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3F" w:rsidRDefault="00FF6F3F" w:rsidP="00EE40BB">
      <w:pPr>
        <w:jc w:val="center"/>
        <w:rPr>
          <w:sz w:val="24"/>
          <w:szCs w:val="24"/>
          <w:u w:val="single"/>
        </w:rPr>
      </w:pPr>
    </w:p>
    <w:p w:rsidR="00FF6F3F" w:rsidRPr="00EE40BB" w:rsidRDefault="00FF6F3F" w:rsidP="00EE40BB">
      <w:pPr>
        <w:jc w:val="center"/>
        <w:rPr>
          <w:b/>
          <w:bCs/>
          <w:sz w:val="28"/>
          <w:szCs w:val="28"/>
        </w:rPr>
      </w:pPr>
      <w:r w:rsidRPr="00EE40BB">
        <w:rPr>
          <w:b/>
          <w:bCs/>
          <w:sz w:val="28"/>
          <w:szCs w:val="28"/>
        </w:rPr>
        <w:t>Dodatek č. 1</w:t>
      </w:r>
    </w:p>
    <w:p w:rsidR="00FF6F3F" w:rsidRPr="00EE40BB" w:rsidRDefault="00FF6F3F" w:rsidP="00EE40B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smlouvě </w:t>
      </w:r>
      <w:r w:rsidRPr="00EE40BB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zajištění stravování zaměstnanců a  žáků Obchodní akademie Vlašim</w:t>
      </w:r>
    </w:p>
    <w:p w:rsidR="00FF6F3F" w:rsidRPr="00EE40BB" w:rsidRDefault="00FF6F3F" w:rsidP="00EE4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uzavřené dne 18. 12. 2007</w:t>
      </w:r>
    </w:p>
    <w:p w:rsidR="00FF6F3F" w:rsidRDefault="00FF6F3F"/>
    <w:p w:rsidR="00FF6F3F" w:rsidRPr="00031BD4" w:rsidRDefault="00FF6F3F" w:rsidP="00E27FF0">
      <w:pPr>
        <w:spacing w:after="0"/>
        <w:rPr>
          <w:b/>
          <w:bCs/>
        </w:rPr>
      </w:pPr>
      <w:r w:rsidRPr="00031BD4">
        <w:rPr>
          <w:b/>
          <w:bCs/>
        </w:rPr>
        <w:t>Dodavatel:</w:t>
      </w:r>
    </w:p>
    <w:p w:rsidR="00FF6F3F" w:rsidRDefault="00FF6F3F" w:rsidP="00E27FF0">
      <w:pPr>
        <w:spacing w:after="0"/>
      </w:pPr>
      <w:r>
        <w:t>Školní jídelna Vorlina Vlašim, příspěvková organizace</w:t>
      </w:r>
    </w:p>
    <w:p w:rsidR="00FF6F3F" w:rsidRDefault="00FF6F3F" w:rsidP="00E27FF0">
      <w:pPr>
        <w:spacing w:after="0"/>
      </w:pPr>
      <w:r>
        <w:t>se sídlem U Vorliny 1500, 258 01 Vlašim, okres Benešov</w:t>
      </w:r>
    </w:p>
    <w:p w:rsidR="00FF6F3F" w:rsidRDefault="00FF6F3F" w:rsidP="00E27FF0">
      <w:pPr>
        <w:spacing w:after="0"/>
      </w:pPr>
      <w:r>
        <w:t>IČ: 63822172</w:t>
      </w:r>
    </w:p>
    <w:p w:rsidR="00FF6F3F" w:rsidRDefault="00FF6F3F" w:rsidP="00E27FF0">
      <w:pPr>
        <w:spacing w:after="0"/>
      </w:pPr>
      <w:r>
        <w:t>DIČ: CZ 63822172</w:t>
      </w:r>
    </w:p>
    <w:p w:rsidR="00FF6F3F" w:rsidRDefault="00FF6F3F" w:rsidP="00E27FF0">
      <w:pPr>
        <w:spacing w:after="0"/>
      </w:pPr>
      <w:r>
        <w:t xml:space="preserve">bankovní spojení: </w:t>
      </w:r>
    </w:p>
    <w:p w:rsidR="00FF6F3F" w:rsidRDefault="00FF6F3F" w:rsidP="00E27FF0">
      <w:pPr>
        <w:spacing w:after="0"/>
      </w:pPr>
      <w:r>
        <w:t xml:space="preserve">telefon: </w:t>
      </w:r>
    </w:p>
    <w:p w:rsidR="00FF6F3F" w:rsidRDefault="00FF6F3F" w:rsidP="00E27FF0">
      <w:pPr>
        <w:spacing w:after="0"/>
      </w:pPr>
      <w:r>
        <w:t xml:space="preserve">email: </w:t>
      </w:r>
    </w:p>
    <w:p w:rsidR="00FF6F3F" w:rsidRDefault="00FF6F3F" w:rsidP="00E27FF0">
      <w:pPr>
        <w:spacing w:after="0"/>
      </w:pPr>
      <w:r>
        <w:t>zastoupená: Hanou Habalovou, ředitelkou</w:t>
      </w:r>
    </w:p>
    <w:p w:rsidR="00FF6F3F" w:rsidRDefault="00FF6F3F" w:rsidP="00E27FF0">
      <w:pPr>
        <w:spacing w:after="0"/>
      </w:pPr>
      <w:r>
        <w:t>(dodavatel)</w:t>
      </w:r>
    </w:p>
    <w:p w:rsidR="00FF6F3F" w:rsidRDefault="00FF6F3F"/>
    <w:p w:rsidR="00FF6F3F" w:rsidRDefault="00FF6F3F">
      <w:r>
        <w:t>a</w:t>
      </w:r>
    </w:p>
    <w:p w:rsidR="00FF6F3F" w:rsidRPr="00031BD4" w:rsidRDefault="00FF6F3F" w:rsidP="00E27FF0">
      <w:pPr>
        <w:spacing w:after="0"/>
        <w:rPr>
          <w:b/>
          <w:bCs/>
        </w:rPr>
      </w:pPr>
      <w:r w:rsidRPr="00031BD4">
        <w:rPr>
          <w:b/>
          <w:bCs/>
        </w:rPr>
        <w:t>Odběratel:</w:t>
      </w:r>
    </w:p>
    <w:p w:rsidR="00FF6F3F" w:rsidRPr="00B83007" w:rsidRDefault="00FF6F3F" w:rsidP="00E27FF0">
      <w:pPr>
        <w:tabs>
          <w:tab w:val="left" w:pos="1953"/>
        </w:tabs>
        <w:spacing w:after="0"/>
      </w:pPr>
      <w:r w:rsidRPr="00B83007">
        <w:t>Obchodní akademie</w:t>
      </w:r>
      <w:r>
        <w:t>,</w:t>
      </w:r>
      <w:r w:rsidRPr="00B83007">
        <w:t xml:space="preserve"> Vlašim</w:t>
      </w:r>
      <w:r>
        <w:t>, V Sadě 1565</w:t>
      </w:r>
      <w:r w:rsidRPr="00B83007">
        <w:tab/>
      </w:r>
    </w:p>
    <w:p w:rsidR="00FF6F3F" w:rsidRPr="00B83007" w:rsidRDefault="00FF6F3F" w:rsidP="00E27FF0">
      <w:pPr>
        <w:spacing w:after="0"/>
      </w:pPr>
      <w:r>
        <w:t>s</w:t>
      </w:r>
      <w:r w:rsidRPr="00B83007">
        <w:t>e sídlem V Sadě 1565, 258 01 Vlašim</w:t>
      </w:r>
    </w:p>
    <w:p w:rsidR="00FF6F3F" w:rsidRPr="00B83007" w:rsidRDefault="00FF6F3F" w:rsidP="00E27FF0">
      <w:pPr>
        <w:spacing w:after="0"/>
      </w:pPr>
      <w:r w:rsidRPr="00B83007">
        <w:t>IČ: 61664537</w:t>
      </w:r>
    </w:p>
    <w:p w:rsidR="00FF6F3F" w:rsidRPr="00B83007" w:rsidRDefault="00FF6F3F" w:rsidP="00E27FF0">
      <w:pPr>
        <w:spacing w:after="0"/>
      </w:pPr>
    </w:p>
    <w:p w:rsidR="00FF6F3F" w:rsidRPr="00B83007" w:rsidRDefault="00FF6F3F" w:rsidP="00E27FF0">
      <w:pPr>
        <w:spacing w:after="0"/>
      </w:pPr>
      <w:r>
        <w:t xml:space="preserve">bankovní spojení: </w:t>
      </w:r>
    </w:p>
    <w:p w:rsidR="00FF6F3F" w:rsidRDefault="00FF6F3F" w:rsidP="00E27FF0">
      <w:pPr>
        <w:spacing w:after="0"/>
      </w:pPr>
      <w:r>
        <w:t>z</w:t>
      </w:r>
      <w:r w:rsidRPr="00B83007">
        <w:t>astoupená: PaedDr. Jiřím Tůmou, ředitelem školy</w:t>
      </w:r>
    </w:p>
    <w:p w:rsidR="00FF6F3F" w:rsidRPr="00B83007" w:rsidRDefault="00FF6F3F" w:rsidP="00E27FF0">
      <w:pPr>
        <w:spacing w:after="0"/>
      </w:pPr>
      <w:r>
        <w:t>(odběratel)</w:t>
      </w:r>
    </w:p>
    <w:p w:rsidR="00FF6F3F" w:rsidRDefault="00FF6F3F" w:rsidP="00B83007">
      <w:pPr>
        <w:jc w:val="both"/>
        <w:rPr>
          <w:sz w:val="24"/>
          <w:szCs w:val="24"/>
        </w:rPr>
      </w:pPr>
    </w:p>
    <w:p w:rsidR="00FF6F3F" w:rsidRDefault="00FF6F3F" w:rsidP="0060566D">
      <w:pPr>
        <w:spacing w:after="0"/>
      </w:pPr>
    </w:p>
    <w:p w:rsidR="00FF6F3F" w:rsidRDefault="00FF6F3F" w:rsidP="00170018">
      <w:r>
        <w:t>uzavírají na základě smlouvy obou smluvních stran tento dodatek č. 1 ke smlouvě o zajištění stravování zaměstnanců a žáků ze dne 18. 12. 2007 uzavřené mezi oběma smluvními stranami o zajištění stravování a jeho úhradě.</w:t>
      </w:r>
    </w:p>
    <w:p w:rsidR="00FF6F3F" w:rsidRDefault="00FF6F3F" w:rsidP="00170018"/>
    <w:p w:rsidR="00FF6F3F" w:rsidRDefault="00FF6F3F" w:rsidP="00170018">
      <w:r w:rsidRPr="009C0C17">
        <w:rPr>
          <w:b/>
          <w:bCs/>
          <w:u w:val="single"/>
        </w:rPr>
        <w:t>Článek II. – s účinností od 1. 9. 2018</w:t>
      </w:r>
    </w:p>
    <w:p w:rsidR="00FF6F3F" w:rsidRDefault="00FF6F3F" w:rsidP="00612A5F">
      <w:pPr>
        <w:spacing w:after="0"/>
      </w:pPr>
      <w:r>
        <w:t xml:space="preserve">2. Odběratel se zavazuje hradit zvýšené náklady na provozní režii, která dodavateli vznikla v souvislosti se zajišťováním stravování žáků a zaměstnanců školy, a to ve výši násobku počtu přihlášených jídel a částky </w:t>
      </w:r>
      <w:r w:rsidRPr="004E72B0">
        <w:rPr>
          <w:b/>
          <w:bCs/>
        </w:rPr>
        <w:t>7,- Kč</w:t>
      </w:r>
      <w:r>
        <w:rPr>
          <w:b/>
          <w:bCs/>
        </w:rPr>
        <w:t xml:space="preserve"> </w:t>
      </w:r>
      <w:r>
        <w:t>za provozní režii těchto jídel.</w:t>
      </w:r>
    </w:p>
    <w:p w:rsidR="00FF6F3F" w:rsidRDefault="00FF6F3F" w:rsidP="00612A5F">
      <w:pPr>
        <w:spacing w:after="0"/>
      </w:pPr>
      <w:r>
        <w:t>Ostatní náklady hradí žáci přímo ve ŠJ Vorlina Vlašim.</w:t>
      </w:r>
    </w:p>
    <w:p w:rsidR="00FF6F3F" w:rsidRDefault="00FF6F3F" w:rsidP="00612A5F">
      <w:pPr>
        <w:spacing w:after="0"/>
      </w:pPr>
    </w:p>
    <w:p w:rsidR="00FF6F3F" w:rsidRDefault="00FF6F3F" w:rsidP="00612A5F">
      <w:pPr>
        <w:spacing w:after="0"/>
        <w:rPr>
          <w:b/>
          <w:bCs/>
          <w:u w:val="single"/>
        </w:rPr>
      </w:pPr>
      <w:r w:rsidRPr="00CB377D">
        <w:rPr>
          <w:u w:val="single"/>
        </w:rPr>
        <w:t xml:space="preserve">4/ </w:t>
      </w:r>
      <w:r w:rsidRPr="00CB377D">
        <w:rPr>
          <w:b/>
          <w:bCs/>
          <w:u w:val="single"/>
        </w:rPr>
        <w:t>Způsob fakturace – s účinností od 1. 9. 2018</w:t>
      </w:r>
    </w:p>
    <w:p w:rsidR="00FF6F3F" w:rsidRDefault="00FF6F3F" w:rsidP="00612A5F">
      <w:pPr>
        <w:spacing w:after="0"/>
        <w:rPr>
          <w:b/>
          <w:bCs/>
          <w:u w:val="single"/>
        </w:rPr>
      </w:pPr>
    </w:p>
    <w:p w:rsidR="00FF6F3F" w:rsidRPr="007A6FB7" w:rsidRDefault="00FF6F3F" w:rsidP="00612A5F">
      <w:pPr>
        <w:spacing w:after="0"/>
      </w:pPr>
      <w:r w:rsidRPr="007A6FB7">
        <w:t>Obchodní akademii budou vystaveny tyto faktury:</w:t>
      </w:r>
    </w:p>
    <w:p w:rsidR="00FF6F3F" w:rsidRDefault="00FF6F3F" w:rsidP="00612A5F">
      <w:pPr>
        <w:spacing w:after="0"/>
      </w:pPr>
      <w:r w:rsidRPr="007A6FB7">
        <w:rPr>
          <w:b/>
          <w:bCs/>
        </w:rPr>
        <w:t>REŽIE OA VČ. DPH</w:t>
      </w:r>
      <w:r>
        <w:rPr>
          <w:b/>
          <w:bCs/>
        </w:rPr>
        <w:t xml:space="preserve"> -</w:t>
      </w:r>
      <w:r>
        <w:t xml:space="preserve"> </w:t>
      </w:r>
      <w:r w:rsidRPr="007A6FB7">
        <w:t>režijní náklady</w:t>
      </w:r>
      <w:r>
        <w:t xml:space="preserve"> za obědy pro žáky /1 oběd x počet  obědů.</w:t>
      </w:r>
    </w:p>
    <w:p w:rsidR="00FF6F3F" w:rsidRDefault="00FF6F3F" w:rsidP="00612A5F">
      <w:pPr>
        <w:spacing w:after="0"/>
      </w:pPr>
      <w:r w:rsidRPr="00E13561">
        <w:rPr>
          <w:b/>
          <w:bCs/>
        </w:rPr>
        <w:t>DOPLATEK</w:t>
      </w:r>
      <w:r>
        <w:t> </w:t>
      </w:r>
      <w:r w:rsidRPr="007A6FB7">
        <w:rPr>
          <w:b/>
          <w:bCs/>
        </w:rPr>
        <w:t>FKSP</w:t>
      </w:r>
      <w:r>
        <w:rPr>
          <w:b/>
          <w:bCs/>
        </w:rPr>
        <w:t xml:space="preserve"> - </w:t>
      </w:r>
      <w:r>
        <w:t>(výše dána rozpočtem FKSP) ve výši násobku příspěvku z FKSP a počtu obědů zaměstnanců, uhrazen z účtu.</w:t>
      </w:r>
    </w:p>
    <w:p w:rsidR="00FF6F3F" w:rsidRDefault="00FF6F3F" w:rsidP="0074318B">
      <w:pPr>
        <w:spacing w:after="0"/>
      </w:pPr>
      <w:r w:rsidRPr="00E13561">
        <w:rPr>
          <w:b/>
          <w:bCs/>
        </w:rPr>
        <w:t>REŽIE OA VČ. DPH</w:t>
      </w:r>
      <w:r>
        <w:t xml:space="preserve"> +</w:t>
      </w:r>
      <w:r w:rsidRPr="00E13561">
        <w:rPr>
          <w:b/>
          <w:bCs/>
        </w:rPr>
        <w:t xml:space="preserve">STRAVNÉ </w:t>
      </w:r>
      <w:r>
        <w:t>- náklady na obědy pro zaměstnance Obchodní akademie Vlašim</w:t>
      </w:r>
    </w:p>
    <w:p w:rsidR="00FF6F3F" w:rsidRDefault="00FF6F3F" w:rsidP="0074318B">
      <w:pPr>
        <w:spacing w:after="0"/>
      </w:pPr>
    </w:p>
    <w:p w:rsidR="00FF6F3F" w:rsidRDefault="00FF6F3F" w:rsidP="0074318B">
      <w:pPr>
        <w:spacing w:after="0"/>
      </w:pPr>
    </w:p>
    <w:p w:rsidR="00FF6F3F" w:rsidRDefault="00FF6F3F" w:rsidP="00612A5F">
      <w:pPr>
        <w:spacing w:after="0"/>
      </w:pPr>
      <w:r>
        <w:t xml:space="preserve">Zaměstnancům OA Vlašim bude fakturován oběd v celkové hodnotě </w:t>
      </w:r>
      <w:r w:rsidRPr="00612A5F">
        <w:rPr>
          <w:b/>
          <w:bCs/>
        </w:rPr>
        <w:t>60,00 Kč</w:t>
      </w:r>
      <w:r>
        <w:t xml:space="preserve"> včetně 15% DPH (Příloha č. 1.).</w:t>
      </w:r>
      <w:bookmarkStart w:id="0" w:name="_GoBack"/>
      <w:bookmarkEnd w:id="0"/>
    </w:p>
    <w:p w:rsidR="00FF6F3F" w:rsidRDefault="00FF6F3F" w:rsidP="00170018"/>
    <w:p w:rsidR="00FF6F3F" w:rsidRDefault="00FF6F3F" w:rsidP="00170018">
      <w:r>
        <w:t>V ostatním zůstává text smlouvy nezměněn.</w:t>
      </w:r>
    </w:p>
    <w:p w:rsidR="00FF6F3F" w:rsidRDefault="00FF6F3F" w:rsidP="00170018"/>
    <w:p w:rsidR="00FF6F3F" w:rsidRDefault="00FF6F3F" w:rsidP="00170018"/>
    <w:p w:rsidR="00FF6F3F" w:rsidRDefault="00FF6F3F" w:rsidP="00170018">
      <w:r>
        <w:t>Tento dodatek č. 1 o třech stranách tvoří nedílnou součást smlouvy o zajištění stravování žáků a zaměstnanců a je zhotoven ve dvou výtiscích – stejnopisech, z nichž každý má platnost originálu a každá ze smluvních stran obdrží po jednom.</w:t>
      </w:r>
    </w:p>
    <w:p w:rsidR="00FF6F3F" w:rsidRDefault="00FF6F3F" w:rsidP="00170018">
      <w:r>
        <w:t>Smluvní strany se dále dohodly, že dodatek ani příloha neobsahují obchodní tajemství a mohou být zveřejněny  v registru smluv. Zveřejnění provede odběratel.</w:t>
      </w:r>
    </w:p>
    <w:p w:rsidR="00FF6F3F" w:rsidRDefault="00FF6F3F" w:rsidP="00170018"/>
    <w:p w:rsidR="00FF6F3F" w:rsidRDefault="00FF6F3F" w:rsidP="00170018"/>
    <w:p w:rsidR="00FF6F3F" w:rsidRDefault="00FF6F3F" w:rsidP="00170018"/>
    <w:p w:rsidR="00FF6F3F" w:rsidRDefault="00FF6F3F" w:rsidP="00170018">
      <w:r>
        <w:t>Ve Vlašimi dne    31. 8. 2018</w:t>
      </w:r>
    </w:p>
    <w:p w:rsidR="00FF6F3F" w:rsidRDefault="00FF6F3F" w:rsidP="00170018"/>
    <w:p w:rsidR="00FF6F3F" w:rsidRDefault="00FF6F3F" w:rsidP="00B36667">
      <w:pPr>
        <w:spacing w:after="0"/>
        <w:jc w:val="center"/>
        <w:rPr>
          <w:b/>
          <w:bCs/>
        </w:rPr>
      </w:pPr>
    </w:p>
    <w:p w:rsidR="00FF6F3F" w:rsidRDefault="00FF6F3F" w:rsidP="00B36667">
      <w:pPr>
        <w:spacing w:after="0"/>
        <w:jc w:val="center"/>
        <w:rPr>
          <w:b/>
          <w:bCs/>
        </w:rPr>
      </w:pPr>
    </w:p>
    <w:p w:rsidR="00FF6F3F" w:rsidRDefault="00FF6F3F" w:rsidP="00B36667">
      <w:pPr>
        <w:spacing w:after="0"/>
        <w:jc w:val="center"/>
        <w:rPr>
          <w:b/>
          <w:bCs/>
        </w:rPr>
      </w:pPr>
    </w:p>
    <w:p w:rsidR="00FF6F3F" w:rsidRDefault="00FF6F3F" w:rsidP="00170018"/>
    <w:p w:rsidR="00FF6F3F" w:rsidRDefault="00FF6F3F" w:rsidP="00B36667">
      <w:pPr>
        <w:spacing w:after="0"/>
      </w:pPr>
      <w:r>
        <w:t xml:space="preserve">-------------------------------------                                                                                   ------------------------------------           </w:t>
      </w:r>
    </w:p>
    <w:p w:rsidR="00FF6F3F" w:rsidRDefault="00FF6F3F" w:rsidP="00B36667">
      <w:pPr>
        <w:spacing w:after="0"/>
      </w:pPr>
      <w:r>
        <w:t xml:space="preserve">Hana Habalová                                                                                                         PaeDr. Jiří Tůma                                                                                                                                  </w:t>
      </w:r>
    </w:p>
    <w:p w:rsidR="00FF6F3F" w:rsidRDefault="00FF6F3F" w:rsidP="00133C9C">
      <w:pPr>
        <w:spacing w:after="0"/>
      </w:pPr>
      <w:r>
        <w:t>ředitelka ŠJ Vorlina                                                                                                  ředitel OA Vlašim</w:t>
      </w:r>
    </w:p>
    <w:p w:rsidR="00FF6F3F" w:rsidRDefault="00FF6F3F" w:rsidP="00133C9C">
      <w:pPr>
        <w:spacing w:after="0"/>
      </w:pPr>
      <w:r>
        <w:t>(dodavatel)                                                                                                               (odběratel)</w:t>
      </w:r>
    </w:p>
    <w:sectPr w:rsidR="00FF6F3F" w:rsidSect="00E7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7069"/>
    <w:multiLevelType w:val="hybridMultilevel"/>
    <w:tmpl w:val="5D144594"/>
    <w:lvl w:ilvl="0" w:tplc="5DE0C7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4E6179"/>
    <w:multiLevelType w:val="hybridMultilevel"/>
    <w:tmpl w:val="1A6A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5EC"/>
    <w:rsid w:val="00031BD4"/>
    <w:rsid w:val="00115067"/>
    <w:rsid w:val="00133C9C"/>
    <w:rsid w:val="00170018"/>
    <w:rsid w:val="001C4C46"/>
    <w:rsid w:val="00226474"/>
    <w:rsid w:val="002A4FC5"/>
    <w:rsid w:val="002C522C"/>
    <w:rsid w:val="003A5BD3"/>
    <w:rsid w:val="004533A2"/>
    <w:rsid w:val="004856A7"/>
    <w:rsid w:val="004A140E"/>
    <w:rsid w:val="004B3359"/>
    <w:rsid w:val="004E72B0"/>
    <w:rsid w:val="00501005"/>
    <w:rsid w:val="00580030"/>
    <w:rsid w:val="00597DFE"/>
    <w:rsid w:val="005D3657"/>
    <w:rsid w:val="0060566D"/>
    <w:rsid w:val="00612A5F"/>
    <w:rsid w:val="007033D8"/>
    <w:rsid w:val="00704183"/>
    <w:rsid w:val="0074318B"/>
    <w:rsid w:val="007A6FB7"/>
    <w:rsid w:val="007A775A"/>
    <w:rsid w:val="007D663F"/>
    <w:rsid w:val="00843710"/>
    <w:rsid w:val="008445EC"/>
    <w:rsid w:val="008E7BA0"/>
    <w:rsid w:val="00912D86"/>
    <w:rsid w:val="009B7D8A"/>
    <w:rsid w:val="009C0C17"/>
    <w:rsid w:val="00AA63C9"/>
    <w:rsid w:val="00AB6C7B"/>
    <w:rsid w:val="00AE1C3D"/>
    <w:rsid w:val="00B13426"/>
    <w:rsid w:val="00B36667"/>
    <w:rsid w:val="00B46DE0"/>
    <w:rsid w:val="00B83007"/>
    <w:rsid w:val="00BE1F8B"/>
    <w:rsid w:val="00BF7554"/>
    <w:rsid w:val="00C85F58"/>
    <w:rsid w:val="00C9692A"/>
    <w:rsid w:val="00CB377D"/>
    <w:rsid w:val="00CC1F3F"/>
    <w:rsid w:val="00CC3026"/>
    <w:rsid w:val="00CF57E4"/>
    <w:rsid w:val="00D10446"/>
    <w:rsid w:val="00D5068C"/>
    <w:rsid w:val="00DD6D82"/>
    <w:rsid w:val="00DF4B18"/>
    <w:rsid w:val="00E13561"/>
    <w:rsid w:val="00E27FF0"/>
    <w:rsid w:val="00E61D71"/>
    <w:rsid w:val="00E73416"/>
    <w:rsid w:val="00EA22A8"/>
    <w:rsid w:val="00EE40BB"/>
    <w:rsid w:val="00FC1AE7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16"/>
    <w:pPr>
      <w:spacing w:after="200" w:line="276" w:lineRule="auto"/>
    </w:pPr>
    <w:rPr>
      <w:rFonts w:cs="Calibri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B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C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2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C1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402</Words>
  <Characters>2377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Vorlina Vlašim, příspěvková organizace</dc:title>
  <dc:subject/>
  <dc:creator>Spravce</dc:creator>
  <cp:keywords/>
  <dc:description/>
  <cp:lastModifiedBy>Jana Žáková</cp:lastModifiedBy>
  <cp:revision>2</cp:revision>
  <cp:lastPrinted>2018-08-29T15:32:00Z</cp:lastPrinted>
  <dcterms:created xsi:type="dcterms:W3CDTF">2018-08-31T10:36:00Z</dcterms:created>
  <dcterms:modified xsi:type="dcterms:W3CDTF">2018-08-31T10:36:00Z</dcterms:modified>
</cp:coreProperties>
</file>