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26680">
        <w:rPr>
          <w:sz w:val="28"/>
          <w:szCs w:val="28"/>
        </w:rPr>
        <w:t>1</w:t>
      </w:r>
    </w:p>
    <w:p w:rsidR="00A157C6" w:rsidRPr="00734608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734608">
        <w:rPr>
          <w:b/>
          <w:bCs/>
          <w:u w:val="single"/>
        </w:rPr>
        <w:t>dne</w:t>
      </w:r>
      <w:r w:rsidR="003F7DFE">
        <w:rPr>
          <w:b/>
          <w:bCs/>
          <w:u w:val="single"/>
        </w:rPr>
        <w:t xml:space="preserve"> 26. 2. 2018</w:t>
      </w:r>
    </w:p>
    <w:p w:rsidR="00A157C6" w:rsidRPr="00734608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Česká spořitelna a s., č. ú. </w:t>
      </w:r>
      <w:r w:rsidR="00734608">
        <w:rPr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734608">
        <w:rPr>
          <w:sz w:val="20"/>
          <w:szCs w:val="20"/>
        </w:rPr>
        <w:t>Za Mlýnem 1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A35FAE">
        <w:rPr>
          <w:b/>
          <w:bCs/>
          <w:sz w:val="20"/>
          <w:szCs w:val="20"/>
        </w:rPr>
        <w:t>Základní škola Přerov, Za Mlýnem 1/1250</w:t>
      </w:r>
    </w:p>
    <w:p w:rsidR="007938A4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="007938A4" w:rsidRPr="005E100D">
        <w:rPr>
          <w:sz w:val="20"/>
          <w:szCs w:val="20"/>
        </w:rPr>
        <w:tab/>
      </w:r>
      <w:r w:rsidR="00A35FAE">
        <w:rPr>
          <w:sz w:val="20"/>
          <w:szCs w:val="20"/>
        </w:rPr>
        <w:t>Přerov, Za Mlýnem 1/1250, PSČ 750 02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="00CA6A17" w:rsidRPr="005E100D">
        <w:rPr>
          <w:sz w:val="20"/>
          <w:szCs w:val="20"/>
        </w:rPr>
        <w:tab/>
      </w:r>
      <w:r w:rsidR="00CA3C32">
        <w:rPr>
          <w:sz w:val="20"/>
          <w:szCs w:val="20"/>
        </w:rPr>
        <w:tab/>
      </w:r>
      <w:r w:rsidR="00A35FAE">
        <w:rPr>
          <w:sz w:val="20"/>
          <w:szCs w:val="20"/>
        </w:rPr>
        <w:t>47858311</w:t>
      </w:r>
    </w:p>
    <w:p w:rsidR="0037195C" w:rsidRPr="005E100D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5FAE">
        <w:rPr>
          <w:sz w:val="20"/>
          <w:szCs w:val="20"/>
        </w:rPr>
        <w:t>-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  <w:r w:rsidR="00A35FAE">
        <w:rPr>
          <w:sz w:val="20"/>
          <w:szCs w:val="20"/>
        </w:rPr>
        <w:t>Komerční banka Přerov, č.ú. 17437-831/0100</w:t>
      </w:r>
    </w:p>
    <w:p w:rsidR="00A157C6" w:rsidRPr="005E100D" w:rsidRDefault="00D90BEB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  <w:r w:rsidR="00A35FAE">
        <w:rPr>
          <w:sz w:val="20"/>
          <w:szCs w:val="20"/>
        </w:rPr>
        <w:t>Mgr. Boženou Přidalovou, ředitelkou příspěvkové organizace</w:t>
      </w: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544837">
        <w:rPr>
          <w:sz w:val="20"/>
          <w:szCs w:val="20"/>
        </w:rPr>
        <w:t>1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F058DA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F058DA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>62,61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9,39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126680">
        <w:rPr>
          <w:b/>
          <w:bCs/>
          <w:sz w:val="20"/>
          <w:szCs w:val="20"/>
        </w:rPr>
        <w:t>2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F058DA">
        <w:rPr>
          <w:sz w:val="20"/>
          <w:szCs w:val="20"/>
        </w:rPr>
        <w:t xml:space="preserve">        </w:t>
      </w:r>
      <w:r w:rsidR="00686F9A" w:rsidRPr="006950DC">
        <w:rPr>
          <w:sz w:val="20"/>
          <w:szCs w:val="20"/>
        </w:rPr>
        <w:t xml:space="preserve"> Kč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F058DA">
        <w:rPr>
          <w:sz w:val="20"/>
          <w:szCs w:val="20"/>
        </w:rPr>
        <w:t xml:space="preserve">        </w:t>
      </w:r>
      <w:bookmarkStart w:id="0" w:name="_GoBack"/>
      <w:bookmarkEnd w:id="0"/>
      <w:r w:rsidR="00372678" w:rsidRPr="006950DC">
        <w:rPr>
          <w:sz w:val="20"/>
          <w:szCs w:val="20"/>
        </w:rPr>
        <w:t xml:space="preserve"> Kč</w:t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544837" w:rsidRPr="00544837">
        <w:rPr>
          <w:b/>
          <w:sz w:val="20"/>
          <w:szCs w:val="20"/>
        </w:rPr>
        <w:t>1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9809B5">
        <w:rPr>
          <w:b/>
          <w:bCs/>
          <w:sz w:val="20"/>
          <w:szCs w:val="20"/>
        </w:rPr>
        <w:t>9</w:t>
      </w:r>
      <w:r w:rsidR="0099226E" w:rsidRPr="006950DC">
        <w:rPr>
          <w:b/>
          <w:bCs/>
          <w:sz w:val="20"/>
          <w:szCs w:val="20"/>
        </w:rPr>
        <w:t>. 201</w:t>
      </w:r>
      <w:r w:rsidR="00813F15">
        <w:rPr>
          <w:b/>
          <w:bCs/>
          <w:sz w:val="20"/>
          <w:szCs w:val="20"/>
        </w:rPr>
        <w:t>8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4A3B6D">
        <w:rPr>
          <w:sz w:val="20"/>
          <w:szCs w:val="20"/>
        </w:rPr>
        <w:t>20</w:t>
      </w:r>
      <w:r w:rsidR="00844BB7">
        <w:rPr>
          <w:sz w:val="20"/>
          <w:szCs w:val="20"/>
        </w:rPr>
        <w:t xml:space="preserve">. </w:t>
      </w:r>
      <w:r w:rsidR="004A3B6D">
        <w:rPr>
          <w:sz w:val="20"/>
          <w:szCs w:val="20"/>
        </w:rPr>
        <w:t>8</w:t>
      </w:r>
      <w:r w:rsidR="00844BB7">
        <w:rPr>
          <w:sz w:val="20"/>
          <w:szCs w:val="20"/>
        </w:rPr>
        <w:t>. 2018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368" w:rsidRDefault="00D43368" w:rsidP="00B37D0E">
      <w:r>
        <w:separator/>
      </w:r>
    </w:p>
  </w:endnote>
  <w:endnote w:type="continuationSeparator" w:id="0">
    <w:p w:rsidR="00D43368" w:rsidRDefault="00D43368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368" w:rsidRDefault="00D43368" w:rsidP="00B37D0E">
      <w:r>
        <w:separator/>
      </w:r>
    </w:p>
  </w:footnote>
  <w:footnote w:type="continuationSeparator" w:id="0">
    <w:p w:rsidR="00D43368" w:rsidRDefault="00D43368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6594B"/>
    <w:rsid w:val="00081218"/>
    <w:rsid w:val="00107629"/>
    <w:rsid w:val="001118BA"/>
    <w:rsid w:val="00126680"/>
    <w:rsid w:val="001326C1"/>
    <w:rsid w:val="001B5FE8"/>
    <w:rsid w:val="001E291E"/>
    <w:rsid w:val="0021088A"/>
    <w:rsid w:val="0021132B"/>
    <w:rsid w:val="0022582A"/>
    <w:rsid w:val="002A43C3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3F7DFE"/>
    <w:rsid w:val="004002CA"/>
    <w:rsid w:val="004149BC"/>
    <w:rsid w:val="004422FB"/>
    <w:rsid w:val="004455D5"/>
    <w:rsid w:val="00474F67"/>
    <w:rsid w:val="00475B47"/>
    <w:rsid w:val="004A3B6D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E0B6F"/>
    <w:rsid w:val="006F1D89"/>
    <w:rsid w:val="007329E7"/>
    <w:rsid w:val="007343F9"/>
    <w:rsid w:val="00734608"/>
    <w:rsid w:val="00783574"/>
    <w:rsid w:val="00787354"/>
    <w:rsid w:val="007938A4"/>
    <w:rsid w:val="00811AFD"/>
    <w:rsid w:val="0081358C"/>
    <w:rsid w:val="00813F15"/>
    <w:rsid w:val="008215BF"/>
    <w:rsid w:val="00844BB7"/>
    <w:rsid w:val="00852242"/>
    <w:rsid w:val="00924096"/>
    <w:rsid w:val="00926C27"/>
    <w:rsid w:val="00963E59"/>
    <w:rsid w:val="009663DF"/>
    <w:rsid w:val="009809B5"/>
    <w:rsid w:val="009907C1"/>
    <w:rsid w:val="0099226E"/>
    <w:rsid w:val="009B2B3F"/>
    <w:rsid w:val="009B3CE7"/>
    <w:rsid w:val="009B79EF"/>
    <w:rsid w:val="00A157C6"/>
    <w:rsid w:val="00A35FAE"/>
    <w:rsid w:val="00A54C4B"/>
    <w:rsid w:val="00B33ABD"/>
    <w:rsid w:val="00B37D0E"/>
    <w:rsid w:val="00B661C8"/>
    <w:rsid w:val="00B9042B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43368"/>
    <w:rsid w:val="00D73B40"/>
    <w:rsid w:val="00D90BEB"/>
    <w:rsid w:val="00DB2808"/>
    <w:rsid w:val="00DD2022"/>
    <w:rsid w:val="00DE6656"/>
    <w:rsid w:val="00E070FB"/>
    <w:rsid w:val="00E804A4"/>
    <w:rsid w:val="00ED079A"/>
    <w:rsid w:val="00ED535E"/>
    <w:rsid w:val="00F058DA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628828-7DC6-4396-B550-682E717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4</cp:revision>
  <cp:lastPrinted>2018-08-29T07:53:00Z</cp:lastPrinted>
  <dcterms:created xsi:type="dcterms:W3CDTF">2018-08-22T10:10:00Z</dcterms:created>
  <dcterms:modified xsi:type="dcterms:W3CDTF">2018-08-29T07:54:00Z</dcterms:modified>
</cp:coreProperties>
</file>