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520"/>
        <w:gridCol w:w="5808"/>
      </w:tblGrid>
      <w:tr w:rsidR="00FD267B">
        <w:trPr>
          <w:cantSplit/>
          <w:trHeight w:val="1586"/>
        </w:trPr>
        <w:tc>
          <w:tcPr>
            <w:tcW w:w="1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sz w:val="40"/>
              </w:rPr>
            </w:pPr>
            <w:r>
              <w:rPr>
                <w:rFonts w:ascii="Verdana" w:hAnsi="Verdana"/>
                <w:color w:val="3E5D6E"/>
                <w:sz w:val="19"/>
                <w:szCs w:val="19"/>
              </w:rPr>
              <w:t xml:space="preserve">              </w:t>
            </w:r>
            <w:r w:rsidR="00F372C7">
              <w:rPr>
                <w:rFonts w:ascii="Verdana" w:hAnsi="Verdana"/>
                <w:noProof/>
                <w:color w:val="3E5D6E"/>
                <w:sz w:val="19"/>
                <w:szCs w:val="19"/>
                <w:lang w:eastAsia="cs-CZ"/>
              </w:rPr>
              <w:drawing>
                <wp:inline distT="0" distB="0" distL="0" distR="0">
                  <wp:extent cx="857250" cy="933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580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D267B" w:rsidRDefault="00FD267B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26. základní škola Plzeň</w:t>
            </w:r>
            <w:r>
              <w:rPr>
                <w:i/>
                <w:iCs/>
                <w:sz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</w:rPr>
              <w:t>Skupova 22, příspěvková organizace</w:t>
            </w:r>
          </w:p>
          <w:p w:rsidR="00FD267B" w:rsidRDefault="00FD26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</w:p>
          <w:p w:rsidR="00FD267B" w:rsidRDefault="00FD267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Adresa: </w:t>
            </w:r>
            <w:r>
              <w:rPr>
                <w:b/>
                <w:bCs/>
                <w:i/>
                <w:iCs/>
              </w:rPr>
              <w:t>Skupova 22, 301 00 Plzeň</w:t>
            </w:r>
          </w:p>
          <w:p w:rsidR="00FD267B" w:rsidRDefault="00FD267B">
            <w:pPr>
              <w:jc w:val="center"/>
            </w:pPr>
            <w:r>
              <w:t xml:space="preserve">                                                 </w:t>
            </w:r>
          </w:p>
        </w:tc>
      </w:tr>
    </w:tbl>
    <w:p w:rsidR="00FD267B" w:rsidRDefault="00FD267B"/>
    <w:tbl>
      <w:tblPr>
        <w:tblW w:w="0" w:type="auto"/>
        <w:tblInd w:w="4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8"/>
      </w:tblGrid>
      <w:tr w:rsidR="00FD267B">
        <w:trPr>
          <w:trHeight w:val="2268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67B" w:rsidRDefault="00FD267B">
            <w:pPr>
              <w:snapToGrid w:val="0"/>
              <w:ind w:firstLine="1190"/>
            </w:pPr>
          </w:p>
          <w:p w:rsidR="00FD267B" w:rsidRDefault="00FD267B">
            <w:pPr>
              <w:pStyle w:val="Zhlav"/>
              <w:tabs>
                <w:tab w:val="clear" w:pos="4536"/>
                <w:tab w:val="clear" w:pos="9072"/>
                <w:tab w:val="left" w:pos="95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</w:p>
          <w:p w:rsidR="006E62DF" w:rsidRDefault="005B09AC" w:rsidP="006E62DF">
            <w:pPr>
              <w:pStyle w:val="Zhlav"/>
              <w:tabs>
                <w:tab w:val="left" w:pos="950"/>
              </w:tabs>
            </w:pPr>
            <w:r>
              <w:t xml:space="preserve">            </w:t>
            </w:r>
            <w:r w:rsidR="00E52AF8">
              <w:t xml:space="preserve">VK </w:t>
            </w:r>
            <w:proofErr w:type="spellStart"/>
            <w:r w:rsidR="00E52AF8">
              <w:t>interier</w:t>
            </w:r>
            <w:proofErr w:type="spellEnd"/>
          </w:p>
          <w:p w:rsidR="006E62DF" w:rsidRDefault="006E62DF" w:rsidP="006E62DF">
            <w:pPr>
              <w:pStyle w:val="Zhlav"/>
              <w:tabs>
                <w:tab w:val="left" w:pos="950"/>
              </w:tabs>
            </w:pPr>
            <w:r>
              <w:t xml:space="preserve">            </w:t>
            </w:r>
            <w:r w:rsidR="00E52AF8">
              <w:t>Václav Kuchynka</w:t>
            </w:r>
          </w:p>
          <w:p w:rsidR="006E62DF" w:rsidRDefault="006E62DF" w:rsidP="006E62DF">
            <w:pPr>
              <w:pStyle w:val="Zhlav"/>
              <w:tabs>
                <w:tab w:val="left" w:pos="950"/>
              </w:tabs>
            </w:pPr>
            <w:r>
              <w:t xml:space="preserve">            </w:t>
            </w:r>
          </w:p>
          <w:p w:rsidR="00A775A7" w:rsidRDefault="006E62DF" w:rsidP="006E62DF">
            <w:pPr>
              <w:pStyle w:val="Zhlav"/>
              <w:tabs>
                <w:tab w:val="left" w:pos="950"/>
              </w:tabs>
            </w:pPr>
            <w:r>
              <w:t xml:space="preserve">            </w:t>
            </w:r>
            <w:proofErr w:type="gramStart"/>
            <w:r w:rsidR="009E7772">
              <w:t>Plzeň</w:t>
            </w:r>
            <w:r>
              <w:t xml:space="preserve">  3</w:t>
            </w:r>
            <w:r w:rsidR="009E7772">
              <w:t>23</w:t>
            </w:r>
            <w:r>
              <w:t xml:space="preserve"> </w:t>
            </w:r>
            <w:r w:rsidR="009E7772">
              <w:t>1</w:t>
            </w:r>
            <w:r w:rsidR="002D3C94">
              <w:t>3</w:t>
            </w:r>
            <w:proofErr w:type="gramEnd"/>
          </w:p>
          <w:p w:rsidR="00ED1F15" w:rsidRDefault="00ED1F15" w:rsidP="00A775A7">
            <w:pPr>
              <w:pStyle w:val="Zhlav"/>
              <w:tabs>
                <w:tab w:val="clear" w:pos="4536"/>
                <w:tab w:val="clear" w:pos="9072"/>
                <w:tab w:val="left" w:pos="950"/>
              </w:tabs>
            </w:pPr>
          </w:p>
        </w:tc>
      </w:tr>
    </w:tbl>
    <w:p w:rsidR="00FD267B" w:rsidRDefault="00FD26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2163"/>
        <w:gridCol w:w="2841"/>
        <w:gridCol w:w="1463"/>
      </w:tblGrid>
      <w:tr w:rsidR="00FD267B">
        <w:tc>
          <w:tcPr>
            <w:tcW w:w="3311" w:type="dxa"/>
          </w:tcPr>
          <w:p w:rsidR="00FD267B" w:rsidRDefault="00FD267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VÁŠ DOPIS ZNAČKY / ZE DNE:</w:t>
            </w:r>
          </w:p>
        </w:tc>
        <w:tc>
          <w:tcPr>
            <w:tcW w:w="2163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NAŠE ZNAČKA:</w:t>
            </w:r>
          </w:p>
        </w:tc>
        <w:tc>
          <w:tcPr>
            <w:tcW w:w="2841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VYŘIZUJE / LINKA:</w:t>
            </w:r>
          </w:p>
        </w:tc>
        <w:tc>
          <w:tcPr>
            <w:tcW w:w="1463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 PLZNI</w:t>
            </w:r>
          </w:p>
        </w:tc>
      </w:tr>
      <w:tr w:rsidR="00FD267B">
        <w:tc>
          <w:tcPr>
            <w:tcW w:w="3311" w:type="dxa"/>
          </w:tcPr>
          <w:p w:rsidR="00FD267B" w:rsidRDefault="00FD267B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63" w:type="dxa"/>
          </w:tcPr>
          <w:p w:rsidR="00FD267B" w:rsidRDefault="00FD267B" w:rsidP="009E7772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26.ZŠ/</w:t>
            </w:r>
            <w:r w:rsidR="00E600BB">
              <w:rPr>
                <w:rFonts w:ascii="Arial" w:hAnsi="Arial" w:cs="Arial"/>
                <w:sz w:val="18"/>
              </w:rPr>
              <w:t>0</w:t>
            </w:r>
            <w:r w:rsidR="009E7772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/20</w:t>
            </w:r>
            <w:r w:rsidR="00DE4EEB">
              <w:rPr>
                <w:rFonts w:ascii="Arial" w:hAnsi="Arial" w:cs="Arial"/>
                <w:sz w:val="18"/>
              </w:rPr>
              <w:t>1</w:t>
            </w:r>
            <w:r w:rsidR="006E62DF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841" w:type="dxa"/>
          </w:tcPr>
          <w:p w:rsidR="00FD267B" w:rsidRDefault="00FD267B" w:rsidP="00CA4C89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/ </w:t>
            </w:r>
          </w:p>
        </w:tc>
        <w:tc>
          <w:tcPr>
            <w:tcW w:w="1463" w:type="dxa"/>
          </w:tcPr>
          <w:p w:rsidR="00FD267B" w:rsidRDefault="00FD267B" w:rsidP="009E7772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proofErr w:type="gramStart"/>
            <w:r w:rsidR="009E7772">
              <w:rPr>
                <w:rFonts w:ascii="Arial" w:hAnsi="Arial" w:cs="Arial"/>
                <w:sz w:val="18"/>
              </w:rPr>
              <w:t>10</w:t>
            </w:r>
            <w:r w:rsidR="006E62DF">
              <w:rPr>
                <w:rFonts w:ascii="Arial" w:hAnsi="Arial" w:cs="Arial"/>
                <w:sz w:val="18"/>
              </w:rPr>
              <w:t>.</w:t>
            </w:r>
            <w:r w:rsidR="009E7772">
              <w:rPr>
                <w:rFonts w:ascii="Arial" w:hAnsi="Arial" w:cs="Arial"/>
                <w:sz w:val="18"/>
              </w:rPr>
              <w:t>8</w:t>
            </w:r>
            <w:r w:rsidR="006E62DF">
              <w:rPr>
                <w:rFonts w:ascii="Arial" w:hAnsi="Arial" w:cs="Arial"/>
                <w:sz w:val="18"/>
              </w:rPr>
              <w:t>.</w:t>
            </w:r>
            <w:r w:rsidR="00DE4EEB">
              <w:rPr>
                <w:rFonts w:ascii="Arial" w:hAnsi="Arial" w:cs="Arial"/>
                <w:sz w:val="18"/>
              </w:rPr>
              <w:t>.201</w:t>
            </w:r>
            <w:r w:rsidR="006E62DF">
              <w:rPr>
                <w:rFonts w:ascii="Arial" w:hAnsi="Arial" w:cs="Arial"/>
                <w:sz w:val="18"/>
              </w:rPr>
              <w:t>8</w:t>
            </w:r>
            <w:proofErr w:type="gramEnd"/>
          </w:p>
        </w:tc>
      </w:tr>
    </w:tbl>
    <w:p w:rsidR="00FD267B" w:rsidRDefault="00FD26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D267B">
        <w:tc>
          <w:tcPr>
            <w:tcW w:w="4890" w:type="dxa"/>
            <w:vAlign w:val="bottom"/>
          </w:tcPr>
          <w:p w:rsidR="003D6CC3" w:rsidRDefault="003D6CC3">
            <w:pPr>
              <w:snapToGrid w:val="0"/>
              <w:rPr>
                <w:b/>
                <w:bCs/>
                <w:i/>
                <w:iCs/>
                <w:u w:val="single"/>
              </w:rPr>
            </w:pPr>
          </w:p>
          <w:p w:rsidR="003D6CC3" w:rsidRDefault="003D6CC3">
            <w:pPr>
              <w:snapToGrid w:val="0"/>
              <w:rPr>
                <w:b/>
                <w:bCs/>
                <w:i/>
                <w:iCs/>
                <w:u w:val="single"/>
              </w:rPr>
            </w:pPr>
          </w:p>
          <w:p w:rsidR="00FD267B" w:rsidRDefault="00224F30" w:rsidP="003B055C">
            <w:pPr>
              <w:snapToGrid w:val="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Objednávka </w:t>
            </w:r>
            <w:r w:rsidR="003B055C">
              <w:rPr>
                <w:b/>
                <w:bCs/>
                <w:i/>
                <w:iCs/>
                <w:u w:val="single"/>
              </w:rPr>
              <w:t>malování v interiérech školy</w:t>
            </w:r>
          </w:p>
        </w:tc>
        <w:tc>
          <w:tcPr>
            <w:tcW w:w="4888" w:type="dxa"/>
          </w:tcPr>
          <w:p w:rsidR="00FD267B" w:rsidRDefault="00FD267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FD267B" w:rsidRDefault="00FD267B"/>
    <w:p w:rsidR="00FD267B" w:rsidRDefault="00FD267B">
      <w:r>
        <w:tab/>
      </w:r>
    </w:p>
    <w:p w:rsidR="004908F5" w:rsidRDefault="006E62DF" w:rsidP="000046EF">
      <w:r>
        <w:t xml:space="preserve">Na základě </w:t>
      </w:r>
      <w:r w:rsidR="00E600BB">
        <w:t xml:space="preserve">nabídky a předchozí dohody </w:t>
      </w:r>
      <w:r>
        <w:t xml:space="preserve">objednáváme </w:t>
      </w:r>
      <w:r w:rsidR="003B055C">
        <w:t>malování v interiérech školy</w:t>
      </w:r>
      <w:r w:rsidR="009E7772">
        <w:t xml:space="preserve"> budova</w:t>
      </w:r>
      <w:r w:rsidR="007059C4">
        <w:t xml:space="preserve"> Skupova, budova Litice a oprav</w:t>
      </w:r>
      <w:bookmarkStart w:id="0" w:name="_GoBack"/>
      <w:bookmarkEnd w:id="0"/>
      <w:r w:rsidR="009E7772">
        <w:t>u skákadla</w:t>
      </w:r>
      <w:r w:rsidR="00E600BB">
        <w:t xml:space="preserve">. Předem dohodnutá cena </w:t>
      </w:r>
      <w:r w:rsidR="009E7772">
        <w:t>98</w:t>
      </w:r>
      <w:r w:rsidR="00E600BB">
        <w:t>.</w:t>
      </w:r>
      <w:r w:rsidR="009E7772">
        <w:t>252</w:t>
      </w:r>
      <w:r w:rsidR="00E600BB">
        <w:t xml:space="preserve">,- </w:t>
      </w:r>
      <w:proofErr w:type="spellStart"/>
      <w:r w:rsidR="00E600BB">
        <w:t>vč</w:t>
      </w:r>
      <w:proofErr w:type="spellEnd"/>
      <w:r w:rsidR="00E600BB">
        <w:t xml:space="preserve"> DPH</w:t>
      </w:r>
      <w:r w:rsidR="009E7772">
        <w:t>.</w:t>
      </w:r>
    </w:p>
    <w:p w:rsidR="00E600BB" w:rsidRDefault="00E600BB" w:rsidP="00DE4EEB">
      <w:pPr>
        <w:ind w:firstLine="708"/>
      </w:pPr>
    </w:p>
    <w:p w:rsidR="00224F30" w:rsidRDefault="00224F30" w:rsidP="000046EF">
      <w:r>
        <w:t>Platba proběhne po provedení prací na základě vystavené faktury.</w:t>
      </w:r>
    </w:p>
    <w:p w:rsidR="00526595" w:rsidRDefault="00526595"/>
    <w:p w:rsidR="00FD267B" w:rsidRDefault="00FD267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267B" w:rsidRDefault="00FD267B">
      <w:pPr>
        <w:ind w:firstLine="708"/>
      </w:pPr>
    </w:p>
    <w:p w:rsidR="00FD267B" w:rsidRDefault="00FD267B">
      <w:r>
        <w:t>S pozdravem</w:t>
      </w:r>
    </w:p>
    <w:p w:rsidR="00FD267B" w:rsidRDefault="00FD267B">
      <w:pPr>
        <w:rPr>
          <w:rFonts w:ascii="Arial" w:hAnsi="Arial"/>
        </w:rPr>
      </w:pPr>
    </w:p>
    <w:p w:rsidR="00FD267B" w:rsidRDefault="00FD267B">
      <w:pPr>
        <w:pStyle w:val="Seznam"/>
        <w:spacing w:after="0"/>
        <w:rPr>
          <w:rFonts w:ascii="Arial" w:hAnsi="Arial" w:cs="Times New Roman"/>
        </w:rPr>
      </w:pPr>
    </w:p>
    <w:p w:rsidR="00FD267B" w:rsidRDefault="00FD267B">
      <w:pPr>
        <w:pStyle w:val="Seznam"/>
        <w:spacing w:after="0"/>
        <w:rPr>
          <w:rFonts w:ascii="Arial" w:hAnsi="Arial" w:cs="Times New Roman"/>
        </w:rPr>
      </w:pPr>
    </w:p>
    <w:p w:rsidR="00FD267B" w:rsidRDefault="00FD267B">
      <w:pPr>
        <w:pStyle w:val="Seznam"/>
        <w:spacing w:after="0"/>
        <w:rPr>
          <w:rFonts w:ascii="Arial" w:hAnsi="Arial" w:cs="Times New Roman"/>
        </w:rPr>
      </w:pPr>
    </w:p>
    <w:p w:rsidR="00FD267B" w:rsidRDefault="00FD267B">
      <w:pPr>
        <w:rPr>
          <w:rFonts w:ascii="Arial" w:hAnsi="Arial"/>
        </w:rPr>
      </w:pPr>
    </w:p>
    <w:p w:rsidR="00FD267B" w:rsidRDefault="00FD267B">
      <w:pPr>
        <w:ind w:left="1410" w:hanging="141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46EF" w:rsidRDefault="00FD267B" w:rsidP="000046EF">
      <w:pPr>
        <w:pStyle w:val="Zhlav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 xml:space="preserve">Mgr. Eva Š v o l b o v á    </w:t>
      </w:r>
    </w:p>
    <w:p w:rsidR="00FD267B" w:rsidRDefault="00FD267B" w:rsidP="000046EF">
      <w:pPr>
        <w:pStyle w:val="Zhlav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ředitelka školy</w:t>
      </w:r>
    </w:p>
    <w:p w:rsidR="00FD267B" w:rsidRDefault="00FD267B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p w:rsidR="009E7772" w:rsidRDefault="00FD267B" w:rsidP="009E7772">
      <w:pPr>
        <w:pStyle w:val="Zhlav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ab/>
      </w:r>
    </w:p>
    <w:p w:rsidR="009E7772" w:rsidRDefault="009E7772" w:rsidP="009E77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554BF" wp14:editId="7BB1053D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2FDE7" wp14:editId="467373CA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:rsidR="009E7772" w:rsidRDefault="009E7772" w:rsidP="009E77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:rsidR="009E7772" w:rsidRDefault="009E7772" w:rsidP="009E77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:rsidR="009E7772" w:rsidRDefault="009E7772" w:rsidP="009E77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9E7772" w:rsidRDefault="009E7772" w:rsidP="009E77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E7772" w:rsidRDefault="009E7772" w:rsidP="009E77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DE34C" wp14:editId="3975CF6C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9E7772" w:rsidRDefault="000046EF" w:rsidP="009E77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proofErr w:type="gramStart"/>
      <w:r>
        <w:rPr>
          <w:rFonts w:ascii="Calibri" w:hAnsi="Calibri"/>
          <w:sz w:val="22"/>
          <w:szCs w:val="22"/>
        </w:rPr>
        <w:t>13.8.2018</w:t>
      </w:r>
      <w:proofErr w:type="gramEnd"/>
    </w:p>
    <w:p w:rsidR="009E7772" w:rsidRDefault="009E7772" w:rsidP="009E77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342E4" wp14:editId="4D4A0ACE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D62EB" wp14:editId="4718A24B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E7772" w:rsidRDefault="009E7772" w:rsidP="009E77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:rsidR="00FD267B" w:rsidRDefault="00FD267B">
      <w:pPr>
        <w:pStyle w:val="Zhlav"/>
        <w:tabs>
          <w:tab w:val="clear" w:pos="4536"/>
          <w:tab w:val="clear" w:pos="9072"/>
        </w:tabs>
      </w:pPr>
    </w:p>
    <w:sectPr w:rsidR="00FD267B">
      <w:footerReference w:type="default" r:id="rId9"/>
      <w:footnotePr>
        <w:pos w:val="beneathText"/>
      </w:footnotePr>
      <w:pgSz w:w="11905" w:h="16837"/>
      <w:pgMar w:top="851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43" w:rsidRDefault="00BF1F43">
      <w:r>
        <w:separator/>
      </w:r>
    </w:p>
  </w:endnote>
  <w:endnote w:type="continuationSeparator" w:id="0">
    <w:p w:rsidR="00BF1F43" w:rsidRDefault="00BF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6"/>
      <w:gridCol w:w="1496"/>
      <w:gridCol w:w="1682"/>
      <w:gridCol w:w="2055"/>
      <w:gridCol w:w="1684"/>
      <w:gridCol w:w="1295"/>
    </w:tblGrid>
    <w:tr w:rsidR="00FD267B">
      <w:tc>
        <w:tcPr>
          <w:tcW w:w="1566" w:type="dxa"/>
        </w:tcPr>
        <w:p w:rsidR="00FD267B" w:rsidRDefault="00FD267B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TELEFON: </w:t>
          </w:r>
        </w:p>
        <w:p w:rsidR="00FD267B" w:rsidRDefault="00FD267B">
          <w:pPr>
            <w:pStyle w:val="Zpat"/>
            <w:rPr>
              <w:rFonts w:ascii="Arial" w:hAnsi="Arial" w:cs="Arial"/>
              <w:sz w:val="16"/>
              <w:szCs w:val="19"/>
            </w:rPr>
          </w:pPr>
          <w:r>
            <w:rPr>
              <w:rFonts w:ascii="Arial" w:hAnsi="Arial" w:cs="Arial"/>
              <w:sz w:val="16"/>
              <w:szCs w:val="19"/>
            </w:rPr>
            <w:t>378 028 631</w:t>
          </w:r>
        </w:p>
      </w:tc>
      <w:tc>
        <w:tcPr>
          <w:tcW w:w="1496" w:type="dxa"/>
        </w:tcPr>
        <w:p w:rsidR="00FD267B" w:rsidRDefault="00FD267B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FAX: </w:t>
          </w:r>
        </w:p>
        <w:p w:rsidR="00FD267B" w:rsidRDefault="00FD267B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378 028 635</w:t>
          </w:r>
        </w:p>
      </w:tc>
      <w:tc>
        <w:tcPr>
          <w:tcW w:w="1682" w:type="dxa"/>
        </w:tcPr>
        <w:p w:rsidR="00FD267B" w:rsidRDefault="00FD267B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INTERNET:</w:t>
          </w:r>
        </w:p>
        <w:p w:rsidR="00FD267B" w:rsidRDefault="00FD267B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www.zs26plzen.cz</w:t>
          </w:r>
        </w:p>
      </w:tc>
      <w:tc>
        <w:tcPr>
          <w:tcW w:w="2055" w:type="dxa"/>
        </w:tcPr>
        <w:p w:rsidR="00FD267B" w:rsidRDefault="00FD267B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E-MAIL:</w:t>
          </w:r>
        </w:p>
        <w:p w:rsidR="00FD267B" w:rsidRDefault="00FD267B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skola@zs26.plzen-edu.cz</w:t>
          </w:r>
        </w:p>
      </w:tc>
      <w:tc>
        <w:tcPr>
          <w:tcW w:w="1684" w:type="dxa"/>
        </w:tcPr>
        <w:p w:rsidR="00FD267B" w:rsidRDefault="00FD267B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BANK. SPOJENÍ:</w:t>
          </w:r>
        </w:p>
        <w:p w:rsidR="00FD267B" w:rsidRDefault="00FD267B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51734311/0100</w:t>
          </w:r>
        </w:p>
      </w:tc>
      <w:tc>
        <w:tcPr>
          <w:tcW w:w="1295" w:type="dxa"/>
        </w:tcPr>
        <w:p w:rsidR="00FD267B" w:rsidRDefault="00FD267B">
          <w:pPr>
            <w:pStyle w:val="Zpat"/>
            <w:snapToGrid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IČO:</w:t>
          </w:r>
        </w:p>
        <w:p w:rsidR="00FD267B" w:rsidRDefault="00FD267B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70879834</w:t>
          </w:r>
        </w:p>
      </w:tc>
    </w:tr>
  </w:tbl>
  <w:p w:rsidR="00FD267B" w:rsidRDefault="00FD26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43" w:rsidRDefault="00BF1F43">
      <w:r>
        <w:separator/>
      </w:r>
    </w:p>
  </w:footnote>
  <w:footnote w:type="continuationSeparator" w:id="0">
    <w:p w:rsidR="00BF1F43" w:rsidRDefault="00BF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82"/>
    <w:rsid w:val="000046EF"/>
    <w:rsid w:val="00080E24"/>
    <w:rsid w:val="000C5647"/>
    <w:rsid w:val="001421D2"/>
    <w:rsid w:val="001D2AE6"/>
    <w:rsid w:val="00224F30"/>
    <w:rsid w:val="002B1B34"/>
    <w:rsid w:val="002C6362"/>
    <w:rsid w:val="002D3C94"/>
    <w:rsid w:val="002F0822"/>
    <w:rsid w:val="003B055C"/>
    <w:rsid w:val="003D6CC3"/>
    <w:rsid w:val="00443AFD"/>
    <w:rsid w:val="004908F5"/>
    <w:rsid w:val="00526595"/>
    <w:rsid w:val="005B09AC"/>
    <w:rsid w:val="00602E30"/>
    <w:rsid w:val="006E62DF"/>
    <w:rsid w:val="007059C4"/>
    <w:rsid w:val="00953FD8"/>
    <w:rsid w:val="009E109F"/>
    <w:rsid w:val="009E60FF"/>
    <w:rsid w:val="009E7772"/>
    <w:rsid w:val="009F10BF"/>
    <w:rsid w:val="00A36CC9"/>
    <w:rsid w:val="00A60A36"/>
    <w:rsid w:val="00A62DBD"/>
    <w:rsid w:val="00A775A7"/>
    <w:rsid w:val="00A83A4D"/>
    <w:rsid w:val="00B32482"/>
    <w:rsid w:val="00BB6716"/>
    <w:rsid w:val="00BF1F43"/>
    <w:rsid w:val="00CA4C89"/>
    <w:rsid w:val="00D57FDC"/>
    <w:rsid w:val="00DE4EEB"/>
    <w:rsid w:val="00E40179"/>
    <w:rsid w:val="00E52AF8"/>
    <w:rsid w:val="00E600BB"/>
    <w:rsid w:val="00E60BC9"/>
    <w:rsid w:val="00E775FE"/>
    <w:rsid w:val="00ED1F15"/>
    <w:rsid w:val="00F372C7"/>
    <w:rsid w:val="00F93C7E"/>
    <w:rsid w:val="00F962BA"/>
    <w:rsid w:val="00FA3923"/>
    <w:rsid w:val="00FB2C37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1190"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  <w:semiHidden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F30"/>
    <w:rPr>
      <w:rFonts w:ascii="Tahoma" w:hAnsi="Tahoma" w:cs="Tahoma"/>
      <w:sz w:val="16"/>
      <w:szCs w:val="16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9E777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1190"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  <w:semiHidden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F30"/>
    <w:rPr>
      <w:rFonts w:ascii="Tahoma" w:hAnsi="Tahoma" w:cs="Tahoma"/>
      <w:sz w:val="16"/>
      <w:szCs w:val="16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9E777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7EC26F8F.dotm</Template>
  <TotalTime>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halikovada</dc:creator>
  <cp:lastModifiedBy>Halíková Danuše</cp:lastModifiedBy>
  <cp:revision>3</cp:revision>
  <cp:lastPrinted>2007-05-17T10:03:00Z</cp:lastPrinted>
  <dcterms:created xsi:type="dcterms:W3CDTF">2018-08-31T08:11:00Z</dcterms:created>
  <dcterms:modified xsi:type="dcterms:W3CDTF">2018-08-31T08:35:00Z</dcterms:modified>
</cp:coreProperties>
</file>