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D59" w:rsidRPr="00B21D59" w:rsidRDefault="00B21D59" w:rsidP="00B21D59">
      <w:pPr>
        <w:jc w:val="right"/>
        <w:outlineLvl w:val="0"/>
        <w:rPr>
          <w:rFonts w:ascii="Times New Roman" w:hAnsi="Times New Roman"/>
          <w:b w:val="0"/>
        </w:rPr>
      </w:pPr>
      <w:r w:rsidRPr="00B21D59">
        <w:rPr>
          <w:rFonts w:ascii="Times New Roman" w:hAnsi="Times New Roman"/>
          <w:b w:val="0"/>
        </w:rPr>
        <w:t>465/2018/OSM</w:t>
      </w:r>
    </w:p>
    <w:p w:rsidR="00A01F29" w:rsidRPr="006C2790" w:rsidRDefault="00A01F29" w:rsidP="00402342">
      <w:pPr>
        <w:outlineLvl w:val="0"/>
        <w:rPr>
          <w:rFonts w:ascii="Times New Roman" w:hAnsi="Times New Roman"/>
          <w:i w:val="0"/>
        </w:rPr>
      </w:pPr>
      <w:r w:rsidRPr="006C2790">
        <w:rPr>
          <w:rFonts w:ascii="Times New Roman" w:hAnsi="Times New Roman"/>
          <w:i w:val="0"/>
        </w:rPr>
        <w:t>Město Český Krumlov</w:t>
      </w:r>
    </w:p>
    <w:p w:rsidR="00A01F29" w:rsidRPr="006C2790" w:rsidRDefault="00A01F29" w:rsidP="00A01F29">
      <w:pPr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>nám. Svornosti 1</w:t>
      </w:r>
    </w:p>
    <w:p w:rsidR="00A01F29" w:rsidRDefault="00A01F29" w:rsidP="00A01F29">
      <w:pPr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 xml:space="preserve">IČ: </w:t>
      </w:r>
      <w:r w:rsidR="00DF67DB">
        <w:rPr>
          <w:rFonts w:ascii="Times New Roman" w:hAnsi="Times New Roman"/>
          <w:b w:val="0"/>
          <w:i w:val="0"/>
        </w:rPr>
        <w:t>00</w:t>
      </w:r>
      <w:r w:rsidRPr="006C2790">
        <w:rPr>
          <w:rFonts w:ascii="Times New Roman" w:hAnsi="Times New Roman"/>
          <w:b w:val="0"/>
          <w:i w:val="0"/>
        </w:rPr>
        <w:t>245836</w:t>
      </w:r>
    </w:p>
    <w:p w:rsidR="00DF67DB" w:rsidRPr="006C2790" w:rsidRDefault="00DF67DB" w:rsidP="00A01F29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DIČ: CZ00245836</w:t>
      </w:r>
    </w:p>
    <w:p w:rsidR="00A01F29" w:rsidRPr="006C2790" w:rsidRDefault="003E4464" w:rsidP="00A01F29">
      <w:pPr>
        <w:rPr>
          <w:rFonts w:ascii="Times New Roman" w:hAnsi="Times New Roman"/>
          <w:i w:val="0"/>
        </w:rPr>
      </w:pPr>
      <w:proofErr w:type="gramStart"/>
      <w:r w:rsidRPr="006C2790">
        <w:rPr>
          <w:rFonts w:ascii="Times New Roman" w:hAnsi="Times New Roman"/>
          <w:b w:val="0"/>
          <w:i w:val="0"/>
        </w:rPr>
        <w:t>bank.spojení</w:t>
      </w:r>
      <w:proofErr w:type="gramEnd"/>
      <w:r w:rsidR="00A01F29" w:rsidRPr="006C2790">
        <w:rPr>
          <w:rFonts w:ascii="Times New Roman" w:hAnsi="Times New Roman"/>
          <w:b w:val="0"/>
          <w:i w:val="0"/>
        </w:rPr>
        <w:t xml:space="preserve">: KB Č.Krumlov, č. účtu </w:t>
      </w:r>
      <w:r w:rsidR="00A01F29" w:rsidRPr="006C2790">
        <w:rPr>
          <w:rFonts w:ascii="Times New Roman" w:hAnsi="Times New Roman"/>
          <w:bCs/>
          <w:i w:val="0"/>
        </w:rPr>
        <w:t>19-221241/0100</w:t>
      </w:r>
      <w:r w:rsidR="00E172C7" w:rsidRPr="006C2790">
        <w:rPr>
          <w:rFonts w:ascii="Times New Roman" w:hAnsi="Times New Roman"/>
          <w:bCs/>
          <w:i w:val="0"/>
        </w:rPr>
        <w:t>, VS 9903001351</w:t>
      </w:r>
    </w:p>
    <w:p w:rsidR="00A01F29" w:rsidRPr="006C2790" w:rsidRDefault="00A01F29" w:rsidP="00A01F29">
      <w:pPr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>(dále jen „pronajímatel“)</w:t>
      </w:r>
    </w:p>
    <w:p w:rsidR="00A01F29" w:rsidRPr="006C2790" w:rsidRDefault="00A01F29" w:rsidP="00A01F29">
      <w:pPr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 xml:space="preserve">a </w:t>
      </w:r>
    </w:p>
    <w:p w:rsidR="00A01F29" w:rsidRPr="006C2790" w:rsidRDefault="00A01F29" w:rsidP="00402342">
      <w:pPr>
        <w:outlineLvl w:val="0"/>
        <w:rPr>
          <w:rFonts w:ascii="Times New Roman" w:hAnsi="Times New Roman"/>
          <w:i w:val="0"/>
        </w:rPr>
      </w:pPr>
      <w:r w:rsidRPr="006C2790">
        <w:rPr>
          <w:rFonts w:ascii="Times New Roman" w:hAnsi="Times New Roman"/>
          <w:i w:val="0"/>
        </w:rPr>
        <w:t>Energo Český Krumlov, s. r. o.</w:t>
      </w:r>
    </w:p>
    <w:p w:rsidR="00402342" w:rsidRPr="006C2790" w:rsidRDefault="00402342" w:rsidP="00402342">
      <w:pPr>
        <w:outlineLvl w:val="0"/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>Pod Kaštany 181</w:t>
      </w:r>
      <w:r w:rsidR="00DF67DB">
        <w:rPr>
          <w:rFonts w:ascii="Times New Roman" w:hAnsi="Times New Roman"/>
          <w:b w:val="0"/>
          <w:i w:val="0"/>
        </w:rPr>
        <w:t>,</w:t>
      </w:r>
      <w:r w:rsidR="00DF67DB" w:rsidRPr="00DF67DB">
        <w:rPr>
          <w:rFonts w:ascii="Times New Roman" w:hAnsi="Times New Roman"/>
          <w:b w:val="0"/>
          <w:i w:val="0"/>
        </w:rPr>
        <w:t xml:space="preserve"> </w:t>
      </w:r>
      <w:r w:rsidR="00DF67DB" w:rsidRPr="006C2790">
        <w:rPr>
          <w:rFonts w:ascii="Times New Roman" w:hAnsi="Times New Roman"/>
          <w:b w:val="0"/>
          <w:i w:val="0"/>
        </w:rPr>
        <w:t>Plešivec</w:t>
      </w:r>
      <w:r w:rsidR="00DF67DB">
        <w:rPr>
          <w:rFonts w:ascii="Times New Roman" w:hAnsi="Times New Roman"/>
          <w:b w:val="0"/>
          <w:i w:val="0"/>
        </w:rPr>
        <w:t xml:space="preserve">, PSČ 381 </w:t>
      </w:r>
      <w:proofErr w:type="gramStart"/>
      <w:r w:rsidR="00DF67DB">
        <w:rPr>
          <w:rFonts w:ascii="Times New Roman" w:hAnsi="Times New Roman"/>
          <w:b w:val="0"/>
          <w:i w:val="0"/>
        </w:rPr>
        <w:t>01  Český</w:t>
      </w:r>
      <w:proofErr w:type="gramEnd"/>
      <w:r w:rsidR="00DF67DB">
        <w:rPr>
          <w:rFonts w:ascii="Times New Roman" w:hAnsi="Times New Roman"/>
          <w:b w:val="0"/>
          <w:i w:val="0"/>
        </w:rPr>
        <w:t xml:space="preserve"> Krumlov</w:t>
      </w:r>
    </w:p>
    <w:p w:rsidR="00A01F29" w:rsidRDefault="00A01F29" w:rsidP="00A01F29">
      <w:pPr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 xml:space="preserve">IČ: 48201871 </w:t>
      </w:r>
    </w:p>
    <w:p w:rsidR="00DF67DB" w:rsidRPr="006C2790" w:rsidRDefault="00DF67DB" w:rsidP="00A01F29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DIČ: CZ48201871</w:t>
      </w:r>
    </w:p>
    <w:p w:rsidR="00A01F29" w:rsidRPr="006C2790" w:rsidRDefault="00A01F29" w:rsidP="00A01F29">
      <w:pPr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 xml:space="preserve">zapsaná v obchodním rejstříku u Krajského soudu v Českých Budějovicích ve vložce 2348, oddílu C </w:t>
      </w:r>
    </w:p>
    <w:p w:rsidR="00A01F29" w:rsidRPr="006C2790" w:rsidRDefault="00A01F29" w:rsidP="00A01F29">
      <w:pPr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 xml:space="preserve">(dále jen „nájemce“) </w:t>
      </w:r>
    </w:p>
    <w:p w:rsidR="00CD67DE" w:rsidRPr="006C2790" w:rsidRDefault="00CD67DE" w:rsidP="00CD67DE">
      <w:pPr>
        <w:jc w:val="center"/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 xml:space="preserve">u z a v í r a j í </w:t>
      </w:r>
    </w:p>
    <w:p w:rsidR="00CD67DE" w:rsidRPr="006C2790" w:rsidRDefault="00CD67DE" w:rsidP="00CD67DE">
      <w:pPr>
        <w:jc w:val="center"/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b w:val="0"/>
          <w:i w:val="0"/>
        </w:rPr>
        <w:t>v souladu s občanským zákoníkem</w:t>
      </w:r>
    </w:p>
    <w:p w:rsidR="00BC2E29" w:rsidRPr="006C2790" w:rsidRDefault="00BC2E29" w:rsidP="00CD67DE">
      <w:pPr>
        <w:jc w:val="center"/>
        <w:rPr>
          <w:rFonts w:ascii="Times New Roman" w:hAnsi="Times New Roman"/>
          <w:b w:val="0"/>
          <w:i w:val="0"/>
        </w:rPr>
      </w:pPr>
    </w:p>
    <w:p w:rsidR="0011631D" w:rsidRPr="00BD7ADC" w:rsidRDefault="00CD67DE" w:rsidP="00CD67DE">
      <w:pPr>
        <w:jc w:val="center"/>
        <w:rPr>
          <w:rFonts w:ascii="Times New Roman" w:hAnsi="Times New Roman"/>
          <w:i w:val="0"/>
          <w:u w:val="single"/>
        </w:rPr>
      </w:pPr>
      <w:r w:rsidRPr="00BD7ADC">
        <w:rPr>
          <w:rFonts w:ascii="Times New Roman" w:hAnsi="Times New Roman"/>
          <w:i w:val="0"/>
          <w:u w:val="single"/>
        </w:rPr>
        <w:t>dodatek č.</w:t>
      </w:r>
      <w:r w:rsidR="007E4952" w:rsidRPr="00BD7ADC">
        <w:rPr>
          <w:rFonts w:ascii="Times New Roman" w:hAnsi="Times New Roman"/>
          <w:i w:val="0"/>
          <w:u w:val="single"/>
        </w:rPr>
        <w:t xml:space="preserve"> </w:t>
      </w:r>
      <w:r w:rsidR="006C0F85">
        <w:rPr>
          <w:rFonts w:ascii="Times New Roman" w:hAnsi="Times New Roman"/>
          <w:i w:val="0"/>
          <w:u w:val="single"/>
        </w:rPr>
        <w:t>9</w:t>
      </w:r>
      <w:r w:rsidR="0011631D" w:rsidRPr="00BD7ADC">
        <w:rPr>
          <w:rFonts w:ascii="Times New Roman" w:hAnsi="Times New Roman"/>
          <w:i w:val="0"/>
          <w:u w:val="single"/>
        </w:rPr>
        <w:t xml:space="preserve"> </w:t>
      </w:r>
    </w:p>
    <w:p w:rsidR="0011631D" w:rsidRPr="006C2790" w:rsidRDefault="004761E3" w:rsidP="00240793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ke smlouvě o</w:t>
      </w:r>
      <w:r w:rsidR="003E4464" w:rsidRPr="006C2790">
        <w:rPr>
          <w:rFonts w:ascii="Times New Roman" w:hAnsi="Times New Roman"/>
          <w:b w:val="0"/>
          <w:i w:val="0"/>
        </w:rPr>
        <w:t xml:space="preserve"> </w:t>
      </w:r>
      <w:r w:rsidR="00CD67DE" w:rsidRPr="006C2790">
        <w:rPr>
          <w:rFonts w:ascii="Times New Roman" w:hAnsi="Times New Roman"/>
          <w:b w:val="0"/>
          <w:i w:val="0"/>
        </w:rPr>
        <w:t>nájmu nebytových prostor a zařízení pro výrobu</w:t>
      </w:r>
      <w:r>
        <w:rPr>
          <w:rFonts w:ascii="Times New Roman" w:hAnsi="Times New Roman"/>
          <w:b w:val="0"/>
          <w:i w:val="0"/>
        </w:rPr>
        <w:t xml:space="preserve"> tepla </w:t>
      </w:r>
      <w:r w:rsidR="00CD67DE" w:rsidRPr="006C2790">
        <w:rPr>
          <w:rFonts w:ascii="Times New Roman" w:hAnsi="Times New Roman"/>
          <w:b w:val="0"/>
          <w:i w:val="0"/>
        </w:rPr>
        <w:t xml:space="preserve">a ohřev teplé </w:t>
      </w:r>
      <w:proofErr w:type="gramStart"/>
      <w:r w:rsidR="00CD67DE" w:rsidRPr="006C2790">
        <w:rPr>
          <w:rFonts w:ascii="Times New Roman" w:hAnsi="Times New Roman"/>
          <w:b w:val="0"/>
          <w:i w:val="0"/>
        </w:rPr>
        <w:t>vody</w:t>
      </w:r>
      <w:r w:rsidR="00F46AB7">
        <w:rPr>
          <w:rFonts w:ascii="Times New Roman" w:hAnsi="Times New Roman"/>
          <w:b w:val="0"/>
          <w:i w:val="0"/>
        </w:rPr>
        <w:t xml:space="preserve"> </w:t>
      </w:r>
      <w:r w:rsidR="00C709B1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C709B1">
        <w:rPr>
          <w:rFonts w:ascii="Times New Roman" w:hAnsi="Times New Roman"/>
          <w:b w:val="0"/>
          <w:i w:val="0"/>
        </w:rPr>
        <w:t>reg.</w:t>
      </w:r>
      <w:r w:rsidR="00F46AB7">
        <w:rPr>
          <w:rFonts w:ascii="Times New Roman" w:hAnsi="Times New Roman"/>
          <w:b w:val="0"/>
          <w:i w:val="0"/>
        </w:rPr>
        <w:t>č</w:t>
      </w:r>
      <w:proofErr w:type="spellEnd"/>
      <w:r w:rsidR="00F46AB7">
        <w:rPr>
          <w:rFonts w:ascii="Times New Roman" w:hAnsi="Times New Roman"/>
          <w:b w:val="0"/>
          <w:i w:val="0"/>
        </w:rPr>
        <w:t>.</w:t>
      </w:r>
      <w:proofErr w:type="gramEnd"/>
      <w:r w:rsidR="00F46AB7">
        <w:rPr>
          <w:rFonts w:ascii="Times New Roman" w:hAnsi="Times New Roman"/>
          <w:b w:val="0"/>
          <w:i w:val="0"/>
        </w:rPr>
        <w:t xml:space="preserve"> </w:t>
      </w:r>
      <w:r w:rsidR="00C709B1">
        <w:rPr>
          <w:rFonts w:ascii="Times New Roman" w:hAnsi="Times New Roman"/>
          <w:b w:val="0"/>
          <w:i w:val="0"/>
        </w:rPr>
        <w:t>40/44/2007</w:t>
      </w:r>
      <w:r w:rsidR="00CD67DE" w:rsidRPr="006C2790">
        <w:rPr>
          <w:rFonts w:ascii="Times New Roman" w:hAnsi="Times New Roman"/>
          <w:b w:val="0"/>
          <w:i w:val="0"/>
        </w:rPr>
        <w:t xml:space="preserve"> ze dne 24.1.2007 </w:t>
      </w:r>
      <w:r w:rsidR="00C93481" w:rsidRPr="006C2790">
        <w:rPr>
          <w:rFonts w:ascii="Times New Roman" w:hAnsi="Times New Roman"/>
          <w:b w:val="0"/>
          <w:i w:val="0"/>
        </w:rPr>
        <w:t>ve znění dodatku č. 1 ze dne</w:t>
      </w:r>
      <w:r>
        <w:rPr>
          <w:rFonts w:ascii="Times New Roman" w:hAnsi="Times New Roman"/>
          <w:b w:val="0"/>
          <w:i w:val="0"/>
        </w:rPr>
        <w:t xml:space="preserve"> 4.12.2007, </w:t>
      </w:r>
      <w:r w:rsidR="00C93481" w:rsidRPr="006C2790">
        <w:rPr>
          <w:rFonts w:ascii="Times New Roman" w:hAnsi="Times New Roman"/>
          <w:b w:val="0"/>
          <w:i w:val="0"/>
        </w:rPr>
        <w:t>č. 2 ze dne</w:t>
      </w:r>
      <w:r w:rsidR="00506FE0" w:rsidRPr="006C2790">
        <w:rPr>
          <w:rFonts w:ascii="Times New Roman" w:hAnsi="Times New Roman"/>
          <w:b w:val="0"/>
          <w:i w:val="0"/>
        </w:rPr>
        <w:t xml:space="preserve"> 31.3.2009</w:t>
      </w:r>
      <w:r w:rsidR="00240793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 č. 3 ze dne 14.11.2014</w:t>
      </w:r>
      <w:r w:rsidR="00C024F8">
        <w:rPr>
          <w:rFonts w:ascii="Times New Roman" w:hAnsi="Times New Roman"/>
          <w:b w:val="0"/>
          <w:i w:val="0"/>
        </w:rPr>
        <w:t xml:space="preserve">, č. 4 ze dne 6.1.2015, </w:t>
      </w:r>
      <w:r w:rsidR="00240793">
        <w:rPr>
          <w:rFonts w:ascii="Times New Roman" w:hAnsi="Times New Roman"/>
          <w:b w:val="0"/>
          <w:i w:val="0"/>
        </w:rPr>
        <w:t xml:space="preserve"> č. 5 ze dne 31.8.2016</w:t>
      </w:r>
      <w:r w:rsidR="00C024F8">
        <w:rPr>
          <w:rFonts w:ascii="Times New Roman" w:hAnsi="Times New Roman"/>
          <w:b w:val="0"/>
          <w:i w:val="0"/>
        </w:rPr>
        <w:t xml:space="preserve"> a č. 6 ze dne 27.6.2016</w:t>
      </w:r>
      <w:r w:rsidR="006C7B29">
        <w:rPr>
          <w:rFonts w:ascii="Times New Roman" w:hAnsi="Times New Roman"/>
          <w:b w:val="0"/>
          <w:i w:val="0"/>
        </w:rPr>
        <w:t xml:space="preserve"> a dodatku č. 7 ze dne 27.6.2017</w:t>
      </w:r>
      <w:r w:rsidR="006C0F85">
        <w:rPr>
          <w:rFonts w:ascii="Times New Roman" w:hAnsi="Times New Roman"/>
          <w:b w:val="0"/>
          <w:i w:val="0"/>
        </w:rPr>
        <w:t xml:space="preserve"> a dodatku č. 8 ze dne 27.9.2017</w:t>
      </w:r>
    </w:p>
    <w:p w:rsidR="00BC2E29" w:rsidRPr="006C2790" w:rsidRDefault="00BC2E29" w:rsidP="00CD67DE">
      <w:pPr>
        <w:jc w:val="center"/>
        <w:rPr>
          <w:rFonts w:ascii="Times New Roman" w:hAnsi="Times New Roman"/>
          <w:b w:val="0"/>
          <w:i w:val="0"/>
        </w:rPr>
      </w:pPr>
    </w:p>
    <w:p w:rsidR="00974A9C" w:rsidRDefault="00974A9C" w:rsidP="00402342">
      <w:pPr>
        <w:jc w:val="center"/>
        <w:outlineLvl w:val="0"/>
        <w:rPr>
          <w:rFonts w:ascii="Times New Roman" w:hAnsi="Times New Roman"/>
          <w:i w:val="0"/>
        </w:rPr>
      </w:pPr>
      <w:r w:rsidRPr="006C2790">
        <w:rPr>
          <w:rFonts w:ascii="Times New Roman" w:hAnsi="Times New Roman"/>
          <w:i w:val="0"/>
        </w:rPr>
        <w:t>I.</w:t>
      </w:r>
    </w:p>
    <w:p w:rsidR="000947C4" w:rsidRDefault="000947C4" w:rsidP="00240793">
      <w:pPr>
        <w:jc w:val="both"/>
        <w:rPr>
          <w:rFonts w:ascii="Times New Roman" w:hAnsi="Times New Roman"/>
          <w:i w:val="0"/>
          <w:szCs w:val="24"/>
        </w:rPr>
      </w:pPr>
      <w:r w:rsidRPr="006C2790">
        <w:rPr>
          <w:rFonts w:ascii="Times New Roman" w:hAnsi="Times New Roman"/>
          <w:i w:val="0"/>
          <w:szCs w:val="24"/>
        </w:rPr>
        <w:t>Článek I</w:t>
      </w:r>
      <w:r w:rsidR="00240793">
        <w:rPr>
          <w:rFonts w:ascii="Times New Roman" w:hAnsi="Times New Roman"/>
          <w:i w:val="0"/>
          <w:szCs w:val="24"/>
        </w:rPr>
        <w:t>V</w:t>
      </w:r>
      <w:r w:rsidRPr="006C2790">
        <w:rPr>
          <w:rFonts w:ascii="Times New Roman" w:hAnsi="Times New Roman"/>
          <w:i w:val="0"/>
          <w:szCs w:val="24"/>
        </w:rPr>
        <w:t>.</w:t>
      </w:r>
      <w:r w:rsidR="002D5B13" w:rsidRPr="006C2790">
        <w:rPr>
          <w:rFonts w:ascii="Times New Roman" w:hAnsi="Times New Roman"/>
          <w:i w:val="0"/>
          <w:szCs w:val="24"/>
        </w:rPr>
        <w:t xml:space="preserve"> </w:t>
      </w:r>
      <w:r w:rsidR="00240793">
        <w:rPr>
          <w:rFonts w:ascii="Times New Roman" w:hAnsi="Times New Roman"/>
          <w:i w:val="0"/>
          <w:szCs w:val="24"/>
        </w:rPr>
        <w:t xml:space="preserve"> smlouvy se mění takto:</w:t>
      </w:r>
    </w:p>
    <w:p w:rsidR="00240793" w:rsidRDefault="00240793" w:rsidP="00535F27">
      <w:pPr>
        <w:jc w:val="both"/>
        <w:rPr>
          <w:rFonts w:ascii="Times New Roman" w:hAnsi="Times New Roman"/>
          <w:b w:val="0"/>
          <w:bCs/>
          <w:i w:val="0"/>
          <w:szCs w:val="24"/>
        </w:rPr>
      </w:pPr>
      <w:r>
        <w:rPr>
          <w:rFonts w:ascii="Times New Roman" w:hAnsi="Times New Roman"/>
          <w:b w:val="0"/>
          <w:bCs/>
          <w:i w:val="0"/>
          <w:szCs w:val="24"/>
        </w:rPr>
        <w:t>Tato smlouva se uzavírá na dobu určitou, do 3</w:t>
      </w:r>
      <w:r w:rsidR="006C7B29">
        <w:rPr>
          <w:rFonts w:ascii="Times New Roman" w:hAnsi="Times New Roman"/>
          <w:b w:val="0"/>
          <w:bCs/>
          <w:i w:val="0"/>
          <w:szCs w:val="24"/>
        </w:rPr>
        <w:t>1</w:t>
      </w:r>
      <w:r>
        <w:rPr>
          <w:rFonts w:ascii="Times New Roman" w:hAnsi="Times New Roman"/>
          <w:b w:val="0"/>
          <w:bCs/>
          <w:i w:val="0"/>
          <w:szCs w:val="24"/>
        </w:rPr>
        <w:t>.</w:t>
      </w:r>
      <w:r w:rsidR="006C0F85">
        <w:rPr>
          <w:rFonts w:ascii="Times New Roman" w:hAnsi="Times New Roman"/>
          <w:b w:val="0"/>
          <w:bCs/>
          <w:i w:val="0"/>
          <w:szCs w:val="24"/>
        </w:rPr>
        <w:t>12</w:t>
      </w:r>
      <w:r w:rsidR="006C7B29">
        <w:rPr>
          <w:rFonts w:ascii="Times New Roman" w:hAnsi="Times New Roman"/>
          <w:b w:val="0"/>
          <w:bCs/>
          <w:i w:val="0"/>
          <w:szCs w:val="24"/>
        </w:rPr>
        <w:t>.2018</w:t>
      </w:r>
      <w:r>
        <w:rPr>
          <w:rFonts w:ascii="Times New Roman" w:hAnsi="Times New Roman"/>
          <w:b w:val="0"/>
          <w:bCs/>
          <w:i w:val="0"/>
          <w:szCs w:val="24"/>
        </w:rPr>
        <w:t>.</w:t>
      </w:r>
    </w:p>
    <w:p w:rsidR="00535F27" w:rsidRPr="006C2790" w:rsidRDefault="00240793" w:rsidP="00535F27">
      <w:pPr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6C279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</w:p>
    <w:p w:rsidR="000947C4" w:rsidRPr="00C024F8" w:rsidRDefault="00974A9C" w:rsidP="00C024F8">
      <w:pPr>
        <w:jc w:val="center"/>
        <w:outlineLvl w:val="0"/>
        <w:rPr>
          <w:rFonts w:ascii="Times New Roman" w:hAnsi="Times New Roman"/>
          <w:b w:val="0"/>
          <w:i w:val="0"/>
        </w:rPr>
      </w:pPr>
      <w:r w:rsidRPr="006C2790">
        <w:rPr>
          <w:rFonts w:ascii="Times New Roman" w:hAnsi="Times New Roman"/>
          <w:i w:val="0"/>
        </w:rPr>
        <w:t>II.</w:t>
      </w:r>
    </w:p>
    <w:p w:rsidR="00C024F8" w:rsidRPr="00C024F8" w:rsidRDefault="00C024F8" w:rsidP="00C024F8">
      <w:pPr>
        <w:ind w:left="284"/>
        <w:jc w:val="center"/>
        <w:outlineLvl w:val="0"/>
        <w:rPr>
          <w:rFonts w:ascii="Times New Roman" w:hAnsi="Times New Roman"/>
          <w:b w:val="0"/>
          <w:i w:val="0"/>
        </w:rPr>
      </w:pPr>
    </w:p>
    <w:p w:rsidR="00C024F8" w:rsidRDefault="00240793" w:rsidP="00762033">
      <w:pPr>
        <w:numPr>
          <w:ilvl w:val="0"/>
          <w:numId w:val="16"/>
        </w:numPr>
        <w:tabs>
          <w:tab w:val="left" w:pos="0"/>
        </w:tabs>
        <w:ind w:left="284"/>
        <w:jc w:val="both"/>
        <w:rPr>
          <w:rFonts w:ascii="Times New Roman" w:hAnsi="Times New Roman"/>
          <w:b w:val="0"/>
          <w:i w:val="0"/>
        </w:rPr>
      </w:pPr>
      <w:r w:rsidRPr="00C024F8">
        <w:rPr>
          <w:rFonts w:ascii="Times New Roman" w:hAnsi="Times New Roman"/>
          <w:b w:val="0"/>
          <w:i w:val="0"/>
        </w:rPr>
        <w:t xml:space="preserve">Pronájem schválila </w:t>
      </w:r>
      <w:r w:rsidR="006C50A3" w:rsidRPr="00C024F8">
        <w:rPr>
          <w:rFonts w:ascii="Times New Roman" w:hAnsi="Times New Roman"/>
          <w:b w:val="0"/>
          <w:i w:val="0"/>
        </w:rPr>
        <w:t xml:space="preserve">Rada města Český </w:t>
      </w:r>
      <w:r w:rsidR="006C50A3" w:rsidRPr="00E86C93">
        <w:rPr>
          <w:rFonts w:ascii="Times New Roman" w:hAnsi="Times New Roman"/>
          <w:b w:val="0"/>
          <w:i w:val="0"/>
          <w:shd w:val="clear" w:color="auto" w:fill="FFFFFF"/>
        </w:rPr>
        <w:t>Krumlov usnesením č.</w:t>
      </w:r>
      <w:r w:rsidR="00DF67DB" w:rsidRPr="00E86C93">
        <w:rPr>
          <w:rFonts w:ascii="Times New Roman" w:hAnsi="Times New Roman"/>
          <w:b w:val="0"/>
          <w:i w:val="0"/>
          <w:shd w:val="clear" w:color="auto" w:fill="FFFFFF"/>
        </w:rPr>
        <w:t xml:space="preserve"> </w:t>
      </w:r>
      <w:r w:rsidR="003D1D10" w:rsidRPr="00E86C93">
        <w:rPr>
          <w:rFonts w:ascii="Times New Roman" w:hAnsi="Times New Roman"/>
          <w:b w:val="0"/>
          <w:i w:val="0"/>
          <w:shd w:val="clear" w:color="auto" w:fill="FFFFFF"/>
        </w:rPr>
        <w:t>0</w:t>
      </w:r>
      <w:r w:rsidR="006C0F85">
        <w:rPr>
          <w:rFonts w:ascii="Times New Roman" w:hAnsi="Times New Roman"/>
          <w:b w:val="0"/>
          <w:i w:val="0"/>
          <w:shd w:val="clear" w:color="auto" w:fill="FFFFFF"/>
        </w:rPr>
        <w:t>3</w:t>
      </w:r>
      <w:r w:rsidR="006C7B29">
        <w:rPr>
          <w:rFonts w:ascii="Times New Roman" w:hAnsi="Times New Roman"/>
          <w:b w:val="0"/>
          <w:i w:val="0"/>
          <w:shd w:val="clear" w:color="auto" w:fill="FFFFFF"/>
        </w:rPr>
        <w:t>04/RM</w:t>
      </w:r>
      <w:r w:rsidR="006C0F85">
        <w:rPr>
          <w:rFonts w:ascii="Times New Roman" w:hAnsi="Times New Roman"/>
          <w:b w:val="0"/>
          <w:i w:val="0"/>
          <w:shd w:val="clear" w:color="auto" w:fill="FFFFFF"/>
        </w:rPr>
        <w:t>16</w:t>
      </w:r>
      <w:r w:rsidR="003D1D10" w:rsidRPr="00E86C93">
        <w:rPr>
          <w:rFonts w:ascii="Times New Roman" w:hAnsi="Times New Roman"/>
          <w:b w:val="0"/>
          <w:i w:val="0"/>
          <w:shd w:val="clear" w:color="auto" w:fill="FFFFFF"/>
        </w:rPr>
        <w:t>/201</w:t>
      </w:r>
      <w:r w:rsidR="006C0F85">
        <w:rPr>
          <w:rFonts w:ascii="Times New Roman" w:hAnsi="Times New Roman"/>
          <w:b w:val="0"/>
          <w:i w:val="0"/>
          <w:shd w:val="clear" w:color="auto" w:fill="FFFFFF"/>
        </w:rPr>
        <w:t>8</w:t>
      </w:r>
      <w:r w:rsidRPr="00E86C93">
        <w:rPr>
          <w:rFonts w:ascii="Times New Roman" w:hAnsi="Times New Roman"/>
          <w:b w:val="0"/>
          <w:i w:val="0"/>
          <w:shd w:val="clear" w:color="auto" w:fill="FFFFFF"/>
        </w:rPr>
        <w:t xml:space="preserve"> </w:t>
      </w:r>
      <w:r w:rsidR="006C50A3" w:rsidRPr="00E86C93">
        <w:rPr>
          <w:rFonts w:ascii="Times New Roman" w:hAnsi="Times New Roman"/>
          <w:b w:val="0"/>
          <w:i w:val="0"/>
          <w:shd w:val="clear" w:color="auto" w:fill="FFFFFF"/>
        </w:rPr>
        <w:t>dne</w:t>
      </w:r>
      <w:r w:rsidR="00F46AB7" w:rsidRPr="00E86C93">
        <w:rPr>
          <w:rFonts w:ascii="Times New Roman" w:hAnsi="Times New Roman"/>
          <w:b w:val="0"/>
          <w:i w:val="0"/>
          <w:shd w:val="clear" w:color="auto" w:fill="FFFFFF"/>
        </w:rPr>
        <w:t xml:space="preserve"> </w:t>
      </w:r>
      <w:r w:rsidR="006C0F85">
        <w:rPr>
          <w:rFonts w:ascii="Times New Roman" w:hAnsi="Times New Roman"/>
          <w:b w:val="0"/>
          <w:i w:val="0"/>
          <w:shd w:val="clear" w:color="auto" w:fill="FFFFFF"/>
        </w:rPr>
        <w:t>9.7.2018</w:t>
      </w:r>
      <w:r w:rsidR="00C024F8" w:rsidRPr="00E86C93">
        <w:rPr>
          <w:rFonts w:ascii="Times New Roman" w:hAnsi="Times New Roman"/>
          <w:b w:val="0"/>
          <w:i w:val="0"/>
          <w:shd w:val="clear" w:color="auto" w:fill="FFFFFF"/>
        </w:rPr>
        <w:t xml:space="preserve">, oznámení </w:t>
      </w:r>
      <w:r w:rsidR="006C50A3" w:rsidRPr="00E86C93">
        <w:rPr>
          <w:rFonts w:ascii="Times New Roman" w:hAnsi="Times New Roman"/>
          <w:b w:val="0"/>
          <w:i w:val="0"/>
          <w:shd w:val="clear" w:color="auto" w:fill="FFFFFF"/>
        </w:rPr>
        <w:t>o záměru pronajmout prostory</w:t>
      </w:r>
      <w:r w:rsidR="006C50A3" w:rsidRPr="00C024F8">
        <w:rPr>
          <w:rFonts w:ascii="Times New Roman" w:hAnsi="Times New Roman"/>
          <w:b w:val="0"/>
          <w:i w:val="0"/>
        </w:rPr>
        <w:t xml:space="preserve"> bylo vyvěšeno na úřední desce v době od </w:t>
      </w:r>
      <w:r w:rsidR="006C0F85">
        <w:rPr>
          <w:rFonts w:ascii="Times New Roman" w:hAnsi="Times New Roman"/>
          <w:b w:val="0"/>
          <w:i w:val="0"/>
        </w:rPr>
        <w:t>10.7.2018</w:t>
      </w:r>
      <w:r w:rsidR="006C50A3" w:rsidRPr="00C024F8">
        <w:rPr>
          <w:rFonts w:ascii="Times New Roman" w:hAnsi="Times New Roman"/>
          <w:b w:val="0"/>
          <w:i w:val="0"/>
        </w:rPr>
        <w:t xml:space="preserve"> do</w:t>
      </w:r>
      <w:r w:rsidR="007630C7" w:rsidRPr="00C024F8">
        <w:rPr>
          <w:rFonts w:ascii="Times New Roman" w:hAnsi="Times New Roman"/>
          <w:b w:val="0"/>
          <w:i w:val="0"/>
        </w:rPr>
        <w:t xml:space="preserve"> </w:t>
      </w:r>
      <w:r w:rsidR="006C0F85">
        <w:rPr>
          <w:rFonts w:ascii="Times New Roman" w:hAnsi="Times New Roman"/>
          <w:b w:val="0"/>
          <w:i w:val="0"/>
        </w:rPr>
        <w:t>26.7.2018</w:t>
      </w:r>
      <w:r w:rsidR="006C50A3" w:rsidRPr="00C024F8">
        <w:rPr>
          <w:rFonts w:ascii="Times New Roman" w:hAnsi="Times New Roman"/>
          <w:b w:val="0"/>
          <w:i w:val="0"/>
        </w:rPr>
        <w:t>.</w:t>
      </w:r>
    </w:p>
    <w:p w:rsidR="00C024F8" w:rsidRDefault="0011631D" w:rsidP="00762033">
      <w:pPr>
        <w:numPr>
          <w:ilvl w:val="0"/>
          <w:numId w:val="16"/>
        </w:numPr>
        <w:tabs>
          <w:tab w:val="left" w:pos="0"/>
        </w:tabs>
        <w:ind w:left="284"/>
        <w:jc w:val="both"/>
        <w:rPr>
          <w:rFonts w:ascii="Times New Roman" w:hAnsi="Times New Roman"/>
          <w:b w:val="0"/>
          <w:i w:val="0"/>
        </w:rPr>
      </w:pPr>
      <w:r w:rsidRPr="00C024F8">
        <w:rPr>
          <w:rFonts w:ascii="Times New Roman" w:hAnsi="Times New Roman"/>
          <w:b w:val="0"/>
          <w:i w:val="0"/>
        </w:rPr>
        <w:t>Ostatní ustanovení smlouvy o nájmu nebytových prostor a zařízení pro výrobu a ohřev teplé vody ze dne 24.1.2007</w:t>
      </w:r>
      <w:r w:rsidR="008D3903" w:rsidRPr="00C024F8">
        <w:rPr>
          <w:rFonts w:ascii="Times New Roman" w:hAnsi="Times New Roman"/>
          <w:b w:val="0"/>
          <w:i w:val="0"/>
        </w:rPr>
        <w:t xml:space="preserve"> ve znění dodatků č. 1 až </w:t>
      </w:r>
      <w:r w:rsidR="006C0F85">
        <w:rPr>
          <w:rFonts w:ascii="Times New Roman" w:hAnsi="Times New Roman"/>
          <w:b w:val="0"/>
          <w:i w:val="0"/>
        </w:rPr>
        <w:t>8</w:t>
      </w:r>
      <w:r w:rsidRPr="00C024F8">
        <w:rPr>
          <w:rFonts w:ascii="Times New Roman" w:hAnsi="Times New Roman"/>
          <w:b w:val="0"/>
          <w:i w:val="0"/>
        </w:rPr>
        <w:t xml:space="preserve"> zůstávají beze změn.</w:t>
      </w:r>
    </w:p>
    <w:p w:rsidR="00E172C7" w:rsidRPr="006C0F85" w:rsidRDefault="002C0720" w:rsidP="006C0F85">
      <w:pPr>
        <w:numPr>
          <w:ilvl w:val="0"/>
          <w:numId w:val="16"/>
        </w:numPr>
        <w:tabs>
          <w:tab w:val="left" w:pos="0"/>
        </w:tabs>
        <w:ind w:left="284"/>
        <w:jc w:val="both"/>
        <w:rPr>
          <w:rFonts w:ascii="Arial" w:hAnsi="Arial" w:cs="Arial"/>
          <w:b w:val="0"/>
          <w:i w:val="0"/>
        </w:rPr>
      </w:pPr>
      <w:r w:rsidRPr="00C024F8">
        <w:rPr>
          <w:rFonts w:ascii="Times New Roman" w:hAnsi="Times New Roman"/>
          <w:b w:val="0"/>
          <w:i w:val="0"/>
        </w:rPr>
        <w:t>Tento dodatek se vyhotovuje ve čtyřech stejnopisech, z nichž každá smluvní strana obdrží dva.</w:t>
      </w:r>
      <w:r w:rsidR="00FA00BD" w:rsidRPr="00C024F8">
        <w:rPr>
          <w:rFonts w:ascii="Times New Roman" w:hAnsi="Times New Roman"/>
          <w:b w:val="0"/>
          <w:i w:val="0"/>
        </w:rPr>
        <w:t xml:space="preserve"> </w:t>
      </w:r>
    </w:p>
    <w:p w:rsidR="006C0F85" w:rsidRPr="00C024F8" w:rsidRDefault="006C0F85" w:rsidP="006C0F85">
      <w:pPr>
        <w:tabs>
          <w:tab w:val="left" w:pos="0"/>
        </w:tabs>
        <w:ind w:left="284"/>
        <w:jc w:val="both"/>
        <w:rPr>
          <w:rFonts w:ascii="Arial" w:hAnsi="Arial" w:cs="Arial"/>
          <w:b w:val="0"/>
          <w:i w:val="0"/>
        </w:rPr>
      </w:pPr>
    </w:p>
    <w:p w:rsidR="00CD0D72" w:rsidRPr="006C2790" w:rsidRDefault="00CD0D72" w:rsidP="00707ADB">
      <w:pPr>
        <w:rPr>
          <w:rFonts w:ascii="Times New Roman" w:hAnsi="Times New Roman"/>
          <w:b w:val="0"/>
          <w:i w:val="0"/>
          <w:sz w:val="22"/>
        </w:rPr>
      </w:pPr>
    </w:p>
    <w:p w:rsidR="00CD0D72" w:rsidRPr="006C2790" w:rsidRDefault="00CD0D72" w:rsidP="00707ADB">
      <w:pPr>
        <w:rPr>
          <w:rFonts w:ascii="Times New Roman" w:hAnsi="Times New Roman"/>
          <w:b w:val="0"/>
          <w:i w:val="0"/>
          <w:sz w:val="22"/>
        </w:rPr>
      </w:pPr>
    </w:p>
    <w:p w:rsidR="00707ADB" w:rsidRPr="006C2790" w:rsidRDefault="00707ADB" w:rsidP="00402342">
      <w:pPr>
        <w:outlineLvl w:val="0"/>
        <w:rPr>
          <w:rFonts w:ascii="Times New Roman" w:hAnsi="Times New Roman"/>
          <w:b w:val="0"/>
          <w:i w:val="0"/>
          <w:sz w:val="22"/>
        </w:rPr>
      </w:pPr>
      <w:r w:rsidRPr="006C2790">
        <w:rPr>
          <w:rFonts w:ascii="Times New Roman" w:hAnsi="Times New Roman"/>
          <w:b w:val="0"/>
          <w:i w:val="0"/>
          <w:sz w:val="22"/>
        </w:rPr>
        <w:t>V</w:t>
      </w:r>
      <w:r w:rsidR="00506FE0" w:rsidRPr="006C2790">
        <w:rPr>
          <w:rFonts w:ascii="Times New Roman" w:hAnsi="Times New Roman"/>
          <w:b w:val="0"/>
          <w:i w:val="0"/>
          <w:sz w:val="22"/>
        </w:rPr>
        <w:t> </w:t>
      </w:r>
      <w:r w:rsidRPr="006C2790">
        <w:rPr>
          <w:rFonts w:ascii="Times New Roman" w:hAnsi="Times New Roman"/>
          <w:b w:val="0"/>
          <w:i w:val="0"/>
          <w:sz w:val="22"/>
        </w:rPr>
        <w:t>Č</w:t>
      </w:r>
      <w:r w:rsidR="00506FE0" w:rsidRPr="006C2790">
        <w:rPr>
          <w:rFonts w:ascii="Times New Roman" w:hAnsi="Times New Roman"/>
          <w:b w:val="0"/>
          <w:i w:val="0"/>
          <w:sz w:val="22"/>
        </w:rPr>
        <w:t xml:space="preserve">eském </w:t>
      </w:r>
      <w:r w:rsidRPr="006C2790">
        <w:rPr>
          <w:rFonts w:ascii="Times New Roman" w:hAnsi="Times New Roman"/>
          <w:b w:val="0"/>
          <w:i w:val="0"/>
          <w:sz w:val="22"/>
        </w:rPr>
        <w:t>Krumlově dne</w:t>
      </w:r>
      <w:r w:rsidR="00B21D59">
        <w:rPr>
          <w:rFonts w:ascii="Times New Roman" w:hAnsi="Times New Roman"/>
          <w:b w:val="0"/>
          <w:i w:val="0"/>
          <w:sz w:val="22"/>
        </w:rPr>
        <w:t xml:space="preserve"> 31.7.2018</w:t>
      </w:r>
      <w:r w:rsidR="006C7B29">
        <w:rPr>
          <w:rFonts w:ascii="Times New Roman" w:hAnsi="Times New Roman"/>
          <w:b w:val="0"/>
          <w:i w:val="0"/>
          <w:sz w:val="22"/>
        </w:rPr>
        <w:tab/>
      </w:r>
      <w:r w:rsidR="00DA4683">
        <w:rPr>
          <w:rFonts w:ascii="Times New Roman" w:hAnsi="Times New Roman"/>
          <w:b w:val="0"/>
          <w:i w:val="0"/>
          <w:sz w:val="22"/>
        </w:rPr>
        <w:tab/>
      </w:r>
      <w:r w:rsidR="006C0F85">
        <w:rPr>
          <w:rFonts w:ascii="Times New Roman" w:hAnsi="Times New Roman"/>
          <w:b w:val="0"/>
          <w:i w:val="0"/>
          <w:sz w:val="22"/>
        </w:rPr>
        <w:tab/>
      </w:r>
      <w:r w:rsidR="006C0F85">
        <w:rPr>
          <w:rFonts w:ascii="Times New Roman" w:hAnsi="Times New Roman"/>
          <w:b w:val="0"/>
          <w:i w:val="0"/>
          <w:sz w:val="22"/>
        </w:rPr>
        <w:tab/>
      </w:r>
      <w:r w:rsidR="00DF67DB" w:rsidRPr="006C2790">
        <w:rPr>
          <w:rFonts w:ascii="Times New Roman" w:hAnsi="Times New Roman"/>
          <w:b w:val="0"/>
          <w:i w:val="0"/>
          <w:sz w:val="22"/>
        </w:rPr>
        <w:t>V Českém Krumlově dne</w:t>
      </w:r>
      <w:r w:rsidR="00DA4683">
        <w:rPr>
          <w:rFonts w:ascii="Times New Roman" w:hAnsi="Times New Roman"/>
          <w:b w:val="0"/>
          <w:i w:val="0"/>
          <w:sz w:val="22"/>
        </w:rPr>
        <w:t xml:space="preserve"> </w:t>
      </w:r>
      <w:r w:rsidR="00B21D59">
        <w:rPr>
          <w:rFonts w:ascii="Times New Roman" w:hAnsi="Times New Roman"/>
          <w:b w:val="0"/>
          <w:i w:val="0"/>
          <w:sz w:val="22"/>
        </w:rPr>
        <w:t>31.7.2018</w:t>
      </w:r>
      <w:bookmarkStart w:id="0" w:name="_GoBack"/>
      <w:bookmarkEnd w:id="0"/>
    </w:p>
    <w:p w:rsidR="00707ADB" w:rsidRPr="006C2790" w:rsidRDefault="00707ADB" w:rsidP="00707ADB">
      <w:pPr>
        <w:rPr>
          <w:rFonts w:ascii="Times New Roman" w:hAnsi="Times New Roman"/>
          <w:b w:val="0"/>
          <w:i w:val="0"/>
          <w:sz w:val="22"/>
        </w:rPr>
      </w:pPr>
    </w:p>
    <w:p w:rsidR="00707ADB" w:rsidRPr="006C2790" w:rsidRDefault="00707ADB" w:rsidP="00707ADB">
      <w:pPr>
        <w:rPr>
          <w:rFonts w:ascii="Times New Roman" w:hAnsi="Times New Roman"/>
          <w:b w:val="0"/>
          <w:i w:val="0"/>
          <w:sz w:val="22"/>
        </w:rPr>
      </w:pPr>
    </w:p>
    <w:p w:rsidR="00707ADB" w:rsidRDefault="00707ADB" w:rsidP="00707ADB">
      <w:pPr>
        <w:rPr>
          <w:rFonts w:ascii="Times New Roman" w:hAnsi="Times New Roman"/>
          <w:b w:val="0"/>
          <w:i w:val="0"/>
          <w:sz w:val="22"/>
        </w:rPr>
      </w:pPr>
    </w:p>
    <w:p w:rsidR="009238E7" w:rsidRDefault="009238E7" w:rsidP="00707ADB">
      <w:pPr>
        <w:rPr>
          <w:rFonts w:ascii="Times New Roman" w:hAnsi="Times New Roman"/>
          <w:b w:val="0"/>
          <w:i w:val="0"/>
          <w:sz w:val="22"/>
        </w:rPr>
      </w:pPr>
    </w:p>
    <w:p w:rsidR="009238E7" w:rsidRPr="006C2790" w:rsidRDefault="009238E7" w:rsidP="00707ADB">
      <w:pPr>
        <w:rPr>
          <w:rFonts w:ascii="Times New Roman" w:hAnsi="Times New Roman"/>
          <w:b w:val="0"/>
          <w:i w:val="0"/>
          <w:sz w:val="22"/>
        </w:rPr>
      </w:pPr>
    </w:p>
    <w:p w:rsidR="00707ADB" w:rsidRPr="006C2790" w:rsidRDefault="00707ADB" w:rsidP="00707ADB">
      <w:pPr>
        <w:rPr>
          <w:rFonts w:ascii="Times New Roman" w:hAnsi="Times New Roman"/>
          <w:b w:val="0"/>
          <w:i w:val="0"/>
          <w:sz w:val="22"/>
        </w:rPr>
      </w:pPr>
    </w:p>
    <w:p w:rsidR="00707ADB" w:rsidRPr="006C2790" w:rsidRDefault="00707ADB" w:rsidP="00707ADB">
      <w:pPr>
        <w:rPr>
          <w:rFonts w:ascii="Times New Roman" w:hAnsi="Times New Roman"/>
          <w:b w:val="0"/>
          <w:i w:val="0"/>
          <w:sz w:val="22"/>
        </w:rPr>
      </w:pPr>
    </w:p>
    <w:p w:rsidR="00974A9C" w:rsidRPr="006C2790" w:rsidRDefault="00E172C7" w:rsidP="00C024F8">
      <w:pPr>
        <w:rPr>
          <w:rFonts w:ascii="Times New Roman" w:hAnsi="Times New Roman"/>
          <w:b w:val="0"/>
          <w:i w:val="0"/>
        </w:rPr>
      </w:pPr>
      <w:r w:rsidRPr="009238E7">
        <w:rPr>
          <w:rFonts w:ascii="Times New Roman" w:hAnsi="Times New Roman"/>
          <w:b w:val="0"/>
          <w:i w:val="0"/>
          <w:sz w:val="22"/>
        </w:rPr>
        <w:t>Mgr. Dalibor Carda</w:t>
      </w:r>
      <w:r w:rsidR="00707ADB" w:rsidRPr="009238E7">
        <w:rPr>
          <w:rFonts w:ascii="Times New Roman" w:hAnsi="Times New Roman"/>
          <w:b w:val="0"/>
          <w:i w:val="0"/>
          <w:sz w:val="22"/>
        </w:rPr>
        <w:t>, starosta</w:t>
      </w:r>
      <w:r w:rsidR="00707ADB" w:rsidRPr="009238E7">
        <w:rPr>
          <w:rFonts w:ascii="Times New Roman" w:hAnsi="Times New Roman"/>
          <w:b w:val="0"/>
          <w:i w:val="0"/>
          <w:sz w:val="22"/>
        </w:rPr>
        <w:tab/>
      </w:r>
      <w:r w:rsidR="00707ADB" w:rsidRPr="009238E7">
        <w:rPr>
          <w:rFonts w:ascii="Times New Roman" w:hAnsi="Times New Roman"/>
          <w:b w:val="0"/>
          <w:i w:val="0"/>
          <w:sz w:val="22"/>
        </w:rPr>
        <w:tab/>
      </w:r>
      <w:r w:rsidR="00707ADB" w:rsidRPr="009238E7">
        <w:rPr>
          <w:rFonts w:ascii="Times New Roman" w:hAnsi="Times New Roman"/>
          <w:b w:val="0"/>
          <w:i w:val="0"/>
          <w:sz w:val="22"/>
        </w:rPr>
        <w:tab/>
      </w:r>
      <w:r w:rsidR="00707ADB" w:rsidRPr="009238E7">
        <w:rPr>
          <w:rFonts w:ascii="Times New Roman" w:hAnsi="Times New Roman"/>
          <w:b w:val="0"/>
          <w:i w:val="0"/>
          <w:sz w:val="22"/>
        </w:rPr>
        <w:tab/>
      </w:r>
      <w:r w:rsidR="00707ADB" w:rsidRPr="009238E7">
        <w:rPr>
          <w:rFonts w:ascii="Times New Roman" w:hAnsi="Times New Roman"/>
          <w:b w:val="0"/>
          <w:i w:val="0"/>
          <w:sz w:val="22"/>
        </w:rPr>
        <w:tab/>
      </w:r>
      <w:r w:rsidR="00240793">
        <w:rPr>
          <w:rFonts w:ascii="Times New Roman" w:hAnsi="Times New Roman"/>
          <w:b w:val="0"/>
          <w:i w:val="0"/>
          <w:sz w:val="22"/>
        </w:rPr>
        <w:t>Petr Jeník</w:t>
      </w:r>
      <w:r w:rsidR="00DF67DB" w:rsidRPr="009238E7">
        <w:rPr>
          <w:rFonts w:ascii="Times New Roman" w:hAnsi="Times New Roman"/>
          <w:b w:val="0"/>
          <w:i w:val="0"/>
          <w:sz w:val="22"/>
        </w:rPr>
        <w:t>,</w:t>
      </w:r>
      <w:r w:rsidR="00707ADB" w:rsidRPr="009238E7">
        <w:rPr>
          <w:rFonts w:ascii="Times New Roman" w:hAnsi="Times New Roman"/>
          <w:b w:val="0"/>
          <w:i w:val="0"/>
          <w:sz w:val="22"/>
        </w:rPr>
        <w:t xml:space="preserve"> jednatel</w:t>
      </w:r>
    </w:p>
    <w:sectPr w:rsidR="00974A9C" w:rsidRPr="006C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CFC"/>
    <w:multiLevelType w:val="hybridMultilevel"/>
    <w:tmpl w:val="732AA8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A76DD"/>
    <w:multiLevelType w:val="multilevel"/>
    <w:tmpl w:val="0ED67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303851"/>
    <w:multiLevelType w:val="hybridMultilevel"/>
    <w:tmpl w:val="436E2092"/>
    <w:lvl w:ilvl="0" w:tplc="BA2A6D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F50DE"/>
    <w:multiLevelType w:val="hybridMultilevel"/>
    <w:tmpl w:val="3680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2347B"/>
    <w:multiLevelType w:val="multilevel"/>
    <w:tmpl w:val="B59CB4B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04583"/>
    <w:multiLevelType w:val="hybridMultilevel"/>
    <w:tmpl w:val="E0BC26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9B4967"/>
    <w:multiLevelType w:val="multilevel"/>
    <w:tmpl w:val="5AF2869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976A73"/>
    <w:multiLevelType w:val="multilevel"/>
    <w:tmpl w:val="648835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F14A08"/>
    <w:multiLevelType w:val="hybridMultilevel"/>
    <w:tmpl w:val="B804F1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E4005B"/>
    <w:multiLevelType w:val="hybridMultilevel"/>
    <w:tmpl w:val="8B12B390"/>
    <w:lvl w:ilvl="0" w:tplc="8BD0265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0714F9"/>
    <w:multiLevelType w:val="hybridMultilevel"/>
    <w:tmpl w:val="DFAA0A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13667E"/>
    <w:multiLevelType w:val="hybridMultilevel"/>
    <w:tmpl w:val="815640B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3B6F86"/>
    <w:multiLevelType w:val="hybridMultilevel"/>
    <w:tmpl w:val="0ED67D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17E473C"/>
    <w:multiLevelType w:val="hybridMultilevel"/>
    <w:tmpl w:val="168E82C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46430A"/>
    <w:multiLevelType w:val="hybridMultilevel"/>
    <w:tmpl w:val="C4407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41347"/>
    <w:multiLevelType w:val="hybridMultilevel"/>
    <w:tmpl w:val="6FF0D7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8EC08C2">
      <w:start w:val="3"/>
      <w:numFmt w:val="lowerLetter"/>
      <w:lvlText w:val="%3)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F29"/>
    <w:rsid w:val="00063DCA"/>
    <w:rsid w:val="000947C4"/>
    <w:rsid w:val="000E5564"/>
    <w:rsid w:val="0011631D"/>
    <w:rsid w:val="00150ABA"/>
    <w:rsid w:val="001C22D6"/>
    <w:rsid w:val="00240793"/>
    <w:rsid w:val="002A7E66"/>
    <w:rsid w:val="002B69AC"/>
    <w:rsid w:val="002C0720"/>
    <w:rsid w:val="002C483A"/>
    <w:rsid w:val="002C7A28"/>
    <w:rsid w:val="002D5B13"/>
    <w:rsid w:val="002D5C6D"/>
    <w:rsid w:val="00364484"/>
    <w:rsid w:val="003677BC"/>
    <w:rsid w:val="003956CB"/>
    <w:rsid w:val="003A1CC6"/>
    <w:rsid w:val="003D1D10"/>
    <w:rsid w:val="003E4464"/>
    <w:rsid w:val="00402342"/>
    <w:rsid w:val="00406AC2"/>
    <w:rsid w:val="00432BCF"/>
    <w:rsid w:val="004761E3"/>
    <w:rsid w:val="00506FE0"/>
    <w:rsid w:val="00535F27"/>
    <w:rsid w:val="005A1058"/>
    <w:rsid w:val="006C0F85"/>
    <w:rsid w:val="006C2790"/>
    <w:rsid w:val="006C50A3"/>
    <w:rsid w:val="006C7B29"/>
    <w:rsid w:val="00707ADB"/>
    <w:rsid w:val="0074553F"/>
    <w:rsid w:val="00762033"/>
    <w:rsid w:val="007630C7"/>
    <w:rsid w:val="007D1C17"/>
    <w:rsid w:val="007E4952"/>
    <w:rsid w:val="00867FCE"/>
    <w:rsid w:val="008D3903"/>
    <w:rsid w:val="008E6E56"/>
    <w:rsid w:val="009238E7"/>
    <w:rsid w:val="00925DDE"/>
    <w:rsid w:val="00974A9C"/>
    <w:rsid w:val="00A01936"/>
    <w:rsid w:val="00A01F29"/>
    <w:rsid w:val="00A2545E"/>
    <w:rsid w:val="00A734B8"/>
    <w:rsid w:val="00B21D59"/>
    <w:rsid w:val="00B34C8C"/>
    <w:rsid w:val="00B44608"/>
    <w:rsid w:val="00BB4A1A"/>
    <w:rsid w:val="00BC2E29"/>
    <w:rsid w:val="00BD7ADC"/>
    <w:rsid w:val="00BE09FD"/>
    <w:rsid w:val="00C024F8"/>
    <w:rsid w:val="00C709B1"/>
    <w:rsid w:val="00C93481"/>
    <w:rsid w:val="00CD0D72"/>
    <w:rsid w:val="00CD67DE"/>
    <w:rsid w:val="00D04749"/>
    <w:rsid w:val="00D20DD6"/>
    <w:rsid w:val="00D93D14"/>
    <w:rsid w:val="00DA4683"/>
    <w:rsid w:val="00DB3700"/>
    <w:rsid w:val="00DF67DB"/>
    <w:rsid w:val="00E11A42"/>
    <w:rsid w:val="00E172C7"/>
    <w:rsid w:val="00E6240B"/>
    <w:rsid w:val="00E71B7F"/>
    <w:rsid w:val="00E86C93"/>
    <w:rsid w:val="00E9074B"/>
    <w:rsid w:val="00E91428"/>
    <w:rsid w:val="00E91A1F"/>
    <w:rsid w:val="00E96EA5"/>
    <w:rsid w:val="00ED2190"/>
    <w:rsid w:val="00F22B4F"/>
    <w:rsid w:val="00F2336F"/>
    <w:rsid w:val="00F46AB7"/>
    <w:rsid w:val="00F94577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C0C5A"/>
  <w15:chartTrackingRefBased/>
  <w15:docId w15:val="{E96F8937-24D1-46EE-B08E-45831904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1F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B69AC"/>
    <w:rPr>
      <w:b/>
      <w:bCs/>
    </w:rPr>
  </w:style>
  <w:style w:type="paragraph" w:styleId="Textbubliny">
    <w:name w:val="Balloon Text"/>
    <w:basedOn w:val="Normln"/>
    <w:semiHidden/>
    <w:rsid w:val="003A1CC6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ln"/>
    <w:rsid w:val="00FA00BD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b w:val="0"/>
      <w:i w:val="0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40234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A019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 w:val="0"/>
      <w:i w:val="0"/>
      <w:szCs w:val="24"/>
    </w:rPr>
  </w:style>
  <w:style w:type="paragraph" w:customStyle="1" w:styleId="CharChar1">
    <w:name w:val="Char Char1"/>
    <w:basedOn w:val="Normln"/>
    <w:rsid w:val="00535F2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b w:val="0"/>
      <w:i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Městský úřad</dc:creator>
  <cp:keywords/>
  <dc:description/>
  <cp:lastModifiedBy>Ivana Velíšková</cp:lastModifiedBy>
  <cp:revision>3</cp:revision>
  <cp:lastPrinted>2016-06-14T12:28:00Z</cp:lastPrinted>
  <dcterms:created xsi:type="dcterms:W3CDTF">2018-07-25T12:29:00Z</dcterms:created>
  <dcterms:modified xsi:type="dcterms:W3CDTF">2018-08-31T07:45:00Z</dcterms:modified>
</cp:coreProperties>
</file>