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D38D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5D3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8D4" w:rsidRDefault="003A159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2182216093</w:t>
                  </w:r>
                </w:p>
              </w:tc>
              <w:tc>
                <w:tcPr>
                  <w:tcW w:w="20" w:type="dxa"/>
                </w:tcPr>
                <w:p w:rsidR="005D38D4" w:rsidRDefault="005D38D4">
                  <w:pPr>
                    <w:pStyle w:val="EMPTYCELLSTYLE"/>
                  </w:pPr>
                </w:p>
              </w:tc>
            </w:tr>
          </w:tbl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28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3A1598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5D38D4">
            <w:pPr>
              <w:ind w:right="40"/>
              <w:jc w:val="right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3A159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10344123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44123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5D38D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5D38D4">
            <w:pPr>
              <w:ind w:right="40"/>
              <w:jc w:val="right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5D38D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pPr>
              <w:ind w:right="40"/>
              <w:jc w:val="right"/>
            </w:pPr>
            <w:r>
              <w:rPr>
                <w:b/>
              </w:rPr>
              <w:t>6906962/0800</w:t>
            </w: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5D38D4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pPr>
              <w:ind w:right="40"/>
              <w:jc w:val="right"/>
            </w:pPr>
            <w:r>
              <w:rPr>
                <w:b/>
              </w:rPr>
              <w:t>Česká spořitelna a.s.</w:t>
            </w: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28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5D38D4">
            <w:bookmarkStart w:id="0" w:name="JR_PAGE_ANCHOR_0_1"/>
            <w:bookmarkEnd w:id="0"/>
          </w:p>
          <w:p w:rsidR="005D38D4" w:rsidRDefault="003A1598">
            <w:r>
              <w:br w:type="page"/>
            </w:r>
          </w:p>
          <w:p w:rsidR="005D38D4" w:rsidRDefault="005D38D4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3A159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r>
              <w:rPr>
                <w:b/>
              </w:rPr>
              <w:t>25147501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r>
              <w:rPr>
                <w:b/>
              </w:rPr>
              <w:t>CZ25147501</w:t>
            </w: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5D38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5D3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D38D4" w:rsidRDefault="005D38D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D38D4" w:rsidRDefault="005D38D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D38D4" w:rsidRDefault="005D38D4">
                  <w:pPr>
                    <w:pStyle w:val="EMPTYCELLSTYLE"/>
                  </w:pPr>
                </w:p>
              </w:tc>
            </w:tr>
            <w:tr w:rsidR="005D3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D38D4" w:rsidRDefault="005D38D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38D4" w:rsidRDefault="003A1598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Ekotechnika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spol. s r.o.</w:t>
                  </w:r>
                  <w:r>
                    <w:rPr>
                      <w:b/>
                      <w:sz w:val="24"/>
                    </w:rPr>
                    <w:br/>
                    <w:t>Mokropeská 1832</w:t>
                  </w:r>
                  <w:r>
                    <w:rPr>
                      <w:b/>
                      <w:sz w:val="24"/>
                    </w:rPr>
                    <w:br/>
                    <w:t>252 28 ČERNOŠICE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D38D4" w:rsidRDefault="005D38D4">
                  <w:pPr>
                    <w:pStyle w:val="EMPTYCELLSTYLE"/>
                  </w:pPr>
                </w:p>
              </w:tc>
            </w:tr>
            <w:tr w:rsidR="005D3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38D4" w:rsidRDefault="005D38D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D38D4" w:rsidRDefault="005D38D4">
                  <w:pPr>
                    <w:pStyle w:val="EMPTYCELLSTYLE"/>
                  </w:pPr>
                </w:p>
              </w:tc>
            </w:tr>
          </w:tbl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5D38D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5D3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D38D4" w:rsidRDefault="005D38D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D38D4" w:rsidRDefault="005D38D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D38D4" w:rsidRDefault="005D38D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D38D4" w:rsidRDefault="005D38D4">
                  <w:pPr>
                    <w:pStyle w:val="EMPTYCELLSTYLE"/>
                  </w:pPr>
                </w:p>
              </w:tc>
            </w:tr>
            <w:tr w:rsidR="005D3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D38D4" w:rsidRDefault="005D38D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38D4" w:rsidRDefault="003A1598">
                  <w:pPr>
                    <w:ind w:left="60" w:right="60"/>
                  </w:pPr>
                  <w:r>
                    <w:rPr>
                      <w:b/>
                    </w:rPr>
                    <w:t>Rektorát</w:t>
                  </w:r>
                  <w:r>
                    <w:rPr>
                      <w:b/>
                    </w:rPr>
                    <w:br/>
                    <w:t>NS22161 Prorektor pro vědu</w:t>
                  </w:r>
                  <w:r>
                    <w:rPr>
                      <w:b/>
                    </w:rPr>
                    <w:br/>
                    <w:t xml:space="preserve">Pasteurova 3544/1, 400 96 </w:t>
                  </w:r>
                  <w:proofErr w:type="gramStart"/>
                  <w:r>
                    <w:rPr>
                      <w:b/>
                    </w:rPr>
                    <w:t>ÚSTÍ  NAD</w:t>
                  </w:r>
                  <w:proofErr w:type="gramEnd"/>
                  <w:r>
                    <w:rPr>
                      <w:b/>
                    </w:rPr>
                    <w:t xml:space="preserve">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5D3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D38D4" w:rsidRDefault="005D38D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D38D4" w:rsidRDefault="005D38D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38D4" w:rsidRDefault="005D38D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D38D4" w:rsidRDefault="005D38D4">
                  <w:pPr>
                    <w:pStyle w:val="EMPTYCELLSTYLE"/>
                  </w:pPr>
                </w:p>
              </w:tc>
            </w:tr>
            <w:tr w:rsidR="005D3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38D4" w:rsidRDefault="005C19FD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xxxxxxxx</w:t>
                  </w:r>
                  <w:proofErr w:type="spellEnd"/>
                </w:p>
              </w:tc>
            </w:tr>
            <w:tr w:rsidR="005D3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38D4" w:rsidRDefault="003A1598" w:rsidP="005C19FD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5C19FD">
                    <w:rPr>
                      <w:b/>
                    </w:rPr>
                    <w:t>xxxxx</w:t>
                  </w:r>
                  <w:proofErr w:type="spellEnd"/>
                  <w:r>
                    <w:rPr>
                      <w:b/>
                    </w:rPr>
                    <w:br/>
                    <w:t xml:space="preserve">E-mail: </w:t>
                  </w:r>
                  <w:proofErr w:type="spellStart"/>
                  <w:r w:rsidR="005C19FD">
                    <w:rPr>
                      <w:b/>
                    </w:rPr>
                    <w:t>xxxxxxx</w:t>
                  </w:r>
                  <w:proofErr w:type="spellEnd"/>
                </w:p>
              </w:tc>
            </w:tr>
          </w:tbl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pPr>
              <w:ind w:left="40"/>
              <w:jc w:val="center"/>
            </w:pPr>
            <w:proofErr w:type="gramStart"/>
            <w:r>
              <w:rPr>
                <w:b/>
              </w:rPr>
              <w:t>31.08.2018</w:t>
            </w:r>
            <w:proofErr w:type="gramEnd"/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pPr>
              <w:ind w:left="40"/>
              <w:jc w:val="center"/>
            </w:pPr>
            <w:proofErr w:type="gramStart"/>
            <w:r>
              <w:rPr>
                <w:b/>
              </w:rPr>
              <w:t>13.09.2018</w:t>
            </w:r>
            <w:proofErr w:type="gramEnd"/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9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5D38D4">
            <w:pPr>
              <w:pStyle w:val="EMPTYCELLSTYLE"/>
            </w:pPr>
          </w:p>
        </w:tc>
        <w:tc>
          <w:tcPr>
            <w:tcW w:w="9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5D3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8D4" w:rsidRDefault="003A1598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8D4" w:rsidRDefault="003A159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8D4" w:rsidRDefault="005D38D4"/>
              </w:tc>
            </w:tr>
          </w:tbl>
          <w:p w:rsidR="005D38D4" w:rsidRDefault="005D38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5D38D4">
            <w:pPr>
              <w:pStyle w:val="EMPTYCELLSTYLE"/>
            </w:pPr>
          </w:p>
        </w:tc>
        <w:tc>
          <w:tcPr>
            <w:tcW w:w="9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5D38D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5D38D4">
            <w:pPr>
              <w:ind w:left="40"/>
              <w:jc w:val="center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5D3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8D4" w:rsidRDefault="003A1598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8D4" w:rsidRDefault="003A159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8D4" w:rsidRDefault="005D38D4"/>
              </w:tc>
            </w:tr>
          </w:tbl>
          <w:p w:rsidR="005D38D4" w:rsidRDefault="005D38D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5D38D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5D38D4">
            <w:pPr>
              <w:pStyle w:val="EMPTYCELLSTYLE"/>
            </w:pPr>
          </w:p>
        </w:tc>
        <w:tc>
          <w:tcPr>
            <w:tcW w:w="2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140"/>
              <w:gridCol w:w="4880"/>
            </w:tblGrid>
            <w:tr w:rsidR="005D3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8D4" w:rsidRDefault="003A1598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8D4" w:rsidRDefault="003A1598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8D4" w:rsidRDefault="005D38D4"/>
              </w:tc>
            </w:tr>
          </w:tbl>
          <w:p w:rsidR="005D38D4" w:rsidRDefault="005D38D4">
            <w:pPr>
              <w:pStyle w:val="EMPTYCELLSTYLE"/>
            </w:pPr>
          </w:p>
        </w:tc>
        <w:tc>
          <w:tcPr>
            <w:tcW w:w="2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5D3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D38D4" w:rsidRDefault="005D38D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D38D4" w:rsidRDefault="005D38D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38D4" w:rsidRDefault="005D38D4">
                  <w:pPr>
                    <w:pStyle w:val="EMPTYCELLSTYLE"/>
                  </w:pPr>
                </w:p>
              </w:tc>
            </w:tr>
            <w:tr w:rsidR="005D3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38D4" w:rsidRDefault="005D38D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D38D4" w:rsidRDefault="005D38D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D38D4" w:rsidRDefault="005D38D4">
                  <w:pPr>
                    <w:pStyle w:val="EMPTYCELLSTYLE"/>
                  </w:pPr>
                </w:p>
              </w:tc>
            </w:tr>
          </w:tbl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3A1598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3A1598">
            <w:r>
              <w:t>V rámci projektu OP VVV (</w:t>
            </w:r>
            <w:proofErr w:type="spellStart"/>
            <w:r>
              <w:t>reg</w:t>
            </w:r>
            <w:proofErr w:type="spellEnd"/>
            <w:r>
              <w:t xml:space="preserve">. </w:t>
            </w:r>
            <w:proofErr w:type="gramStart"/>
            <w:r>
              <w:t>č.</w:t>
            </w:r>
            <w:proofErr w:type="gramEnd"/>
            <w:r>
              <w:t xml:space="preserve"> CZ.02.2.67/0.0/0.0/17_044/0008555) objednáváme "průtokoměr" na základě průzkumu trhu.</w:t>
            </w: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3A1598">
            <w:pPr>
              <w:spacing w:after="280"/>
              <w:ind w:left="40" w:right="40"/>
            </w:pPr>
            <w:r>
              <w:rPr>
                <w:sz w:val="18"/>
              </w:rPr>
              <w:t xml:space="preserve"> Elektromagnetický průtokoměr</w:t>
            </w: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D3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8D4" w:rsidRDefault="003A15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8D4" w:rsidRDefault="003A15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8D4" w:rsidRDefault="003A15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112 659.00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8D4" w:rsidRDefault="003A159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112 659.00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8D4" w:rsidRDefault="003A159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pPr>
              <w:ind w:left="40" w:right="40"/>
              <w:jc w:val="right"/>
            </w:pPr>
            <w:r>
              <w:rPr>
                <w:b/>
                <w:sz w:val="24"/>
              </w:rPr>
              <w:t>112 659.00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5D38D4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2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3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  <w:gridCol w:w="40"/>
            </w:tblGrid>
            <w:tr w:rsidR="005D38D4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8D4" w:rsidRDefault="003A159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112 659.00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D38D4" w:rsidRDefault="003A1598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D38D4" w:rsidRDefault="005D38D4">
                  <w:pPr>
                    <w:pStyle w:val="EMPTYCELLSTYLE"/>
                  </w:pPr>
                </w:p>
              </w:tc>
            </w:tr>
          </w:tbl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pPr>
              <w:ind w:left="40"/>
            </w:pPr>
            <w:proofErr w:type="gramStart"/>
            <w:r>
              <w:rPr>
                <w:sz w:val="24"/>
              </w:rPr>
              <w:t>30.08.2018</w:t>
            </w:r>
            <w:proofErr w:type="gramEnd"/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D38D4" w:rsidRDefault="005C19FD">
            <w:pPr>
              <w:pStyle w:val="EMPTYCELLSTYLE"/>
            </w:pPr>
            <w:proofErr w:type="spellStart"/>
            <w:r>
              <w:t>xx</w:t>
            </w:r>
            <w:proofErr w:type="spellEnd"/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5C19FD">
            <w:pPr>
              <w:spacing w:before="20" w:after="20"/>
              <w:ind w:right="40"/>
            </w:pPr>
            <w:proofErr w:type="spellStart"/>
            <w:r>
              <w:t>xxxxxx</w:t>
            </w:r>
            <w:proofErr w:type="spellEnd"/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3A1598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D38D4" w:rsidRDefault="005C19FD">
            <w:pPr>
              <w:pStyle w:val="EMPTYCELLSTYLE"/>
            </w:pPr>
            <w:r>
              <w:t>AKCEPT</w:t>
            </w:r>
          </w:p>
        </w:tc>
        <w:tc>
          <w:tcPr>
            <w:tcW w:w="60" w:type="dxa"/>
          </w:tcPr>
          <w:p w:rsidR="005D38D4" w:rsidRDefault="005C19FD">
            <w:pPr>
              <w:pStyle w:val="EMPTYCELLSTYLE"/>
            </w:pPr>
            <w:r>
              <w:t>AKC</w:t>
            </w: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3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38D4" w:rsidRDefault="005C19FD">
            <w:pPr>
              <w:spacing w:before="20" w:after="20"/>
              <w:ind w:right="40"/>
            </w:pPr>
            <w:r>
              <w:t>AKCEPTACE 30.8.2018</w:t>
            </w:r>
            <w:bookmarkStart w:id="1" w:name="_GoBack"/>
            <w:bookmarkEnd w:id="1"/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188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3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4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7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9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58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6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D38D4" w:rsidRDefault="003A1598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22161</w:t>
            </w:r>
            <w:proofErr w:type="gramEnd"/>
            <w:r>
              <w:rPr>
                <w:b/>
                <w:sz w:val="14"/>
              </w:rPr>
              <w:t xml:space="preserve"> \ 37 \ 1371-22 U21-MOPR Stroje INV \ 1   Deník: 20 \ Objednávky</w:t>
            </w: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  <w:tr w:rsidR="005D38D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5D38D4" w:rsidRDefault="005D38D4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5D38D4" w:rsidRDefault="003A1598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5D38D4" w:rsidRDefault="005D38D4">
            <w:pPr>
              <w:pStyle w:val="EMPTYCELLSTYLE"/>
            </w:pPr>
          </w:p>
        </w:tc>
      </w:tr>
    </w:tbl>
    <w:p w:rsidR="003A1598" w:rsidRDefault="003A1598"/>
    <w:sectPr w:rsidR="003A159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D38D4"/>
    <w:rsid w:val="002B30D3"/>
    <w:rsid w:val="003A1598"/>
    <w:rsid w:val="005C19FD"/>
    <w:rsid w:val="005D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2018-08-30T14:00:00Z</dcterms:created>
  <dcterms:modified xsi:type="dcterms:W3CDTF">2018-08-30T14:01:00Z</dcterms:modified>
</cp:coreProperties>
</file>