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22" w:rsidRPr="00771997" w:rsidRDefault="00895700" w:rsidP="00F60E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71997">
        <w:rPr>
          <w:rFonts w:asciiTheme="minorHAnsi" w:hAnsiTheme="minorHAnsi" w:cstheme="minorHAnsi"/>
          <w:b/>
          <w:sz w:val="32"/>
          <w:szCs w:val="32"/>
        </w:rPr>
        <w:t>P</w:t>
      </w:r>
      <w:r w:rsidR="00601122" w:rsidRPr="00771997">
        <w:rPr>
          <w:rFonts w:asciiTheme="minorHAnsi" w:hAnsiTheme="minorHAnsi" w:cstheme="minorHAnsi"/>
          <w:b/>
          <w:sz w:val="32"/>
          <w:szCs w:val="32"/>
        </w:rPr>
        <w:t xml:space="preserve">říloha č. </w:t>
      </w:r>
      <w:r w:rsidR="00C6768C">
        <w:rPr>
          <w:rFonts w:asciiTheme="minorHAnsi" w:hAnsiTheme="minorHAnsi" w:cstheme="minorHAnsi"/>
          <w:b/>
          <w:sz w:val="32"/>
          <w:szCs w:val="32"/>
        </w:rPr>
        <w:t>1</w:t>
      </w:r>
      <w:r w:rsidR="00601122" w:rsidRPr="0077199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6768C">
        <w:rPr>
          <w:rFonts w:asciiTheme="minorHAnsi" w:hAnsiTheme="minorHAnsi" w:cstheme="minorHAnsi"/>
          <w:b/>
          <w:sz w:val="32"/>
          <w:szCs w:val="32"/>
        </w:rPr>
        <w:t>–</w:t>
      </w:r>
      <w:r w:rsidRPr="0077199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6768C">
        <w:rPr>
          <w:rFonts w:asciiTheme="minorHAnsi" w:hAnsiTheme="minorHAnsi" w:cstheme="minorHAnsi"/>
          <w:b/>
          <w:sz w:val="32"/>
          <w:szCs w:val="32"/>
        </w:rPr>
        <w:t>podrobná specifikace</w:t>
      </w:r>
    </w:p>
    <w:p w:rsidR="00C63720" w:rsidRDefault="00C63720" w:rsidP="00F60E16">
      <w:pPr>
        <w:jc w:val="center"/>
        <w:rPr>
          <w:rFonts w:asciiTheme="minorHAnsi" w:hAnsiTheme="minorHAnsi" w:cstheme="minorHAnsi"/>
          <w:b/>
        </w:rPr>
      </w:pPr>
      <w:r w:rsidRPr="00C63720">
        <w:rPr>
          <w:rFonts w:asciiTheme="minorHAnsi" w:hAnsiTheme="minorHAnsi" w:cstheme="minorHAnsi"/>
          <w:b/>
        </w:rPr>
        <w:t xml:space="preserve">OP VVV „Univerzita 21. století – Moderní prostředí pro kvalitní vzdělávání“, </w:t>
      </w:r>
      <w:proofErr w:type="spellStart"/>
      <w:r w:rsidRPr="00C63720">
        <w:rPr>
          <w:rFonts w:asciiTheme="minorHAnsi" w:hAnsiTheme="minorHAnsi" w:cstheme="minorHAnsi"/>
          <w:b/>
        </w:rPr>
        <w:t>reg</w:t>
      </w:r>
      <w:proofErr w:type="spellEnd"/>
      <w:r w:rsidRPr="00C63720">
        <w:rPr>
          <w:rFonts w:asciiTheme="minorHAnsi" w:hAnsiTheme="minorHAnsi" w:cstheme="minorHAnsi"/>
          <w:b/>
        </w:rPr>
        <w:t xml:space="preserve">. </w:t>
      </w:r>
      <w:proofErr w:type="gramStart"/>
      <w:r w:rsidRPr="00C63720">
        <w:rPr>
          <w:rFonts w:asciiTheme="minorHAnsi" w:hAnsiTheme="minorHAnsi" w:cstheme="minorHAnsi"/>
          <w:b/>
        </w:rPr>
        <w:t>číslo</w:t>
      </w:r>
      <w:proofErr w:type="gramEnd"/>
      <w:r w:rsidRPr="00C63720">
        <w:rPr>
          <w:rFonts w:asciiTheme="minorHAnsi" w:hAnsiTheme="minorHAnsi" w:cstheme="minorHAnsi"/>
          <w:b/>
        </w:rPr>
        <w:t xml:space="preserve"> CZ.02.2.67/0.0/0.0/17_044/0008555</w:t>
      </w:r>
    </w:p>
    <w:p w:rsidR="00601122" w:rsidRPr="00771997" w:rsidRDefault="00601122" w:rsidP="00F60E16">
      <w:pPr>
        <w:jc w:val="center"/>
        <w:rPr>
          <w:rFonts w:asciiTheme="minorHAnsi" w:hAnsiTheme="minorHAnsi" w:cstheme="minorHAnsi"/>
          <w:b/>
        </w:rPr>
      </w:pPr>
      <w:r w:rsidRPr="00771997">
        <w:rPr>
          <w:rFonts w:asciiTheme="minorHAnsi" w:hAnsiTheme="minorHAnsi" w:cstheme="minorHAnsi"/>
          <w:b/>
        </w:rPr>
        <w:t xml:space="preserve">(uvedené obrázky jsou pouze ilustrativní a naznačují představu </w:t>
      </w:r>
      <w:r w:rsidR="00F17483" w:rsidRPr="00771997">
        <w:rPr>
          <w:rFonts w:asciiTheme="minorHAnsi" w:hAnsiTheme="minorHAnsi" w:cstheme="minorHAnsi"/>
          <w:b/>
        </w:rPr>
        <w:t>zadavatele</w:t>
      </w:r>
      <w:r w:rsidRPr="00771997">
        <w:rPr>
          <w:rFonts w:asciiTheme="minorHAnsi" w:hAnsiTheme="minorHAnsi" w:cstheme="minorHAnsi"/>
          <w:b/>
        </w:rPr>
        <w:t>)</w:t>
      </w: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276"/>
        <w:gridCol w:w="1479"/>
        <w:gridCol w:w="567"/>
        <w:gridCol w:w="1276"/>
        <w:gridCol w:w="1072"/>
        <w:gridCol w:w="1276"/>
        <w:gridCol w:w="1134"/>
      </w:tblGrid>
      <w:tr w:rsidR="00B3760F" w:rsidRPr="00DC588A" w:rsidTr="00175E71">
        <w:trPr>
          <w:trHeight w:val="99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60F" w:rsidRPr="00771997" w:rsidRDefault="00B3760F" w:rsidP="00E05C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Pol.</w:t>
            </w:r>
          </w:p>
          <w:p w:rsidR="00B3760F" w:rsidRPr="00771997" w:rsidRDefault="00B3760F" w:rsidP="00E05C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760F" w:rsidRPr="00771997" w:rsidRDefault="00B3760F" w:rsidP="00E05C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Umístění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60F" w:rsidRPr="00771997" w:rsidRDefault="00B3760F" w:rsidP="00E05C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0F" w:rsidRPr="00771997" w:rsidRDefault="00B3760F" w:rsidP="00E05C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Počet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0F" w:rsidRPr="00771997" w:rsidRDefault="00B3760F" w:rsidP="007019B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ena celkem v Kč bez DPH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(doplní účastník)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0F" w:rsidRPr="00771997" w:rsidRDefault="00B3760F" w:rsidP="00E05C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(doplní účastník)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0F" w:rsidRPr="00DC588A" w:rsidRDefault="00B3760F" w:rsidP="00175E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ena celkem v Kč </w:t>
            </w:r>
            <w:r w:rsidR="00175E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771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DPH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(doplní účastník)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3760F" w:rsidRPr="00DC588A" w:rsidRDefault="00B3760F" w:rsidP="007019B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DC588A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Maximální cena celkem v Kč (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bez</w:t>
            </w:r>
            <w:r w:rsidRPr="00DC588A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 xml:space="preserve"> DPH)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, kterou nelze překročit</w:t>
            </w:r>
          </w:p>
        </w:tc>
      </w:tr>
      <w:tr w:rsidR="00B3760F" w:rsidRPr="00771997" w:rsidTr="00175E71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760F" w:rsidRPr="00771997" w:rsidRDefault="00B3760F" w:rsidP="00FD52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60F" w:rsidRPr="00771997" w:rsidRDefault="00B3760F" w:rsidP="00D0136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FŽP/aula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60F" w:rsidRPr="00771997" w:rsidRDefault="00D01361" w:rsidP="00FD52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D01361">
              <w:rPr>
                <w:rFonts w:asciiTheme="minorHAnsi" w:hAnsiTheme="minorHAnsi" w:cstheme="minorHAnsi"/>
                <w:sz w:val="20"/>
                <w:szCs w:val="20"/>
              </w:rPr>
              <w:t>Vestavné LED svítidlo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montáží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60F" w:rsidRPr="00771997" w:rsidRDefault="00D01361" w:rsidP="00FD52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60F" w:rsidRPr="00A825A6" w:rsidRDefault="00175E71" w:rsidP="00FD523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84415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0F" w:rsidRPr="00A825A6" w:rsidRDefault="00175E71" w:rsidP="00FD52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17727,15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71" w:rsidRPr="00A825A6" w:rsidRDefault="00175E71" w:rsidP="00175E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102142,15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B3760F" w:rsidRPr="00A825A6" w:rsidRDefault="00D6439D" w:rsidP="00FD523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84 415</w:t>
            </w:r>
            <w:r w:rsidR="00B3760F" w:rsidRPr="00A825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Kč</w:t>
            </w:r>
          </w:p>
        </w:tc>
      </w:tr>
      <w:tr w:rsidR="00B3760F" w:rsidRPr="00771997" w:rsidTr="00175E7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760F" w:rsidRPr="00771997" w:rsidRDefault="00B3760F" w:rsidP="00FD52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60F" w:rsidRPr="00771997" w:rsidRDefault="00B3760F" w:rsidP="00FD52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FŽP/učebny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60F" w:rsidRPr="00771997" w:rsidRDefault="00D01361" w:rsidP="00D013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01361">
              <w:rPr>
                <w:rFonts w:asciiTheme="minorHAnsi" w:hAnsiTheme="minorHAnsi" w:cstheme="minorHAnsi"/>
                <w:sz w:val="20"/>
                <w:szCs w:val="20"/>
              </w:rPr>
              <w:t>řisazené LED svítidlo s montáží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60F" w:rsidRPr="00771997" w:rsidRDefault="00D01361" w:rsidP="00FD52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60F" w:rsidRPr="00A825A6" w:rsidRDefault="00175E71" w:rsidP="00FD523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218720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0F" w:rsidRPr="00A825A6" w:rsidRDefault="00175E71" w:rsidP="00FD52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45931,2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0F" w:rsidRPr="00A825A6" w:rsidRDefault="00175E71" w:rsidP="00175E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264651,2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B3760F" w:rsidRPr="00A825A6" w:rsidRDefault="00D6439D" w:rsidP="00FD523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218 720</w:t>
            </w:r>
            <w:r w:rsidR="00B3760F" w:rsidRPr="00A825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Kč</w:t>
            </w:r>
          </w:p>
        </w:tc>
      </w:tr>
      <w:tr w:rsidR="00B3760F" w:rsidRPr="00771997" w:rsidTr="00175E7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760F" w:rsidRPr="00771997" w:rsidRDefault="00B3760F" w:rsidP="00FD52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60F" w:rsidRPr="00771997" w:rsidRDefault="00D01361" w:rsidP="00FD52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FŽP/učebny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60F" w:rsidRPr="00771997" w:rsidRDefault="00D01361" w:rsidP="00D013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Stropní/zavěšené LED svítidlo </w:t>
            </w:r>
            <w:r w:rsidRPr="00D01361">
              <w:rPr>
                <w:rFonts w:asciiTheme="minorHAnsi" w:hAnsiTheme="minorHAnsi" w:cstheme="minorHAnsi"/>
                <w:sz w:val="20"/>
                <w:szCs w:val="20"/>
              </w:rPr>
              <w:t>s montáží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60F" w:rsidRPr="00771997" w:rsidRDefault="00D01361" w:rsidP="00FD52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60F" w:rsidRPr="00A825A6" w:rsidRDefault="00175E71" w:rsidP="00FD523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54583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0F" w:rsidRPr="00A825A6" w:rsidRDefault="00175E71" w:rsidP="00FD523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11462,43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0F" w:rsidRPr="00A825A6" w:rsidRDefault="00175E71" w:rsidP="00175E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66045,43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B3760F" w:rsidRPr="00A825A6" w:rsidRDefault="00D6439D" w:rsidP="00FD523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54 583</w:t>
            </w:r>
            <w:r w:rsidR="00B3760F" w:rsidRPr="00A825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Kč</w:t>
            </w:r>
          </w:p>
        </w:tc>
      </w:tr>
      <w:tr w:rsidR="00B3760F" w:rsidRPr="00771997" w:rsidTr="00175E71">
        <w:trPr>
          <w:trHeight w:val="270"/>
        </w:trPr>
        <w:tc>
          <w:tcPr>
            <w:tcW w:w="3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3760F" w:rsidRPr="00771997" w:rsidRDefault="00B3760F" w:rsidP="00FD52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3760F" w:rsidRPr="00771997" w:rsidRDefault="00B3760F" w:rsidP="00FD52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0F" w:rsidRPr="00771997" w:rsidRDefault="00D01361" w:rsidP="00FD523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0F" w:rsidRPr="00771997" w:rsidRDefault="00B3760F" w:rsidP="00FD523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60F" w:rsidRPr="00771997" w:rsidRDefault="00B3760F" w:rsidP="00FD52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0F" w:rsidRDefault="00B3760F" w:rsidP="00FD52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3760F" w:rsidRPr="00771997" w:rsidRDefault="00D6439D" w:rsidP="00FD52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357 718</w:t>
            </w:r>
            <w:r w:rsidR="00B3760F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</w:tbl>
    <w:p w:rsidR="00DE42C6" w:rsidRDefault="00DE42C6" w:rsidP="00F60E1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63720" w:rsidRDefault="00C63720" w:rsidP="00F60E1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63720" w:rsidRDefault="00C63720" w:rsidP="00F60E1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63720" w:rsidRDefault="00C63720" w:rsidP="00F60E1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144DEE" w:rsidRDefault="00144DE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4"/>
        <w:gridCol w:w="1672"/>
        <w:gridCol w:w="4752"/>
      </w:tblGrid>
      <w:tr w:rsidR="00AE2634" w:rsidRPr="00771997" w:rsidTr="00144DEE">
        <w:tc>
          <w:tcPr>
            <w:tcW w:w="9062" w:type="dxa"/>
            <w:gridSpan w:val="3"/>
            <w:shd w:val="clear" w:color="auto" w:fill="auto"/>
          </w:tcPr>
          <w:p w:rsidR="00AE2634" w:rsidRPr="00771997" w:rsidRDefault="00AE2634" w:rsidP="00C071B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 </w:t>
            </w:r>
            <w:r w:rsidR="00103BA9"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="00C071B1" w:rsidRPr="00771997">
              <w:rPr>
                <w:rFonts w:asciiTheme="minorHAnsi" w:hAnsiTheme="minorHAnsi" w:cstheme="minorHAnsi"/>
              </w:rPr>
              <w:t xml:space="preserve"> </w:t>
            </w:r>
            <w:r w:rsidR="00144DEE" w:rsidRPr="00144D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Vestavné LED svítidlo s montáží </w:t>
            </w:r>
            <w:r w:rsidR="00144D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36 </w:t>
            </w: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>ks</w:t>
            </w:r>
          </w:p>
        </w:tc>
      </w:tr>
      <w:tr w:rsidR="00AE2634" w:rsidRPr="00771997" w:rsidTr="00144DEE">
        <w:tc>
          <w:tcPr>
            <w:tcW w:w="3622" w:type="dxa"/>
            <w:shd w:val="clear" w:color="auto" w:fill="auto"/>
          </w:tcPr>
          <w:p w:rsidR="00AE2634" w:rsidRPr="00771997" w:rsidRDefault="00AE2634" w:rsidP="00103BA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344" w:type="dxa"/>
            <w:shd w:val="clear" w:color="auto" w:fill="auto"/>
          </w:tcPr>
          <w:p w:rsidR="00AE2634" w:rsidRPr="00771997" w:rsidRDefault="00144DEE" w:rsidP="00144DE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Rozměry (š x d</w:t>
            </w:r>
            <w:r w:rsidR="00AE2634"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) v</w:t>
            </w:r>
            <w:r w:rsidR="0008098B"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AE2634"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096" w:type="dxa"/>
            <w:shd w:val="clear" w:color="auto" w:fill="auto"/>
          </w:tcPr>
          <w:p w:rsidR="00AE2634" w:rsidRPr="00771997" w:rsidRDefault="00AE2634" w:rsidP="00103BA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Ilustrativní obrázek</w:t>
            </w:r>
          </w:p>
        </w:tc>
      </w:tr>
      <w:tr w:rsidR="00AE2634" w:rsidRPr="00771997" w:rsidTr="00144DEE">
        <w:tc>
          <w:tcPr>
            <w:tcW w:w="3622" w:type="dxa"/>
            <w:shd w:val="clear" w:color="auto" w:fill="auto"/>
          </w:tcPr>
          <w:p w:rsidR="00DE1C9B" w:rsidRPr="00771997" w:rsidRDefault="0008098B" w:rsidP="00103BA9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materiálové provedení: </w:t>
            </w:r>
          </w:p>
          <w:p w:rsidR="00144DEE" w:rsidRDefault="00144DEE" w:rsidP="00144DE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Základní těleso svítidla je vyrobeno z ocelového plechu </w:t>
            </w:r>
            <w:proofErr w:type="spellStart"/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tl</w:t>
            </w:r>
            <w:proofErr w:type="spellEnd"/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. 0,5mm a opatřeno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bílou práškovou barvou odolnou desinfekčním a čisticím prostředkům.</w:t>
            </w:r>
            <w:r w:rsidRPr="00144DE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CC28BC" w:rsidRPr="00771997" w:rsidRDefault="00CC28BC" w:rsidP="00144DE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požadované parametry:</w:t>
            </w:r>
          </w:p>
          <w:p w:rsidR="00144DEE" w:rsidRDefault="00144DEE" w:rsidP="00144D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Typ zdroje: LED</w:t>
            </w:r>
          </w:p>
          <w:p w:rsidR="008E07B9" w:rsidRDefault="008E07B9" w:rsidP="00144D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Výkon svítidla: 35W</w:t>
            </w:r>
          </w:p>
          <w:p w:rsidR="008E07B9" w:rsidRDefault="008E07B9" w:rsidP="00144D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8E07B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Teplota chromatičnosti: 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4000K </w:t>
            </w:r>
          </w:p>
          <w:p w:rsidR="00C01ADA" w:rsidRDefault="00C01ADA" w:rsidP="00144D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Index podání barev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: RA80</w:t>
            </w:r>
          </w:p>
          <w:p w:rsidR="00144DEE" w:rsidRPr="00144DEE" w:rsidRDefault="008E07B9" w:rsidP="00144D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Světelný tok: min. 4020lm</w:t>
            </w:r>
          </w:p>
          <w:p w:rsidR="00CC28BC" w:rsidRDefault="008E07B9" w:rsidP="00F34E8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Mikroprismatický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kryt</w:t>
            </w:r>
            <w:r w:rsidR="00F34E8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br/>
            </w:r>
            <w:r w:rsidR="00F34E8F" w:rsidRPr="00F34E8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Životnost: 50 000 hodin / L90B10</w:t>
            </w:r>
          </w:p>
          <w:p w:rsidR="00C01ADA" w:rsidRPr="00771997" w:rsidRDefault="00C01ADA" w:rsidP="00F34E8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Montáž do kazetových podhledů či do sádrokartonu</w:t>
            </w:r>
          </w:p>
        </w:tc>
        <w:tc>
          <w:tcPr>
            <w:tcW w:w="2344" w:type="dxa"/>
            <w:shd w:val="clear" w:color="auto" w:fill="auto"/>
          </w:tcPr>
          <w:p w:rsidR="00CC28BC" w:rsidRPr="00771997" w:rsidRDefault="00144DEE" w:rsidP="0008098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595 x </w:t>
            </w:r>
            <w:r w:rsidRPr="00144DE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595mm </w:t>
            </w:r>
          </w:p>
        </w:tc>
        <w:tc>
          <w:tcPr>
            <w:tcW w:w="3096" w:type="dxa"/>
            <w:shd w:val="clear" w:color="auto" w:fill="auto"/>
          </w:tcPr>
          <w:p w:rsidR="00AE2634" w:rsidRPr="00771997" w:rsidRDefault="008559E3" w:rsidP="00103BA9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559E3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shd w:val="clear" w:color="auto" w:fill="FFFFFF"/>
                <w:lang w:eastAsia="cs-CZ"/>
              </w:rPr>
              <w:drawing>
                <wp:inline distT="0" distB="0" distL="0" distR="0">
                  <wp:extent cx="2880000" cy="1902517"/>
                  <wp:effectExtent l="0" t="0" r="0" b="254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902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203" w:rsidRDefault="00156203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:rsidR="00156203" w:rsidRDefault="0015620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01122" w:rsidRPr="00771997" w:rsidRDefault="00601122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1764"/>
        <w:gridCol w:w="4752"/>
      </w:tblGrid>
      <w:tr w:rsidR="00AE2634" w:rsidRPr="00771997" w:rsidTr="004A72CD">
        <w:tc>
          <w:tcPr>
            <w:tcW w:w="9062" w:type="dxa"/>
            <w:gridSpan w:val="3"/>
            <w:shd w:val="clear" w:color="auto" w:fill="auto"/>
          </w:tcPr>
          <w:p w:rsidR="00AE2634" w:rsidRPr="00771997" w:rsidRDefault="00103BA9" w:rsidP="00C01AD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– </w:t>
            </w:r>
            <w:r w:rsidR="00C01ADA" w:rsidRPr="00C01A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Přisazené LED svítidlo s montáží </w:t>
            </w: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C01ADA">
              <w:rPr>
                <w:rFonts w:asciiTheme="minorHAnsi" w:hAnsiTheme="minorHAnsi" w:cstheme="minorHAnsi"/>
                <w:b/>
                <w:sz w:val="20"/>
                <w:szCs w:val="20"/>
              </w:rPr>
              <w:t>81</w:t>
            </w: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>ks</w:t>
            </w:r>
          </w:p>
        </w:tc>
      </w:tr>
      <w:tr w:rsidR="009B36E2" w:rsidRPr="00771997" w:rsidTr="00156203">
        <w:tc>
          <w:tcPr>
            <w:tcW w:w="2547" w:type="dxa"/>
            <w:shd w:val="clear" w:color="auto" w:fill="auto"/>
          </w:tcPr>
          <w:p w:rsidR="00AE2634" w:rsidRPr="00771997" w:rsidRDefault="00AE2634" w:rsidP="00103BA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1764" w:type="dxa"/>
            <w:shd w:val="clear" w:color="auto" w:fill="auto"/>
          </w:tcPr>
          <w:p w:rsidR="00AE2634" w:rsidRPr="00771997" w:rsidRDefault="0008098B" w:rsidP="00103BA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Rozměry (š x d x v) v mm</w:t>
            </w:r>
          </w:p>
        </w:tc>
        <w:tc>
          <w:tcPr>
            <w:tcW w:w="4751" w:type="dxa"/>
            <w:shd w:val="clear" w:color="auto" w:fill="auto"/>
          </w:tcPr>
          <w:p w:rsidR="00AE2634" w:rsidRPr="00771997" w:rsidRDefault="00AE2634" w:rsidP="00103BA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Ilustrativní obrázek</w:t>
            </w:r>
          </w:p>
        </w:tc>
      </w:tr>
      <w:tr w:rsidR="009B36E2" w:rsidRPr="00771997" w:rsidTr="00156203">
        <w:tc>
          <w:tcPr>
            <w:tcW w:w="2547" w:type="dxa"/>
            <w:shd w:val="clear" w:color="auto" w:fill="auto"/>
          </w:tcPr>
          <w:p w:rsidR="00C01ADA" w:rsidRPr="00771997" w:rsidRDefault="00C01ADA" w:rsidP="00C01ADA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materiálové provedení: </w:t>
            </w:r>
          </w:p>
          <w:p w:rsidR="00C01ADA" w:rsidRDefault="00C01ADA" w:rsidP="00C01ADA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Základní těleso svítidla je vyrobeno z ocelového plechu a opatřeno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bílou práškovou barvou </w:t>
            </w:r>
          </w:p>
          <w:p w:rsidR="00C01ADA" w:rsidRPr="00771997" w:rsidRDefault="00C01ADA" w:rsidP="00C01ADA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požadované parametry:</w:t>
            </w:r>
          </w:p>
          <w:p w:rsidR="00C01ADA" w:rsidRDefault="00156203" w:rsidP="00C01A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156203">
              <w:rPr>
                <w:rFonts w:asciiTheme="minorHAnsi" w:hAnsiTheme="minorHAnsi" w:cstheme="minorHAnsi"/>
                <w:sz w:val="20"/>
                <w:szCs w:val="20"/>
              </w:rPr>
              <w:t>Přisazené stropní kancelářské svítidlo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Typ zdroje: LED</w:t>
            </w:r>
          </w:p>
          <w:p w:rsidR="00C01ADA" w:rsidRDefault="00C01ADA" w:rsidP="00C01A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Výkon svítidla: 58W</w:t>
            </w:r>
          </w:p>
          <w:p w:rsidR="00C01ADA" w:rsidRDefault="00C01ADA" w:rsidP="00C01A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8E07B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Teplota chromatičnosti: 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4000K </w:t>
            </w:r>
          </w:p>
          <w:p w:rsidR="00C01ADA" w:rsidRDefault="00C01ADA" w:rsidP="00C01A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Index podání barev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: RA80</w:t>
            </w:r>
          </w:p>
          <w:p w:rsidR="00C01ADA" w:rsidRPr="00144DEE" w:rsidRDefault="00C01ADA" w:rsidP="00C01A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Světelný tok: min. 6850lm</w:t>
            </w:r>
          </w:p>
          <w:p w:rsidR="00155F9F" w:rsidRPr="00C01ADA" w:rsidRDefault="00C01ADA" w:rsidP="00C01A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Difuzor: </w:t>
            </w:r>
            <w:proofErr w:type="spellStart"/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translucentní</w:t>
            </w:r>
            <w:proofErr w:type="spellEnd"/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polykarbonát, UV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stabilní, nárazuvzdorný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br/>
            </w:r>
            <w:r w:rsidRPr="00F34E8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Životnost: 50 000 hodin / L90B10</w:t>
            </w:r>
          </w:p>
        </w:tc>
        <w:tc>
          <w:tcPr>
            <w:tcW w:w="1764" w:type="dxa"/>
            <w:shd w:val="clear" w:color="auto" w:fill="auto"/>
          </w:tcPr>
          <w:p w:rsidR="004A72CD" w:rsidRPr="00771997" w:rsidRDefault="00C01ADA" w:rsidP="0077199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cs-CZ"/>
              </w:rPr>
              <w:t>1450</w:t>
            </w:r>
            <w:r w:rsidR="001910D0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cs-CZ"/>
              </w:rPr>
              <w:t>x</w:t>
            </w:r>
            <w:r w:rsidR="001910D0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cs-CZ"/>
              </w:rPr>
              <w:t>146</w:t>
            </w:r>
            <w:r w:rsidR="001910D0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cs-CZ"/>
              </w:rPr>
              <w:t>x</w:t>
            </w:r>
            <w:r w:rsidR="001910D0">
              <w:rPr>
                <w:rFonts w:ascii="Arial" w:hAnsi="Arial" w:cs="Arial"/>
                <w:sz w:val="18"/>
                <w:szCs w:val="18"/>
                <w:lang w:val="en-US" w:eastAsia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cs-CZ"/>
              </w:rPr>
              <w:t>58 mm</w:t>
            </w:r>
          </w:p>
        </w:tc>
        <w:tc>
          <w:tcPr>
            <w:tcW w:w="4751" w:type="dxa"/>
            <w:shd w:val="clear" w:color="auto" w:fill="auto"/>
          </w:tcPr>
          <w:p w:rsidR="00AE2634" w:rsidRPr="00771997" w:rsidRDefault="00156203" w:rsidP="001562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2880000" cy="2880000"/>
                  <wp:effectExtent l="0" t="0" r="0" b="0"/>
                  <wp:docPr id="6" name="Obrázek 6" descr="TREVOS BELTR LED 2.5ft 8000/840, 53W, IP40, 14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TREVOS BELTR LED 2.5ft 8000/840, 53W, IP40, 14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634" w:rsidRDefault="00AE263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:rsidR="00156203" w:rsidRDefault="0015620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63720" w:rsidRPr="00771997" w:rsidRDefault="00C63720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1567"/>
        <w:gridCol w:w="4752"/>
      </w:tblGrid>
      <w:tr w:rsidR="00AE2634" w:rsidRPr="00771997" w:rsidTr="00103BA9">
        <w:tc>
          <w:tcPr>
            <w:tcW w:w="9288" w:type="dxa"/>
            <w:gridSpan w:val="3"/>
            <w:shd w:val="clear" w:color="auto" w:fill="auto"/>
            <w:vAlign w:val="center"/>
          </w:tcPr>
          <w:p w:rsidR="00AE2634" w:rsidRPr="00771997" w:rsidRDefault="00103BA9" w:rsidP="009B36E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– </w:t>
            </w:r>
            <w:r w:rsidR="001910D0" w:rsidRPr="001910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Stropní/zavěšené LED svítidlo s montáží </w:t>
            </w:r>
            <w:r w:rsidR="001910D0">
              <w:rPr>
                <w:rFonts w:asciiTheme="minorHAnsi" w:hAnsiTheme="minorHAnsi" w:cstheme="minorHAnsi"/>
                <w:b/>
                <w:sz w:val="20"/>
                <w:szCs w:val="20"/>
              </w:rPr>
              <w:t>– 9</w:t>
            </w: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>ks</w:t>
            </w:r>
          </w:p>
        </w:tc>
      </w:tr>
      <w:tr w:rsidR="00986798" w:rsidRPr="00771997" w:rsidTr="00103BA9">
        <w:tc>
          <w:tcPr>
            <w:tcW w:w="3794" w:type="dxa"/>
            <w:shd w:val="clear" w:color="auto" w:fill="auto"/>
            <w:vAlign w:val="center"/>
          </w:tcPr>
          <w:p w:rsidR="00AE2634" w:rsidRPr="00771997" w:rsidRDefault="00AE2634" w:rsidP="00103BA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AE2634" w:rsidRPr="00771997" w:rsidRDefault="0008098B" w:rsidP="0098679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Rozměry (š x v) v mm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AE2634" w:rsidRPr="00771997" w:rsidRDefault="00AE2634" w:rsidP="00103BA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Ilustrativní obrázek</w:t>
            </w:r>
          </w:p>
        </w:tc>
      </w:tr>
      <w:tr w:rsidR="00986798" w:rsidRPr="00771997" w:rsidTr="00D14A47">
        <w:tc>
          <w:tcPr>
            <w:tcW w:w="3794" w:type="dxa"/>
            <w:shd w:val="clear" w:color="auto" w:fill="auto"/>
          </w:tcPr>
          <w:p w:rsidR="001910D0" w:rsidRPr="00771997" w:rsidRDefault="001910D0" w:rsidP="001910D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materiálové provedení: </w:t>
            </w:r>
          </w:p>
          <w:p w:rsidR="001910D0" w:rsidRDefault="001910D0" w:rsidP="001910D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Základní těleso svítidla je vyrobeno z ocelového plechu a opatřeno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144DE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bílou práškovou barvou </w:t>
            </w:r>
          </w:p>
          <w:p w:rsidR="001910D0" w:rsidRPr="00771997" w:rsidRDefault="001910D0" w:rsidP="001910D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požadované parametry:</w:t>
            </w:r>
          </w:p>
          <w:p w:rsidR="00156203" w:rsidRDefault="00156203" w:rsidP="001910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156203">
              <w:rPr>
                <w:rFonts w:asciiTheme="minorHAnsi" w:hAnsiTheme="minorHAnsi" w:cstheme="minorHAnsi"/>
                <w:sz w:val="20"/>
                <w:szCs w:val="20"/>
              </w:rPr>
              <w:t>Přisazené stropní kancelářské svítidlo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</w:p>
          <w:p w:rsidR="001910D0" w:rsidRDefault="001910D0" w:rsidP="001910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Typ zdroje: LED</w:t>
            </w:r>
          </w:p>
          <w:p w:rsidR="001910D0" w:rsidRDefault="001910D0" w:rsidP="001910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Výkon svítidla: 32W</w:t>
            </w:r>
          </w:p>
          <w:p w:rsidR="001910D0" w:rsidRDefault="001910D0" w:rsidP="001910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8E07B9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Teplota chromatičnosti: 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4000K </w:t>
            </w:r>
          </w:p>
          <w:p w:rsidR="001910D0" w:rsidRDefault="001910D0" w:rsidP="001910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C01AD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Index podání barev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: RA80</w:t>
            </w:r>
          </w:p>
          <w:p w:rsidR="001910D0" w:rsidRPr="00144DEE" w:rsidRDefault="001910D0" w:rsidP="001910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Světelný tok: min. 4700lm</w:t>
            </w:r>
          </w:p>
          <w:p w:rsidR="00155F9F" w:rsidRPr="00156203" w:rsidRDefault="001910D0" w:rsidP="001562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1910D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Reflektor: Reflektor: asymetrický parabolický leštěný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1910D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hliník (AS)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br/>
            </w:r>
            <w:r w:rsidRPr="00F34E8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Životnost: 50 000 hodin / L90B10</w:t>
            </w:r>
          </w:p>
        </w:tc>
        <w:tc>
          <w:tcPr>
            <w:tcW w:w="2121" w:type="dxa"/>
            <w:shd w:val="clear" w:color="auto" w:fill="auto"/>
          </w:tcPr>
          <w:p w:rsidR="00AE2634" w:rsidRPr="00771997" w:rsidRDefault="001910D0" w:rsidP="001910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910D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1170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x </w:t>
            </w:r>
            <w:r w:rsidRPr="001910D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172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x </w:t>
            </w:r>
            <w:r w:rsidRPr="001910D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910D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373" w:type="dxa"/>
            <w:shd w:val="clear" w:color="auto" w:fill="auto"/>
          </w:tcPr>
          <w:p w:rsidR="00AE2634" w:rsidRPr="00771997" w:rsidRDefault="008559E3" w:rsidP="00103BA9">
            <w:pPr>
              <w:spacing w:after="12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r w:rsidRPr="008559E3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shd w:val="clear" w:color="auto" w:fill="FFFFFF"/>
                <w:lang w:eastAsia="cs-CZ"/>
              </w:rPr>
              <w:drawing>
                <wp:inline distT="0" distB="0" distL="0" distR="0">
                  <wp:extent cx="2880000" cy="2021722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02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25301" w:rsidRPr="00771997" w:rsidRDefault="00025301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sectPr w:rsidR="00025301" w:rsidRPr="00771997" w:rsidSect="00021A46">
      <w:headerReference w:type="default" r:id="rId10"/>
      <w:footerReference w:type="default" r:id="rId11"/>
      <w:pgSz w:w="11906" w:h="16838"/>
      <w:pgMar w:top="7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C2" w:rsidRDefault="00FC47C2" w:rsidP="009F4D61">
      <w:pPr>
        <w:spacing w:after="0" w:line="240" w:lineRule="auto"/>
      </w:pPr>
      <w:r>
        <w:separator/>
      </w:r>
    </w:p>
  </w:endnote>
  <w:endnote w:type="continuationSeparator" w:id="0">
    <w:p w:rsidR="00FC47C2" w:rsidRDefault="00FC47C2" w:rsidP="009F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9549130"/>
      <w:docPartObj>
        <w:docPartGallery w:val="Page Numbers (Bottom of Page)"/>
        <w:docPartUnique/>
      </w:docPartObj>
    </w:sdtPr>
    <w:sdtContent>
      <w:p w:rsidR="008559E3" w:rsidRDefault="008559E3" w:rsidP="00C63720">
        <w:pPr>
          <w:pStyle w:val="Zpat"/>
        </w:pPr>
        <w:r w:rsidRPr="00FE3D53">
          <w:rPr>
            <w:noProof/>
            <w:lang w:eastAsia="cs-CZ"/>
          </w:rPr>
          <w:drawing>
            <wp:inline distT="0" distB="0" distL="0" distR="0">
              <wp:extent cx="5076825" cy="1047750"/>
              <wp:effectExtent l="0" t="0" r="9525" b="0"/>
              <wp:docPr id="4" name="Obrázek 4" descr="logolink OP VVV barv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0" descr="logolink OP VVV barv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7682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</w:t>
        </w:r>
        <w:r w:rsidR="000E52CC">
          <w:fldChar w:fldCharType="begin"/>
        </w:r>
        <w:r>
          <w:instrText>PAGE   \* MERGEFORMAT</w:instrText>
        </w:r>
        <w:r w:rsidR="000E52CC">
          <w:fldChar w:fldCharType="separate"/>
        </w:r>
        <w:r w:rsidR="00175E71">
          <w:rPr>
            <w:noProof/>
          </w:rPr>
          <w:t>1</w:t>
        </w:r>
        <w:r w:rsidR="000E52CC">
          <w:fldChar w:fldCharType="end"/>
        </w:r>
      </w:p>
    </w:sdtContent>
  </w:sdt>
  <w:p w:rsidR="008559E3" w:rsidRDefault="008559E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C2" w:rsidRDefault="00FC47C2" w:rsidP="009F4D61">
      <w:pPr>
        <w:spacing w:after="0" w:line="240" w:lineRule="auto"/>
      </w:pPr>
      <w:r>
        <w:separator/>
      </w:r>
    </w:p>
  </w:footnote>
  <w:footnote w:type="continuationSeparator" w:id="0">
    <w:p w:rsidR="00FC47C2" w:rsidRDefault="00FC47C2" w:rsidP="009F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9E3" w:rsidRDefault="008559E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4504690</wp:posOffset>
          </wp:positionH>
          <wp:positionV relativeFrom="page">
            <wp:posOffset>385445</wp:posOffset>
          </wp:positionV>
          <wp:extent cx="1840230" cy="609600"/>
          <wp:effectExtent l="0" t="0" r="7620" b="0"/>
          <wp:wrapThrough wrapText="bothSides">
            <wp:wrapPolygon edited="0">
              <wp:start x="0" y="0"/>
              <wp:lineTo x="0" y="20925"/>
              <wp:lineTo x="21466" y="20925"/>
              <wp:lineTo x="21466" y="0"/>
              <wp:lineTo x="0" y="0"/>
            </wp:wrapPolygon>
          </wp:wrapThrough>
          <wp:docPr id="2" name="obrázek 2" descr="LOGO_UJE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JE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559E3" w:rsidRDefault="008559E3" w:rsidP="009F4D61">
    <w:pPr>
      <w:pStyle w:val="Zhlav"/>
      <w:tabs>
        <w:tab w:val="clear" w:pos="4536"/>
        <w:tab w:val="clear" w:pos="9072"/>
        <w:tab w:val="left" w:pos="656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AE3"/>
    <w:multiLevelType w:val="hybridMultilevel"/>
    <w:tmpl w:val="E76A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B6F15"/>
    <w:multiLevelType w:val="multilevel"/>
    <w:tmpl w:val="6F3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634AC"/>
    <w:multiLevelType w:val="hybridMultilevel"/>
    <w:tmpl w:val="C0B2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0A34"/>
    <w:rsid w:val="00014A3D"/>
    <w:rsid w:val="00014AC2"/>
    <w:rsid w:val="000174CF"/>
    <w:rsid w:val="00021A46"/>
    <w:rsid w:val="00025301"/>
    <w:rsid w:val="00075362"/>
    <w:rsid w:val="0008098B"/>
    <w:rsid w:val="000909A7"/>
    <w:rsid w:val="000E2A86"/>
    <w:rsid w:val="000E52CC"/>
    <w:rsid w:val="000F6011"/>
    <w:rsid w:val="00103BA9"/>
    <w:rsid w:val="00135EFF"/>
    <w:rsid w:val="00141706"/>
    <w:rsid w:val="00144DEE"/>
    <w:rsid w:val="00145DD1"/>
    <w:rsid w:val="00155F76"/>
    <w:rsid w:val="00155F9F"/>
    <w:rsid w:val="00156203"/>
    <w:rsid w:val="00175E71"/>
    <w:rsid w:val="001910D0"/>
    <w:rsid w:val="001A14E0"/>
    <w:rsid w:val="001A2C3D"/>
    <w:rsid w:val="001C0E0C"/>
    <w:rsid w:val="001C1769"/>
    <w:rsid w:val="001C537C"/>
    <w:rsid w:val="001D1D90"/>
    <w:rsid w:val="001D43CB"/>
    <w:rsid w:val="001F60E8"/>
    <w:rsid w:val="0020581C"/>
    <w:rsid w:val="00220A34"/>
    <w:rsid w:val="00221755"/>
    <w:rsid w:val="00266E8D"/>
    <w:rsid w:val="002B0EE5"/>
    <w:rsid w:val="002B7B17"/>
    <w:rsid w:val="002C322E"/>
    <w:rsid w:val="002C398C"/>
    <w:rsid w:val="002F5BB5"/>
    <w:rsid w:val="002F7617"/>
    <w:rsid w:val="00300F0C"/>
    <w:rsid w:val="00301DCA"/>
    <w:rsid w:val="0031304C"/>
    <w:rsid w:val="00337105"/>
    <w:rsid w:val="003435C5"/>
    <w:rsid w:val="00350B59"/>
    <w:rsid w:val="003534BA"/>
    <w:rsid w:val="0035519B"/>
    <w:rsid w:val="00367DF2"/>
    <w:rsid w:val="00390B33"/>
    <w:rsid w:val="003961D2"/>
    <w:rsid w:val="003B2039"/>
    <w:rsid w:val="003C0490"/>
    <w:rsid w:val="003C5572"/>
    <w:rsid w:val="003E05B9"/>
    <w:rsid w:val="004024EF"/>
    <w:rsid w:val="00435B18"/>
    <w:rsid w:val="004654AE"/>
    <w:rsid w:val="004711B9"/>
    <w:rsid w:val="004737DF"/>
    <w:rsid w:val="0047387E"/>
    <w:rsid w:val="0049001B"/>
    <w:rsid w:val="00492B8F"/>
    <w:rsid w:val="004A72CD"/>
    <w:rsid w:val="004B618A"/>
    <w:rsid w:val="004D1A4C"/>
    <w:rsid w:val="004E1767"/>
    <w:rsid w:val="004E178D"/>
    <w:rsid w:val="004E1E57"/>
    <w:rsid w:val="004E3A71"/>
    <w:rsid w:val="004E47AC"/>
    <w:rsid w:val="00505DAB"/>
    <w:rsid w:val="005062C2"/>
    <w:rsid w:val="00522C7C"/>
    <w:rsid w:val="00525833"/>
    <w:rsid w:val="0056681D"/>
    <w:rsid w:val="00571C95"/>
    <w:rsid w:val="00587786"/>
    <w:rsid w:val="00593DC6"/>
    <w:rsid w:val="005A529D"/>
    <w:rsid w:val="005B75CE"/>
    <w:rsid w:val="005E3F90"/>
    <w:rsid w:val="005F0615"/>
    <w:rsid w:val="00601122"/>
    <w:rsid w:val="006246B7"/>
    <w:rsid w:val="00633EC6"/>
    <w:rsid w:val="00634D6C"/>
    <w:rsid w:val="00652537"/>
    <w:rsid w:val="00660A8A"/>
    <w:rsid w:val="00667479"/>
    <w:rsid w:val="006708C2"/>
    <w:rsid w:val="006933C4"/>
    <w:rsid w:val="00695B76"/>
    <w:rsid w:val="006B2B35"/>
    <w:rsid w:val="006C63FC"/>
    <w:rsid w:val="006D2C8C"/>
    <w:rsid w:val="007019BC"/>
    <w:rsid w:val="00701FD0"/>
    <w:rsid w:val="00704CAD"/>
    <w:rsid w:val="00712205"/>
    <w:rsid w:val="00715BC0"/>
    <w:rsid w:val="007324B0"/>
    <w:rsid w:val="00733CA7"/>
    <w:rsid w:val="0073603F"/>
    <w:rsid w:val="007427B4"/>
    <w:rsid w:val="00744712"/>
    <w:rsid w:val="00753BC7"/>
    <w:rsid w:val="0076564A"/>
    <w:rsid w:val="0076795E"/>
    <w:rsid w:val="00771997"/>
    <w:rsid w:val="007C056E"/>
    <w:rsid w:val="007C5501"/>
    <w:rsid w:val="007D684C"/>
    <w:rsid w:val="007D756B"/>
    <w:rsid w:val="007E09F3"/>
    <w:rsid w:val="008019F4"/>
    <w:rsid w:val="00802640"/>
    <w:rsid w:val="008213B4"/>
    <w:rsid w:val="00824B11"/>
    <w:rsid w:val="008334A3"/>
    <w:rsid w:val="00835C3A"/>
    <w:rsid w:val="00840B89"/>
    <w:rsid w:val="008428EF"/>
    <w:rsid w:val="008559E3"/>
    <w:rsid w:val="0086725D"/>
    <w:rsid w:val="008766AF"/>
    <w:rsid w:val="00886CB6"/>
    <w:rsid w:val="008902B6"/>
    <w:rsid w:val="008908B7"/>
    <w:rsid w:val="00895700"/>
    <w:rsid w:val="008A41E7"/>
    <w:rsid w:val="008B22D1"/>
    <w:rsid w:val="008B2FE5"/>
    <w:rsid w:val="008C12DB"/>
    <w:rsid w:val="008E07B9"/>
    <w:rsid w:val="008E102F"/>
    <w:rsid w:val="008E20F7"/>
    <w:rsid w:val="008F4C69"/>
    <w:rsid w:val="008F786F"/>
    <w:rsid w:val="009014D8"/>
    <w:rsid w:val="0092399C"/>
    <w:rsid w:val="0092510A"/>
    <w:rsid w:val="00925D6E"/>
    <w:rsid w:val="0093693F"/>
    <w:rsid w:val="00944316"/>
    <w:rsid w:val="00950029"/>
    <w:rsid w:val="00962081"/>
    <w:rsid w:val="0096300A"/>
    <w:rsid w:val="00986798"/>
    <w:rsid w:val="009A698A"/>
    <w:rsid w:val="009B1555"/>
    <w:rsid w:val="009B36E2"/>
    <w:rsid w:val="009B4791"/>
    <w:rsid w:val="009C05B5"/>
    <w:rsid w:val="009C5249"/>
    <w:rsid w:val="009E57F5"/>
    <w:rsid w:val="009E7762"/>
    <w:rsid w:val="009F4D61"/>
    <w:rsid w:val="009F742E"/>
    <w:rsid w:val="00A00C13"/>
    <w:rsid w:val="00A40067"/>
    <w:rsid w:val="00A533C6"/>
    <w:rsid w:val="00A55C8F"/>
    <w:rsid w:val="00A55F59"/>
    <w:rsid w:val="00A7132B"/>
    <w:rsid w:val="00A76FCF"/>
    <w:rsid w:val="00A825A6"/>
    <w:rsid w:val="00A9664D"/>
    <w:rsid w:val="00AA03E7"/>
    <w:rsid w:val="00AA7E37"/>
    <w:rsid w:val="00AB29A7"/>
    <w:rsid w:val="00AE2634"/>
    <w:rsid w:val="00AF761B"/>
    <w:rsid w:val="00B005FF"/>
    <w:rsid w:val="00B247FC"/>
    <w:rsid w:val="00B34CB6"/>
    <w:rsid w:val="00B3760F"/>
    <w:rsid w:val="00B64AE3"/>
    <w:rsid w:val="00B9057D"/>
    <w:rsid w:val="00B944E3"/>
    <w:rsid w:val="00BC5472"/>
    <w:rsid w:val="00BE5B21"/>
    <w:rsid w:val="00BE6E8D"/>
    <w:rsid w:val="00BF3B61"/>
    <w:rsid w:val="00BF5D48"/>
    <w:rsid w:val="00C01ADA"/>
    <w:rsid w:val="00C071B1"/>
    <w:rsid w:val="00C0796A"/>
    <w:rsid w:val="00C35342"/>
    <w:rsid w:val="00C422D3"/>
    <w:rsid w:val="00C44D08"/>
    <w:rsid w:val="00C51430"/>
    <w:rsid w:val="00C51DE5"/>
    <w:rsid w:val="00C5776C"/>
    <w:rsid w:val="00C63720"/>
    <w:rsid w:val="00C6768C"/>
    <w:rsid w:val="00CA0301"/>
    <w:rsid w:val="00CB14C8"/>
    <w:rsid w:val="00CC28BC"/>
    <w:rsid w:val="00CC6C8B"/>
    <w:rsid w:val="00CF078C"/>
    <w:rsid w:val="00CF4A17"/>
    <w:rsid w:val="00CF4D44"/>
    <w:rsid w:val="00CF5640"/>
    <w:rsid w:val="00D012D9"/>
    <w:rsid w:val="00D01361"/>
    <w:rsid w:val="00D0195F"/>
    <w:rsid w:val="00D13F95"/>
    <w:rsid w:val="00D14A47"/>
    <w:rsid w:val="00D22D49"/>
    <w:rsid w:val="00D30BD6"/>
    <w:rsid w:val="00D512E1"/>
    <w:rsid w:val="00D617AC"/>
    <w:rsid w:val="00D6439D"/>
    <w:rsid w:val="00D65B2D"/>
    <w:rsid w:val="00D67E56"/>
    <w:rsid w:val="00D76F18"/>
    <w:rsid w:val="00D85F18"/>
    <w:rsid w:val="00DC588A"/>
    <w:rsid w:val="00DC60A5"/>
    <w:rsid w:val="00DD163B"/>
    <w:rsid w:val="00DD774A"/>
    <w:rsid w:val="00DE1C9B"/>
    <w:rsid w:val="00DE42C6"/>
    <w:rsid w:val="00E05CE3"/>
    <w:rsid w:val="00E061BB"/>
    <w:rsid w:val="00E1484B"/>
    <w:rsid w:val="00E2162C"/>
    <w:rsid w:val="00E25944"/>
    <w:rsid w:val="00E31582"/>
    <w:rsid w:val="00E31BEA"/>
    <w:rsid w:val="00E37CBE"/>
    <w:rsid w:val="00E4669C"/>
    <w:rsid w:val="00E4769D"/>
    <w:rsid w:val="00E715AF"/>
    <w:rsid w:val="00E772A1"/>
    <w:rsid w:val="00E930FF"/>
    <w:rsid w:val="00EA3CB0"/>
    <w:rsid w:val="00EB2998"/>
    <w:rsid w:val="00EC2A36"/>
    <w:rsid w:val="00EC6E9C"/>
    <w:rsid w:val="00EE16E3"/>
    <w:rsid w:val="00EF29B9"/>
    <w:rsid w:val="00F06273"/>
    <w:rsid w:val="00F17483"/>
    <w:rsid w:val="00F25EA9"/>
    <w:rsid w:val="00F34E8F"/>
    <w:rsid w:val="00F42FFA"/>
    <w:rsid w:val="00F50D87"/>
    <w:rsid w:val="00F60E16"/>
    <w:rsid w:val="00F86CA4"/>
    <w:rsid w:val="00F911DB"/>
    <w:rsid w:val="00F9496B"/>
    <w:rsid w:val="00FC47C2"/>
    <w:rsid w:val="00FD5234"/>
    <w:rsid w:val="00FE0FEC"/>
    <w:rsid w:val="00FE1B20"/>
    <w:rsid w:val="00FE71B8"/>
    <w:rsid w:val="00FF3510"/>
    <w:rsid w:val="00FF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C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0A3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60E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0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60E1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60E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60E16"/>
    <w:rPr>
      <w:rFonts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AA0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35C3A"/>
    <w:rPr>
      <w:color w:val="0000FF"/>
      <w:u w:val="single"/>
    </w:rPr>
  </w:style>
  <w:style w:type="character" w:styleId="Zvraznn">
    <w:name w:val="Emphasis"/>
    <w:uiPriority w:val="20"/>
    <w:qFormat/>
    <w:locked/>
    <w:rsid w:val="00E31BE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4D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4D6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76F18"/>
    <w:rPr>
      <w:color w:val="800080"/>
      <w:u w:val="single"/>
    </w:rPr>
  </w:style>
  <w:style w:type="table" w:styleId="Mkatabulky">
    <w:name w:val="Table Grid"/>
    <w:basedOn w:val="Normlntabulka"/>
    <w:locked/>
    <w:rsid w:val="00AB2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6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6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UJEP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Eva Krumpová</dc:creator>
  <cp:lastModifiedBy>Luděk</cp:lastModifiedBy>
  <cp:revision>2</cp:revision>
  <cp:lastPrinted>2013-10-17T12:10:00Z</cp:lastPrinted>
  <dcterms:created xsi:type="dcterms:W3CDTF">2018-06-28T06:05:00Z</dcterms:created>
  <dcterms:modified xsi:type="dcterms:W3CDTF">2018-06-28T06:05:00Z</dcterms:modified>
</cp:coreProperties>
</file>