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7AB60" w14:textId="77777777" w:rsidR="00743CD8" w:rsidRDefault="00743CD8" w:rsidP="00F2140B">
      <w:pPr>
        <w:keepNext/>
        <w:keepLines/>
        <w:rPr>
          <w:spacing w:val="14"/>
        </w:rPr>
      </w:pPr>
    </w:p>
    <w:p w14:paraId="3DA67EEE" w14:textId="77777777" w:rsidR="00743CD8" w:rsidRDefault="00743CD8" w:rsidP="00F2140B">
      <w:pPr>
        <w:keepNext/>
        <w:keepLines/>
        <w:rPr>
          <w:spacing w:val="14"/>
        </w:rPr>
      </w:pPr>
    </w:p>
    <w:p w14:paraId="3760505F" w14:textId="77777777" w:rsidR="00743CD8" w:rsidRDefault="00743CD8" w:rsidP="00F2140B">
      <w:pPr>
        <w:keepNext/>
        <w:keepLines/>
        <w:rPr>
          <w:spacing w:val="14"/>
        </w:rPr>
      </w:pPr>
    </w:p>
    <w:p w14:paraId="04F8132C" w14:textId="77777777"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C204D2">
        <w:rPr>
          <w:rFonts w:ascii="Arial" w:eastAsia="Arial" w:hAnsi="Arial" w:cs="Arial"/>
          <w:sz w:val="28"/>
          <w:szCs w:val="28"/>
        </w:rPr>
        <w:t xml:space="preserve">kupní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</w:p>
    <w:p w14:paraId="3C043D7A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09B73788" w14:textId="0CAB48AA" w:rsidR="00E2260B" w:rsidRPr="0070765E" w:rsidRDefault="00E23B4B" w:rsidP="00F2140B">
      <w:pPr>
        <w:keepNext/>
        <w:keepLines/>
        <w:jc w:val="center"/>
        <w:rPr>
          <w:color w:val="000000"/>
          <w:szCs w:val="22"/>
        </w:rPr>
      </w:pPr>
      <w:r w:rsidRPr="0070765E">
        <w:rPr>
          <w:color w:val="000000"/>
          <w:szCs w:val="22"/>
        </w:rPr>
        <w:t>číslo smlouvy 911</w:t>
      </w:r>
      <w:r w:rsidR="004A03EA" w:rsidRPr="0070765E">
        <w:rPr>
          <w:color w:val="000000"/>
          <w:szCs w:val="22"/>
        </w:rPr>
        <w:t>8</w:t>
      </w:r>
      <w:r w:rsidRPr="0070765E">
        <w:rPr>
          <w:color w:val="000000"/>
          <w:szCs w:val="22"/>
        </w:rPr>
        <w:t>000</w:t>
      </w:r>
      <w:r w:rsidR="00606677">
        <w:rPr>
          <w:color w:val="000000"/>
          <w:szCs w:val="22"/>
        </w:rPr>
        <w:t>202</w:t>
      </w:r>
    </w:p>
    <w:p w14:paraId="54DA1773" w14:textId="77777777" w:rsidR="00E2260B" w:rsidRPr="00281F45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281F45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281F45">
        <w:rPr>
          <w:rFonts w:ascii="Arial" w:eastAsia="Arial" w:hAnsi="Arial" w:cs="Arial"/>
        </w:rPr>
        <w:t>, (dále jen „občanský zákoník“), v platném znění</w:t>
      </w:r>
    </w:p>
    <w:p w14:paraId="4DC275B6" w14:textId="77777777" w:rsidR="00E2260B" w:rsidRPr="00281F45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281F45">
        <w:rPr>
          <w:rFonts w:ascii="Arial" w:eastAsia="Arial" w:hAnsi="Arial" w:cs="Arial"/>
        </w:rPr>
        <w:t>(dále jen „Smlouva“)</w:t>
      </w:r>
    </w:p>
    <w:p w14:paraId="382AA647" w14:textId="77777777"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5739BF7E" w14:textId="77777777" w:rsidR="00E2260B" w:rsidRDefault="006234EC" w:rsidP="00281F45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5D742C79" w14:textId="77777777" w:rsidR="00743CD8" w:rsidRDefault="00053F50" w:rsidP="00720B52">
      <w:pPr>
        <w:keepNext/>
        <w:keepLines/>
        <w:spacing w:line="276" w:lineRule="auto"/>
        <w:rPr>
          <w:b/>
          <w:sz w:val="24"/>
        </w:rPr>
      </w:pPr>
      <w:r w:rsidRPr="00121C2A">
        <w:rPr>
          <w:b/>
          <w:sz w:val="24"/>
        </w:rPr>
        <w:t xml:space="preserve">České vysoké učení technické v Praze, </w:t>
      </w:r>
    </w:p>
    <w:p w14:paraId="511E473F" w14:textId="40057EAF" w:rsidR="008E4081" w:rsidRDefault="008E4081" w:rsidP="00720B52">
      <w:pPr>
        <w:keepNext/>
        <w:keepLines/>
        <w:spacing w:line="276" w:lineRule="auto"/>
        <w:rPr>
          <w:sz w:val="24"/>
        </w:rPr>
      </w:pPr>
      <w:r w:rsidRPr="008E4081">
        <w:rPr>
          <w:sz w:val="24"/>
        </w:rPr>
        <w:t>Sídlo: Zikova 1903/4, Praha 6</w:t>
      </w:r>
    </w:p>
    <w:p w14:paraId="4A4F46D2" w14:textId="77777777" w:rsidR="008E4081" w:rsidRPr="008E4081" w:rsidRDefault="008E4081" w:rsidP="008E4081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 w:val="24"/>
        </w:rPr>
      </w:pPr>
      <w:r w:rsidRPr="008E4081">
        <w:rPr>
          <w:rFonts w:ascii="Arial" w:eastAsia="Arial" w:hAnsi="Arial" w:cs="Arial"/>
          <w:sz w:val="24"/>
        </w:rPr>
        <w:t xml:space="preserve">IČ: </w:t>
      </w:r>
      <w:r w:rsidRPr="008E4081">
        <w:rPr>
          <w:rFonts w:ascii="Arial" w:hAnsi="Arial" w:cs="Arial"/>
          <w:sz w:val="24"/>
        </w:rPr>
        <w:t>68407700</w:t>
      </w:r>
    </w:p>
    <w:p w14:paraId="068F80DD" w14:textId="7A2D68E7" w:rsidR="008E4081" w:rsidRPr="008E4081" w:rsidRDefault="008E4081" w:rsidP="008E4081">
      <w:pPr>
        <w:pStyle w:val="Bezmezer1"/>
        <w:keepNext/>
        <w:keepLines/>
        <w:spacing w:before="120" w:after="60" w:line="276" w:lineRule="auto"/>
        <w:rPr>
          <w:sz w:val="24"/>
          <w:szCs w:val="24"/>
        </w:rPr>
      </w:pPr>
      <w:r w:rsidRPr="008E4081">
        <w:rPr>
          <w:rFonts w:ascii="Arial" w:eastAsia="Arial" w:hAnsi="Arial" w:cs="Arial"/>
          <w:bCs/>
          <w:sz w:val="24"/>
          <w:szCs w:val="24"/>
        </w:rPr>
        <w:t xml:space="preserve">DIČ: </w:t>
      </w:r>
      <w:r w:rsidRPr="008E4081">
        <w:rPr>
          <w:rFonts w:ascii="Arial" w:hAnsi="Arial" w:cs="Arial"/>
          <w:sz w:val="24"/>
          <w:szCs w:val="24"/>
        </w:rPr>
        <w:t>CZ68407700</w:t>
      </w:r>
    </w:p>
    <w:p w14:paraId="4CDB06C8" w14:textId="340DB231" w:rsidR="00053F50" w:rsidRPr="008E4081" w:rsidRDefault="00743CD8" w:rsidP="008E4081">
      <w:pPr>
        <w:keepNext/>
        <w:keepLines/>
        <w:spacing w:line="276" w:lineRule="auto"/>
        <w:rPr>
          <w:sz w:val="24"/>
        </w:rPr>
      </w:pPr>
      <w:r w:rsidRPr="00743CD8">
        <w:rPr>
          <w:sz w:val="24"/>
        </w:rPr>
        <w:t>Organizační součást</w:t>
      </w:r>
      <w:r w:rsidRPr="008E4081">
        <w:rPr>
          <w:sz w:val="24"/>
        </w:rPr>
        <w:t xml:space="preserve">: </w:t>
      </w:r>
      <w:r w:rsidR="00053F50" w:rsidRPr="008E4081">
        <w:rPr>
          <w:sz w:val="24"/>
        </w:rPr>
        <w:t xml:space="preserve">Správa účelových zařízení </w:t>
      </w:r>
      <w:r w:rsidR="008E4081">
        <w:rPr>
          <w:sz w:val="24"/>
        </w:rPr>
        <w:t>ČVUT</w:t>
      </w:r>
    </w:p>
    <w:p w14:paraId="09A004EB" w14:textId="77777777" w:rsidR="00E2260B" w:rsidRPr="00A84AB4" w:rsidRDefault="006234EC" w:rsidP="008E4081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 xml:space="preserve">Sídlo: </w:t>
      </w:r>
      <w:r w:rsidR="00053F50" w:rsidRPr="00A84AB4">
        <w:rPr>
          <w:rFonts w:ascii="Arial" w:hAnsi="Arial" w:cs="Arial"/>
          <w:sz w:val="24"/>
        </w:rPr>
        <w:t>Vaníčkova</w:t>
      </w:r>
      <w:r w:rsidR="00D802DB" w:rsidRPr="00A84AB4">
        <w:rPr>
          <w:rFonts w:ascii="Arial" w:hAnsi="Arial" w:cs="Arial"/>
          <w:sz w:val="24"/>
        </w:rPr>
        <w:t xml:space="preserve"> 315/</w:t>
      </w:r>
      <w:r w:rsidR="00053F50" w:rsidRPr="00A84AB4">
        <w:rPr>
          <w:rFonts w:ascii="Arial" w:hAnsi="Arial" w:cs="Arial"/>
          <w:sz w:val="24"/>
        </w:rPr>
        <w:t xml:space="preserve"> 7, 160 17 Praha 6</w:t>
      </w:r>
    </w:p>
    <w:p w14:paraId="25F3F20C" w14:textId="654DA863" w:rsidR="00E2260B" w:rsidRPr="00A84AB4" w:rsidRDefault="006234EC" w:rsidP="00720B52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>Bank</w:t>
      </w:r>
      <w:r w:rsidR="00A84AB4" w:rsidRPr="00A84AB4">
        <w:rPr>
          <w:rFonts w:ascii="Arial" w:eastAsia="Arial" w:hAnsi="Arial" w:cs="Arial"/>
          <w:szCs w:val="22"/>
        </w:rPr>
        <w:t>ovní</w:t>
      </w:r>
      <w:r w:rsidR="00053F50" w:rsidRPr="00A84AB4">
        <w:rPr>
          <w:rFonts w:ascii="Arial" w:eastAsia="Arial" w:hAnsi="Arial" w:cs="Arial"/>
          <w:szCs w:val="22"/>
        </w:rPr>
        <w:t xml:space="preserve"> </w:t>
      </w:r>
      <w:r w:rsidR="00A84AB4" w:rsidRPr="00A84AB4">
        <w:rPr>
          <w:rFonts w:ascii="Arial" w:eastAsia="Arial" w:hAnsi="Arial" w:cs="Arial"/>
          <w:szCs w:val="22"/>
        </w:rPr>
        <w:t>s</w:t>
      </w:r>
      <w:r w:rsidRPr="00A84AB4">
        <w:rPr>
          <w:rFonts w:ascii="Arial" w:eastAsia="Arial" w:hAnsi="Arial" w:cs="Arial"/>
          <w:szCs w:val="22"/>
        </w:rPr>
        <w:t xml:space="preserve">pojení: </w:t>
      </w:r>
      <w:r w:rsidR="006C1E60">
        <w:rPr>
          <w:rFonts w:ascii="Arial" w:hAnsi="Arial" w:cs="Arial"/>
          <w:sz w:val="24"/>
        </w:rPr>
        <w:t>xxxxxxxxxxxxxxxxxxxx</w:t>
      </w:r>
    </w:p>
    <w:p w14:paraId="0BBD1A10" w14:textId="313637A7" w:rsidR="00AB2942" w:rsidRDefault="006234EC" w:rsidP="008E4081">
      <w:pPr>
        <w:keepNext/>
        <w:keepLines/>
        <w:spacing w:line="360" w:lineRule="auto"/>
      </w:pPr>
      <w:r w:rsidRPr="00A84AB4">
        <w:rPr>
          <w:szCs w:val="22"/>
        </w:rPr>
        <w:t>Zastoupená</w:t>
      </w:r>
      <w:r w:rsidRPr="00CD628F">
        <w:rPr>
          <w:szCs w:val="22"/>
        </w:rPr>
        <w:t xml:space="preserve">: </w:t>
      </w:r>
      <w:r w:rsidR="00053F50" w:rsidRPr="00281F45">
        <w:rPr>
          <w:sz w:val="24"/>
        </w:rPr>
        <w:t>Ing. Jiří</w:t>
      </w:r>
      <w:r w:rsidR="00CD628F">
        <w:rPr>
          <w:sz w:val="24"/>
        </w:rPr>
        <w:t>m</w:t>
      </w:r>
      <w:r w:rsidR="00053F50" w:rsidRPr="00281F45">
        <w:rPr>
          <w:sz w:val="24"/>
        </w:rPr>
        <w:t xml:space="preserve"> Boháčk</w:t>
      </w:r>
      <w:r w:rsidR="00CD628F">
        <w:rPr>
          <w:sz w:val="24"/>
        </w:rPr>
        <w:t>em</w:t>
      </w:r>
      <w:r w:rsidR="00053F50" w:rsidRPr="00281F45">
        <w:rPr>
          <w:sz w:val="24"/>
        </w:rPr>
        <w:t xml:space="preserve">, </w:t>
      </w:r>
      <w:r w:rsidR="00CD628F" w:rsidRPr="00CD628F">
        <w:t>pověřen</w:t>
      </w:r>
      <w:r w:rsidR="00CD628F">
        <w:t>ým řízením</w:t>
      </w:r>
      <w:r w:rsidR="00CD628F" w:rsidRPr="00750872">
        <w:t xml:space="preserve"> </w:t>
      </w:r>
      <w:r w:rsidR="00CD628F">
        <w:t xml:space="preserve">SUZ </w:t>
      </w:r>
      <w:r w:rsidR="00CD628F" w:rsidRPr="00750872">
        <w:t xml:space="preserve">ČVUT v Praze </w:t>
      </w:r>
    </w:p>
    <w:p w14:paraId="709D8DC2" w14:textId="0BA1858C" w:rsidR="00E2260B" w:rsidRDefault="006234EC" w:rsidP="008E4081">
      <w:pPr>
        <w:pStyle w:val="RLdajeosmluvnstran"/>
        <w:keepNext/>
        <w:keepLines/>
        <w:spacing w:line="360" w:lineRule="auto"/>
        <w:jc w:val="left"/>
        <w:rPr>
          <w:rFonts w:ascii="Arial" w:eastAsia="Arial" w:hAnsi="Arial" w:cs="Arial"/>
        </w:rPr>
      </w:pPr>
      <w:r w:rsidRPr="00A84AB4">
        <w:rPr>
          <w:rFonts w:ascii="Arial" w:eastAsia="Arial" w:hAnsi="Arial" w:cs="Arial"/>
        </w:rPr>
        <w:t xml:space="preserve">Oprávněná osoba ve věcech </w:t>
      </w:r>
      <w:r w:rsidR="000836FA">
        <w:rPr>
          <w:rFonts w:ascii="Arial" w:eastAsia="Arial" w:hAnsi="Arial" w:cs="Arial"/>
        </w:rPr>
        <w:t>dodávky technologie</w:t>
      </w:r>
      <w:r w:rsidRPr="00A84AB4">
        <w:rPr>
          <w:rFonts w:ascii="Arial" w:eastAsia="Arial" w:hAnsi="Arial" w:cs="Arial"/>
        </w:rPr>
        <w:t xml:space="preserve">: </w:t>
      </w:r>
      <w:r w:rsidR="006C1E60">
        <w:rPr>
          <w:rFonts w:ascii="Arial" w:eastAsia="Arial" w:hAnsi="Arial" w:cs="Arial"/>
        </w:rPr>
        <w:t>xxxxxxxxxxxxxx</w:t>
      </w:r>
      <w:r w:rsidR="009570CB">
        <w:rPr>
          <w:rFonts w:ascii="Arial" w:eastAsia="Arial" w:hAnsi="Arial" w:cs="Arial"/>
        </w:rPr>
        <w:t xml:space="preserve">, </w:t>
      </w:r>
      <w:r w:rsidR="00053F50" w:rsidRPr="00A84AB4">
        <w:rPr>
          <w:rFonts w:ascii="Arial" w:eastAsia="Arial" w:hAnsi="Arial" w:cs="Arial"/>
        </w:rPr>
        <w:t xml:space="preserve">vedoucí </w:t>
      </w:r>
      <w:r w:rsidR="00543612" w:rsidRPr="00A84AB4">
        <w:rPr>
          <w:rFonts w:ascii="Arial" w:eastAsia="Arial" w:hAnsi="Arial" w:cs="Arial"/>
        </w:rPr>
        <w:t xml:space="preserve">odboru </w:t>
      </w:r>
      <w:r w:rsidR="00C00775">
        <w:rPr>
          <w:rFonts w:ascii="Arial" w:eastAsia="Arial" w:hAnsi="Arial" w:cs="Arial"/>
        </w:rPr>
        <w:t>stravovacích služeb</w:t>
      </w:r>
      <w:r w:rsidR="00543612" w:rsidRPr="00A84AB4">
        <w:rPr>
          <w:rFonts w:ascii="Arial" w:eastAsia="Arial" w:hAnsi="Arial" w:cs="Arial"/>
        </w:rPr>
        <w:t>, tel.</w:t>
      </w:r>
      <w:r w:rsidR="00053F50" w:rsidRPr="00A84AB4">
        <w:rPr>
          <w:rFonts w:ascii="Arial" w:eastAsia="Arial" w:hAnsi="Arial" w:cs="Arial"/>
        </w:rPr>
        <w:t xml:space="preserve"> </w:t>
      </w:r>
      <w:r w:rsidR="006C1E60">
        <w:rPr>
          <w:rFonts w:ascii="Arial" w:eastAsia="Arial" w:hAnsi="Arial" w:cs="Arial"/>
        </w:rPr>
        <w:t>xxxxxxxxxxxxxx</w:t>
      </w:r>
      <w:r w:rsidR="00053F50" w:rsidRPr="00A84AB4">
        <w:rPr>
          <w:rFonts w:ascii="Arial" w:eastAsia="Arial" w:hAnsi="Arial" w:cs="Arial"/>
        </w:rPr>
        <w:t xml:space="preserve">, e-mail: </w:t>
      </w:r>
      <w:r w:rsidR="006C1E60" w:rsidRPr="006C1E60">
        <w:rPr>
          <w:rStyle w:val="Hypertextovodkaz"/>
          <w:rFonts w:ascii="Arial" w:eastAsia="Arial" w:hAnsi="Arial" w:cs="Arial"/>
          <w:color w:val="auto"/>
          <w:u w:val="none"/>
        </w:rPr>
        <w:t>xxxxxxxxxxxxxxx</w:t>
      </w:r>
      <w:r w:rsidR="00053F50" w:rsidRPr="00A84AB4">
        <w:rPr>
          <w:rFonts w:ascii="Arial" w:eastAsia="Arial" w:hAnsi="Arial" w:cs="Arial"/>
        </w:rPr>
        <w:t xml:space="preserve"> </w:t>
      </w:r>
    </w:p>
    <w:p w14:paraId="67544349" w14:textId="77777777" w:rsidR="00E2260B" w:rsidRPr="00A84AB4" w:rsidRDefault="006234EC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14:paraId="26A63272" w14:textId="77777777" w:rsidR="00E2260B" w:rsidRDefault="006234EC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50E9FA9B" w14:textId="3BAA9969" w:rsidR="00341A87" w:rsidRPr="009F08FE" w:rsidRDefault="00C04A02" w:rsidP="00F2140B">
      <w:pPr>
        <w:pStyle w:val="RLProhlensmluvnchstran"/>
        <w:keepNext/>
        <w:keepLines/>
        <w:jc w:val="left"/>
        <w:rPr>
          <w:rFonts w:ascii="Arial" w:eastAsia="Arial" w:hAnsi="Arial" w:cs="Arial"/>
          <w:b w:val="0"/>
          <w:szCs w:val="22"/>
          <w:lang w:eastAsia="en-US"/>
        </w:rPr>
      </w:pPr>
      <w:r>
        <w:rPr>
          <w:rStyle w:val="doplnuchazeChar"/>
          <w:rFonts w:ascii="Arial" w:eastAsia="Arial" w:hAnsi="Arial" w:cs="Arial"/>
          <w:b/>
        </w:rPr>
        <w:t>GASTROPROFIS INTERNATIONAL s.r.o.</w:t>
      </w:r>
    </w:p>
    <w:p w14:paraId="3B3FF92E" w14:textId="1907E6E1" w:rsidR="00341A87" w:rsidRPr="005E4B20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5E4B20">
        <w:rPr>
          <w:rFonts w:ascii="Arial" w:eastAsia="Arial" w:hAnsi="Arial" w:cs="Arial"/>
          <w:szCs w:val="22"/>
        </w:rPr>
        <w:t>se sídlem:</w:t>
      </w:r>
      <w:r w:rsidR="00C04A02" w:rsidRPr="005E4B20">
        <w:rPr>
          <w:rFonts w:ascii="Arial" w:eastAsia="Arial" w:hAnsi="Arial" w:cs="Arial"/>
          <w:szCs w:val="22"/>
        </w:rPr>
        <w:t xml:space="preserve"> 28.</w:t>
      </w:r>
      <w:r w:rsidR="005E4B20">
        <w:rPr>
          <w:rFonts w:ascii="Arial" w:eastAsia="Arial" w:hAnsi="Arial" w:cs="Arial"/>
          <w:szCs w:val="22"/>
        </w:rPr>
        <w:t xml:space="preserve"> </w:t>
      </w:r>
      <w:r w:rsidR="00C04A02" w:rsidRPr="005E4B20">
        <w:rPr>
          <w:rFonts w:ascii="Arial" w:eastAsia="Arial" w:hAnsi="Arial" w:cs="Arial"/>
          <w:szCs w:val="22"/>
        </w:rPr>
        <w:t>října 1477/12, 370 01 České Budějovice</w:t>
      </w:r>
    </w:p>
    <w:p w14:paraId="204730A1" w14:textId="2F30CDE7" w:rsidR="00C00775" w:rsidRPr="005E4B20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5E4B20">
        <w:rPr>
          <w:rFonts w:ascii="Arial" w:eastAsia="Arial" w:hAnsi="Arial" w:cs="Arial"/>
          <w:szCs w:val="22"/>
        </w:rPr>
        <w:t>IČ:</w:t>
      </w:r>
      <w:r w:rsidR="00C04A02" w:rsidRPr="005E4B20">
        <w:rPr>
          <w:rFonts w:ascii="Arial" w:eastAsia="Arial" w:hAnsi="Arial" w:cs="Arial"/>
          <w:szCs w:val="22"/>
        </w:rPr>
        <w:t xml:space="preserve"> 05513154 </w:t>
      </w:r>
      <w:r w:rsidRPr="005E4B20">
        <w:rPr>
          <w:rFonts w:ascii="Arial" w:eastAsia="Arial" w:hAnsi="Arial" w:cs="Arial"/>
          <w:szCs w:val="22"/>
        </w:rPr>
        <w:t>DIČ:</w:t>
      </w:r>
      <w:r w:rsidR="00C04A02" w:rsidRPr="005E4B20">
        <w:rPr>
          <w:rFonts w:ascii="Arial" w:eastAsia="Arial" w:hAnsi="Arial" w:cs="Arial"/>
          <w:szCs w:val="22"/>
        </w:rPr>
        <w:t xml:space="preserve"> CZ05513154</w:t>
      </w:r>
    </w:p>
    <w:p w14:paraId="2943FDD9" w14:textId="579F0A38" w:rsidR="00341A87" w:rsidRPr="005E4B20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5E4B20">
        <w:rPr>
          <w:rFonts w:ascii="Arial" w:eastAsia="Arial" w:hAnsi="Arial" w:cs="Arial"/>
          <w:szCs w:val="22"/>
        </w:rPr>
        <w:t xml:space="preserve">společnost zapsaná v obchodním rejstříku vedeném </w:t>
      </w:r>
      <w:r w:rsidR="00800A80" w:rsidRPr="005E4B20">
        <w:rPr>
          <w:rFonts w:ascii="Arial" w:eastAsia="Arial" w:hAnsi="Arial" w:cs="Arial"/>
          <w:szCs w:val="22"/>
        </w:rPr>
        <w:t xml:space="preserve">Krajským </w:t>
      </w:r>
      <w:r w:rsidRPr="005E4B20">
        <w:rPr>
          <w:rFonts w:ascii="Arial" w:eastAsia="Arial" w:hAnsi="Arial" w:cs="Arial"/>
          <w:szCs w:val="22"/>
        </w:rPr>
        <w:t>soudem v</w:t>
      </w:r>
      <w:r w:rsidR="00800A80" w:rsidRPr="005E4B20">
        <w:rPr>
          <w:rFonts w:ascii="Arial" w:eastAsia="Arial" w:hAnsi="Arial" w:cs="Arial"/>
          <w:szCs w:val="22"/>
        </w:rPr>
        <w:t> </w:t>
      </w:r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Českých Budějovicích, </w:t>
      </w:r>
      <w:r w:rsidRPr="005E4B20">
        <w:rPr>
          <w:rFonts w:ascii="Arial" w:eastAsia="Arial" w:hAnsi="Arial" w:cs="Arial"/>
          <w:szCs w:val="22"/>
        </w:rPr>
        <w:t xml:space="preserve">spisová značka </w:t>
      </w:r>
      <w:r w:rsidR="009F08FE" w:rsidRPr="005E4B20">
        <w:rPr>
          <w:rFonts w:ascii="Arial" w:eastAsia="Arial" w:hAnsi="Arial" w:cs="Arial"/>
          <w:szCs w:val="22"/>
        </w:rPr>
        <w:t>oddíl</w:t>
      </w:r>
      <w:r w:rsidR="00800A80" w:rsidRPr="005E4B20">
        <w:rPr>
          <w:rFonts w:ascii="Arial" w:eastAsia="Arial" w:hAnsi="Arial" w:cs="Arial"/>
          <w:szCs w:val="22"/>
        </w:rPr>
        <w:t xml:space="preserve"> C </w:t>
      </w:r>
      <w:r w:rsidR="009F08FE" w:rsidRPr="005E4B20">
        <w:rPr>
          <w:rFonts w:ascii="Arial" w:eastAsia="Arial" w:hAnsi="Arial" w:cs="Arial"/>
          <w:szCs w:val="22"/>
        </w:rPr>
        <w:t>vložka</w:t>
      </w:r>
      <w:r w:rsidR="00C00775" w:rsidRPr="005E4B20">
        <w:rPr>
          <w:rFonts w:ascii="Arial" w:eastAsia="Arial" w:hAnsi="Arial" w:cs="Arial"/>
          <w:szCs w:val="22"/>
        </w:rPr>
        <w:t xml:space="preserve"> </w:t>
      </w:r>
      <w:r w:rsidR="00800A80" w:rsidRPr="005E4B20">
        <w:rPr>
          <w:rFonts w:ascii="Arial" w:eastAsia="Arial" w:hAnsi="Arial" w:cs="Arial"/>
          <w:szCs w:val="22"/>
        </w:rPr>
        <w:t>26366</w:t>
      </w:r>
    </w:p>
    <w:p w14:paraId="306E2D73" w14:textId="2D004241" w:rsidR="00341A87" w:rsidRPr="009F08FE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9F08FE">
        <w:rPr>
          <w:rFonts w:ascii="Arial" w:eastAsia="Arial" w:hAnsi="Arial" w:cs="Arial"/>
          <w:szCs w:val="22"/>
        </w:rPr>
        <w:t>bank. spojení:</w:t>
      </w:r>
      <w:r w:rsidR="00EC74AD">
        <w:rPr>
          <w:rFonts w:ascii="Arial" w:eastAsia="Arial" w:hAnsi="Arial" w:cs="Arial"/>
          <w:szCs w:val="22"/>
        </w:rPr>
        <w:t xml:space="preserve"> </w:t>
      </w:r>
      <w:r w:rsidR="00800A80">
        <w:rPr>
          <w:rFonts w:ascii="Arial" w:eastAsia="Arial" w:hAnsi="Arial" w:cs="Arial"/>
          <w:szCs w:val="22"/>
        </w:rPr>
        <w:t>Raiffeisen Bank.</w:t>
      </w:r>
      <w:r w:rsidR="00C204D2">
        <w:rPr>
          <w:rFonts w:ascii="Arial" w:eastAsia="Arial" w:hAnsi="Arial" w:cs="Arial"/>
          <w:szCs w:val="22"/>
        </w:rPr>
        <w:t xml:space="preserve"> </w:t>
      </w:r>
      <w:r w:rsidRPr="009F08FE">
        <w:rPr>
          <w:rFonts w:ascii="Arial" w:eastAsia="Arial" w:hAnsi="Arial" w:cs="Arial"/>
          <w:szCs w:val="22"/>
        </w:rPr>
        <w:t>č. účtu:</w:t>
      </w:r>
      <w:r w:rsidR="00800A80">
        <w:rPr>
          <w:rFonts w:ascii="Arial" w:eastAsia="Arial" w:hAnsi="Arial" w:cs="Arial"/>
          <w:szCs w:val="22"/>
        </w:rPr>
        <w:t xml:space="preserve"> </w:t>
      </w:r>
      <w:r w:rsidR="006C1E60">
        <w:rPr>
          <w:rFonts w:ascii="Arial" w:eastAsia="Arial" w:hAnsi="Arial" w:cs="Arial"/>
          <w:szCs w:val="22"/>
        </w:rPr>
        <w:t>xxxxxxxxxxxxxxx</w:t>
      </w:r>
    </w:p>
    <w:p w14:paraId="0DD2506C" w14:textId="744B8C7C" w:rsidR="00341A87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9F08FE">
        <w:rPr>
          <w:rFonts w:ascii="Arial" w:eastAsia="Arial" w:hAnsi="Arial" w:cs="Arial"/>
          <w:szCs w:val="22"/>
        </w:rPr>
        <w:t>zastoupená</w:t>
      </w:r>
      <w:r w:rsidR="004A03EA" w:rsidRPr="009F08FE">
        <w:rPr>
          <w:rFonts w:ascii="Arial" w:eastAsia="Arial" w:hAnsi="Arial" w:cs="Arial"/>
          <w:szCs w:val="22"/>
        </w:rPr>
        <w:t xml:space="preserve"> oprávněnou osobou</w:t>
      </w:r>
      <w:r w:rsidRPr="009F08FE">
        <w:rPr>
          <w:rFonts w:ascii="Arial" w:eastAsia="Arial" w:hAnsi="Arial" w:cs="Arial"/>
          <w:szCs w:val="22"/>
        </w:rPr>
        <w:t>:</w:t>
      </w:r>
      <w:r w:rsidR="00800A80">
        <w:rPr>
          <w:rFonts w:ascii="Arial" w:eastAsia="Arial" w:hAnsi="Arial" w:cs="Arial"/>
          <w:szCs w:val="22"/>
        </w:rPr>
        <w:t xml:space="preserve"> Jaroslavou Byst</w:t>
      </w:r>
      <w:r w:rsidR="00606677">
        <w:rPr>
          <w:rFonts w:ascii="Arial" w:eastAsia="Arial" w:hAnsi="Arial" w:cs="Arial"/>
          <w:szCs w:val="22"/>
        </w:rPr>
        <w:t>ř</w:t>
      </w:r>
      <w:r w:rsidR="00800A80">
        <w:rPr>
          <w:rFonts w:ascii="Arial" w:eastAsia="Arial" w:hAnsi="Arial" w:cs="Arial"/>
          <w:szCs w:val="22"/>
        </w:rPr>
        <w:t>ickou, jednatelkou,</w:t>
      </w:r>
      <w:r w:rsidR="00C204D2">
        <w:rPr>
          <w:rFonts w:ascii="Arial" w:eastAsia="Arial" w:hAnsi="Arial" w:cs="Arial"/>
          <w:szCs w:val="22"/>
        </w:rPr>
        <w:t xml:space="preserve"> </w:t>
      </w:r>
      <w:r w:rsidR="004A03EA" w:rsidRPr="009F08FE">
        <w:rPr>
          <w:rFonts w:ascii="Arial" w:eastAsia="Arial" w:hAnsi="Arial" w:cs="Arial"/>
          <w:szCs w:val="22"/>
        </w:rPr>
        <w:t>tel.</w:t>
      </w:r>
      <w:r w:rsidR="00EC74AD">
        <w:rPr>
          <w:rFonts w:ascii="Arial" w:eastAsia="Arial" w:hAnsi="Arial" w:cs="Arial"/>
          <w:szCs w:val="22"/>
        </w:rPr>
        <w:t xml:space="preserve"> </w:t>
      </w:r>
      <w:r w:rsidR="006C1E60">
        <w:rPr>
          <w:rFonts w:ascii="Arial" w:eastAsia="Arial" w:hAnsi="Arial" w:cs="Arial"/>
          <w:szCs w:val="22"/>
        </w:rPr>
        <w:t>xxxxxxxxxxxxx</w:t>
      </w:r>
      <w:r w:rsidR="00800A80">
        <w:rPr>
          <w:rFonts w:ascii="Arial" w:eastAsia="Arial" w:hAnsi="Arial" w:cs="Arial"/>
          <w:szCs w:val="22"/>
        </w:rPr>
        <w:t xml:space="preserve">,         </w:t>
      </w:r>
      <w:r w:rsidR="004A03EA" w:rsidRPr="009F08FE">
        <w:rPr>
          <w:rFonts w:ascii="Arial" w:eastAsia="Arial" w:hAnsi="Arial" w:cs="Arial"/>
          <w:szCs w:val="22"/>
        </w:rPr>
        <w:t>e-mail:</w:t>
      </w:r>
      <w:r w:rsidR="00800A80">
        <w:rPr>
          <w:rFonts w:ascii="Arial" w:eastAsia="Arial" w:hAnsi="Arial" w:cs="Arial"/>
          <w:szCs w:val="22"/>
        </w:rPr>
        <w:t xml:space="preserve"> </w:t>
      </w:r>
      <w:r w:rsidR="006C1E60">
        <w:rPr>
          <w:rFonts w:ascii="Arial" w:eastAsia="Arial" w:hAnsi="Arial" w:cs="Arial"/>
          <w:szCs w:val="22"/>
        </w:rPr>
        <w:t>xxxxxxxxxxxxxxxxxxx</w:t>
      </w:r>
    </w:p>
    <w:p w14:paraId="58640930" w14:textId="77777777" w:rsidR="00341A87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14:paraId="10C15AFF" w14:textId="77777777" w:rsidR="00C204D2" w:rsidRDefault="00C204D2" w:rsidP="00F2140B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14:paraId="64CC92F8" w14:textId="77777777" w:rsidR="00C204D2" w:rsidRDefault="00C204D2" w:rsidP="00F2140B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14:paraId="172F25FD" w14:textId="77777777" w:rsidR="00E2260B" w:rsidRDefault="00B94030" w:rsidP="00F2140B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strany, vědomy si svých závazků v této Smlouvě obsažených a s úmyslem být touto Smlouvou vázány, dohodly se na následujícím znění Smlouvy:</w:t>
      </w:r>
    </w:p>
    <w:p w14:paraId="06D111FC" w14:textId="77777777" w:rsidR="00C204D2" w:rsidRDefault="00C204D2" w:rsidP="00F2140B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14:paraId="1DABB76E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t>ÚVODNÍ USTANOVENÍ</w:t>
      </w:r>
      <w:bookmarkEnd w:id="0"/>
    </w:p>
    <w:p w14:paraId="5FA8CA5B" w14:textId="77777777" w:rsidR="00C00775" w:rsidRDefault="00DC2306" w:rsidP="00F2140B">
      <w:pPr>
        <w:keepNext/>
        <w:keepLines/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C00775">
        <w:t> </w:t>
      </w:r>
      <w:r w:rsidR="006234EC">
        <w:t>názvem</w:t>
      </w:r>
      <w:r w:rsidR="00C00775">
        <w:t xml:space="preserve"> </w:t>
      </w:r>
    </w:p>
    <w:p w14:paraId="6967E544" w14:textId="77777777" w:rsidR="00053F50" w:rsidRPr="00053F50" w:rsidRDefault="00C00775" w:rsidP="00F2140B">
      <w:pPr>
        <w:keepNext/>
        <w:keepLines/>
        <w:rPr>
          <w:b/>
          <w:i/>
        </w:rPr>
      </w:pPr>
      <w:r>
        <w:rPr>
          <w:b/>
          <w:i/>
        </w:rPr>
        <w:t>“</w:t>
      </w:r>
      <w:r w:rsidR="00C204D2">
        <w:rPr>
          <w:b/>
          <w:i/>
        </w:rPr>
        <w:t>Dodávka samoobslužné výdejní linky a úprava varného bloku“</w:t>
      </w:r>
    </w:p>
    <w:p w14:paraId="51D3443C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14:paraId="30ED862B" w14:textId="533CBB24" w:rsidR="00A6289B" w:rsidRPr="00BB1648" w:rsidRDefault="00577CA4" w:rsidP="00E75D1D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    </w:t>
      </w:r>
      <w:r w:rsidR="006234EC" w:rsidRPr="00F41B39">
        <w:rPr>
          <w:rFonts w:ascii="Arial" w:eastAsia="Arial" w:hAnsi="Arial" w:cs="Arial"/>
          <w:szCs w:val="22"/>
        </w:rPr>
        <w:t xml:space="preserve">Předmětem Smlouvy je ujednání mezi kupujícím na straně jedné a prodávajícím na straně druhé, které upravuje podmínky </w:t>
      </w:r>
      <w:r w:rsidR="009D7AF8">
        <w:rPr>
          <w:rFonts w:ascii="Arial" w:eastAsia="Arial" w:hAnsi="Arial" w:cs="Arial"/>
          <w:szCs w:val="22"/>
        </w:rPr>
        <w:t xml:space="preserve">koupě a </w:t>
      </w:r>
      <w:r w:rsidR="006234EC" w:rsidRPr="00F41B39">
        <w:rPr>
          <w:rFonts w:ascii="Arial" w:eastAsia="Arial" w:hAnsi="Arial" w:cs="Arial"/>
          <w:szCs w:val="22"/>
        </w:rPr>
        <w:t>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BB1648">
        <w:rPr>
          <w:rFonts w:ascii="Arial" w:hAnsi="Arial" w:cs="Arial"/>
          <w:szCs w:val="22"/>
        </w:rPr>
        <w:t xml:space="preserve"> </w:t>
      </w:r>
      <w:r w:rsidR="00C204D2">
        <w:rPr>
          <w:rFonts w:ascii="Arial" w:hAnsi="Arial" w:cs="Arial"/>
          <w:szCs w:val="22"/>
        </w:rPr>
        <w:t>výdejní linky a varného bloku včetně souvisejí</w:t>
      </w:r>
      <w:r w:rsidR="009D7AF8">
        <w:rPr>
          <w:rFonts w:ascii="Arial" w:hAnsi="Arial" w:cs="Arial"/>
          <w:szCs w:val="22"/>
        </w:rPr>
        <w:t>cí</w:t>
      </w:r>
      <w:r w:rsidR="00C204D2">
        <w:rPr>
          <w:rFonts w:ascii="Arial" w:hAnsi="Arial" w:cs="Arial"/>
          <w:szCs w:val="22"/>
        </w:rPr>
        <w:t xml:space="preserve">ch úprav a připojení na stávající přípojné body v </w:t>
      </w:r>
      <w:r w:rsidR="00015DED" w:rsidRPr="00BB1648">
        <w:rPr>
          <w:rFonts w:ascii="Arial" w:hAnsi="Arial" w:cs="Arial"/>
          <w:szCs w:val="22"/>
        </w:rPr>
        <w:t xml:space="preserve">objektu </w:t>
      </w:r>
      <w:r w:rsidR="00D027FA" w:rsidRPr="00BB1648">
        <w:rPr>
          <w:rFonts w:ascii="Arial" w:hAnsi="Arial" w:cs="Arial"/>
          <w:szCs w:val="22"/>
        </w:rPr>
        <w:t xml:space="preserve">Menzy </w:t>
      </w:r>
      <w:r w:rsidR="00C204D2">
        <w:rPr>
          <w:rFonts w:ascii="Arial" w:hAnsi="Arial" w:cs="Arial"/>
          <w:szCs w:val="22"/>
        </w:rPr>
        <w:t xml:space="preserve">Kokos v Kladně </w:t>
      </w:r>
      <w:r w:rsidR="00151816" w:rsidRPr="00BB1648">
        <w:rPr>
          <w:rFonts w:ascii="Arial" w:hAnsi="Arial" w:cs="Arial"/>
          <w:szCs w:val="22"/>
        </w:rPr>
        <w:t>(</w:t>
      </w:r>
      <w:r w:rsidR="00A6289B" w:rsidRPr="00BB1648">
        <w:rPr>
          <w:rFonts w:ascii="Arial" w:hAnsi="Arial" w:cs="Arial"/>
          <w:szCs w:val="22"/>
        </w:rPr>
        <w:t>dále také jen „</w:t>
      </w:r>
      <w:r w:rsidR="00FA4091">
        <w:rPr>
          <w:rFonts w:ascii="Arial" w:hAnsi="Arial" w:cs="Arial"/>
          <w:szCs w:val="22"/>
        </w:rPr>
        <w:t>předmět plnění</w:t>
      </w:r>
      <w:r w:rsidR="00A6289B" w:rsidRPr="00BB1648">
        <w:rPr>
          <w:rFonts w:ascii="Arial" w:hAnsi="Arial" w:cs="Arial"/>
          <w:szCs w:val="22"/>
        </w:rPr>
        <w:t>“) kupujícímu.</w:t>
      </w:r>
      <w:r w:rsidR="0080590B">
        <w:rPr>
          <w:rFonts w:ascii="Arial" w:hAnsi="Arial" w:cs="Arial"/>
          <w:szCs w:val="22"/>
        </w:rPr>
        <w:t xml:space="preserve"> Zboží bude dodáno dle projektové dokumentace vypracované P.V. Service, spol. s r.o., Libušská 118/246, Praha 4, IČ 25736361, která je nedílnou součástí této Smlouvy v Příloze č. 1.</w:t>
      </w:r>
      <w:r w:rsidR="00151816" w:rsidRPr="00BB1648">
        <w:rPr>
          <w:rFonts w:ascii="Arial" w:hAnsi="Arial" w:cs="Arial"/>
          <w:szCs w:val="22"/>
        </w:rPr>
        <w:t xml:space="preserve"> </w:t>
      </w:r>
    </w:p>
    <w:p w14:paraId="2340E754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2.2          </w:t>
      </w:r>
      <w:r w:rsidRPr="00BB1648">
        <w:rPr>
          <w:rFonts w:ascii="Arial" w:eastAsia="Arial" w:hAnsi="Arial" w:cs="Arial"/>
        </w:rPr>
        <w:t>Dále je předmětem plnění:</w:t>
      </w:r>
    </w:p>
    <w:p w14:paraId="0BF754D7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</w:t>
      </w:r>
      <w:r w:rsidR="004A03EA" w:rsidRPr="00BB1648">
        <w:rPr>
          <w:rFonts w:ascii="Arial" w:eastAsia="Arial" w:hAnsi="Arial" w:cs="Arial"/>
        </w:rPr>
        <w:t xml:space="preserve">a montáž </w:t>
      </w:r>
      <w:r w:rsidRPr="00BB1648">
        <w:rPr>
          <w:rFonts w:ascii="Arial" w:eastAsia="Arial" w:hAnsi="Arial" w:cs="Arial"/>
        </w:rPr>
        <w:t>zboží na místo plnění, které je uvedeno v čl. 4 Smlouvy</w:t>
      </w:r>
      <w:r w:rsidR="00096E7B" w:rsidRPr="00BB1648">
        <w:rPr>
          <w:rFonts w:ascii="Arial" w:eastAsia="Arial" w:hAnsi="Arial" w:cs="Arial"/>
        </w:rPr>
        <w:t>;</w:t>
      </w:r>
    </w:p>
    <w:p w14:paraId="2A7E6EFC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14:paraId="4F7479D6" w14:textId="77777777" w:rsidR="00A6289B" w:rsidRPr="00281F45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záruční servis zboží</w:t>
      </w:r>
      <w:r w:rsidR="00096E7B" w:rsidRPr="00BB1648">
        <w:rPr>
          <w:rFonts w:ascii="Arial" w:eastAsia="Arial" w:hAnsi="Arial" w:cs="Arial"/>
        </w:rPr>
        <w:t>;</w:t>
      </w:r>
    </w:p>
    <w:p w14:paraId="4272DABD" w14:textId="77777777" w:rsidR="00E84470" w:rsidRPr="00BB1648" w:rsidRDefault="00E84470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technologické zaškolení personálu</w:t>
      </w:r>
    </w:p>
    <w:p w14:paraId="4B3E4FE3" w14:textId="77777777"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provedení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A4091">
        <w:t xml:space="preserve">závěrečného </w:t>
      </w:r>
      <w:r w:rsidR="00F61DD1">
        <w:t>předávacího protokolu</w:t>
      </w:r>
      <w:r w:rsidR="00DF20E7" w:rsidRPr="00EC120A">
        <w:t>.</w:t>
      </w:r>
    </w:p>
    <w:p w14:paraId="308B9F64" w14:textId="77777777"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14:paraId="776E96B1" w14:textId="77777777" w:rsidR="00E2260B" w:rsidRPr="00E84470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226F27" w:rsidRPr="00E84470">
        <w:rPr>
          <w:rFonts w:ascii="Arial" w:eastAsia="Arial" w:hAnsi="Arial" w:cs="Arial"/>
          <w:szCs w:val="22"/>
        </w:rPr>
        <w:t>Účelem této Smlouvy je</w:t>
      </w:r>
      <w:r w:rsidR="00E84470" w:rsidRPr="00E84470">
        <w:rPr>
          <w:rFonts w:ascii="Arial" w:eastAsia="Arial" w:hAnsi="Arial" w:cs="Arial"/>
          <w:szCs w:val="22"/>
        </w:rPr>
        <w:t xml:space="preserve"> </w:t>
      </w:r>
      <w:r w:rsidR="00E84470" w:rsidRPr="00281F45">
        <w:rPr>
          <w:rFonts w:ascii="Arial" w:hAnsi="Arial" w:cs="Arial"/>
        </w:rPr>
        <w:t>její ekonomická výhodnost v úspoře pracovních sil při výdeji jídel a to zavedením samoobslužného výdeje a ekonomického provozu s moderním způsobem výdeje jídel.</w:t>
      </w:r>
      <w:r w:rsidR="00226F27" w:rsidRPr="00E84470">
        <w:rPr>
          <w:rFonts w:ascii="Arial" w:eastAsia="Arial" w:hAnsi="Arial" w:cs="Arial"/>
          <w:szCs w:val="22"/>
        </w:rPr>
        <w:t xml:space="preserve"> </w:t>
      </w:r>
      <w:r w:rsidR="00F53AF4" w:rsidRPr="00E84470">
        <w:rPr>
          <w:rFonts w:ascii="Arial" w:eastAsia="Arial" w:hAnsi="Arial" w:cs="Arial"/>
          <w:szCs w:val="22"/>
        </w:rPr>
        <w:t xml:space="preserve">Touto dodávkou budou splněny požadavky požadované hygienické předpisy. </w:t>
      </w:r>
    </w:p>
    <w:p w14:paraId="6897FC8F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CENA</w:t>
      </w:r>
      <w:bookmarkEnd w:id="1"/>
    </w:p>
    <w:p w14:paraId="29C0E85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Kupující je povinen zaplatit prodávajícímu dohodnutou celkovou cenu ve výši:</w:t>
      </w:r>
    </w:p>
    <w:p w14:paraId="689D5A9E" w14:textId="460E1645" w:rsidR="00E2260B" w:rsidRPr="005E4B20" w:rsidRDefault="006234EC" w:rsidP="00F2140B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 w:rsidRPr="005E4B20">
        <w:rPr>
          <w:rFonts w:ascii="Arial" w:eastAsia="Arial" w:hAnsi="Arial" w:cs="Arial"/>
        </w:rPr>
        <w:t>celková cena bez DPH</w:t>
      </w:r>
      <w:r w:rsidR="0070765E" w:rsidRPr="005E4B20">
        <w:rPr>
          <w:rFonts w:ascii="Arial" w:eastAsia="Arial" w:hAnsi="Arial" w:cs="Arial"/>
        </w:rPr>
        <w:t xml:space="preserve"> </w:t>
      </w:r>
      <w:r w:rsidR="00800A80" w:rsidRPr="005E4B20">
        <w:rPr>
          <w:rFonts w:ascii="Arial" w:eastAsia="Arial" w:hAnsi="Arial" w:cs="Arial"/>
        </w:rPr>
        <w:t>1 216 831,-</w:t>
      </w:r>
      <w:r w:rsidR="00E84470" w:rsidRPr="005E4B20">
        <w:rPr>
          <w:rFonts w:ascii="Arial" w:eastAsia="Arial" w:hAnsi="Arial" w:cs="Arial"/>
        </w:rPr>
        <w:t xml:space="preserve"> </w:t>
      </w:r>
      <w:r w:rsidRPr="005E4B20">
        <w:rPr>
          <w:rStyle w:val="doplnuchazeChar"/>
          <w:rFonts w:ascii="Arial" w:eastAsia="Arial" w:hAnsi="Arial" w:cs="Arial"/>
          <w:b w:val="0"/>
        </w:rPr>
        <w:t>Kč</w:t>
      </w:r>
    </w:p>
    <w:p w14:paraId="77AA4E84" w14:textId="6AC38DD1" w:rsidR="00E2260B" w:rsidRPr="005E4B20" w:rsidRDefault="006234EC" w:rsidP="00F2140B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 w:rsidRPr="005E4B20">
        <w:rPr>
          <w:rFonts w:ascii="Arial" w:eastAsia="Arial" w:hAnsi="Arial" w:cs="Arial"/>
        </w:rPr>
        <w:t>výše DP</w:t>
      </w:r>
      <w:r w:rsidR="00FC00B5" w:rsidRPr="005E4B20">
        <w:rPr>
          <w:rFonts w:ascii="Arial" w:eastAsia="Arial" w:hAnsi="Arial" w:cs="Arial"/>
        </w:rPr>
        <w:t>H</w:t>
      </w:r>
      <w:r w:rsidR="00720B52" w:rsidRPr="005E4B20">
        <w:rPr>
          <w:rFonts w:ascii="Arial" w:eastAsia="Arial" w:hAnsi="Arial" w:cs="Arial"/>
        </w:rPr>
        <w:t xml:space="preserve"> </w:t>
      </w:r>
      <w:r w:rsidR="00800A80" w:rsidRPr="005E4B20">
        <w:rPr>
          <w:rFonts w:ascii="Arial" w:eastAsia="Arial" w:hAnsi="Arial" w:cs="Arial"/>
        </w:rPr>
        <w:t>255 535,-</w:t>
      </w:r>
      <w:r w:rsidR="00E84470" w:rsidRPr="005E4B20">
        <w:rPr>
          <w:rFonts w:ascii="Arial" w:eastAsia="Arial" w:hAnsi="Arial" w:cs="Arial"/>
        </w:rPr>
        <w:t xml:space="preserve"> </w:t>
      </w:r>
      <w:r w:rsidRPr="005E4B20">
        <w:rPr>
          <w:rStyle w:val="doplnuchazeChar"/>
          <w:rFonts w:ascii="Arial" w:eastAsia="Arial" w:hAnsi="Arial" w:cs="Arial"/>
          <w:b w:val="0"/>
        </w:rPr>
        <w:t>Kč</w:t>
      </w:r>
    </w:p>
    <w:p w14:paraId="5B93061A" w14:textId="5A4C6249" w:rsidR="00E2260B" w:rsidRPr="005E4B20" w:rsidRDefault="006234EC" w:rsidP="00F2140B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 w:rsidRPr="005E4B20">
        <w:rPr>
          <w:rFonts w:ascii="Arial" w:eastAsia="Arial" w:hAnsi="Arial" w:cs="Arial"/>
        </w:rPr>
        <w:t>celková cena včetně DPH</w:t>
      </w:r>
      <w:r w:rsidR="0070765E" w:rsidRPr="005E4B20">
        <w:rPr>
          <w:rFonts w:ascii="Arial" w:eastAsia="Arial" w:hAnsi="Arial" w:cs="Arial"/>
        </w:rPr>
        <w:t xml:space="preserve"> </w:t>
      </w:r>
      <w:r w:rsidR="00800A80" w:rsidRPr="005E4B20">
        <w:rPr>
          <w:rFonts w:ascii="Arial" w:eastAsia="Arial" w:hAnsi="Arial" w:cs="Arial"/>
        </w:rPr>
        <w:t>1 472 366,-</w:t>
      </w:r>
      <w:r w:rsidR="00E84470" w:rsidRPr="005E4B20">
        <w:rPr>
          <w:rFonts w:ascii="Arial" w:eastAsia="Arial" w:hAnsi="Arial" w:cs="Arial"/>
        </w:rPr>
        <w:t xml:space="preserve"> </w:t>
      </w:r>
      <w:r w:rsidRPr="005E4B20">
        <w:rPr>
          <w:rStyle w:val="doplnuchazeChar"/>
          <w:rFonts w:ascii="Arial" w:eastAsia="Arial" w:hAnsi="Arial" w:cs="Arial"/>
          <w:b w:val="0"/>
        </w:rPr>
        <w:t>Kč</w:t>
      </w:r>
    </w:p>
    <w:p w14:paraId="325DFFDE" w14:textId="77777777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Uvedená celková cena je cenou maximální, konečnou a nepřekročitelnou, jsou v ní obsaženy veškeré práce a činnosti potřebné pro řádné splnění předmětu Smlouvy</w:t>
      </w:r>
      <w:r w:rsidR="00C857A5">
        <w:rPr>
          <w:rFonts w:ascii="Arial" w:eastAsia="Arial" w:hAnsi="Arial" w:cs="Arial"/>
        </w:rPr>
        <w:t xml:space="preserve">, tj. jak dodání zboží </w:t>
      </w:r>
      <w:r w:rsidR="00E84470">
        <w:rPr>
          <w:rFonts w:ascii="Arial" w:eastAsia="Arial" w:hAnsi="Arial" w:cs="Arial"/>
        </w:rPr>
        <w:t xml:space="preserve">a jeho instalace v místě plnění včetně technologického zaškolení </w:t>
      </w:r>
      <w:r w:rsidR="00C857A5">
        <w:rPr>
          <w:rFonts w:ascii="Arial" w:eastAsia="Arial" w:hAnsi="Arial" w:cs="Arial"/>
        </w:rPr>
        <w:t>dle článku 2 odst. 2.</w:t>
      </w:r>
      <w:r w:rsidR="00CD628F">
        <w:rPr>
          <w:rFonts w:ascii="Arial" w:eastAsia="Arial" w:hAnsi="Arial" w:cs="Arial"/>
        </w:rPr>
        <w:t>2</w:t>
      </w:r>
      <w:r w:rsidR="00C857A5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5B2DBB1E" w14:textId="4D973A50" w:rsidR="00FA4091" w:rsidRDefault="00772411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>Cena</w:t>
      </w:r>
      <w:r w:rsidR="006234EC">
        <w:rPr>
          <w:rFonts w:ascii="Arial" w:eastAsia="Arial" w:hAnsi="Arial" w:cs="Arial"/>
        </w:rPr>
        <w:t xml:space="preserve"> bude po řádném dodání </w:t>
      </w:r>
      <w:r w:rsidR="0035083C">
        <w:rPr>
          <w:rFonts w:ascii="Arial" w:eastAsia="Arial" w:hAnsi="Arial" w:cs="Arial"/>
        </w:rPr>
        <w:t xml:space="preserve">části nebo celého </w:t>
      </w:r>
      <w:r w:rsidR="00FA4091">
        <w:rPr>
          <w:rFonts w:ascii="Arial" w:eastAsia="Arial" w:hAnsi="Arial" w:cs="Arial"/>
        </w:rPr>
        <w:t>předmětu plnění (tj</w:t>
      </w:r>
      <w:r w:rsidR="006234EC">
        <w:rPr>
          <w:rFonts w:ascii="Arial" w:eastAsia="Arial" w:hAnsi="Arial" w:cs="Arial"/>
        </w:rPr>
        <w:t xml:space="preserve"> instalaci a montáži zbož</w:t>
      </w:r>
      <w:r w:rsidR="00CD628F">
        <w:rPr>
          <w:rFonts w:ascii="Arial" w:eastAsia="Arial" w:hAnsi="Arial" w:cs="Arial"/>
        </w:rPr>
        <w:t>í</w:t>
      </w:r>
      <w:r w:rsidR="00FA4091">
        <w:rPr>
          <w:rFonts w:ascii="Arial" w:eastAsia="Arial" w:hAnsi="Arial" w:cs="Arial"/>
        </w:rPr>
        <w:t>)</w:t>
      </w:r>
      <w:r w:rsidR="006234EC">
        <w:rPr>
          <w:rFonts w:ascii="Arial" w:eastAsia="Arial" w:hAnsi="Arial" w:cs="Arial"/>
        </w:rPr>
        <w:t xml:space="preserve"> prodávajícím fakturována</w:t>
      </w:r>
      <w:r w:rsidR="00AC6544">
        <w:rPr>
          <w:rFonts w:ascii="Arial" w:eastAsia="Arial" w:hAnsi="Arial" w:cs="Arial"/>
        </w:rPr>
        <w:t xml:space="preserve"> jednorázově</w:t>
      </w:r>
      <w:r w:rsidR="006234EC">
        <w:rPr>
          <w:rFonts w:ascii="Arial" w:eastAsia="Arial" w:hAnsi="Arial" w:cs="Arial"/>
        </w:rPr>
        <w:t xml:space="preserve"> a to daňovým dokladem – fakturou, vystaveným prodávajícím, který prodávající odešle kupujícímu po dodání </w:t>
      </w:r>
      <w:r w:rsidR="00FA4091">
        <w:rPr>
          <w:rFonts w:ascii="Arial" w:eastAsia="Arial" w:hAnsi="Arial" w:cs="Arial"/>
        </w:rPr>
        <w:t>části nebo celého předmětu plnění</w:t>
      </w:r>
      <w:r w:rsidR="00B66959">
        <w:rPr>
          <w:rFonts w:ascii="Arial" w:eastAsia="Arial" w:hAnsi="Arial" w:cs="Arial"/>
        </w:rPr>
        <w:t>.</w:t>
      </w:r>
      <w:r w:rsidR="006234EC">
        <w:rPr>
          <w:rFonts w:ascii="Arial" w:eastAsia="Arial" w:hAnsi="Arial" w:cs="Arial"/>
        </w:rPr>
        <w:t xml:space="preserve"> Prodávající bude fakturovat kupujícímu DPH v sazbě platné v den zdanitelného plnění dodání</w:t>
      </w:r>
      <w:r w:rsidR="0035083C">
        <w:rPr>
          <w:rFonts w:ascii="Arial" w:eastAsia="Arial" w:hAnsi="Arial" w:cs="Arial"/>
        </w:rPr>
        <w:t xml:space="preserve"> části nebo celého</w:t>
      </w:r>
      <w:r w:rsidR="006234EC">
        <w:rPr>
          <w:rFonts w:ascii="Arial" w:eastAsia="Arial" w:hAnsi="Arial" w:cs="Arial"/>
        </w:rPr>
        <w:t xml:space="preserve"> </w:t>
      </w:r>
      <w:r w:rsidR="00FA4091">
        <w:rPr>
          <w:rFonts w:ascii="Arial" w:eastAsia="Arial" w:hAnsi="Arial" w:cs="Arial"/>
        </w:rPr>
        <w:t>předmětu plnění.</w:t>
      </w:r>
    </w:p>
    <w:p w14:paraId="04705514" w14:textId="621989BE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Nedílnou součástí každého daňového dokladu - faktury musí být </w:t>
      </w:r>
      <w:r w:rsidR="00B66959">
        <w:rPr>
          <w:rFonts w:ascii="Arial" w:eastAsia="Arial" w:hAnsi="Arial" w:cs="Arial"/>
        </w:rPr>
        <w:t xml:space="preserve">(a) </w:t>
      </w:r>
      <w:r>
        <w:rPr>
          <w:rFonts w:ascii="Arial" w:eastAsia="Arial" w:hAnsi="Arial" w:cs="Arial"/>
        </w:rPr>
        <w:t xml:space="preserve">dodací list na zboží podepsaný oprávněnou osobou kupujícího </w:t>
      </w:r>
      <w:r w:rsidR="009B7A60">
        <w:rPr>
          <w:rFonts w:ascii="Arial" w:eastAsia="Arial" w:hAnsi="Arial" w:cs="Arial"/>
        </w:rPr>
        <w:t xml:space="preserve">a </w:t>
      </w:r>
      <w:r w:rsidR="00B66959">
        <w:rPr>
          <w:rFonts w:ascii="Arial" w:eastAsia="Arial" w:hAnsi="Arial" w:cs="Arial"/>
        </w:rPr>
        <w:t xml:space="preserve">prodávajícího </w:t>
      </w:r>
      <w:r>
        <w:rPr>
          <w:rFonts w:ascii="Arial" w:eastAsia="Arial" w:hAnsi="Arial" w:cs="Arial"/>
        </w:rPr>
        <w:t>obsahující potvrzení kupujícího o řádné instalaci a montáži zboží</w:t>
      </w:r>
      <w:r w:rsidR="00B66959">
        <w:rPr>
          <w:rFonts w:ascii="Arial" w:eastAsia="Arial" w:hAnsi="Arial" w:cs="Arial"/>
        </w:rPr>
        <w:t>.</w:t>
      </w:r>
    </w:p>
    <w:p w14:paraId="647C984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14:paraId="1AEC09CF" w14:textId="77777777"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(ii) chybí-li na daňovém dokladu – faktuře některá z náležitostí, (iii) není-li připojen dodací list potvrzený oprávněnou osobou kupujícího</w:t>
      </w:r>
      <w:r w:rsidR="0035083C">
        <w:rPr>
          <w:rFonts w:ascii="Arial" w:eastAsia="Arial" w:hAnsi="Arial" w:cs="Arial"/>
        </w:rPr>
        <w:t xml:space="preserve"> nebo soupis skutečně provedených prací 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14:paraId="6C410E62" w14:textId="77777777"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14:paraId="16D1AAA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14:paraId="048DB06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 včetně jeho montáže, případných poplatků, cel, balení a vedlejších nákladů, a zajištění všech podpor dle čl. 8 Smlouvy.</w:t>
      </w:r>
    </w:p>
    <w:p w14:paraId="4AB51511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14:paraId="1FF6091D" w14:textId="6ED1FFE3" w:rsidR="00E2260B" w:rsidRPr="00926B49" w:rsidRDefault="006234EC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2" w:name="_Ref368044394"/>
      <w:r>
        <w:rPr>
          <w:rFonts w:ascii="Arial" w:eastAsia="Arial" w:hAnsi="Arial" w:cs="Arial"/>
          <w:szCs w:val="22"/>
        </w:rPr>
        <w:t xml:space="preserve">Prodávající je povinen dodat kupujícímu </w:t>
      </w:r>
      <w:r w:rsidR="0035083C">
        <w:rPr>
          <w:rFonts w:ascii="Arial" w:eastAsia="Arial" w:hAnsi="Arial" w:cs="Arial"/>
          <w:szCs w:val="22"/>
        </w:rPr>
        <w:t xml:space="preserve">předmět plnění </w:t>
      </w:r>
      <w:r w:rsidR="00FF6CD8">
        <w:rPr>
          <w:rFonts w:ascii="Arial" w:eastAsia="Arial" w:hAnsi="Arial" w:cs="Arial"/>
          <w:szCs w:val="22"/>
        </w:rPr>
        <w:t>specifikovan</w:t>
      </w:r>
      <w:r w:rsidR="0035083C">
        <w:rPr>
          <w:rFonts w:ascii="Arial" w:eastAsia="Arial" w:hAnsi="Arial" w:cs="Arial"/>
          <w:szCs w:val="22"/>
        </w:rPr>
        <w:t>ý</w:t>
      </w:r>
      <w:r w:rsidR="00543612">
        <w:rPr>
          <w:rFonts w:ascii="Arial" w:eastAsia="Arial" w:hAnsi="Arial" w:cs="Arial"/>
          <w:szCs w:val="22"/>
        </w:rPr>
        <w:t xml:space="preserve"> v Příloze č. 1</w:t>
      </w:r>
      <w:r>
        <w:rPr>
          <w:rFonts w:ascii="Arial" w:eastAsia="Arial" w:hAnsi="Arial" w:cs="Arial"/>
          <w:szCs w:val="22"/>
        </w:rPr>
        <w:t xml:space="preserve"> (bez ja</w:t>
      </w:r>
      <w:r w:rsidR="004602DB">
        <w:rPr>
          <w:rFonts w:ascii="Arial" w:eastAsia="Arial" w:hAnsi="Arial" w:cs="Arial"/>
          <w:szCs w:val="22"/>
        </w:rPr>
        <w:t xml:space="preserve">kýchkoliv vad) včetně </w:t>
      </w:r>
      <w:r w:rsidR="00994BA7">
        <w:rPr>
          <w:rFonts w:ascii="Arial" w:eastAsia="Arial" w:hAnsi="Arial" w:cs="Arial"/>
          <w:szCs w:val="22"/>
        </w:rPr>
        <w:t xml:space="preserve">montáže technologie a to nejpozději do </w:t>
      </w:r>
      <w:r w:rsidR="00CD628F">
        <w:rPr>
          <w:rFonts w:ascii="Arial" w:eastAsia="Arial" w:hAnsi="Arial" w:cs="Arial"/>
          <w:b/>
          <w:szCs w:val="22"/>
        </w:rPr>
        <w:t>7. 9</w:t>
      </w:r>
      <w:r w:rsidR="00994BA7" w:rsidRPr="00994BA7">
        <w:rPr>
          <w:rFonts w:ascii="Arial" w:eastAsia="Arial" w:hAnsi="Arial" w:cs="Arial"/>
          <w:b/>
          <w:szCs w:val="22"/>
        </w:rPr>
        <w:t>. 2018</w:t>
      </w:r>
      <w:r w:rsidR="00086576">
        <w:rPr>
          <w:rFonts w:ascii="Arial" w:eastAsia="Arial" w:hAnsi="Arial" w:cs="Arial"/>
          <w:szCs w:val="22"/>
        </w:rPr>
        <w:t xml:space="preserve"> </w:t>
      </w:r>
      <w:r w:rsidR="00304AD0">
        <w:rPr>
          <w:rFonts w:ascii="Arial" w:eastAsia="Arial" w:hAnsi="Arial" w:cs="Arial"/>
          <w:szCs w:val="22"/>
        </w:rPr>
        <w:t>na adresu</w:t>
      </w:r>
      <w:r w:rsidR="00720B52">
        <w:rPr>
          <w:rFonts w:ascii="Arial" w:eastAsia="Arial" w:hAnsi="Arial" w:cs="Arial"/>
          <w:szCs w:val="22"/>
        </w:rPr>
        <w:t xml:space="preserve"> </w:t>
      </w:r>
      <w:r w:rsidR="00994BA7">
        <w:rPr>
          <w:rFonts w:ascii="Arial" w:eastAsia="Arial" w:hAnsi="Arial" w:cs="Arial"/>
          <w:szCs w:val="22"/>
        </w:rPr>
        <w:t xml:space="preserve">Menza </w:t>
      </w:r>
      <w:bookmarkEnd w:id="2"/>
      <w:r w:rsidR="00CD628F">
        <w:rPr>
          <w:rFonts w:ascii="Arial" w:eastAsia="Arial" w:hAnsi="Arial" w:cs="Arial"/>
          <w:szCs w:val="22"/>
        </w:rPr>
        <w:t>Kladno</w:t>
      </w:r>
      <w:r w:rsidR="00994BA7">
        <w:rPr>
          <w:rFonts w:ascii="Arial" w:eastAsia="Arial" w:hAnsi="Arial" w:cs="Arial"/>
          <w:szCs w:val="22"/>
        </w:rPr>
        <w:t>,</w:t>
      </w:r>
      <w:r w:rsidR="00CD628F">
        <w:rPr>
          <w:rFonts w:ascii="Arial" w:eastAsia="Arial" w:hAnsi="Arial" w:cs="Arial"/>
          <w:szCs w:val="22"/>
        </w:rPr>
        <w:t xml:space="preserve"> </w:t>
      </w:r>
      <w:r w:rsidR="00CD628F" w:rsidRPr="00926B49">
        <w:rPr>
          <w:rFonts w:ascii="Arial" w:eastAsia="Arial" w:hAnsi="Arial" w:cs="Arial"/>
          <w:szCs w:val="22"/>
        </w:rPr>
        <w:t>Náměstí Sítná 3105, Kladno</w:t>
      </w:r>
      <w:r w:rsidR="009D7AF8" w:rsidRPr="00926B49">
        <w:rPr>
          <w:rFonts w:ascii="Arial" w:eastAsia="Arial" w:hAnsi="Arial" w:cs="Arial"/>
          <w:szCs w:val="22"/>
        </w:rPr>
        <w:t>.</w:t>
      </w:r>
    </w:p>
    <w:p w14:paraId="3CC87281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3" w:name="_Ref368049635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14:paraId="70DD97F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89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 xml:space="preserve">vající je povinen dodat </w:t>
      </w:r>
      <w:r w:rsidR="0035083C">
        <w:rPr>
          <w:rFonts w:ascii="Arial" w:eastAsia="Arial" w:hAnsi="Arial" w:cs="Arial"/>
          <w:szCs w:val="22"/>
        </w:rPr>
        <w:t>předmět plnění</w:t>
      </w:r>
      <w:r w:rsidR="00086576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řádně a včas</w:t>
      </w:r>
      <w:r w:rsidR="00086576">
        <w:rPr>
          <w:rFonts w:ascii="Arial" w:eastAsia="Arial" w:hAnsi="Arial" w:cs="Arial"/>
          <w:szCs w:val="22"/>
        </w:rPr>
        <w:t xml:space="preserve"> </w:t>
      </w:r>
      <w:r w:rsidR="00B66959">
        <w:rPr>
          <w:rFonts w:ascii="Arial" w:eastAsia="Arial" w:hAnsi="Arial" w:cs="Arial"/>
          <w:szCs w:val="22"/>
        </w:rPr>
        <w:t xml:space="preserve">v termínu </w:t>
      </w:r>
      <w:r w:rsidR="00086576">
        <w:rPr>
          <w:rFonts w:ascii="Arial" w:eastAsia="Arial" w:hAnsi="Arial" w:cs="Arial"/>
          <w:szCs w:val="22"/>
        </w:rPr>
        <w:t>dohodnutém v článku 4 smlouvy.</w:t>
      </w:r>
      <w:bookmarkEnd w:id="4"/>
    </w:p>
    <w:p w14:paraId="001B445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90"/>
      <w:r>
        <w:rPr>
          <w:rFonts w:ascii="Arial" w:eastAsia="Arial" w:hAnsi="Arial" w:cs="Arial"/>
          <w:szCs w:val="22"/>
        </w:rPr>
        <w:t>Prodávající je povinen dodat bezvadné funkční zboží (bez jakýchkoliv vad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včetně vad drobných ojediněle se vyskytujících nebo nedodělků) v prvotřídní jakosti způsobilé k účelu, k němuž je dodáváno, a v množství požadovaném kupujícím.</w:t>
      </w:r>
      <w:bookmarkEnd w:id="5"/>
    </w:p>
    <w:p w14:paraId="311A334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6" w:name="_Ref357438192"/>
      <w:r>
        <w:rPr>
          <w:rFonts w:ascii="Arial" w:eastAsia="Arial" w:hAnsi="Arial" w:cs="Arial"/>
          <w:szCs w:val="22"/>
        </w:rPr>
        <w:lastRenderedPageBreak/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6"/>
    </w:p>
    <w:p w14:paraId="552EB51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>v rozsahu a kvalitě uvedené v čl. 8 Smlouvy.</w:t>
      </w:r>
    </w:p>
    <w:p w14:paraId="7BE60A5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veškerou dokumentaci, doklady, záruční listy, technické a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14:paraId="4327CDC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690D1B4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36DCA5D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49D43A7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14:paraId="6DD4F5D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14:paraId="1DE86C43" w14:textId="77777777" w:rsidR="00AB78C0" w:rsidRPr="00CE1C72" w:rsidRDefault="006234EC" w:rsidP="00CE1C72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a vad v jeho instalaci či montáži</w:t>
      </w:r>
      <w:r w:rsidR="00F238C2">
        <w:rPr>
          <w:rFonts w:ascii="Arial" w:eastAsia="Arial" w:hAnsi="Arial" w:cs="Arial"/>
          <w:szCs w:val="22"/>
        </w:rPr>
        <w:t>.</w:t>
      </w:r>
    </w:p>
    <w:p w14:paraId="788E0580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14:paraId="7B76046B" w14:textId="77777777"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14:paraId="79948610" w14:textId="77777777"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14:paraId="51E8042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</w:p>
    <w:p w14:paraId="4CF34A9E" w14:textId="77777777" w:rsidR="00EC120A" w:rsidRDefault="00EC120A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Kupující je povinen proškolit pracovníky prodávajícího v BOZP, PO při pohybu na pracovišti a montáži zboží technikem kupujícího.</w:t>
      </w:r>
    </w:p>
    <w:p w14:paraId="2C826711" w14:textId="77777777" w:rsidR="00F41C93" w:rsidRDefault="00F41C93" w:rsidP="00AC6544">
      <w:pPr>
        <w:pStyle w:val="RLlneksmlouvy"/>
        <w:numPr>
          <w:ilvl w:val="0"/>
          <w:numId w:val="0"/>
        </w:numPr>
        <w:ind w:left="737" w:hanging="737"/>
        <w:rPr>
          <w:rFonts w:eastAsia="Arial"/>
        </w:rPr>
      </w:pPr>
    </w:p>
    <w:p w14:paraId="21B8BE96" w14:textId="77777777" w:rsidR="00F41C93" w:rsidRDefault="00F41C93" w:rsidP="00AC6544">
      <w:pPr>
        <w:pStyle w:val="RLlneksmlouvy"/>
        <w:numPr>
          <w:ilvl w:val="0"/>
          <w:numId w:val="0"/>
        </w:numPr>
        <w:ind w:left="737" w:hanging="737"/>
        <w:rPr>
          <w:rFonts w:eastAsia="Arial"/>
        </w:rPr>
      </w:pPr>
    </w:p>
    <w:p w14:paraId="477437F0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14:paraId="5092DBE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</w:t>
      </w:r>
      <w:r w:rsidR="00CE1C72">
        <w:rPr>
          <w:rFonts w:ascii="Arial" w:eastAsia="Arial" w:hAnsi="Arial" w:cs="Arial"/>
          <w:szCs w:val="22"/>
        </w:rPr>
        <w:t xml:space="preserve">závěrečného </w:t>
      </w:r>
      <w:r w:rsidRPr="00420F1C">
        <w:rPr>
          <w:rFonts w:ascii="Arial" w:eastAsia="Arial" w:hAnsi="Arial" w:cs="Arial"/>
          <w:szCs w:val="22"/>
        </w:rPr>
        <w:t>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14:paraId="2D0B5EC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 okamžiku nabytí vlastnického práva uděluje prodávající kupujícímu právo dodan</w:t>
      </w:r>
      <w:r w:rsidR="00F238C2">
        <w:rPr>
          <w:rFonts w:ascii="Arial" w:eastAsia="Arial" w:hAnsi="Arial" w:cs="Arial"/>
          <w:szCs w:val="22"/>
        </w:rPr>
        <w:t>ý předmět plnění</w:t>
      </w:r>
      <w:r>
        <w:rPr>
          <w:rFonts w:ascii="Arial" w:eastAsia="Arial" w:hAnsi="Arial" w:cs="Arial"/>
          <w:szCs w:val="22"/>
        </w:rPr>
        <w:t xml:space="preserve"> užívat v rozsahu a způsobem, jenž vyplývá z účelu této Smlouvy, a to bez vzniku jakýchkoliv dodatečných finančních nároků nad rámec ceny sjednané v této Smlouvě. Užívání </w:t>
      </w:r>
      <w:r w:rsidR="00F238C2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 xml:space="preserve">nezpůsobuje fikci </w:t>
      </w:r>
      <w:r w:rsidR="00F238C2">
        <w:rPr>
          <w:rFonts w:ascii="Arial" w:eastAsia="Arial" w:hAnsi="Arial" w:cs="Arial"/>
          <w:szCs w:val="22"/>
        </w:rPr>
        <w:t xml:space="preserve">jeho </w:t>
      </w:r>
      <w:r>
        <w:rPr>
          <w:rFonts w:ascii="Arial" w:eastAsia="Arial" w:hAnsi="Arial" w:cs="Arial"/>
          <w:szCs w:val="22"/>
        </w:rPr>
        <w:t xml:space="preserve">převzetí ani podpisu </w:t>
      </w:r>
      <w:r w:rsidR="00F238C2">
        <w:rPr>
          <w:rFonts w:ascii="Arial" w:eastAsia="Arial" w:hAnsi="Arial" w:cs="Arial"/>
          <w:szCs w:val="22"/>
        </w:rPr>
        <w:t xml:space="preserve">závěrečného </w:t>
      </w:r>
      <w:r>
        <w:rPr>
          <w:rFonts w:ascii="Arial" w:eastAsia="Arial" w:hAnsi="Arial" w:cs="Arial"/>
          <w:szCs w:val="22"/>
        </w:rPr>
        <w:t>předávacího protokolu.</w:t>
      </w:r>
    </w:p>
    <w:p w14:paraId="28409A3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 xml:space="preserve">Prodávající odpovídá za vadu, kterou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7"/>
    </w:p>
    <w:p w14:paraId="51681AB9" w14:textId="56C540E9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5E4B20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5E4B20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F017B2">
        <w:rPr>
          <w:rFonts w:ascii="Arial" w:eastAsia="Arial" w:hAnsi="Arial" w:cs="Arial"/>
          <w:szCs w:val="22"/>
        </w:rPr>
        <w:t>7.3</w:t>
      </w:r>
      <w:r w:rsidRPr="00226F27">
        <w:rPr>
          <w:rFonts w:ascii="Arial" w:eastAsia="Arial" w:hAnsi="Arial" w:cs="Arial"/>
          <w:szCs w:val="22"/>
        </w:rPr>
        <w:fldChar w:fldCharType="end"/>
      </w:r>
      <w:r w:rsidRPr="00226F27">
        <w:rPr>
          <w:rFonts w:ascii="Arial" w:eastAsia="Arial" w:hAnsi="Arial" w:cs="Arial"/>
          <w:szCs w:val="22"/>
        </w:rPr>
        <w:t xml:space="preserve"> tohoto článku, jestliže je způsobena porušením povinností prodávajícího.</w:t>
      </w:r>
    </w:p>
    <w:p w14:paraId="21D60BA4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14:paraId="2B8963A7" w14:textId="77777777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>celý předmět plnění</w:t>
      </w:r>
      <w:r w:rsidR="00A45762">
        <w:rPr>
          <w:rFonts w:ascii="Arial" w:eastAsia="Arial" w:hAnsi="Arial" w:cs="Arial"/>
        </w:rPr>
        <w:t>,</w:t>
      </w:r>
      <w:r w:rsidR="00F238C2">
        <w:rPr>
          <w:rFonts w:ascii="Arial" w:eastAsia="Arial" w:hAnsi="Arial" w:cs="Arial"/>
        </w:rPr>
        <w:t xml:space="preserve"> </w:t>
      </w:r>
      <w:r w:rsidRPr="00226F27">
        <w:rPr>
          <w:rFonts w:ascii="Arial" w:eastAsia="Arial" w:hAnsi="Arial" w:cs="Arial"/>
        </w:rPr>
        <w:t>včetně jeho instalace</w:t>
      </w:r>
      <w:r w:rsidR="00F238C2">
        <w:rPr>
          <w:rFonts w:ascii="Arial" w:eastAsia="Arial" w:hAnsi="Arial" w:cs="Arial"/>
        </w:rPr>
        <w:t>,</w:t>
      </w:r>
      <w:r w:rsidR="00A45762">
        <w:rPr>
          <w:rFonts w:ascii="Arial" w:eastAsia="Arial" w:hAnsi="Arial" w:cs="Arial"/>
        </w:rPr>
        <w:t xml:space="preserve"> </w:t>
      </w:r>
      <w:r w:rsidRPr="00226F27">
        <w:rPr>
          <w:rFonts w:ascii="Arial" w:eastAsia="Arial" w:hAnsi="Arial" w:cs="Arial"/>
        </w:rPr>
        <w:t>mon</w:t>
      </w:r>
      <w:r w:rsidR="00577CA4">
        <w:rPr>
          <w:rFonts w:ascii="Arial" w:eastAsia="Arial" w:hAnsi="Arial" w:cs="Arial"/>
        </w:rPr>
        <w:t>táže</w:t>
      </w:r>
      <w:r w:rsidR="00A45762">
        <w:rPr>
          <w:rFonts w:ascii="Arial" w:eastAsia="Arial" w:hAnsi="Arial" w:cs="Arial"/>
        </w:rPr>
        <w:t xml:space="preserve"> a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F53AF4">
        <w:rPr>
          <w:rFonts w:ascii="Arial" w:eastAsia="Arial" w:hAnsi="Arial" w:cs="Arial"/>
        </w:rPr>
        <w:t xml:space="preserve">60 </w:t>
      </w:r>
      <w:r w:rsidR="00FC00B5">
        <w:rPr>
          <w:rFonts w:ascii="Arial" w:eastAsia="Arial" w:hAnsi="Arial" w:cs="Arial"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>v souladu se článkem 7.1 dnem podpisu</w:t>
      </w:r>
      <w:r w:rsidR="00CE1C72">
        <w:rPr>
          <w:rFonts w:ascii="Arial" w:eastAsia="Arial" w:hAnsi="Arial" w:cs="Arial"/>
        </w:rPr>
        <w:t xml:space="preserve"> závěrečného</w:t>
      </w:r>
      <w:r w:rsidR="00226F27" w:rsidRPr="00226F27">
        <w:rPr>
          <w:rFonts w:ascii="Arial" w:eastAsia="Arial" w:hAnsi="Arial" w:cs="Arial"/>
        </w:rPr>
        <w:t xml:space="preserve"> protokolu o předání a převzetí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8"/>
      <w:r w:rsidRPr="00226F27">
        <w:rPr>
          <w:rFonts w:ascii="Arial" w:eastAsia="Arial" w:hAnsi="Arial" w:cs="Arial"/>
        </w:rPr>
        <w:t>.</w:t>
      </w:r>
      <w:bookmarkEnd w:id="9"/>
      <w:r w:rsidRPr="00226F27">
        <w:rPr>
          <w:rFonts w:ascii="Arial" w:eastAsia="Arial" w:hAnsi="Arial" w:cs="Arial"/>
        </w:rPr>
        <w:t xml:space="preserve"> </w:t>
      </w:r>
    </w:p>
    <w:p w14:paraId="50C0C5AC" w14:textId="77777777"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14:paraId="0E6C46AE" w14:textId="77777777"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zcela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24 hodin a lhůta na odstranění vady v délce 3 pracovních dnů počítané od následujícího pracovní dne po dni nahlášení vady</w:t>
      </w:r>
      <w:r w:rsidR="00A944D8">
        <w:rPr>
          <w:rFonts w:ascii="Arial" w:eastAsia="Arial" w:hAnsi="Arial" w:cs="Arial"/>
        </w:rPr>
        <w:t>.</w:t>
      </w:r>
      <w:bookmarkEnd w:id="10"/>
    </w:p>
    <w:p w14:paraId="6AE049F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15.4</w:t>
      </w:r>
      <w:r>
        <w:rPr>
          <w:rFonts w:ascii="Arial" w:eastAsia="Arial" w:hAnsi="Arial" w:cs="Arial"/>
          <w:szCs w:val="22"/>
        </w:rPr>
        <w:t>.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14:paraId="398270E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1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8.1. </w:t>
      </w:r>
      <w:bookmarkEnd w:id="11"/>
    </w:p>
    <w:p w14:paraId="5C31542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14:paraId="6B767C5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14:paraId="3B8DE2F6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14:paraId="4D48D5DA" w14:textId="77777777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14:paraId="7E40E7E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14:paraId="1B0D95B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14:paraId="7335264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14:paraId="590A76B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14:paraId="01792D5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20CC1FF2" w14:textId="77777777" w:rsidR="00E2260B" w:rsidRPr="00994BA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51F23E23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14:paraId="5546A509" w14:textId="77777777"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14:paraId="12362409" w14:textId="77777777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420F1C">
        <w:rPr>
          <w:rFonts w:ascii="Arial" w:eastAsia="Arial" w:hAnsi="Arial" w:cs="Arial"/>
          <w:snapToGrid w:val="0"/>
          <w:szCs w:val="22"/>
        </w:rPr>
        <w:t>Dodávku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a provedení 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14:paraId="421137F9" w14:textId="77777777"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lastRenderedPageBreak/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14:paraId="299D28F8" w14:textId="77777777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Pr="00420F1C">
        <w:rPr>
          <w:rFonts w:ascii="Arial" w:eastAsia="Arial" w:hAnsi="Arial" w:cs="Arial"/>
          <w:color w:val="000000"/>
          <w:szCs w:val="22"/>
        </w:rPr>
        <w:t>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>i s</w:t>
      </w:r>
      <w:r w:rsidR="00A45762">
        <w:rPr>
          <w:rFonts w:ascii="Arial" w:eastAsia="Arial" w:hAnsi="Arial" w:cs="Arial"/>
          <w:color w:val="000000"/>
          <w:szCs w:val="22"/>
        </w:rPr>
        <w:t xml:space="preserve"> jeho </w:t>
      </w:r>
      <w:r w:rsidR="00DC2306" w:rsidRPr="00420F1C">
        <w:rPr>
          <w:rFonts w:ascii="Arial" w:eastAsia="Arial" w:hAnsi="Arial" w:cs="Arial"/>
          <w:color w:val="000000"/>
          <w:szCs w:val="22"/>
        </w:rPr>
        <w:t>instalací 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14:paraId="0D397FF3" w14:textId="77777777"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14:paraId="71EE362F" w14:textId="77777777"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>mlouvy a v přiměřeném rozsahu i po jejím ukončení. V případě, že dojde ke změně pojistné smlouvy, je prodávající povinen o této skutečnosti neprodleně informovat Kupujícího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14:paraId="5AA1B005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14:paraId="07EA8EE7" w14:textId="77777777"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smlouvy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F8165E">
        <w:rPr>
          <w:rFonts w:eastAsia="Arial" w:cs="Arial"/>
          <w:sz w:val="22"/>
          <w:szCs w:val="22"/>
        </w:rPr>
        <w:t>4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14:paraId="4C78FAA6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2" w:name="_Ref384388788"/>
      <w:r>
        <w:rPr>
          <w:rFonts w:ascii="Arial" w:eastAsia="Arial" w:hAnsi="Arial" w:cs="Arial"/>
        </w:rPr>
        <w:t>SANKCE</w:t>
      </w:r>
      <w:bookmarkEnd w:id="12"/>
    </w:p>
    <w:p w14:paraId="58349E2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4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5.000,- Kč (slovy: pět tisíc korun českých), a to za každý i započatý den prodlení.</w:t>
      </w:r>
    </w:p>
    <w:p w14:paraId="75A31A1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maximální dobu odezvy na servisní požadavek kupujícího dle odst. 8.1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dvěstě korun českých) za každou hodinu prodlení</w:t>
      </w:r>
      <w:r w:rsidR="0081526D">
        <w:rPr>
          <w:rFonts w:ascii="Arial" w:eastAsia="Arial" w:hAnsi="Arial" w:cs="Arial"/>
        </w:rPr>
        <w:t>.</w:t>
      </w:r>
    </w:p>
    <w:p w14:paraId="0D2C2CB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 písm. a.) čl. 8.1 Smlouvy, má kupující právo požadovat a prodávající má povinnost kupujícímu, uhradit smluvní pokutu ve výši 5.000,-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14:paraId="72BB110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14:paraId="0D8A645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14:paraId="113802B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3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3"/>
    </w:p>
    <w:p w14:paraId="2CCC3D2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14:paraId="32520C5B" w14:textId="77777777" w:rsidR="00E2260B" w:rsidRPr="00720B5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14:paraId="10B0D215" w14:textId="77777777" w:rsidR="00720B52" w:rsidRDefault="00720B52" w:rsidP="00720B52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14:paraId="6A782CFE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14:paraId="1F63036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4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4"/>
    </w:p>
    <w:p w14:paraId="3486A5A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5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F017B2">
        <w:rPr>
          <w:rFonts w:ascii="Arial" w:eastAsia="Arial" w:hAnsi="Arial" w:cs="Arial"/>
        </w:rPr>
        <w:t>14.1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5"/>
    </w:p>
    <w:p w14:paraId="2C8D5DE5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14:paraId="4657E173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14:paraId="3470C8A7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14:paraId="65CE7A45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14:paraId="3D358D79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14:paraId="4A811DB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14:paraId="565DEF9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14:paraId="6CBE36B8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14:paraId="5846252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55A30">
        <w:rPr>
          <w:rFonts w:ascii="Arial" w:eastAsia="Arial" w:hAnsi="Arial" w:cs="Arial"/>
          <w:lang w:eastAsia="en-US"/>
        </w:rPr>
        <w:t>5</w:t>
      </w:r>
      <w:r>
        <w:rPr>
          <w:rFonts w:ascii="Arial" w:eastAsia="Arial" w:hAnsi="Arial" w:cs="Arial"/>
          <w:lang w:eastAsia="en-US"/>
        </w:rPr>
        <w:t>.</w:t>
      </w:r>
    </w:p>
    <w:p w14:paraId="160B5F9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14:paraId="4D5F26A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kupujícího jsou:</w:t>
      </w:r>
    </w:p>
    <w:p w14:paraId="565BC098" w14:textId="4279103C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 věcech smluvníc</w:t>
      </w:r>
      <w:r w:rsidR="00440BDB">
        <w:rPr>
          <w:rFonts w:ascii="Arial" w:eastAsia="Arial" w:hAnsi="Arial" w:cs="Arial"/>
          <w:lang w:eastAsia="en-US"/>
        </w:rPr>
        <w:t xml:space="preserve">h a obchodních Ing. Jiří Boháček, tel. </w:t>
      </w:r>
      <w:r w:rsidR="00926B49">
        <w:rPr>
          <w:rFonts w:ascii="Arial" w:eastAsia="Arial" w:hAnsi="Arial" w:cs="Arial"/>
          <w:lang w:eastAsia="en-US"/>
        </w:rPr>
        <w:t>xxxxxxxxxx</w:t>
      </w:r>
      <w:r w:rsidR="00440BDB">
        <w:rPr>
          <w:rFonts w:ascii="Arial" w:eastAsia="Arial" w:hAnsi="Arial" w:cs="Arial"/>
          <w:lang w:eastAsia="en-US"/>
        </w:rPr>
        <w:t xml:space="preserve">, e-mail: </w:t>
      </w:r>
      <w:r w:rsidR="00926B49">
        <w:rPr>
          <w:rFonts w:ascii="Arial" w:eastAsia="Arial" w:hAnsi="Arial" w:cs="Arial"/>
          <w:lang w:eastAsia="en-US"/>
        </w:rPr>
        <w:t>xxxxxxxxxxxxxxxx</w:t>
      </w:r>
    </w:p>
    <w:p w14:paraId="18F869D4" w14:textId="6EBB7AD1" w:rsidR="00E2260B" w:rsidRPr="00787250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 otázkách techn</w:t>
      </w:r>
      <w:r w:rsidR="00847200">
        <w:rPr>
          <w:rFonts w:ascii="Arial" w:eastAsia="Arial" w:hAnsi="Arial" w:cs="Arial"/>
          <w:lang w:eastAsia="en-US"/>
        </w:rPr>
        <w:t>ologie dodávky</w:t>
      </w:r>
      <w:r>
        <w:rPr>
          <w:rFonts w:ascii="Arial" w:eastAsia="Arial" w:hAnsi="Arial" w:cs="Arial"/>
          <w:lang w:eastAsia="en-US"/>
        </w:rPr>
        <w:t xml:space="preserve"> a v otázkách týkajících se po</w:t>
      </w:r>
      <w:r w:rsidR="00440BDB">
        <w:rPr>
          <w:rFonts w:ascii="Arial" w:eastAsia="Arial" w:hAnsi="Arial" w:cs="Arial"/>
          <w:lang w:eastAsia="en-US"/>
        </w:rPr>
        <w:t xml:space="preserve">dmínek záruky </w:t>
      </w:r>
      <w:r w:rsidR="00926B49">
        <w:rPr>
          <w:rFonts w:ascii="Arial" w:eastAsia="Arial" w:hAnsi="Arial" w:cs="Arial"/>
          <w:lang w:eastAsia="en-US"/>
        </w:rPr>
        <w:t>xxxxxxxxxxxx</w:t>
      </w:r>
      <w:r w:rsidR="00440BDB">
        <w:rPr>
          <w:rFonts w:ascii="Arial" w:eastAsia="Arial" w:hAnsi="Arial" w:cs="Arial"/>
          <w:lang w:eastAsia="en-US"/>
        </w:rPr>
        <w:t>, tel.</w:t>
      </w:r>
      <w:r w:rsidR="00211A00">
        <w:rPr>
          <w:rFonts w:ascii="Arial" w:eastAsia="Arial" w:hAnsi="Arial" w:cs="Arial"/>
          <w:lang w:eastAsia="en-US"/>
        </w:rPr>
        <w:t xml:space="preserve"> </w:t>
      </w:r>
      <w:r w:rsidR="00926B49">
        <w:rPr>
          <w:rFonts w:ascii="Arial" w:eastAsia="Arial" w:hAnsi="Arial" w:cs="Arial"/>
          <w:lang w:eastAsia="en-US"/>
        </w:rPr>
        <w:t>xxxxxxxxxxx</w:t>
      </w:r>
      <w:r w:rsidR="00440BDB">
        <w:rPr>
          <w:rFonts w:ascii="Arial" w:eastAsia="Arial" w:hAnsi="Arial" w:cs="Arial"/>
          <w:lang w:eastAsia="en-US"/>
        </w:rPr>
        <w:t xml:space="preserve">, e-mail: </w:t>
      </w:r>
      <w:r w:rsidR="00926B49">
        <w:rPr>
          <w:rFonts w:ascii="Arial" w:eastAsia="Arial" w:hAnsi="Arial" w:cs="Arial"/>
          <w:lang w:eastAsia="en-US"/>
        </w:rPr>
        <w:t>xxxxxxxxxxxxxxxxxxxx</w:t>
      </w:r>
    </w:p>
    <w:p w14:paraId="0D009EF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prodávajícího jsou:</w:t>
      </w:r>
    </w:p>
    <w:p w14:paraId="6BE039DB" w14:textId="52CC26E2" w:rsidR="00E2260B" w:rsidRPr="005E4B20" w:rsidRDefault="006234EC" w:rsidP="00F2140B">
      <w:pPr>
        <w:pStyle w:val="RLTextlnkuslovan"/>
        <w:keepNext/>
        <w:keepLines/>
        <w:numPr>
          <w:ilvl w:val="2"/>
          <w:numId w:val="12"/>
        </w:numPr>
        <w:jc w:val="left"/>
        <w:rPr>
          <w:rStyle w:val="doplnuchazeChar"/>
          <w:rFonts w:ascii="Arial" w:eastAsia="Arial" w:hAnsi="Arial" w:cs="Arial"/>
          <w:b w:val="0"/>
          <w:lang w:eastAsia="en-US"/>
        </w:rPr>
      </w:pPr>
      <w:r w:rsidRPr="005E4B20">
        <w:rPr>
          <w:rFonts w:ascii="Arial" w:eastAsia="Arial" w:hAnsi="Arial" w:cs="Arial"/>
          <w:lang w:eastAsia="en-US"/>
        </w:rPr>
        <w:t>ve věcech smluvních a obchodních</w:t>
      </w:r>
      <w:r w:rsidR="00720B52" w:rsidRPr="005E4B20">
        <w:rPr>
          <w:rFonts w:ascii="Arial" w:eastAsia="Arial" w:hAnsi="Arial" w:cs="Arial"/>
          <w:lang w:eastAsia="en-US"/>
        </w:rPr>
        <w:t xml:space="preserve"> </w:t>
      </w:r>
      <w:r w:rsidR="00800A80" w:rsidRPr="005E4B20">
        <w:rPr>
          <w:rStyle w:val="doplnuchazeChar"/>
          <w:rFonts w:ascii="Arial" w:eastAsia="Arial" w:hAnsi="Arial" w:cs="Arial"/>
          <w:b w:val="0"/>
        </w:rPr>
        <w:t>Jaroslava Bystřická</w:t>
      </w:r>
      <w:r w:rsidR="00606677">
        <w:rPr>
          <w:rStyle w:val="doplnuchazeChar"/>
          <w:rFonts w:ascii="Arial" w:eastAsia="Arial" w:hAnsi="Arial" w:cs="Arial"/>
          <w:b w:val="0"/>
        </w:rPr>
        <w:t xml:space="preserve">, </w:t>
      </w:r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r w:rsidR="00606677">
        <w:rPr>
          <w:rStyle w:val="doplnuchazeChar"/>
          <w:rFonts w:ascii="Arial" w:eastAsia="Arial" w:hAnsi="Arial" w:cs="Arial"/>
          <w:b w:val="0"/>
        </w:rPr>
        <w:t xml:space="preserve">               </w:t>
      </w:r>
      <w:r w:rsidRPr="005E4B20">
        <w:rPr>
          <w:rStyle w:val="doplnuchazeChar"/>
          <w:rFonts w:ascii="Arial" w:eastAsia="Arial" w:hAnsi="Arial" w:cs="Arial"/>
          <w:b w:val="0"/>
        </w:rPr>
        <w:t>tel.:</w:t>
      </w:r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r w:rsidR="00926B49">
        <w:rPr>
          <w:rStyle w:val="doplnuchazeChar"/>
          <w:rFonts w:ascii="Arial" w:eastAsia="Arial" w:hAnsi="Arial" w:cs="Arial"/>
          <w:b w:val="0"/>
        </w:rPr>
        <w:t>xxxxxxxxxxx</w:t>
      </w:r>
      <w:r w:rsidRPr="005E4B20">
        <w:rPr>
          <w:rStyle w:val="doplnuchazeChar"/>
          <w:rFonts w:ascii="Arial" w:eastAsia="Arial" w:hAnsi="Arial" w:cs="Arial"/>
          <w:b w:val="0"/>
        </w:rPr>
        <w:t>, e-mail:</w:t>
      </w:r>
      <w:r w:rsidR="00800A80" w:rsidRPr="005E4B20">
        <w:rPr>
          <w:rFonts w:ascii="Arial" w:eastAsia="Arial" w:hAnsi="Arial" w:cs="Arial"/>
          <w:snapToGrid w:val="0"/>
          <w:szCs w:val="22"/>
        </w:rPr>
        <w:t xml:space="preserve"> </w:t>
      </w:r>
      <w:r w:rsidR="00926B49">
        <w:rPr>
          <w:rFonts w:ascii="Arial" w:eastAsia="Arial" w:hAnsi="Arial" w:cs="Arial"/>
          <w:snapToGrid w:val="0"/>
          <w:szCs w:val="22"/>
        </w:rPr>
        <w:t>xxxxxxxxxxxxxxxx</w:t>
      </w:r>
    </w:p>
    <w:p w14:paraId="1418809F" w14:textId="292F15B3" w:rsidR="00E2260B" w:rsidRPr="005E4B20" w:rsidRDefault="006234EC" w:rsidP="00F2140B">
      <w:pPr>
        <w:pStyle w:val="RLTextlnkuslovan"/>
        <w:keepNext/>
        <w:keepLines/>
        <w:numPr>
          <w:ilvl w:val="2"/>
          <w:numId w:val="12"/>
        </w:numPr>
        <w:jc w:val="left"/>
        <w:rPr>
          <w:rStyle w:val="doplnuchazeChar"/>
          <w:rFonts w:ascii="Arial" w:eastAsia="Arial" w:hAnsi="Arial" w:cs="Arial"/>
          <w:b w:val="0"/>
          <w:lang w:eastAsia="en-US"/>
        </w:rPr>
      </w:pPr>
      <w:r w:rsidRPr="005E4B20">
        <w:rPr>
          <w:rStyle w:val="doplnuchazeChar"/>
          <w:rFonts w:ascii="Arial" w:eastAsia="Arial" w:hAnsi="Arial" w:cs="Arial"/>
          <w:b w:val="0"/>
        </w:rPr>
        <w:t>v otázkách technických:</w:t>
      </w:r>
      <w:r w:rsidR="00FC00B5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r w:rsidR="00926B49">
        <w:rPr>
          <w:rStyle w:val="doplnuchazeChar"/>
          <w:rFonts w:ascii="Arial" w:eastAsia="Arial" w:hAnsi="Arial" w:cs="Arial"/>
          <w:b w:val="0"/>
        </w:rPr>
        <w:t>xxxxxxxxxxxxxxx</w:t>
      </w:r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r w:rsidRPr="005E4B20">
        <w:rPr>
          <w:rStyle w:val="doplnuchazeChar"/>
          <w:rFonts w:ascii="Arial" w:eastAsia="Arial" w:hAnsi="Arial" w:cs="Arial"/>
          <w:b w:val="0"/>
        </w:rPr>
        <w:t>tel.:</w:t>
      </w:r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r w:rsidR="00926B49">
        <w:rPr>
          <w:rStyle w:val="doplnuchazeChar"/>
          <w:rFonts w:ascii="Arial" w:eastAsia="Arial" w:hAnsi="Arial" w:cs="Arial"/>
          <w:b w:val="0"/>
        </w:rPr>
        <w:t>xxxxxxxxxxxx</w:t>
      </w:r>
      <w:r w:rsidR="00606677">
        <w:rPr>
          <w:rStyle w:val="doplnuchazeChar"/>
          <w:rFonts w:ascii="Arial" w:eastAsia="Arial" w:hAnsi="Arial" w:cs="Arial"/>
          <w:b w:val="0"/>
        </w:rPr>
        <w:t>,</w:t>
      </w:r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              </w:t>
      </w:r>
      <w:r w:rsidR="0024650F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r w:rsidR="00606677">
        <w:rPr>
          <w:rStyle w:val="doplnuchazeChar"/>
          <w:rFonts w:ascii="Arial" w:eastAsia="Arial" w:hAnsi="Arial" w:cs="Arial"/>
          <w:b w:val="0"/>
        </w:rPr>
        <w:t xml:space="preserve"> </w:t>
      </w:r>
      <w:r w:rsidRPr="005E4B20">
        <w:rPr>
          <w:rStyle w:val="doplnuchazeChar"/>
          <w:rFonts w:ascii="Arial" w:eastAsia="Arial" w:hAnsi="Arial" w:cs="Arial"/>
          <w:b w:val="0"/>
        </w:rPr>
        <w:t>e-mail:</w:t>
      </w:r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r w:rsidR="00926B49">
        <w:rPr>
          <w:rStyle w:val="doplnuchazeChar"/>
          <w:rFonts w:ascii="Arial" w:eastAsia="Arial" w:hAnsi="Arial" w:cs="Arial"/>
          <w:b w:val="0"/>
        </w:rPr>
        <w:t>xxxxxxxxxxxxxxxxx</w:t>
      </w:r>
    </w:p>
    <w:p w14:paraId="0B0B0332" w14:textId="435E1289" w:rsidR="00E2260B" w:rsidRPr="005E4B20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5E4B20">
        <w:rPr>
          <w:rFonts w:ascii="Arial" w:eastAsia="Arial" w:hAnsi="Arial" w:cs="Arial"/>
          <w:lang w:eastAsia="en-US"/>
        </w:rPr>
        <w:t>Požadavky na poskytnutí záručního servisu bude prodávající přijímat na tel.:</w:t>
      </w:r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r w:rsidR="00926B49">
        <w:rPr>
          <w:rStyle w:val="doplnuchazeChar"/>
          <w:rFonts w:ascii="Arial" w:eastAsia="Arial" w:hAnsi="Arial" w:cs="Arial"/>
          <w:b w:val="0"/>
        </w:rPr>
        <w:t>xxxxxxxxxxxxx</w:t>
      </w:r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r w:rsidRPr="005E4B20">
        <w:rPr>
          <w:rStyle w:val="doplnuchazeChar"/>
          <w:rFonts w:ascii="Arial" w:eastAsia="Arial" w:hAnsi="Arial" w:cs="Arial"/>
          <w:b w:val="0"/>
        </w:rPr>
        <w:t>a na e-mailové adrese</w:t>
      </w:r>
      <w:r w:rsidR="00FC00B5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hyperlink r:id="rId8" w:history="1">
        <w:r w:rsidR="00926B49" w:rsidRPr="00330E70">
          <w:rPr>
            <w:rStyle w:val="Hypertextovodkaz"/>
            <w:rFonts w:ascii="Arial" w:eastAsia="Arial" w:hAnsi="Arial" w:cs="Arial"/>
            <w:snapToGrid w:val="0"/>
            <w:color w:val="auto"/>
            <w:szCs w:val="22"/>
          </w:rPr>
          <w:t>xxxxxxxxxxxx</w:t>
        </w:r>
      </w:hyperlink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r w:rsidRPr="005E4B20">
        <w:rPr>
          <w:rStyle w:val="doplnuchazeChar"/>
          <w:rFonts w:ascii="Arial" w:eastAsia="Arial" w:hAnsi="Arial" w:cs="Arial"/>
          <w:b w:val="0"/>
        </w:rPr>
        <w:t>a to v pracovní dny v době od</w:t>
      </w:r>
      <w:r w:rsidR="00FC00B5" w:rsidRPr="005E4B20">
        <w:rPr>
          <w:rStyle w:val="doplnuchazeChar"/>
          <w:rFonts w:ascii="Arial" w:eastAsia="Arial" w:hAnsi="Arial" w:cs="Arial"/>
          <w:b w:val="0"/>
        </w:rPr>
        <w:t xml:space="preserve"> </w:t>
      </w:r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7.00 </w:t>
      </w:r>
      <w:r w:rsidRPr="005E4B20">
        <w:rPr>
          <w:rStyle w:val="doplnuchazeChar"/>
          <w:rFonts w:ascii="Arial" w:eastAsia="Arial" w:hAnsi="Arial" w:cs="Arial"/>
          <w:b w:val="0"/>
        </w:rPr>
        <w:t>hod do</w:t>
      </w:r>
      <w:r w:rsidR="00800A80" w:rsidRPr="005E4B20">
        <w:rPr>
          <w:rStyle w:val="doplnuchazeChar"/>
          <w:rFonts w:ascii="Arial" w:eastAsia="Arial" w:hAnsi="Arial" w:cs="Arial"/>
          <w:b w:val="0"/>
        </w:rPr>
        <w:t xml:space="preserve"> 16.00 </w:t>
      </w:r>
      <w:r w:rsidRPr="005E4B20">
        <w:rPr>
          <w:rStyle w:val="doplnuchazeChar"/>
          <w:rFonts w:ascii="Arial" w:eastAsia="Arial" w:hAnsi="Arial" w:cs="Arial"/>
          <w:b w:val="0"/>
        </w:rPr>
        <w:t>hod.</w:t>
      </w:r>
    </w:p>
    <w:p w14:paraId="408647D1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  <w:bookmarkStart w:id="16" w:name="_GoBack"/>
      <w:bookmarkEnd w:id="16"/>
    </w:p>
    <w:p w14:paraId="7A7DEEAB" w14:textId="6858024F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</w:t>
      </w:r>
      <w:r w:rsidR="00CF6D67">
        <w:rPr>
          <w:rFonts w:ascii="Arial" w:eastAsia="Arial" w:hAnsi="Arial" w:cs="Arial"/>
        </w:rPr>
        <w:t>uplynutí záruční doby</w:t>
      </w:r>
      <w:r>
        <w:rPr>
          <w:rFonts w:ascii="Arial" w:eastAsia="Arial" w:hAnsi="Arial" w:cs="Arial"/>
        </w:rPr>
        <w:t xml:space="preserve">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F017B2">
        <w:rPr>
          <w:rFonts w:ascii="Arial" w:eastAsia="Arial" w:hAnsi="Arial" w:cs="Arial"/>
        </w:rPr>
        <w:t>8.1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</w:t>
      </w:r>
      <w:r w:rsidR="00CF6D67">
        <w:rPr>
          <w:rFonts w:ascii="Arial" w:eastAsia="Arial" w:hAnsi="Arial" w:cs="Arial"/>
        </w:rPr>
        <w:t xml:space="preserve">záruční doby a </w:t>
      </w:r>
      <w:r>
        <w:rPr>
          <w:rFonts w:ascii="Arial" w:eastAsia="Arial" w:hAnsi="Arial" w:cs="Arial"/>
        </w:rPr>
        <w:t xml:space="preserve">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14:paraId="4C3A1CD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6C7154B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14:paraId="52CC1745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14:paraId="7AA598C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14:paraId="3DE37EB6" w14:textId="77777777" w:rsidR="00211A00" w:rsidRPr="00397B41" w:rsidRDefault="00211A00" w:rsidP="00F2140B">
      <w:pPr>
        <w:pStyle w:val="RLTextlnkuslovan"/>
        <w:keepNext/>
        <w:keepLines/>
      </w:pPr>
      <w:r>
        <w:rPr>
          <w:rFonts w:ascii="Arial" w:hAnsi="Arial" w:cs="Arial"/>
        </w:rPr>
        <w:lastRenderedPageBreak/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>mlouvy 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>mlouvy odvozených včetně metadat požadovaných k uveřejnění dle zákona č. 340/2015 Sb., o registru smluv. Zveřejnění Smlo</w:t>
      </w:r>
      <w:r>
        <w:rPr>
          <w:rFonts w:ascii="Arial" w:hAnsi="Arial" w:cs="Arial"/>
        </w:rPr>
        <w:t>uvy a metadat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14:paraId="5B80D35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Smlouva je vyhotovena a smluvními stranami podepsána ve čtyřech (4) vyhotoveních, z nichž každá ze smluvních stran obdrží dvě (2) vyhotovení.</w:t>
      </w:r>
    </w:p>
    <w:p w14:paraId="7839D9B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5E63665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14:paraId="265A6F2D" w14:textId="4F3BAEA8" w:rsidR="00E2260B" w:rsidRDefault="00EC120A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</w:t>
      </w:r>
      <w:r w:rsidR="006234EC">
        <w:rPr>
          <w:rFonts w:ascii="Arial" w:eastAsia="Arial" w:hAnsi="Arial" w:cs="Arial"/>
          <w:szCs w:val="22"/>
        </w:rPr>
        <w:t>1  -</w:t>
      </w:r>
      <w:r w:rsidR="0046332D">
        <w:rPr>
          <w:rFonts w:ascii="Arial" w:eastAsia="Arial" w:hAnsi="Arial" w:cs="Arial"/>
          <w:szCs w:val="22"/>
        </w:rPr>
        <w:t xml:space="preserve"> Projektová dokumentace </w:t>
      </w:r>
    </w:p>
    <w:p w14:paraId="7667DB13" w14:textId="0C1B3AA2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C120A">
        <w:rPr>
          <w:rFonts w:ascii="Arial" w:eastAsia="Arial" w:hAnsi="Arial" w:cs="Arial"/>
          <w:szCs w:val="22"/>
        </w:rPr>
        <w:t>Příloha č.</w:t>
      </w:r>
      <w:r w:rsidR="00F8165E">
        <w:rPr>
          <w:rFonts w:ascii="Arial" w:eastAsia="Arial" w:hAnsi="Arial" w:cs="Arial"/>
          <w:szCs w:val="22"/>
        </w:rPr>
        <w:t xml:space="preserve"> </w:t>
      </w:r>
      <w:r w:rsidR="00AE6F2A">
        <w:rPr>
          <w:rFonts w:ascii="Arial" w:eastAsia="Arial" w:hAnsi="Arial" w:cs="Arial"/>
          <w:szCs w:val="22"/>
        </w:rPr>
        <w:t>2</w:t>
      </w:r>
      <w:r w:rsidRPr="00EC120A">
        <w:rPr>
          <w:rFonts w:ascii="Arial" w:eastAsia="Arial" w:hAnsi="Arial" w:cs="Arial"/>
          <w:szCs w:val="22"/>
        </w:rPr>
        <w:t xml:space="preserve"> -  </w:t>
      </w:r>
      <w:r w:rsidR="00720B52">
        <w:rPr>
          <w:rFonts w:ascii="Arial" w:eastAsia="Arial" w:hAnsi="Arial" w:cs="Arial"/>
          <w:szCs w:val="22"/>
        </w:rPr>
        <w:t xml:space="preserve">Cenová nabídka </w:t>
      </w:r>
    </w:p>
    <w:p w14:paraId="094C5DEB" w14:textId="3EDF79D5" w:rsidR="00E2260B" w:rsidRDefault="00DC2306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</w:t>
      </w:r>
      <w:r w:rsidR="00AE6F2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 - </w:t>
      </w:r>
      <w:r w:rsidR="006234EC">
        <w:rPr>
          <w:rFonts w:ascii="Arial" w:eastAsia="Arial" w:hAnsi="Arial" w:cs="Arial"/>
          <w:szCs w:val="22"/>
        </w:rPr>
        <w:t>Kopie dokladu o pojištění dle čl. 12 t</w:t>
      </w:r>
      <w:r>
        <w:rPr>
          <w:rFonts w:ascii="Arial" w:eastAsia="Arial" w:hAnsi="Arial" w:cs="Arial"/>
          <w:szCs w:val="22"/>
        </w:rPr>
        <w:t>éto S</w:t>
      </w:r>
      <w:r w:rsidR="00211A00">
        <w:rPr>
          <w:rFonts w:ascii="Arial" w:eastAsia="Arial" w:hAnsi="Arial" w:cs="Arial"/>
          <w:szCs w:val="22"/>
        </w:rPr>
        <w:t xml:space="preserve">mlouvy </w:t>
      </w:r>
    </w:p>
    <w:tbl>
      <w:tblPr>
        <w:tblW w:w="8843" w:type="dxa"/>
        <w:jc w:val="center"/>
        <w:tblLook w:val="01E0" w:firstRow="1" w:lastRow="1" w:firstColumn="1" w:lastColumn="1" w:noHBand="0" w:noVBand="0"/>
      </w:tblPr>
      <w:tblGrid>
        <w:gridCol w:w="4268"/>
        <w:gridCol w:w="4575"/>
      </w:tblGrid>
      <w:tr w:rsidR="00E2260B" w14:paraId="3209C7D4" w14:textId="77777777" w:rsidTr="00FC00B5">
        <w:trPr>
          <w:trHeight w:val="1540"/>
          <w:jc w:val="center"/>
        </w:trPr>
        <w:tc>
          <w:tcPr>
            <w:tcW w:w="4268" w:type="dxa"/>
          </w:tcPr>
          <w:p w14:paraId="51BBB725" w14:textId="77777777" w:rsidR="00AD57C7" w:rsidRDefault="006234EC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296DD7D1" w14:textId="77777777" w:rsidR="00AD57C7" w:rsidRDefault="00AD57C7" w:rsidP="00F2140B">
            <w:pPr>
              <w:keepNext/>
              <w:keepLines/>
              <w:rPr>
                <w:szCs w:val="22"/>
              </w:rPr>
            </w:pPr>
          </w:p>
          <w:p w14:paraId="75FD2A70" w14:textId="0AF9DF19" w:rsidR="00543612" w:rsidRDefault="00AD57C7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V Praze dne</w:t>
            </w:r>
            <w:r w:rsidR="00926B49">
              <w:rPr>
                <w:szCs w:val="22"/>
              </w:rPr>
              <w:t xml:space="preserve"> 30.8.2018</w:t>
            </w:r>
          </w:p>
          <w:p w14:paraId="0C520FC3" w14:textId="77777777" w:rsidR="00AD57C7" w:rsidRDefault="00AD57C7" w:rsidP="00F2140B">
            <w:pPr>
              <w:keepNext/>
              <w:keepLines/>
              <w:rPr>
                <w:szCs w:val="22"/>
              </w:rPr>
            </w:pPr>
          </w:p>
          <w:p w14:paraId="43337618" w14:textId="77777777" w:rsidR="004367C2" w:rsidRDefault="00AD57C7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kupující:</w:t>
            </w:r>
          </w:p>
          <w:p w14:paraId="284650C9" w14:textId="77777777" w:rsidR="00847200" w:rsidRDefault="00847200" w:rsidP="00F2140B">
            <w:pPr>
              <w:keepNext/>
              <w:keepLines/>
              <w:rPr>
                <w:szCs w:val="22"/>
              </w:rPr>
            </w:pPr>
          </w:p>
          <w:p w14:paraId="2C95EF3C" w14:textId="77777777" w:rsidR="00847200" w:rsidRDefault="00847200" w:rsidP="00F2140B">
            <w:pPr>
              <w:keepNext/>
              <w:keepLines/>
              <w:rPr>
                <w:szCs w:val="22"/>
              </w:rPr>
            </w:pPr>
          </w:p>
          <w:p w14:paraId="0F079DD4" w14:textId="77777777" w:rsidR="00AD57C7" w:rsidRDefault="00AD57C7" w:rsidP="00F2140B">
            <w:pPr>
              <w:keepNext/>
              <w:keepLines/>
              <w:rPr>
                <w:szCs w:val="22"/>
              </w:rPr>
            </w:pPr>
          </w:p>
          <w:p w14:paraId="323E7701" w14:textId="77777777" w:rsidR="00AD57C7" w:rsidRDefault="00AD57C7" w:rsidP="00F2140B">
            <w:pPr>
              <w:keepNext/>
              <w:keepLines/>
              <w:rPr>
                <w:szCs w:val="22"/>
              </w:rPr>
            </w:pPr>
          </w:p>
        </w:tc>
        <w:tc>
          <w:tcPr>
            <w:tcW w:w="4575" w:type="dxa"/>
          </w:tcPr>
          <w:p w14:paraId="2168228E" w14:textId="77777777" w:rsidR="00AD57C7" w:rsidRDefault="00AD57C7" w:rsidP="00F2140B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3302561D" w14:textId="2EF086F1" w:rsidR="00E2260B" w:rsidRDefault="00AD57C7" w:rsidP="00F2140B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</w:t>
            </w:r>
            <w:r w:rsidR="006234EC">
              <w:rPr>
                <w:rFonts w:ascii="Arial" w:eastAsia="Arial" w:hAnsi="Arial" w:cs="Arial"/>
                <w:szCs w:val="22"/>
              </w:rPr>
              <w:t>V</w:t>
            </w:r>
            <w:r w:rsidR="00FC00B5">
              <w:rPr>
                <w:rFonts w:ascii="Arial" w:eastAsia="Arial" w:hAnsi="Arial" w:cs="Arial"/>
                <w:szCs w:val="22"/>
              </w:rPr>
              <w:t xml:space="preserve"> Praze </w:t>
            </w:r>
            <w:r>
              <w:rPr>
                <w:rFonts w:ascii="Arial" w:eastAsia="Arial" w:hAnsi="Arial" w:cs="Arial"/>
                <w:szCs w:val="22"/>
              </w:rPr>
              <w:t>dn</w:t>
            </w:r>
            <w:r w:rsidR="00FC00B5">
              <w:rPr>
                <w:rFonts w:ascii="Arial" w:eastAsia="Arial" w:hAnsi="Arial" w:cs="Arial"/>
                <w:szCs w:val="22"/>
              </w:rPr>
              <w:t>e</w:t>
            </w:r>
            <w:r w:rsidR="00926B49">
              <w:rPr>
                <w:rFonts w:ascii="Arial" w:eastAsia="Arial" w:hAnsi="Arial" w:cs="Arial"/>
                <w:szCs w:val="22"/>
              </w:rPr>
              <w:t xml:space="preserve"> 30.8.2018</w:t>
            </w:r>
          </w:p>
          <w:p w14:paraId="7BAE56AC" w14:textId="77777777" w:rsidR="00EC120A" w:rsidRDefault="00EC120A" w:rsidP="00F2140B">
            <w:pPr>
              <w:keepNext/>
              <w:keepLines/>
              <w:rPr>
                <w:szCs w:val="22"/>
              </w:rPr>
            </w:pPr>
          </w:p>
          <w:p w14:paraId="6A3FF0E7" w14:textId="77777777" w:rsidR="00E2260B" w:rsidRDefault="00AD57C7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C2306">
              <w:rPr>
                <w:szCs w:val="22"/>
              </w:rPr>
              <w:t>prodávající:</w:t>
            </w:r>
          </w:p>
        </w:tc>
      </w:tr>
      <w:tr w:rsidR="00E2260B" w14:paraId="0B5EAA07" w14:textId="77777777" w:rsidTr="00FC00B5">
        <w:trPr>
          <w:trHeight w:val="1736"/>
          <w:jc w:val="center"/>
        </w:trPr>
        <w:tc>
          <w:tcPr>
            <w:tcW w:w="4268" w:type="dxa"/>
          </w:tcPr>
          <w:p w14:paraId="3C43D7CC" w14:textId="77777777" w:rsidR="00E2260B" w:rsidRDefault="006234EC" w:rsidP="00F2140B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</w:t>
            </w:r>
            <w:r w:rsidR="00543612">
              <w:rPr>
                <w:rFonts w:ascii="Arial" w:eastAsia="Arial" w:hAnsi="Arial" w:cs="Arial"/>
                <w:szCs w:val="22"/>
              </w:rPr>
              <w:t>.......................</w:t>
            </w:r>
          </w:p>
          <w:p w14:paraId="11BA8767" w14:textId="77777777" w:rsidR="00543612" w:rsidRDefault="00543612" w:rsidP="00F2140B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České vysoké učení technické v Praze</w:t>
            </w:r>
          </w:p>
          <w:p w14:paraId="3BE9292C" w14:textId="77777777" w:rsidR="00E2260B" w:rsidRDefault="00543612" w:rsidP="00F2140B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Správa účelových zařízení </w:t>
            </w:r>
          </w:p>
          <w:p w14:paraId="7ADD6402" w14:textId="77777777" w:rsidR="00E2260B" w:rsidRDefault="00543612" w:rsidP="00F2140B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Ing. Jiří Boháček</w:t>
            </w:r>
          </w:p>
          <w:p w14:paraId="1A529791" w14:textId="77777777" w:rsidR="00E2260B" w:rsidRPr="00281F45" w:rsidRDefault="00CD628F" w:rsidP="00F2140B">
            <w:pPr>
              <w:pStyle w:val="RLProhlensmluvnchstran"/>
              <w:keepNext/>
              <w:keepLines/>
              <w:jc w:val="left"/>
              <w:rPr>
                <w:rFonts w:ascii="Arial" w:eastAsia="Arial" w:hAnsi="Arial" w:cs="Arial"/>
                <w:b w:val="0"/>
                <w:szCs w:val="22"/>
              </w:rPr>
            </w:pPr>
            <w:r w:rsidRPr="00281F45">
              <w:rPr>
                <w:rFonts w:ascii="Arial" w:hAnsi="Arial" w:cs="Arial"/>
                <w:b w:val="0"/>
              </w:rPr>
              <w:t>pověřen řízením SUZ ČVUT v Praze</w:t>
            </w:r>
          </w:p>
        </w:tc>
        <w:tc>
          <w:tcPr>
            <w:tcW w:w="4575" w:type="dxa"/>
          </w:tcPr>
          <w:p w14:paraId="6D8D4C72" w14:textId="77777777" w:rsidR="00E2260B" w:rsidRDefault="006234EC" w:rsidP="00F2140B">
            <w:pPr>
              <w:pStyle w:val="RLdajeosmluvnstran"/>
              <w:keepNext/>
              <w:keepLines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</w:t>
            </w:r>
          </w:p>
          <w:p w14:paraId="60BAA926" w14:textId="012F08A3" w:rsidR="002A56AE" w:rsidRPr="00FC00B5" w:rsidRDefault="00800A80" w:rsidP="00800A80">
            <w:pPr>
              <w:pStyle w:val="RLdajeosmluvnstran"/>
              <w:keepNext/>
              <w:keepLines/>
              <w:jc w:val="lef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 xml:space="preserve"> GASTROPROFIS INTERNATIONAL s.r.o.</w:t>
            </w:r>
          </w:p>
          <w:p w14:paraId="41146721" w14:textId="2D023969" w:rsidR="00FC00B5" w:rsidRDefault="00800A80" w:rsidP="00800A80">
            <w:pPr>
              <w:pStyle w:val="RLdajeosmluvn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Jaroslava Bystřická</w:t>
            </w:r>
          </w:p>
          <w:p w14:paraId="73F7FAD5" w14:textId="49613002" w:rsidR="00800A80" w:rsidRDefault="00800A80" w:rsidP="00800A80">
            <w:pPr>
              <w:pStyle w:val="RLdajeosmluvn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jednatelka</w:t>
            </w:r>
          </w:p>
        </w:tc>
      </w:tr>
      <w:tr w:rsidR="00800A80" w14:paraId="2FCE43EE" w14:textId="77777777" w:rsidTr="00FC00B5">
        <w:trPr>
          <w:trHeight w:val="1736"/>
          <w:jc w:val="center"/>
        </w:trPr>
        <w:tc>
          <w:tcPr>
            <w:tcW w:w="4268" w:type="dxa"/>
          </w:tcPr>
          <w:p w14:paraId="087C4F00" w14:textId="77777777" w:rsidR="00800A80" w:rsidRDefault="00800A80" w:rsidP="00F2140B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4575" w:type="dxa"/>
          </w:tcPr>
          <w:p w14:paraId="23EF564B" w14:textId="77777777" w:rsidR="00800A80" w:rsidRDefault="00800A80" w:rsidP="00F2140B">
            <w:pPr>
              <w:pStyle w:val="RLdajeosmluvnstran"/>
              <w:keepNext/>
              <w:keepLines/>
              <w:rPr>
                <w:rFonts w:ascii="Arial" w:eastAsia="Arial" w:hAnsi="Arial" w:cs="Arial"/>
                <w:szCs w:val="22"/>
              </w:rPr>
            </w:pPr>
          </w:p>
        </w:tc>
      </w:tr>
    </w:tbl>
    <w:p w14:paraId="49AD90B4" w14:textId="77777777" w:rsidR="00E2260B" w:rsidRDefault="00E2260B" w:rsidP="00F2140B">
      <w:pPr>
        <w:keepNext/>
        <w:keepLines/>
        <w:rPr>
          <w:szCs w:val="22"/>
        </w:rPr>
      </w:pPr>
    </w:p>
    <w:sectPr w:rsidR="00E2260B"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0648" w14:textId="77777777" w:rsidR="00F036C5" w:rsidRDefault="00F036C5">
      <w:r>
        <w:separator/>
      </w:r>
    </w:p>
  </w:endnote>
  <w:endnote w:type="continuationSeparator" w:id="0">
    <w:p w14:paraId="70520C41" w14:textId="77777777" w:rsidR="00F036C5" w:rsidRDefault="00F0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9578"/>
      <w:docPartObj>
        <w:docPartGallery w:val="Page Numbers (Bottom of Page)"/>
        <w:docPartUnique/>
      </w:docPartObj>
    </w:sdtPr>
    <w:sdtEndPr/>
    <w:sdtContent>
      <w:p w14:paraId="5A3FC9E2" w14:textId="77777777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70">
          <w:rPr>
            <w:noProof/>
          </w:rPr>
          <w:t>10</w:t>
        </w:r>
        <w:r>
          <w:fldChar w:fldCharType="end"/>
        </w:r>
      </w:p>
    </w:sdtContent>
  </w:sdt>
  <w:p w14:paraId="5C30BB71" w14:textId="54CC03ED" w:rsidR="00DF20E7" w:rsidRDefault="00CD1308">
    <w:r>
      <w:t>Č. smlouvy 911</w:t>
    </w:r>
    <w:r w:rsidR="004A03EA">
      <w:t>8</w:t>
    </w:r>
    <w:r>
      <w:t>000</w:t>
    </w:r>
    <w:r w:rsidR="00EC0EB5">
      <w:t>202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0BFB" w14:textId="61AE9EE5" w:rsidR="00CD1308" w:rsidRDefault="00CD1308">
    <w:pPr>
      <w:pStyle w:val="Zpat"/>
    </w:pPr>
    <w:r>
      <w:t>Č. smlouvy 911</w:t>
    </w:r>
    <w:r w:rsidR="004A03EA">
      <w:t>8</w:t>
    </w:r>
    <w:r>
      <w:t>0</w:t>
    </w:r>
    <w:r w:rsidR="00604D35">
      <w:t>0</w:t>
    </w:r>
    <w:r>
      <w:t>0</w:t>
    </w:r>
    <w:r w:rsidR="00EC0EB5">
      <w:t>202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40AC8" w14:textId="77777777" w:rsidR="00F036C5" w:rsidRDefault="00F036C5">
      <w:r>
        <w:separator/>
      </w:r>
    </w:p>
  </w:footnote>
  <w:footnote w:type="continuationSeparator" w:id="0">
    <w:p w14:paraId="69AAA19D" w14:textId="77777777" w:rsidR="00F036C5" w:rsidRDefault="00F0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8D49" w14:textId="77777777" w:rsidR="00743CD8" w:rsidRDefault="00743CD8" w:rsidP="00743CD8">
    <w:pPr>
      <w:pStyle w:val="Zhlav"/>
    </w:pPr>
    <w:r w:rsidRPr="0048546D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15620BC" wp14:editId="30329667">
          <wp:simplePos x="0" y="0"/>
          <wp:positionH relativeFrom="page">
            <wp:posOffset>4496435</wp:posOffset>
          </wp:positionH>
          <wp:positionV relativeFrom="page">
            <wp:posOffset>302895</wp:posOffset>
          </wp:positionV>
          <wp:extent cx="2066290" cy="100711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9F040" w14:textId="37798780" w:rsidR="00743CD8" w:rsidRDefault="00743CD8" w:rsidP="00743CD8">
    <w:pPr>
      <w:pStyle w:val="Zhlav"/>
    </w:pPr>
  </w:p>
  <w:p w14:paraId="2A32B313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760CA210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5DB22890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53F50"/>
    <w:rsid w:val="00056276"/>
    <w:rsid w:val="00060289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7527"/>
    <w:rsid w:val="001264B5"/>
    <w:rsid w:val="00141447"/>
    <w:rsid w:val="00146E3C"/>
    <w:rsid w:val="00151816"/>
    <w:rsid w:val="001653AB"/>
    <w:rsid w:val="001749A1"/>
    <w:rsid w:val="00174D6B"/>
    <w:rsid w:val="001B58C8"/>
    <w:rsid w:val="001C068C"/>
    <w:rsid w:val="001F1055"/>
    <w:rsid w:val="00211A00"/>
    <w:rsid w:val="00220AE1"/>
    <w:rsid w:val="00222E38"/>
    <w:rsid w:val="00226F27"/>
    <w:rsid w:val="00231DCA"/>
    <w:rsid w:val="0024650F"/>
    <w:rsid w:val="002529BE"/>
    <w:rsid w:val="00281F45"/>
    <w:rsid w:val="00296A90"/>
    <w:rsid w:val="002A4705"/>
    <w:rsid w:val="002A56AE"/>
    <w:rsid w:val="002C06DB"/>
    <w:rsid w:val="002C0A85"/>
    <w:rsid w:val="00304AD0"/>
    <w:rsid w:val="00316D52"/>
    <w:rsid w:val="00330E70"/>
    <w:rsid w:val="00341A87"/>
    <w:rsid w:val="00350533"/>
    <w:rsid w:val="0035083C"/>
    <w:rsid w:val="00355A30"/>
    <w:rsid w:val="00390E34"/>
    <w:rsid w:val="003F1365"/>
    <w:rsid w:val="00407734"/>
    <w:rsid w:val="00416E73"/>
    <w:rsid w:val="00420F1C"/>
    <w:rsid w:val="004367C2"/>
    <w:rsid w:val="00440BDB"/>
    <w:rsid w:val="0045052E"/>
    <w:rsid w:val="004602DB"/>
    <w:rsid w:val="0046332D"/>
    <w:rsid w:val="004669DA"/>
    <w:rsid w:val="00480501"/>
    <w:rsid w:val="0048670C"/>
    <w:rsid w:val="004A03EA"/>
    <w:rsid w:val="004E7C1C"/>
    <w:rsid w:val="004F4CF9"/>
    <w:rsid w:val="004F6E03"/>
    <w:rsid w:val="00524585"/>
    <w:rsid w:val="00543612"/>
    <w:rsid w:val="00553401"/>
    <w:rsid w:val="00571212"/>
    <w:rsid w:val="00577CA4"/>
    <w:rsid w:val="005B1C7F"/>
    <w:rsid w:val="005C5089"/>
    <w:rsid w:val="005D40AF"/>
    <w:rsid w:val="005E4B20"/>
    <w:rsid w:val="005F7266"/>
    <w:rsid w:val="00604D35"/>
    <w:rsid w:val="00606677"/>
    <w:rsid w:val="00612F73"/>
    <w:rsid w:val="0062331D"/>
    <w:rsid w:val="006234EC"/>
    <w:rsid w:val="00630925"/>
    <w:rsid w:val="00642CD9"/>
    <w:rsid w:val="0068612A"/>
    <w:rsid w:val="006B2AB0"/>
    <w:rsid w:val="006B3985"/>
    <w:rsid w:val="006B7193"/>
    <w:rsid w:val="006C1E60"/>
    <w:rsid w:val="006F77CB"/>
    <w:rsid w:val="0070765E"/>
    <w:rsid w:val="00720B52"/>
    <w:rsid w:val="00723FDC"/>
    <w:rsid w:val="00743CD8"/>
    <w:rsid w:val="00772411"/>
    <w:rsid w:val="00777603"/>
    <w:rsid w:val="00787250"/>
    <w:rsid w:val="00796777"/>
    <w:rsid w:val="007D7C81"/>
    <w:rsid w:val="007F45A5"/>
    <w:rsid w:val="00800A80"/>
    <w:rsid w:val="0080590B"/>
    <w:rsid w:val="00810FCF"/>
    <w:rsid w:val="008137B9"/>
    <w:rsid w:val="0081526D"/>
    <w:rsid w:val="00825DB7"/>
    <w:rsid w:val="00840323"/>
    <w:rsid w:val="00847200"/>
    <w:rsid w:val="008C5DE1"/>
    <w:rsid w:val="008E4081"/>
    <w:rsid w:val="008E48C5"/>
    <w:rsid w:val="00920B4C"/>
    <w:rsid w:val="00926B49"/>
    <w:rsid w:val="00944E18"/>
    <w:rsid w:val="00951175"/>
    <w:rsid w:val="009570CB"/>
    <w:rsid w:val="009625C8"/>
    <w:rsid w:val="00975303"/>
    <w:rsid w:val="00994BA7"/>
    <w:rsid w:val="009B56C7"/>
    <w:rsid w:val="009B7A60"/>
    <w:rsid w:val="009C0244"/>
    <w:rsid w:val="009C1FF2"/>
    <w:rsid w:val="009C4B31"/>
    <w:rsid w:val="009D7AF8"/>
    <w:rsid w:val="009E07BD"/>
    <w:rsid w:val="009E38F0"/>
    <w:rsid w:val="009E5B1C"/>
    <w:rsid w:val="009F08FE"/>
    <w:rsid w:val="00A17334"/>
    <w:rsid w:val="00A44A8D"/>
    <w:rsid w:val="00A45762"/>
    <w:rsid w:val="00A6289B"/>
    <w:rsid w:val="00A84AB4"/>
    <w:rsid w:val="00A944D8"/>
    <w:rsid w:val="00AA5329"/>
    <w:rsid w:val="00AB2942"/>
    <w:rsid w:val="00AB78C0"/>
    <w:rsid w:val="00AC6544"/>
    <w:rsid w:val="00AD57C7"/>
    <w:rsid w:val="00AE6F2A"/>
    <w:rsid w:val="00B03F7C"/>
    <w:rsid w:val="00B43CAD"/>
    <w:rsid w:val="00B64D86"/>
    <w:rsid w:val="00B66959"/>
    <w:rsid w:val="00B850F5"/>
    <w:rsid w:val="00B94030"/>
    <w:rsid w:val="00BB1648"/>
    <w:rsid w:val="00BF150A"/>
    <w:rsid w:val="00C00775"/>
    <w:rsid w:val="00C04A02"/>
    <w:rsid w:val="00C204D2"/>
    <w:rsid w:val="00C51B3A"/>
    <w:rsid w:val="00C7559A"/>
    <w:rsid w:val="00C857A5"/>
    <w:rsid w:val="00CA35CA"/>
    <w:rsid w:val="00CC3BF8"/>
    <w:rsid w:val="00CC64E5"/>
    <w:rsid w:val="00CD1308"/>
    <w:rsid w:val="00CD628F"/>
    <w:rsid w:val="00CE1C72"/>
    <w:rsid w:val="00CF6D67"/>
    <w:rsid w:val="00D027FA"/>
    <w:rsid w:val="00D44A92"/>
    <w:rsid w:val="00D802DB"/>
    <w:rsid w:val="00DC032E"/>
    <w:rsid w:val="00DC2306"/>
    <w:rsid w:val="00DC4345"/>
    <w:rsid w:val="00DE57FC"/>
    <w:rsid w:val="00DF20E7"/>
    <w:rsid w:val="00E00366"/>
    <w:rsid w:val="00E212A5"/>
    <w:rsid w:val="00E2260B"/>
    <w:rsid w:val="00E23B4B"/>
    <w:rsid w:val="00E70F1C"/>
    <w:rsid w:val="00E75D1D"/>
    <w:rsid w:val="00E84470"/>
    <w:rsid w:val="00EB61F5"/>
    <w:rsid w:val="00EC0EB5"/>
    <w:rsid w:val="00EC120A"/>
    <w:rsid w:val="00EC74AD"/>
    <w:rsid w:val="00EE1235"/>
    <w:rsid w:val="00F017B2"/>
    <w:rsid w:val="00F036C5"/>
    <w:rsid w:val="00F2140B"/>
    <w:rsid w:val="00F238C2"/>
    <w:rsid w:val="00F26590"/>
    <w:rsid w:val="00F279FF"/>
    <w:rsid w:val="00F41B39"/>
    <w:rsid w:val="00F41C93"/>
    <w:rsid w:val="00F43276"/>
    <w:rsid w:val="00F50DA4"/>
    <w:rsid w:val="00F53AF4"/>
    <w:rsid w:val="00F61DD1"/>
    <w:rsid w:val="00F63C5C"/>
    <w:rsid w:val="00F66EE1"/>
    <w:rsid w:val="00F8165E"/>
    <w:rsid w:val="00FA4091"/>
    <w:rsid w:val="00FC00B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755AC9"/>
  <w15:docId w15:val="{7A834B52-2D5D-49C9-9F7F-7631B89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stroprof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3FF3-0DF6-431E-B3B1-82C75337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3358</Words>
  <Characters>19818</Characters>
  <Application>Microsoft Office Word</Application>
  <DocSecurity>4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Irena Rysová</cp:lastModifiedBy>
  <cp:revision>2</cp:revision>
  <cp:lastPrinted>2018-08-30T08:15:00Z</cp:lastPrinted>
  <dcterms:created xsi:type="dcterms:W3CDTF">2018-08-30T11:49:00Z</dcterms:created>
  <dcterms:modified xsi:type="dcterms:W3CDTF">2018-08-30T11:49:00Z</dcterms:modified>
</cp:coreProperties>
</file>