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511" w:rsidRPr="005F71FA" w:rsidRDefault="00122C01" w:rsidP="00062F06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</w:t>
      </w:r>
      <w:r w:rsidR="004D6947">
        <w:rPr>
          <w:b/>
          <w:sz w:val="32"/>
          <w:szCs w:val="32"/>
        </w:rPr>
        <w:t xml:space="preserve"> 3</w:t>
      </w:r>
      <w:r>
        <w:rPr>
          <w:b/>
          <w:sz w:val="32"/>
          <w:szCs w:val="32"/>
        </w:rPr>
        <w:t xml:space="preserve"> ke Smlouvě</w:t>
      </w:r>
      <w:r w:rsidR="00C13511" w:rsidRPr="005F71FA">
        <w:rPr>
          <w:b/>
          <w:sz w:val="32"/>
          <w:szCs w:val="32"/>
        </w:rPr>
        <w:t xml:space="preserve"> o dílo</w:t>
      </w:r>
    </w:p>
    <w:p w:rsidR="00036241" w:rsidRPr="005F71FA" w:rsidRDefault="00036241" w:rsidP="00036241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SM/0697/2017</w:t>
      </w:r>
    </w:p>
    <w:p w:rsidR="00C13511" w:rsidRPr="005F71FA" w:rsidRDefault="00C13511" w:rsidP="00062F06">
      <w:pPr>
        <w:jc w:val="center"/>
        <w:rPr>
          <w:b/>
          <w:sz w:val="22"/>
          <w:szCs w:val="22"/>
        </w:rPr>
      </w:pPr>
    </w:p>
    <w:p w:rsidR="00C13511" w:rsidRPr="005F71FA" w:rsidRDefault="00C13511" w:rsidP="00062F06">
      <w:pPr>
        <w:ind w:left="360"/>
        <w:jc w:val="both"/>
        <w:rPr>
          <w:sz w:val="22"/>
          <w:szCs w:val="22"/>
        </w:rPr>
      </w:pPr>
      <w:r w:rsidRPr="005F71FA">
        <w:rPr>
          <w:sz w:val="22"/>
          <w:szCs w:val="22"/>
        </w:rPr>
        <w:t xml:space="preserve">uzavřená ve smyslu ust. § </w:t>
      </w:r>
      <w:smartTag w:uri="urn:schemas-microsoft-com:office:smarttags" w:element="metricconverter">
        <w:smartTagPr>
          <w:attr w:name="ProductID" w:val="2586 a"/>
        </w:smartTagPr>
        <w:r w:rsidR="00926C52" w:rsidRPr="005F71FA">
          <w:rPr>
            <w:sz w:val="22"/>
            <w:szCs w:val="22"/>
          </w:rPr>
          <w:t>2586</w:t>
        </w:r>
        <w:r w:rsidRPr="005F71FA">
          <w:rPr>
            <w:sz w:val="22"/>
            <w:szCs w:val="22"/>
          </w:rPr>
          <w:t xml:space="preserve"> a</w:t>
        </w:r>
      </w:smartTag>
      <w:r w:rsidRPr="005F71FA">
        <w:rPr>
          <w:sz w:val="22"/>
          <w:szCs w:val="22"/>
        </w:rPr>
        <w:t xml:space="preserve"> násl. zákona č. </w:t>
      </w:r>
      <w:r w:rsidR="00926C52" w:rsidRPr="005F71FA">
        <w:rPr>
          <w:sz w:val="22"/>
          <w:szCs w:val="22"/>
        </w:rPr>
        <w:t>89/2012</w:t>
      </w:r>
      <w:r w:rsidRPr="005F71FA">
        <w:rPr>
          <w:sz w:val="22"/>
          <w:szCs w:val="22"/>
        </w:rPr>
        <w:t xml:space="preserve"> Sb.,</w:t>
      </w:r>
      <w:r w:rsidR="00A459D4" w:rsidRPr="005F71FA">
        <w:rPr>
          <w:sz w:val="22"/>
          <w:szCs w:val="22"/>
        </w:rPr>
        <w:t xml:space="preserve"> </w:t>
      </w:r>
      <w:r w:rsidR="00926C52" w:rsidRPr="005F71FA">
        <w:rPr>
          <w:sz w:val="22"/>
          <w:szCs w:val="22"/>
        </w:rPr>
        <w:t>občanský</w:t>
      </w:r>
      <w:r w:rsidRPr="005F71FA">
        <w:rPr>
          <w:sz w:val="22"/>
          <w:szCs w:val="22"/>
        </w:rPr>
        <w:t xml:space="preserve"> zákoník v platném znění, níže uvedeného dne, měsíce a roku mezi těmito smluvními stranami:</w:t>
      </w:r>
    </w:p>
    <w:p w:rsidR="00C13511" w:rsidRPr="005F71FA" w:rsidRDefault="00C13511" w:rsidP="00062F06">
      <w:pPr>
        <w:jc w:val="center"/>
        <w:rPr>
          <w:b/>
          <w:sz w:val="22"/>
          <w:szCs w:val="22"/>
        </w:rPr>
      </w:pPr>
    </w:p>
    <w:p w:rsidR="00C13511" w:rsidRPr="005F71FA" w:rsidRDefault="00C13511" w:rsidP="00062F06">
      <w:pPr>
        <w:ind w:left="360"/>
        <w:rPr>
          <w:b/>
          <w:sz w:val="22"/>
          <w:szCs w:val="22"/>
        </w:rPr>
      </w:pPr>
      <w:r w:rsidRPr="005F71FA">
        <w:rPr>
          <w:b/>
          <w:sz w:val="22"/>
          <w:szCs w:val="22"/>
        </w:rPr>
        <w:t>Objednatel:</w:t>
      </w:r>
      <w:r w:rsidR="00926C52" w:rsidRPr="005F71FA">
        <w:rPr>
          <w:b/>
          <w:sz w:val="22"/>
          <w:szCs w:val="22"/>
        </w:rPr>
        <w:tab/>
      </w:r>
      <w:r w:rsidRPr="005F71FA">
        <w:rPr>
          <w:b/>
          <w:sz w:val="22"/>
          <w:szCs w:val="22"/>
        </w:rPr>
        <w:t>Město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5B4409" w:rsidRPr="005F71FA">
        <w:rPr>
          <w:sz w:val="22"/>
          <w:szCs w:val="22"/>
        </w:rPr>
        <w:t>Ing. Stanislavem Mrvkou</w:t>
      </w:r>
      <w:r w:rsidRPr="005F71FA">
        <w:rPr>
          <w:sz w:val="22"/>
          <w:szCs w:val="22"/>
        </w:rPr>
        <w:t>, starostou města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Klášterská 135/II,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00246875</w:t>
      </w:r>
    </w:p>
    <w:p w:rsidR="0075479C" w:rsidRPr="005F71FA" w:rsidRDefault="0075479C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DIČ</w:t>
      </w:r>
      <w:r w:rsidR="00926C52" w:rsidRPr="005F71FA">
        <w:rPr>
          <w:sz w:val="22"/>
          <w:szCs w:val="22"/>
        </w:rPr>
        <w:t>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CZ00246875</w:t>
      </w:r>
    </w:p>
    <w:p w:rsidR="00926C52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email: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>meu@jh.cz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</w:t>
      </w:r>
      <w:r w:rsidR="00926C52" w:rsidRPr="005F71FA">
        <w:rPr>
          <w:sz w:val="22"/>
          <w:szCs w:val="22"/>
        </w:rPr>
        <w:t>ní:</w:t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Česká spořitelna a.s., č.ú.: 27-0603140379/0800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C13511" w:rsidRPr="005F71FA">
        <w:rPr>
          <w:sz w:val="22"/>
          <w:szCs w:val="22"/>
        </w:rPr>
        <w:t xml:space="preserve">ve věcech smluvních: </w:t>
      </w:r>
      <w:r w:rsidR="006E1083">
        <w:rPr>
          <w:sz w:val="22"/>
          <w:szCs w:val="22"/>
        </w:rPr>
        <w:tab/>
      </w:r>
      <w:r w:rsidR="0015624B">
        <w:rPr>
          <w:sz w:val="22"/>
          <w:szCs w:val="22"/>
        </w:rPr>
        <w:tab/>
      </w:r>
      <w:r w:rsidR="0015624B">
        <w:rPr>
          <w:sz w:val="22"/>
          <w:szCs w:val="22"/>
        </w:rPr>
        <w:tab/>
      </w:r>
      <w:r w:rsidR="00663B78">
        <w:rPr>
          <w:sz w:val="22"/>
          <w:szCs w:val="22"/>
        </w:rPr>
        <w:t>Ing. Stanislav Mrvka</w:t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 xml:space="preserve">ve věcech technických: </w:t>
      </w:r>
      <w:r w:rsidR="006E701A" w:rsidRPr="005F71FA">
        <w:rPr>
          <w:sz w:val="22"/>
          <w:szCs w:val="22"/>
        </w:rPr>
        <w:tab/>
      </w:r>
      <w:r w:rsidR="0015624B">
        <w:rPr>
          <w:sz w:val="22"/>
          <w:szCs w:val="22"/>
        </w:rPr>
        <w:tab/>
      </w:r>
      <w:r w:rsidR="0015624B">
        <w:rPr>
          <w:sz w:val="22"/>
          <w:szCs w:val="22"/>
        </w:rPr>
        <w:tab/>
      </w:r>
      <w:r w:rsidR="006E1083">
        <w:rPr>
          <w:sz w:val="22"/>
          <w:szCs w:val="22"/>
        </w:rPr>
        <w:t>Vladimír Krampera</w:t>
      </w:r>
      <w:r w:rsidR="004B5518">
        <w:rPr>
          <w:sz w:val="22"/>
          <w:szCs w:val="22"/>
        </w:rPr>
        <w:tab/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technický dozor objednatele</w:t>
      </w:r>
      <w:r w:rsidR="00936547" w:rsidRPr="005F71FA">
        <w:rPr>
          <w:sz w:val="22"/>
          <w:szCs w:val="22"/>
        </w:rPr>
        <w:t xml:space="preserve"> (TDO)</w:t>
      </w:r>
      <w:r w:rsidRPr="005F71FA">
        <w:rPr>
          <w:sz w:val="22"/>
          <w:szCs w:val="22"/>
        </w:rPr>
        <w:t>:</w:t>
      </w:r>
      <w:r w:rsidR="0015624B">
        <w:rPr>
          <w:sz w:val="22"/>
          <w:szCs w:val="22"/>
        </w:rPr>
        <w:tab/>
        <w:t>Bc.</w:t>
      </w:r>
      <w:r w:rsidR="00B8512A">
        <w:rPr>
          <w:sz w:val="22"/>
          <w:szCs w:val="22"/>
        </w:rPr>
        <w:t xml:space="preserve"> </w:t>
      </w:r>
      <w:r w:rsidR="006E1083">
        <w:rPr>
          <w:sz w:val="22"/>
          <w:szCs w:val="22"/>
        </w:rPr>
        <w:t>Martin Klhůfek</w:t>
      </w:r>
      <w:r w:rsidR="006E701A" w:rsidRPr="005F71FA">
        <w:rPr>
          <w:sz w:val="22"/>
          <w:szCs w:val="22"/>
        </w:rPr>
        <w:tab/>
      </w:r>
    </w:p>
    <w:p w:rsidR="001C015E" w:rsidRPr="005F71FA" w:rsidRDefault="001C015E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koordinátor BOZP pro realizaci:</w:t>
      </w:r>
      <w:r w:rsidR="006E701A" w:rsidRPr="005F71FA">
        <w:rPr>
          <w:sz w:val="22"/>
          <w:szCs w:val="22"/>
        </w:rPr>
        <w:tab/>
      </w:r>
      <w:r w:rsidR="006E1083">
        <w:rPr>
          <w:sz w:val="22"/>
          <w:szCs w:val="22"/>
        </w:rPr>
        <w:t xml:space="preserve"> </w:t>
      </w:r>
      <w:r w:rsidR="00B128A8">
        <w:rPr>
          <w:sz w:val="22"/>
          <w:szCs w:val="22"/>
        </w:rPr>
        <w:t xml:space="preserve">            </w:t>
      </w:r>
      <w:r w:rsidR="006E1083">
        <w:rPr>
          <w:sz w:val="22"/>
          <w:szCs w:val="22"/>
        </w:rPr>
        <w:t>Ing.</w:t>
      </w:r>
      <w:r w:rsidR="00B128A8">
        <w:rPr>
          <w:sz w:val="22"/>
          <w:szCs w:val="22"/>
        </w:rPr>
        <w:t xml:space="preserve"> </w:t>
      </w:r>
      <w:r w:rsidR="006E1083">
        <w:rPr>
          <w:sz w:val="22"/>
          <w:szCs w:val="22"/>
        </w:rPr>
        <w:t>Iva Nováková</w:t>
      </w:r>
      <w:r w:rsidR="004B5518">
        <w:rPr>
          <w:sz w:val="22"/>
          <w:szCs w:val="22"/>
        </w:rPr>
        <w:tab/>
      </w:r>
    </w:p>
    <w:p w:rsidR="00C13511" w:rsidRPr="005F71FA" w:rsidRDefault="00C13511" w:rsidP="00062F06">
      <w:pPr>
        <w:ind w:left="3603"/>
        <w:rPr>
          <w:sz w:val="22"/>
          <w:szCs w:val="22"/>
        </w:rPr>
      </w:pP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b/>
          <w:sz w:val="22"/>
          <w:szCs w:val="22"/>
        </w:rPr>
        <w:t>Zhotovitel:</w:t>
      </w:r>
      <w:r w:rsidR="00926C52" w:rsidRPr="005F71FA">
        <w:rPr>
          <w:b/>
          <w:sz w:val="22"/>
          <w:szCs w:val="22"/>
        </w:rPr>
        <w:tab/>
      </w:r>
      <w:r w:rsidR="00926C52" w:rsidRPr="005F71FA">
        <w:rPr>
          <w:b/>
          <w:sz w:val="22"/>
          <w:szCs w:val="22"/>
        </w:rPr>
        <w:tab/>
      </w:r>
      <w:r w:rsidR="00573EB6">
        <w:rPr>
          <w:b/>
          <w:sz w:val="22"/>
          <w:szCs w:val="22"/>
        </w:rPr>
        <w:t>JINDŘICHOHRADECKÉ MONTÁŽE s.r.o.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573EB6">
        <w:rPr>
          <w:sz w:val="22"/>
          <w:szCs w:val="22"/>
        </w:rPr>
        <w:t>Miroslavem Šilhánem, jednatelem společnosti</w:t>
      </w:r>
    </w:p>
    <w:p w:rsidR="00C21248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573EB6">
        <w:rPr>
          <w:sz w:val="22"/>
          <w:szCs w:val="22"/>
        </w:rPr>
        <w:t>Vídeňská 168/III, 377 01 Jindřichův Hradec</w:t>
      </w:r>
      <w:r w:rsidRPr="005F71FA">
        <w:rPr>
          <w:sz w:val="22"/>
          <w:szCs w:val="22"/>
        </w:rPr>
        <w:t xml:space="preserve"> 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573EB6">
        <w:rPr>
          <w:sz w:val="22"/>
          <w:szCs w:val="22"/>
        </w:rPr>
        <w:t>251 95 379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 xml:space="preserve">DIČ: 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EB370F">
        <w:rPr>
          <w:sz w:val="22"/>
          <w:szCs w:val="22"/>
        </w:rPr>
        <w:t>xxxx</w:t>
      </w:r>
    </w:p>
    <w:p w:rsidR="00CC1029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spojení:</w:t>
      </w:r>
      <w:r w:rsidRPr="005F71FA">
        <w:rPr>
          <w:sz w:val="22"/>
          <w:szCs w:val="22"/>
        </w:rPr>
        <w:tab/>
      </w:r>
      <w:r w:rsidR="00EB370F">
        <w:rPr>
          <w:sz w:val="22"/>
          <w:szCs w:val="22"/>
        </w:rPr>
        <w:t>xxxx</w:t>
      </w:r>
    </w:p>
    <w:p w:rsidR="00C13511" w:rsidRPr="005F71FA" w:rsidRDefault="00CC1029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e-mail: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EB370F">
        <w:rPr>
          <w:sz w:val="22"/>
          <w:szCs w:val="22"/>
        </w:rPr>
        <w:t>xxxx</w:t>
      </w:r>
    </w:p>
    <w:p w:rsidR="009E6058" w:rsidRPr="005F71FA" w:rsidRDefault="009E6058" w:rsidP="00062F06">
      <w:pPr>
        <w:ind w:firstLine="360"/>
        <w:rPr>
          <w:sz w:val="22"/>
          <w:szCs w:val="22"/>
        </w:rPr>
      </w:pPr>
      <w:r w:rsidRPr="005F71FA">
        <w:rPr>
          <w:sz w:val="22"/>
          <w:szCs w:val="22"/>
        </w:rPr>
        <w:t xml:space="preserve">Zapsaný v obchodním rejstříku u </w:t>
      </w:r>
      <w:r w:rsidR="00573EB6">
        <w:rPr>
          <w:sz w:val="22"/>
          <w:szCs w:val="22"/>
        </w:rPr>
        <w:t>Krajského</w:t>
      </w:r>
      <w:r w:rsidRPr="005F71FA">
        <w:rPr>
          <w:sz w:val="22"/>
          <w:szCs w:val="22"/>
        </w:rPr>
        <w:t xml:space="preserve"> soudu  v</w:t>
      </w:r>
      <w:r w:rsidR="00573EB6">
        <w:rPr>
          <w:sz w:val="22"/>
          <w:szCs w:val="22"/>
        </w:rPr>
        <w:t> Českých Budějovicích</w:t>
      </w:r>
      <w:r w:rsidRPr="005F71FA">
        <w:rPr>
          <w:sz w:val="22"/>
          <w:szCs w:val="22"/>
        </w:rPr>
        <w:t xml:space="preserve">, oddíl </w:t>
      </w:r>
      <w:r w:rsidR="00573EB6">
        <w:rPr>
          <w:sz w:val="22"/>
          <w:szCs w:val="22"/>
        </w:rPr>
        <w:t>C</w:t>
      </w:r>
      <w:r w:rsidRPr="005F71FA">
        <w:rPr>
          <w:sz w:val="22"/>
          <w:szCs w:val="22"/>
        </w:rPr>
        <w:t xml:space="preserve">, vložka č. </w:t>
      </w:r>
      <w:r w:rsidR="00573EB6">
        <w:rPr>
          <w:sz w:val="22"/>
          <w:szCs w:val="22"/>
        </w:rPr>
        <w:t>8896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C13511" w:rsidRPr="005F71FA">
        <w:rPr>
          <w:sz w:val="22"/>
          <w:szCs w:val="22"/>
        </w:rPr>
        <w:t xml:space="preserve">ve věcech smluvních: </w:t>
      </w:r>
      <w:r w:rsidR="00956D54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573EB6">
        <w:rPr>
          <w:sz w:val="22"/>
          <w:szCs w:val="22"/>
        </w:rPr>
        <w:t>Miroslav Šilhán, jednatel</w:t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ve věcech technických:</w:t>
      </w:r>
      <w:r w:rsidR="00C21248" w:rsidRPr="005F71FA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01057E">
        <w:rPr>
          <w:sz w:val="22"/>
          <w:szCs w:val="22"/>
        </w:rPr>
        <w:t>xxx</w:t>
      </w:r>
    </w:p>
    <w:p w:rsidR="00BA0886" w:rsidRPr="00956D54" w:rsidRDefault="00C13511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 xml:space="preserve">ve věcech realizace a předání díla: </w:t>
      </w:r>
      <w:r w:rsidR="00956D54">
        <w:rPr>
          <w:color w:val="auto"/>
          <w:sz w:val="22"/>
          <w:szCs w:val="22"/>
        </w:rPr>
        <w:tab/>
      </w:r>
      <w:r w:rsidR="0001057E">
        <w:rPr>
          <w:color w:val="auto"/>
          <w:sz w:val="22"/>
          <w:szCs w:val="22"/>
        </w:rPr>
        <w:t>xxx</w:t>
      </w:r>
    </w:p>
    <w:p w:rsidR="004F108F" w:rsidRDefault="004F108F" w:rsidP="006B47A8">
      <w:pPr>
        <w:pStyle w:val="Zkladntext"/>
        <w:widowControl/>
        <w:ind w:left="2880"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stavbyvedoucí:</w:t>
      </w:r>
      <w:r>
        <w:rPr>
          <w:color w:val="auto"/>
          <w:sz w:val="22"/>
          <w:szCs w:val="22"/>
        </w:rPr>
        <w:tab/>
      </w:r>
      <w:r w:rsidR="006B47A8">
        <w:rPr>
          <w:color w:val="auto"/>
          <w:sz w:val="22"/>
          <w:szCs w:val="22"/>
        </w:rPr>
        <w:tab/>
      </w:r>
      <w:r w:rsidR="006B47A8">
        <w:rPr>
          <w:color w:val="auto"/>
          <w:sz w:val="22"/>
          <w:szCs w:val="22"/>
        </w:rPr>
        <w:tab/>
      </w:r>
      <w:r w:rsidR="006B47A8">
        <w:rPr>
          <w:color w:val="auto"/>
          <w:sz w:val="22"/>
          <w:szCs w:val="22"/>
        </w:rPr>
        <w:tab/>
      </w:r>
      <w:r w:rsidR="0001057E">
        <w:rPr>
          <w:color w:val="auto"/>
          <w:sz w:val="22"/>
          <w:szCs w:val="22"/>
        </w:rPr>
        <w:t>xxx</w:t>
      </w:r>
      <w:r>
        <w:rPr>
          <w:color w:val="auto"/>
          <w:sz w:val="22"/>
          <w:szCs w:val="22"/>
        </w:rPr>
        <w:t xml:space="preserve"> </w:t>
      </w:r>
      <w:r w:rsidR="001506E3">
        <w:rPr>
          <w:color w:val="auto"/>
          <w:sz w:val="22"/>
          <w:szCs w:val="22"/>
        </w:rPr>
        <w:tab/>
      </w:r>
      <w:r w:rsidR="006B47A8">
        <w:rPr>
          <w:color w:val="auto"/>
          <w:sz w:val="22"/>
          <w:szCs w:val="22"/>
        </w:rPr>
        <w:tab/>
      </w:r>
      <w:r w:rsidR="006B47A8">
        <w:rPr>
          <w:color w:val="auto"/>
          <w:sz w:val="22"/>
          <w:szCs w:val="22"/>
        </w:rPr>
        <w:tab/>
      </w:r>
      <w:r w:rsidR="006B47A8">
        <w:rPr>
          <w:color w:val="auto"/>
          <w:sz w:val="22"/>
          <w:szCs w:val="22"/>
        </w:rPr>
        <w:tab/>
      </w:r>
      <w:r w:rsidR="006B47A8">
        <w:rPr>
          <w:color w:val="auto"/>
          <w:sz w:val="22"/>
          <w:szCs w:val="22"/>
        </w:rPr>
        <w:tab/>
      </w:r>
      <w:r w:rsidR="006B47A8">
        <w:rPr>
          <w:color w:val="auto"/>
          <w:sz w:val="22"/>
          <w:szCs w:val="22"/>
        </w:rPr>
        <w:tab/>
      </w:r>
      <w:r w:rsidR="0001057E">
        <w:rPr>
          <w:color w:val="auto"/>
          <w:sz w:val="22"/>
          <w:szCs w:val="22"/>
        </w:rPr>
        <w:tab/>
      </w:r>
      <w:r w:rsidR="0001057E">
        <w:rPr>
          <w:color w:val="auto"/>
          <w:sz w:val="22"/>
          <w:szCs w:val="22"/>
        </w:rPr>
        <w:tab/>
      </w:r>
      <w:r w:rsidR="0001057E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ČKAIT:</w:t>
      </w:r>
      <w:r w:rsidR="00573EB6">
        <w:rPr>
          <w:color w:val="auto"/>
          <w:sz w:val="22"/>
          <w:szCs w:val="22"/>
        </w:rPr>
        <w:t xml:space="preserve"> </w:t>
      </w:r>
      <w:r w:rsidR="0001057E">
        <w:rPr>
          <w:color w:val="auto"/>
          <w:sz w:val="22"/>
          <w:szCs w:val="22"/>
        </w:rPr>
        <w:t>xxx</w:t>
      </w:r>
      <w:bookmarkStart w:id="0" w:name="_GoBack"/>
      <w:bookmarkEnd w:id="0"/>
    </w:p>
    <w:p w:rsidR="00726BDA" w:rsidRDefault="00726BDA" w:rsidP="006B47A8">
      <w:pPr>
        <w:pStyle w:val="Zkladntext"/>
        <w:widowControl/>
        <w:ind w:left="2880" w:firstLine="720"/>
        <w:rPr>
          <w:color w:val="auto"/>
          <w:sz w:val="22"/>
          <w:szCs w:val="22"/>
        </w:rPr>
      </w:pPr>
    </w:p>
    <w:p w:rsidR="00726BDA" w:rsidRDefault="00726BDA" w:rsidP="006B47A8">
      <w:pPr>
        <w:pStyle w:val="Zkladntext"/>
        <w:widowControl/>
        <w:ind w:left="2880" w:firstLine="720"/>
        <w:rPr>
          <w:color w:val="auto"/>
          <w:sz w:val="22"/>
          <w:szCs w:val="22"/>
        </w:rPr>
      </w:pPr>
    </w:p>
    <w:p w:rsidR="00726BDA" w:rsidRDefault="00726BDA" w:rsidP="006B47A8">
      <w:pPr>
        <w:pStyle w:val="Zkladntext"/>
        <w:widowControl/>
        <w:ind w:left="2880" w:firstLine="720"/>
        <w:rPr>
          <w:color w:val="auto"/>
          <w:sz w:val="22"/>
          <w:szCs w:val="22"/>
        </w:rPr>
      </w:pPr>
    </w:p>
    <w:p w:rsidR="00726BDA" w:rsidRDefault="00726BDA" w:rsidP="00726BDA">
      <w:pPr>
        <w:pStyle w:val="Zkladntext"/>
        <w:widowControl/>
        <w:jc w:val="center"/>
        <w:rPr>
          <w:color w:val="auto"/>
          <w:sz w:val="22"/>
          <w:szCs w:val="22"/>
        </w:rPr>
      </w:pPr>
      <w:r w:rsidRPr="005F71FA">
        <w:rPr>
          <w:b/>
          <w:bCs/>
          <w:color w:val="auto"/>
          <w:sz w:val="22"/>
          <w:szCs w:val="22"/>
        </w:rPr>
        <w:t>Článek I.</w:t>
      </w:r>
    </w:p>
    <w:p w:rsidR="00726BDA" w:rsidRDefault="00726BDA" w:rsidP="006B47A8">
      <w:pPr>
        <w:pStyle w:val="Zkladntext"/>
        <w:widowControl/>
        <w:ind w:left="2880" w:firstLine="720"/>
        <w:rPr>
          <w:color w:val="auto"/>
          <w:sz w:val="22"/>
          <w:szCs w:val="22"/>
        </w:rPr>
      </w:pPr>
    </w:p>
    <w:p w:rsidR="00865FC4" w:rsidRDefault="00726BDA" w:rsidP="00865FC4">
      <w:pPr>
        <w:pStyle w:val="Zkladntext"/>
        <w:widowControl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Tímto D</w:t>
      </w:r>
      <w:r w:rsidRPr="00524E08">
        <w:rPr>
          <w:sz w:val="22"/>
          <w:szCs w:val="22"/>
        </w:rPr>
        <w:t>odatkem č.</w:t>
      </w:r>
      <w:r>
        <w:rPr>
          <w:sz w:val="22"/>
          <w:szCs w:val="22"/>
        </w:rPr>
        <w:t xml:space="preserve"> </w:t>
      </w:r>
      <w:r w:rsidR="004D6947">
        <w:rPr>
          <w:sz w:val="22"/>
          <w:szCs w:val="22"/>
        </w:rPr>
        <w:t>3</w:t>
      </w:r>
      <w:r w:rsidRPr="00524E08">
        <w:rPr>
          <w:sz w:val="22"/>
          <w:szCs w:val="22"/>
        </w:rPr>
        <w:t xml:space="preserve"> se mění níže uvedená ustanovení Smlouvy o dílo č.</w:t>
      </w:r>
      <w:r>
        <w:rPr>
          <w:sz w:val="22"/>
          <w:szCs w:val="22"/>
        </w:rPr>
        <w:t xml:space="preserve"> 0697</w:t>
      </w:r>
      <w:r w:rsidRPr="00BD75B7">
        <w:rPr>
          <w:sz w:val="22"/>
          <w:szCs w:val="22"/>
        </w:rPr>
        <w:t>/201</w:t>
      </w:r>
      <w:r>
        <w:rPr>
          <w:sz w:val="22"/>
          <w:szCs w:val="22"/>
        </w:rPr>
        <w:t>7 uzavřené dne</w:t>
      </w:r>
    </w:p>
    <w:p w:rsidR="00726BDA" w:rsidRDefault="00726BDA" w:rsidP="00865FC4">
      <w:pPr>
        <w:pStyle w:val="Zkladntext"/>
        <w:widowControl/>
        <w:ind w:left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>16. 6. 2017 v platném znění (dále jen smlouva) na provedení díla „</w:t>
      </w:r>
      <w:r w:rsidRPr="006E1083">
        <w:rPr>
          <w:b/>
          <w:sz w:val="22"/>
          <w:szCs w:val="22"/>
        </w:rPr>
        <w:t>Rekonstrukce kanalizací sídliště Pod Kasárny</w:t>
      </w:r>
      <w:r>
        <w:rPr>
          <w:b/>
          <w:sz w:val="22"/>
          <w:szCs w:val="22"/>
        </w:rPr>
        <w:t>“</w:t>
      </w:r>
    </w:p>
    <w:p w:rsidR="00726BDA" w:rsidRDefault="00726BDA" w:rsidP="00726BDA">
      <w:pPr>
        <w:pStyle w:val="Zkladntext"/>
        <w:widowControl/>
        <w:ind w:left="360"/>
        <w:rPr>
          <w:b/>
          <w:sz w:val="22"/>
          <w:szCs w:val="22"/>
        </w:rPr>
      </w:pPr>
    </w:p>
    <w:p w:rsidR="00726BDA" w:rsidRDefault="00726BDA" w:rsidP="00726BDA">
      <w:pPr>
        <w:spacing w:before="120" w:line="24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Článek III. Cena díla, odst. 1 – celková cena díla ve výši </w:t>
      </w:r>
      <w:r w:rsidR="0000441C" w:rsidRPr="007D6991">
        <w:rPr>
          <w:sz w:val="22"/>
          <w:szCs w:val="22"/>
        </w:rPr>
        <w:t>1</w:t>
      </w:r>
      <w:r w:rsidR="00EB2850" w:rsidRPr="007D6991">
        <w:rPr>
          <w:sz w:val="22"/>
          <w:szCs w:val="22"/>
        </w:rPr>
        <w:t>9</w:t>
      </w:r>
      <w:r w:rsidR="0000441C" w:rsidRPr="007D6991">
        <w:rPr>
          <w:sz w:val="22"/>
          <w:szCs w:val="22"/>
        </w:rPr>
        <w:t>.</w:t>
      </w:r>
      <w:r w:rsidR="00A15DA0">
        <w:rPr>
          <w:sz w:val="22"/>
          <w:szCs w:val="22"/>
        </w:rPr>
        <w:t>331</w:t>
      </w:r>
      <w:r w:rsidR="0000441C" w:rsidRPr="007D6991">
        <w:rPr>
          <w:sz w:val="22"/>
          <w:szCs w:val="22"/>
        </w:rPr>
        <w:t>.</w:t>
      </w:r>
      <w:r w:rsidR="00A15DA0">
        <w:rPr>
          <w:sz w:val="22"/>
          <w:szCs w:val="22"/>
        </w:rPr>
        <w:t>195</w:t>
      </w:r>
      <w:r w:rsidR="0000441C" w:rsidRPr="007D6991">
        <w:rPr>
          <w:sz w:val="22"/>
          <w:szCs w:val="22"/>
        </w:rPr>
        <w:t>,</w:t>
      </w:r>
      <w:r w:rsidR="00A15DA0">
        <w:rPr>
          <w:sz w:val="22"/>
          <w:szCs w:val="22"/>
        </w:rPr>
        <w:t>59</w:t>
      </w:r>
      <w:r w:rsidRPr="007D6991">
        <w:rPr>
          <w:sz w:val="22"/>
          <w:szCs w:val="22"/>
        </w:rPr>
        <w:t>Kč</w:t>
      </w:r>
      <w:r w:rsidR="004D6947">
        <w:rPr>
          <w:sz w:val="22"/>
          <w:szCs w:val="22"/>
        </w:rPr>
        <w:t xml:space="preserve"> bez DPH se tímto Dodatkem č. 3</w:t>
      </w:r>
      <w:r>
        <w:rPr>
          <w:sz w:val="22"/>
          <w:szCs w:val="22"/>
        </w:rPr>
        <w:t xml:space="preserve"> </w:t>
      </w:r>
      <w:r w:rsidR="004D6947">
        <w:rPr>
          <w:sz w:val="22"/>
          <w:szCs w:val="22"/>
        </w:rPr>
        <w:t>snižuje</w:t>
      </w:r>
      <w:r>
        <w:rPr>
          <w:sz w:val="22"/>
          <w:szCs w:val="22"/>
        </w:rPr>
        <w:t xml:space="preserve"> o celkovou částku </w:t>
      </w:r>
      <w:r w:rsidR="00D6700C">
        <w:rPr>
          <w:b/>
          <w:sz w:val="22"/>
          <w:szCs w:val="22"/>
        </w:rPr>
        <w:t>1.082</w:t>
      </w:r>
      <w:r w:rsidRPr="007D6991">
        <w:rPr>
          <w:b/>
          <w:sz w:val="22"/>
          <w:szCs w:val="22"/>
        </w:rPr>
        <w:t>.</w:t>
      </w:r>
      <w:r w:rsidR="00D6700C">
        <w:rPr>
          <w:b/>
          <w:sz w:val="22"/>
          <w:szCs w:val="22"/>
        </w:rPr>
        <w:t>306,72</w:t>
      </w:r>
      <w:r w:rsidRPr="007D6991">
        <w:rPr>
          <w:b/>
          <w:sz w:val="22"/>
          <w:szCs w:val="22"/>
        </w:rPr>
        <w:t>Kč</w:t>
      </w:r>
      <w:r>
        <w:rPr>
          <w:sz w:val="22"/>
          <w:szCs w:val="22"/>
        </w:rPr>
        <w:t xml:space="preserve"> </w:t>
      </w:r>
      <w:r w:rsidRPr="00FF6DE9">
        <w:rPr>
          <w:b/>
          <w:sz w:val="22"/>
          <w:szCs w:val="22"/>
        </w:rPr>
        <w:t>bez DPH</w:t>
      </w:r>
      <w:r>
        <w:rPr>
          <w:sz w:val="22"/>
          <w:szCs w:val="22"/>
        </w:rPr>
        <w:t xml:space="preserve"> z důvodu </w:t>
      </w:r>
      <w:r w:rsidR="00A15DA0">
        <w:rPr>
          <w:sz w:val="22"/>
          <w:szCs w:val="22"/>
        </w:rPr>
        <w:t>redukce</w:t>
      </w:r>
      <w:r>
        <w:rPr>
          <w:sz w:val="22"/>
          <w:szCs w:val="22"/>
        </w:rPr>
        <w:t xml:space="preserve"> rozsahu </w:t>
      </w:r>
      <w:r w:rsidR="007E77AB">
        <w:rPr>
          <w:sz w:val="22"/>
          <w:szCs w:val="22"/>
        </w:rPr>
        <w:t>stavby specifikované ve změnových</w:t>
      </w:r>
      <w:r>
        <w:rPr>
          <w:sz w:val="22"/>
          <w:szCs w:val="22"/>
        </w:rPr>
        <w:t xml:space="preserve"> list</w:t>
      </w:r>
      <w:r w:rsidR="007E77AB">
        <w:rPr>
          <w:sz w:val="22"/>
          <w:szCs w:val="22"/>
        </w:rPr>
        <w:t>ech</w:t>
      </w:r>
      <w:r>
        <w:rPr>
          <w:sz w:val="22"/>
          <w:szCs w:val="22"/>
        </w:rPr>
        <w:t xml:space="preserve"> č. </w:t>
      </w:r>
      <w:r w:rsidR="004D6947">
        <w:rPr>
          <w:sz w:val="22"/>
          <w:szCs w:val="22"/>
        </w:rPr>
        <w:t>5 a 6</w:t>
      </w:r>
      <w:r w:rsidR="00F37FF3">
        <w:rPr>
          <w:sz w:val="22"/>
          <w:szCs w:val="22"/>
        </w:rPr>
        <w:t>,</w:t>
      </w:r>
      <w:r>
        <w:rPr>
          <w:sz w:val="22"/>
          <w:szCs w:val="22"/>
        </w:rPr>
        <w:t xml:space="preserve"> které jsou nedílnou přílohou tohoto dodatku. </w:t>
      </w:r>
    </w:p>
    <w:p w:rsidR="00F37FF3" w:rsidRDefault="00F37FF3" w:rsidP="00726BDA">
      <w:pPr>
        <w:spacing w:before="120" w:line="240" w:lineRule="atLeast"/>
        <w:ind w:left="720"/>
        <w:jc w:val="both"/>
        <w:rPr>
          <w:sz w:val="22"/>
          <w:szCs w:val="22"/>
        </w:rPr>
      </w:pPr>
    </w:p>
    <w:p w:rsidR="00EB2850" w:rsidRDefault="00EB2850" w:rsidP="00066581">
      <w:pPr>
        <w:spacing w:before="100" w:beforeAutospacing="1" w:after="100" w:afterAutospacing="1"/>
        <w:ind w:left="72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Částka představuje práce prováděné nad rámec rozsahu stavby </w:t>
      </w:r>
      <w:r w:rsidRPr="00F37FF3">
        <w:rPr>
          <w:sz w:val="22"/>
          <w:szCs w:val="22"/>
        </w:rPr>
        <w:t>– tyt</w:t>
      </w:r>
      <w:r>
        <w:rPr>
          <w:sz w:val="22"/>
          <w:szCs w:val="22"/>
        </w:rPr>
        <w:t>o práce jsou uvedené ve změnových listech</w:t>
      </w:r>
      <w:r w:rsidRPr="00F37FF3">
        <w:rPr>
          <w:sz w:val="22"/>
          <w:szCs w:val="22"/>
        </w:rPr>
        <w:t xml:space="preserve"> č. </w:t>
      </w:r>
      <w:r w:rsidR="00900E33">
        <w:rPr>
          <w:sz w:val="22"/>
          <w:szCs w:val="22"/>
        </w:rPr>
        <w:t>5 a 6</w:t>
      </w:r>
      <w:r w:rsidRPr="00F37FF3">
        <w:rPr>
          <w:sz w:val="22"/>
          <w:szCs w:val="22"/>
        </w:rPr>
        <w:t xml:space="preserve"> v celkové výši</w:t>
      </w:r>
      <w:r w:rsidRPr="0064734A">
        <w:rPr>
          <w:sz w:val="22"/>
          <w:szCs w:val="22"/>
        </w:rPr>
        <w:t xml:space="preserve"> </w:t>
      </w:r>
      <w:r w:rsidR="00D6700C">
        <w:rPr>
          <w:b/>
          <w:sz w:val="22"/>
          <w:szCs w:val="22"/>
        </w:rPr>
        <w:t>1.069</w:t>
      </w:r>
      <w:r w:rsidR="0064734A" w:rsidRPr="007D6991">
        <w:rPr>
          <w:b/>
          <w:sz w:val="22"/>
          <w:szCs w:val="22"/>
        </w:rPr>
        <w:t>.</w:t>
      </w:r>
      <w:r w:rsidR="00D6700C">
        <w:rPr>
          <w:b/>
          <w:sz w:val="22"/>
          <w:szCs w:val="22"/>
        </w:rPr>
        <w:t>633,58</w:t>
      </w:r>
      <w:r w:rsidR="0064734A" w:rsidRPr="007D6991">
        <w:rPr>
          <w:b/>
          <w:sz w:val="22"/>
          <w:szCs w:val="22"/>
        </w:rPr>
        <w:t>Kč</w:t>
      </w:r>
      <w:r w:rsidRPr="00F37FF3">
        <w:rPr>
          <w:b/>
          <w:sz w:val="22"/>
          <w:szCs w:val="22"/>
        </w:rPr>
        <w:t xml:space="preserve"> bez DPH.</w:t>
      </w:r>
      <w:r>
        <w:rPr>
          <w:b/>
          <w:sz w:val="22"/>
          <w:szCs w:val="22"/>
        </w:rPr>
        <w:t xml:space="preserve"> </w:t>
      </w:r>
      <w:r w:rsidRPr="00EB2850">
        <w:rPr>
          <w:sz w:val="22"/>
          <w:szCs w:val="22"/>
        </w:rPr>
        <w:t xml:space="preserve">Jedná se </w:t>
      </w:r>
      <w:r>
        <w:rPr>
          <w:sz w:val="22"/>
          <w:szCs w:val="22"/>
        </w:rPr>
        <w:t xml:space="preserve">především o provádění nepředpokládaných </w:t>
      </w:r>
      <w:r w:rsidR="00066581">
        <w:rPr>
          <w:sz w:val="22"/>
          <w:szCs w:val="22"/>
        </w:rPr>
        <w:t xml:space="preserve">výškových úprav litinových poklopů a jejich rámů, dále zřízení vpustí navíc </w:t>
      </w:r>
      <w:r w:rsidR="0038272D">
        <w:rPr>
          <w:sz w:val="22"/>
          <w:szCs w:val="22"/>
        </w:rPr>
        <w:t xml:space="preserve">a změny v rozsahu a řešení provizorní opravy povrchů vozovky. </w:t>
      </w:r>
    </w:p>
    <w:p w:rsidR="0038272D" w:rsidRDefault="0038272D" w:rsidP="00F37FF3">
      <w:pPr>
        <w:spacing w:before="100" w:beforeAutospacing="1" w:after="100" w:afterAutospacing="1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Částka dále představuje méněpráce uvedené ve změnovém listu č. </w:t>
      </w:r>
      <w:r w:rsidR="00900E33">
        <w:rPr>
          <w:sz w:val="22"/>
          <w:szCs w:val="22"/>
        </w:rPr>
        <w:t>5 a 6</w:t>
      </w:r>
      <w:r w:rsidR="003866C2">
        <w:rPr>
          <w:sz w:val="22"/>
          <w:szCs w:val="22"/>
        </w:rPr>
        <w:t xml:space="preserve"> v celkové výši </w:t>
      </w:r>
      <w:r w:rsidR="00D6700C">
        <w:rPr>
          <w:b/>
          <w:sz w:val="22"/>
          <w:szCs w:val="22"/>
        </w:rPr>
        <w:t>2</w:t>
      </w:r>
      <w:r w:rsidRPr="007D6991">
        <w:rPr>
          <w:b/>
          <w:sz w:val="22"/>
          <w:szCs w:val="22"/>
        </w:rPr>
        <w:t>.</w:t>
      </w:r>
      <w:r w:rsidR="00D6700C">
        <w:rPr>
          <w:b/>
          <w:sz w:val="22"/>
          <w:szCs w:val="22"/>
        </w:rPr>
        <w:t>151</w:t>
      </w:r>
      <w:r w:rsidRPr="007D6991">
        <w:rPr>
          <w:b/>
          <w:sz w:val="22"/>
          <w:szCs w:val="22"/>
        </w:rPr>
        <w:t>.</w:t>
      </w:r>
      <w:r w:rsidR="00D6700C">
        <w:rPr>
          <w:b/>
          <w:sz w:val="22"/>
          <w:szCs w:val="22"/>
        </w:rPr>
        <w:t>940</w:t>
      </w:r>
      <w:r w:rsidRPr="007D6991">
        <w:rPr>
          <w:b/>
          <w:sz w:val="22"/>
          <w:szCs w:val="22"/>
        </w:rPr>
        <w:t>,</w:t>
      </w:r>
      <w:r w:rsidR="00D6700C">
        <w:rPr>
          <w:b/>
          <w:sz w:val="22"/>
          <w:szCs w:val="22"/>
        </w:rPr>
        <w:t>30</w:t>
      </w:r>
      <w:r w:rsidR="007D6991">
        <w:rPr>
          <w:b/>
          <w:sz w:val="22"/>
          <w:szCs w:val="22"/>
        </w:rPr>
        <w:t xml:space="preserve"> Kč</w:t>
      </w:r>
      <w:r>
        <w:rPr>
          <w:b/>
          <w:sz w:val="22"/>
          <w:szCs w:val="22"/>
        </w:rPr>
        <w:t xml:space="preserve"> bez DPH. </w:t>
      </w:r>
      <w:r>
        <w:rPr>
          <w:sz w:val="22"/>
          <w:szCs w:val="22"/>
        </w:rPr>
        <w:t xml:space="preserve">Tyto neprovedené práce (méněpráce) jsou v souladu s čl. III. odst. 3 z celkové ceny díla odečteny.  </w:t>
      </w:r>
    </w:p>
    <w:p w:rsidR="0038272D" w:rsidRDefault="0038272D" w:rsidP="00F37FF3">
      <w:pPr>
        <w:spacing w:before="100" w:beforeAutospacing="1" w:after="100" w:afterAutospacing="1"/>
        <w:ind w:left="720"/>
        <w:rPr>
          <w:color w:val="000000"/>
          <w:sz w:val="22"/>
          <w:szCs w:val="22"/>
        </w:rPr>
      </w:pPr>
    </w:p>
    <w:p w:rsidR="00EB2850" w:rsidRDefault="00EB2850" w:rsidP="00F37FF3">
      <w:pPr>
        <w:spacing w:before="100" w:beforeAutospacing="1" w:after="100" w:afterAutospacing="1"/>
        <w:ind w:left="720"/>
        <w:rPr>
          <w:color w:val="000000"/>
          <w:sz w:val="22"/>
          <w:szCs w:val="22"/>
        </w:rPr>
      </w:pPr>
    </w:p>
    <w:p w:rsidR="00EB2850" w:rsidRDefault="00EB2850" w:rsidP="00F37FF3">
      <w:pPr>
        <w:spacing w:before="100" w:beforeAutospacing="1" w:after="100" w:afterAutospacing="1"/>
        <w:ind w:left="720"/>
        <w:rPr>
          <w:color w:val="000000"/>
          <w:sz w:val="22"/>
          <w:szCs w:val="22"/>
        </w:rPr>
      </w:pPr>
    </w:p>
    <w:p w:rsidR="00EB2850" w:rsidRPr="00766D61" w:rsidRDefault="00EB2850" w:rsidP="00F37FF3">
      <w:pPr>
        <w:spacing w:before="100" w:beforeAutospacing="1" w:after="100" w:afterAutospacing="1"/>
        <w:ind w:left="720"/>
        <w:rPr>
          <w:strike/>
          <w:color w:val="000000"/>
          <w:sz w:val="22"/>
          <w:szCs w:val="22"/>
        </w:rPr>
      </w:pPr>
    </w:p>
    <w:p w:rsidR="00165068" w:rsidRPr="006E1083" w:rsidRDefault="00F95A0C" w:rsidP="00BD052D">
      <w:pPr>
        <w:spacing w:before="120" w:line="240" w:lineRule="atLeast"/>
        <w:ind w:left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Po provedené změně bude článek III. odst. 1 znít v plném znění takto:</w:t>
      </w:r>
    </w:p>
    <w:p w:rsidR="00062F06" w:rsidRPr="00062F06" w:rsidRDefault="00062F06" w:rsidP="00062F06">
      <w:pPr>
        <w:pStyle w:val="Zkladntext"/>
        <w:widowControl/>
        <w:ind w:left="360"/>
        <w:jc w:val="center"/>
        <w:rPr>
          <w:color w:val="auto"/>
          <w:sz w:val="22"/>
          <w:szCs w:val="22"/>
        </w:rPr>
      </w:pPr>
    </w:p>
    <w:p w:rsidR="0075479C" w:rsidRPr="005F71FA" w:rsidRDefault="0075479C" w:rsidP="00BD052D">
      <w:pPr>
        <w:pStyle w:val="Zkladntext"/>
        <w:widowControl/>
        <w:ind w:left="709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Zhotovitel a objednatel se dohodli na této výši ceny díla jako nejvýše přípustné po celou dobu výstavby (v</w:t>
      </w:r>
      <w:r w:rsidR="00A01AD0" w:rsidRPr="005F71FA">
        <w:rPr>
          <w:color w:val="auto"/>
          <w:sz w:val="22"/>
          <w:szCs w:val="22"/>
        </w:rPr>
        <w:t xml:space="preserve"> </w:t>
      </w:r>
      <w:r w:rsidRPr="005F71FA">
        <w:rPr>
          <w:color w:val="auto"/>
          <w:sz w:val="22"/>
          <w:szCs w:val="22"/>
        </w:rPr>
        <w:t>souladu se zákonem č. 526/</w:t>
      </w:r>
      <w:r w:rsidR="00F36ABB" w:rsidRPr="005F71FA">
        <w:rPr>
          <w:color w:val="auto"/>
          <w:sz w:val="22"/>
          <w:szCs w:val="22"/>
        </w:rPr>
        <w:t>19</w:t>
      </w:r>
      <w:r w:rsidRPr="005F71FA">
        <w:rPr>
          <w:color w:val="auto"/>
          <w:sz w:val="22"/>
          <w:szCs w:val="22"/>
        </w:rPr>
        <w:t>90 Sb. a jeho prováděcími předpisy), která je doložena položkovým rozpočtem. Položkový rozpočet je zpracován v</w:t>
      </w:r>
      <w:r w:rsidR="00A01AD0" w:rsidRPr="005F71FA">
        <w:rPr>
          <w:color w:val="auto"/>
          <w:sz w:val="22"/>
          <w:szCs w:val="22"/>
        </w:rPr>
        <w:t xml:space="preserve"> </w:t>
      </w:r>
      <w:r w:rsidRPr="005F71FA">
        <w:rPr>
          <w:color w:val="auto"/>
          <w:sz w:val="22"/>
          <w:szCs w:val="22"/>
        </w:rPr>
        <w:t>rozsahu zadávací dokumentace a výkazů výměr v něm obsažených.</w:t>
      </w:r>
    </w:p>
    <w:p w:rsidR="0078105A" w:rsidRPr="005F71FA" w:rsidRDefault="0078105A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75479C" w:rsidRPr="00594C7E" w:rsidRDefault="0078105A" w:rsidP="00062F06">
      <w:pPr>
        <w:pStyle w:val="Zkladntext"/>
        <w:widowControl/>
        <w:ind w:left="709" w:firstLine="11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Cena obsahuje</w:t>
      </w:r>
      <w:r w:rsidR="0075479C" w:rsidRPr="005F71FA">
        <w:rPr>
          <w:color w:val="auto"/>
          <w:sz w:val="22"/>
          <w:szCs w:val="22"/>
        </w:rPr>
        <w:t xml:space="preserve"> veškeré náklady spojené s úpl</w:t>
      </w:r>
      <w:r w:rsidR="003F6C94" w:rsidRPr="005F71FA">
        <w:rPr>
          <w:color w:val="auto"/>
          <w:sz w:val="22"/>
          <w:szCs w:val="22"/>
        </w:rPr>
        <w:t>ným a kvalitním dokončením díla</w:t>
      </w:r>
      <w:r w:rsidR="00AA5571">
        <w:rPr>
          <w:color w:val="auto"/>
          <w:sz w:val="22"/>
          <w:szCs w:val="22"/>
        </w:rPr>
        <w:t xml:space="preserve"> </w:t>
      </w:r>
      <w:r w:rsidR="00AA5571" w:rsidRPr="00594C7E">
        <w:rPr>
          <w:color w:val="auto"/>
          <w:sz w:val="22"/>
          <w:szCs w:val="22"/>
        </w:rPr>
        <w:t>specifikovaného v čl. II. této smlouvy</w:t>
      </w:r>
      <w:r w:rsidR="0075479C" w:rsidRPr="00594C7E">
        <w:rPr>
          <w:color w:val="auto"/>
          <w:sz w:val="22"/>
          <w:szCs w:val="22"/>
        </w:rPr>
        <w:t xml:space="preserve">, včetně veškerých rizik a vlivů během provádění díla. </w:t>
      </w:r>
    </w:p>
    <w:p w:rsidR="0078105A" w:rsidRPr="005F71FA" w:rsidRDefault="0078105A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75479C" w:rsidRPr="005F71FA" w:rsidRDefault="0075479C" w:rsidP="00062F06">
      <w:pPr>
        <w:pStyle w:val="Zkladntext"/>
        <w:widowControl/>
        <w:ind w:firstLine="709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 xml:space="preserve">Položkový rozpočet obsahuje přesné specifikace nabízených materiálů a dodávek. </w:t>
      </w:r>
    </w:p>
    <w:p w:rsidR="0075479C" w:rsidRPr="00B04E08" w:rsidRDefault="0078105A" w:rsidP="00062F06">
      <w:pPr>
        <w:pStyle w:val="Zkladntext"/>
        <w:widowControl/>
        <w:ind w:left="720" w:firstLine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Cena díla bez DPH</w:t>
      </w:r>
      <w:r w:rsidRPr="005F71FA">
        <w:rPr>
          <w:color w:val="auto"/>
          <w:sz w:val="22"/>
          <w:szCs w:val="22"/>
        </w:rPr>
        <w:tab/>
      </w:r>
      <w:r w:rsidRPr="005F71FA">
        <w:rPr>
          <w:color w:val="auto"/>
          <w:sz w:val="22"/>
          <w:szCs w:val="22"/>
        </w:rPr>
        <w:tab/>
      </w:r>
      <w:r w:rsidRPr="005F71FA">
        <w:rPr>
          <w:color w:val="auto"/>
          <w:sz w:val="22"/>
          <w:szCs w:val="22"/>
        </w:rPr>
        <w:tab/>
      </w:r>
      <w:r w:rsidR="00C93F09" w:rsidRPr="00B04E08">
        <w:rPr>
          <w:color w:val="auto"/>
          <w:sz w:val="22"/>
          <w:szCs w:val="22"/>
        </w:rPr>
        <w:t>1</w:t>
      </w:r>
      <w:r w:rsidR="00BC5D21">
        <w:rPr>
          <w:color w:val="auto"/>
          <w:sz w:val="22"/>
          <w:szCs w:val="22"/>
        </w:rPr>
        <w:t>8</w:t>
      </w:r>
      <w:r w:rsidR="00C93F09" w:rsidRPr="00B04E08">
        <w:rPr>
          <w:color w:val="auto"/>
          <w:sz w:val="22"/>
          <w:szCs w:val="22"/>
        </w:rPr>
        <w:t> </w:t>
      </w:r>
      <w:r w:rsidR="00BC5D21">
        <w:rPr>
          <w:color w:val="auto"/>
          <w:sz w:val="22"/>
          <w:szCs w:val="22"/>
        </w:rPr>
        <w:t>248</w:t>
      </w:r>
      <w:r w:rsidR="00C93F09" w:rsidRPr="00B04E08">
        <w:rPr>
          <w:color w:val="auto"/>
          <w:sz w:val="22"/>
          <w:szCs w:val="22"/>
        </w:rPr>
        <w:t> </w:t>
      </w:r>
      <w:r w:rsidR="00BC5D21">
        <w:rPr>
          <w:color w:val="auto"/>
          <w:sz w:val="22"/>
          <w:szCs w:val="22"/>
        </w:rPr>
        <w:t>888</w:t>
      </w:r>
      <w:r w:rsidR="00BD052D" w:rsidRPr="00B04E08">
        <w:rPr>
          <w:color w:val="auto"/>
          <w:sz w:val="22"/>
          <w:szCs w:val="22"/>
        </w:rPr>
        <w:t>,</w:t>
      </w:r>
      <w:r w:rsidR="00BC5D21">
        <w:rPr>
          <w:color w:val="auto"/>
          <w:sz w:val="22"/>
          <w:szCs w:val="22"/>
        </w:rPr>
        <w:t>87</w:t>
      </w:r>
      <w:r w:rsidRPr="00B04E08">
        <w:rPr>
          <w:color w:val="auto"/>
          <w:sz w:val="22"/>
          <w:szCs w:val="22"/>
        </w:rPr>
        <w:tab/>
      </w:r>
      <w:r w:rsidR="0075479C" w:rsidRPr="00B04E08">
        <w:rPr>
          <w:color w:val="auto"/>
          <w:sz w:val="22"/>
          <w:szCs w:val="22"/>
        </w:rPr>
        <w:t>Kč</w:t>
      </w:r>
    </w:p>
    <w:p w:rsidR="0075479C" w:rsidRPr="00B04E08" w:rsidRDefault="0075479C" w:rsidP="00062F06">
      <w:pPr>
        <w:pStyle w:val="Zkladntext"/>
        <w:widowControl/>
        <w:ind w:left="720" w:firstLine="720"/>
        <w:jc w:val="both"/>
        <w:rPr>
          <w:color w:val="auto"/>
          <w:sz w:val="22"/>
          <w:szCs w:val="22"/>
          <w:u w:val="single"/>
        </w:rPr>
      </w:pPr>
      <w:r w:rsidRPr="00B04E08">
        <w:rPr>
          <w:color w:val="auto"/>
          <w:sz w:val="22"/>
          <w:szCs w:val="22"/>
          <w:u w:val="single"/>
        </w:rPr>
        <w:t>DPH</w:t>
      </w:r>
      <w:r w:rsidR="0078105A" w:rsidRPr="00B04E08">
        <w:rPr>
          <w:color w:val="auto"/>
          <w:sz w:val="22"/>
          <w:szCs w:val="22"/>
          <w:u w:val="single"/>
        </w:rPr>
        <w:t xml:space="preserve"> </w:t>
      </w:r>
      <w:r w:rsidR="00C93F09" w:rsidRPr="00B04E08">
        <w:rPr>
          <w:color w:val="auto"/>
          <w:sz w:val="22"/>
          <w:szCs w:val="22"/>
          <w:u w:val="single"/>
        </w:rPr>
        <w:t>21</w:t>
      </w:r>
      <w:r w:rsidR="0078105A" w:rsidRPr="00B04E08">
        <w:rPr>
          <w:color w:val="auto"/>
          <w:sz w:val="22"/>
          <w:szCs w:val="22"/>
          <w:u w:val="single"/>
        </w:rPr>
        <w:t>%</w:t>
      </w:r>
      <w:r w:rsidR="0078105A" w:rsidRPr="00B04E08">
        <w:rPr>
          <w:color w:val="auto"/>
          <w:sz w:val="22"/>
          <w:szCs w:val="22"/>
          <w:u w:val="single"/>
        </w:rPr>
        <w:tab/>
      </w:r>
      <w:r w:rsidR="0078105A" w:rsidRPr="00B04E08">
        <w:rPr>
          <w:color w:val="auto"/>
          <w:sz w:val="22"/>
          <w:szCs w:val="22"/>
          <w:u w:val="single"/>
        </w:rPr>
        <w:tab/>
      </w:r>
      <w:r w:rsidR="0078105A" w:rsidRPr="00B04E08">
        <w:rPr>
          <w:color w:val="auto"/>
          <w:sz w:val="22"/>
          <w:szCs w:val="22"/>
          <w:u w:val="single"/>
        </w:rPr>
        <w:tab/>
      </w:r>
      <w:r w:rsidR="0078105A" w:rsidRPr="00B04E08">
        <w:rPr>
          <w:color w:val="auto"/>
          <w:sz w:val="22"/>
          <w:szCs w:val="22"/>
          <w:u w:val="single"/>
        </w:rPr>
        <w:tab/>
      </w:r>
      <w:r w:rsidR="00C93F09" w:rsidRPr="00B04E08">
        <w:rPr>
          <w:color w:val="auto"/>
          <w:sz w:val="22"/>
          <w:szCs w:val="22"/>
          <w:u w:val="single"/>
        </w:rPr>
        <w:t xml:space="preserve">  </w:t>
      </w:r>
      <w:r w:rsidR="00BC5D21">
        <w:rPr>
          <w:color w:val="auto"/>
          <w:sz w:val="22"/>
          <w:szCs w:val="22"/>
          <w:u w:val="single"/>
        </w:rPr>
        <w:t>3</w:t>
      </w:r>
      <w:r w:rsidR="00C93F09" w:rsidRPr="00B04E08">
        <w:rPr>
          <w:color w:val="auto"/>
          <w:sz w:val="22"/>
          <w:szCs w:val="22"/>
          <w:u w:val="single"/>
        </w:rPr>
        <w:t> </w:t>
      </w:r>
      <w:r w:rsidR="00BC5D21">
        <w:rPr>
          <w:color w:val="auto"/>
          <w:sz w:val="22"/>
          <w:szCs w:val="22"/>
          <w:u w:val="single"/>
        </w:rPr>
        <w:t>832</w:t>
      </w:r>
      <w:r w:rsidR="00C93F09" w:rsidRPr="00B04E08">
        <w:rPr>
          <w:color w:val="auto"/>
          <w:sz w:val="22"/>
          <w:szCs w:val="22"/>
          <w:u w:val="single"/>
        </w:rPr>
        <w:t> </w:t>
      </w:r>
      <w:r w:rsidR="00BC5D21">
        <w:rPr>
          <w:color w:val="auto"/>
          <w:sz w:val="22"/>
          <w:szCs w:val="22"/>
          <w:u w:val="single"/>
        </w:rPr>
        <w:t>266</w:t>
      </w:r>
      <w:r w:rsidR="00C93F09" w:rsidRPr="00B04E08">
        <w:rPr>
          <w:color w:val="auto"/>
          <w:sz w:val="22"/>
          <w:szCs w:val="22"/>
          <w:u w:val="single"/>
        </w:rPr>
        <w:t>,</w:t>
      </w:r>
      <w:r w:rsidR="00BC5D21">
        <w:rPr>
          <w:color w:val="auto"/>
          <w:sz w:val="22"/>
          <w:szCs w:val="22"/>
          <w:u w:val="single"/>
        </w:rPr>
        <w:t>66</w:t>
      </w:r>
      <w:r w:rsidR="0078105A" w:rsidRPr="00B04E08">
        <w:rPr>
          <w:color w:val="auto"/>
          <w:sz w:val="22"/>
          <w:szCs w:val="22"/>
          <w:u w:val="single"/>
        </w:rPr>
        <w:tab/>
      </w:r>
      <w:r w:rsidR="008D29DE" w:rsidRPr="00B04E08">
        <w:rPr>
          <w:color w:val="auto"/>
          <w:sz w:val="22"/>
          <w:szCs w:val="22"/>
          <w:u w:val="single"/>
        </w:rPr>
        <w:t>Kč</w:t>
      </w:r>
    </w:p>
    <w:p w:rsidR="0075479C" w:rsidRPr="00175DC3" w:rsidRDefault="0075479C" w:rsidP="00062F06">
      <w:pPr>
        <w:pStyle w:val="Zkladntext"/>
        <w:widowControl/>
        <w:ind w:left="720" w:firstLine="720"/>
        <w:jc w:val="both"/>
        <w:rPr>
          <w:b/>
          <w:bCs/>
          <w:color w:val="auto"/>
          <w:sz w:val="22"/>
          <w:szCs w:val="22"/>
        </w:rPr>
      </w:pPr>
      <w:r w:rsidRPr="00B04E08">
        <w:rPr>
          <w:b/>
          <w:bCs/>
          <w:color w:val="auto"/>
          <w:sz w:val="22"/>
          <w:szCs w:val="22"/>
        </w:rPr>
        <w:t>Cena díla celkem vč. DPH</w:t>
      </w:r>
      <w:r w:rsidR="0078105A" w:rsidRPr="00B04E08">
        <w:rPr>
          <w:b/>
          <w:bCs/>
          <w:color w:val="auto"/>
          <w:sz w:val="22"/>
          <w:szCs w:val="22"/>
        </w:rPr>
        <w:tab/>
      </w:r>
      <w:r w:rsidR="0078105A" w:rsidRPr="00B04E08">
        <w:rPr>
          <w:b/>
          <w:bCs/>
          <w:color w:val="auto"/>
          <w:sz w:val="22"/>
          <w:szCs w:val="22"/>
        </w:rPr>
        <w:tab/>
      </w:r>
      <w:r w:rsidR="00C93F09" w:rsidRPr="00B04E08">
        <w:rPr>
          <w:b/>
          <w:bCs/>
          <w:color w:val="auto"/>
          <w:sz w:val="22"/>
          <w:szCs w:val="22"/>
        </w:rPr>
        <w:t>2</w:t>
      </w:r>
      <w:r w:rsidR="00BC5D21">
        <w:rPr>
          <w:b/>
          <w:bCs/>
          <w:color w:val="auto"/>
          <w:sz w:val="22"/>
          <w:szCs w:val="22"/>
        </w:rPr>
        <w:t>2</w:t>
      </w:r>
      <w:r w:rsidR="00C93F09" w:rsidRPr="00B04E08">
        <w:rPr>
          <w:b/>
          <w:bCs/>
          <w:color w:val="auto"/>
          <w:sz w:val="22"/>
          <w:szCs w:val="22"/>
        </w:rPr>
        <w:t> </w:t>
      </w:r>
      <w:r w:rsidR="00BC5D21">
        <w:rPr>
          <w:b/>
          <w:bCs/>
          <w:color w:val="auto"/>
          <w:sz w:val="22"/>
          <w:szCs w:val="22"/>
        </w:rPr>
        <w:t>081</w:t>
      </w:r>
      <w:r w:rsidR="00C93F09" w:rsidRPr="00B04E08">
        <w:rPr>
          <w:b/>
          <w:bCs/>
          <w:color w:val="auto"/>
          <w:sz w:val="22"/>
          <w:szCs w:val="22"/>
        </w:rPr>
        <w:t> </w:t>
      </w:r>
      <w:r w:rsidR="00BC5D21">
        <w:rPr>
          <w:b/>
          <w:bCs/>
          <w:color w:val="auto"/>
          <w:sz w:val="22"/>
          <w:szCs w:val="22"/>
        </w:rPr>
        <w:t>155</w:t>
      </w:r>
      <w:r w:rsidR="00C93F09" w:rsidRPr="00B04E08">
        <w:rPr>
          <w:b/>
          <w:bCs/>
          <w:color w:val="auto"/>
          <w:sz w:val="22"/>
          <w:szCs w:val="22"/>
        </w:rPr>
        <w:t>,</w:t>
      </w:r>
      <w:r w:rsidR="00BC5D21">
        <w:rPr>
          <w:b/>
          <w:bCs/>
          <w:color w:val="auto"/>
          <w:sz w:val="22"/>
          <w:szCs w:val="22"/>
        </w:rPr>
        <w:t>53</w:t>
      </w:r>
      <w:r w:rsidR="0078105A" w:rsidRPr="00B04E08">
        <w:rPr>
          <w:b/>
          <w:bCs/>
          <w:color w:val="auto"/>
          <w:sz w:val="22"/>
          <w:szCs w:val="22"/>
        </w:rPr>
        <w:tab/>
        <w:t>Kč</w:t>
      </w:r>
    </w:p>
    <w:p w:rsidR="0075479C" w:rsidRPr="005F71FA" w:rsidRDefault="0075479C" w:rsidP="00062F06">
      <w:pPr>
        <w:pStyle w:val="Zkladntext"/>
        <w:widowControl/>
        <w:ind w:firstLine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Cena díla nebude zvyšována z</w:t>
      </w:r>
      <w:r w:rsidR="00A01AD0" w:rsidRPr="005F71FA">
        <w:rPr>
          <w:color w:val="auto"/>
          <w:sz w:val="22"/>
          <w:szCs w:val="22"/>
        </w:rPr>
        <w:t xml:space="preserve"> </w:t>
      </w:r>
      <w:r w:rsidRPr="005F71FA">
        <w:rPr>
          <w:color w:val="auto"/>
          <w:sz w:val="22"/>
          <w:szCs w:val="22"/>
        </w:rPr>
        <w:t>titulu inflace ani kurzovních rozdílů.</w:t>
      </w:r>
    </w:p>
    <w:p w:rsidR="0075479C" w:rsidRPr="005F71FA" w:rsidRDefault="0075479C" w:rsidP="00062F06">
      <w:pPr>
        <w:pStyle w:val="Zkladntext"/>
        <w:widowControl/>
        <w:ind w:left="709"/>
        <w:jc w:val="both"/>
        <w:rPr>
          <w:color w:val="auto"/>
          <w:sz w:val="22"/>
          <w:szCs w:val="22"/>
        </w:rPr>
      </w:pPr>
    </w:p>
    <w:p w:rsidR="008D29DE" w:rsidRPr="005F71FA" w:rsidRDefault="0075479C" w:rsidP="00062F06">
      <w:pPr>
        <w:pStyle w:val="Odstavecseseznamem"/>
        <w:spacing w:after="0" w:line="240" w:lineRule="auto"/>
        <w:ind w:left="709" w:firstLine="11"/>
        <w:jc w:val="both"/>
        <w:rPr>
          <w:rFonts w:ascii="Times New Roman" w:hAnsi="Times New Roman"/>
        </w:rPr>
      </w:pPr>
      <w:r w:rsidRPr="005F71FA">
        <w:rPr>
          <w:rFonts w:ascii="Times New Roman" w:hAnsi="Times New Roman"/>
        </w:rPr>
        <w:t>Objednatel prohlašuje, že předmět plnění bude používán k</w:t>
      </w:r>
      <w:r w:rsidR="00A01AD0" w:rsidRPr="005F71FA">
        <w:rPr>
          <w:rFonts w:ascii="Times New Roman" w:hAnsi="Times New Roman"/>
        </w:rPr>
        <w:t xml:space="preserve"> </w:t>
      </w:r>
      <w:r w:rsidRPr="005F71FA">
        <w:rPr>
          <w:rFonts w:ascii="Times New Roman" w:hAnsi="Times New Roman"/>
        </w:rPr>
        <w:t>ekonomické činnosti ve smyslu ustanovení §92e zákona o DPH a informace GFŘ a MF ČR ze dne 9. 11. 2011</w:t>
      </w:r>
      <w:r w:rsidR="00A459D4" w:rsidRPr="005F71FA">
        <w:rPr>
          <w:rFonts w:ascii="Times New Roman" w:hAnsi="Times New Roman"/>
        </w:rPr>
        <w:t>.</w:t>
      </w:r>
      <w:r w:rsidRPr="005F71FA">
        <w:rPr>
          <w:rFonts w:ascii="Times New Roman" w:hAnsi="Times New Roman"/>
        </w:rPr>
        <w:t xml:space="preserve"> Zhotovitel je povinen vystavit za podmínek uvedených v</w:t>
      </w:r>
      <w:r w:rsidR="00A01AD0" w:rsidRPr="005F71FA">
        <w:rPr>
          <w:rFonts w:ascii="Times New Roman" w:hAnsi="Times New Roman"/>
        </w:rPr>
        <w:t xml:space="preserve"> </w:t>
      </w:r>
      <w:r w:rsidRPr="005F71FA">
        <w:rPr>
          <w:rFonts w:ascii="Times New Roman" w:hAnsi="Times New Roman"/>
        </w:rPr>
        <w:t xml:space="preserve">zákoně o DPH doklad s náležitostmi dle </w:t>
      </w:r>
      <w:r w:rsidR="00395A99" w:rsidRPr="005F71FA">
        <w:rPr>
          <w:rFonts w:ascii="Times New Roman" w:hAnsi="Times New Roman"/>
        </w:rPr>
        <w:t>příslušného ustanovení</w:t>
      </w:r>
      <w:r w:rsidRPr="005F71FA">
        <w:rPr>
          <w:rFonts w:ascii="Times New Roman" w:hAnsi="Times New Roman"/>
        </w:rPr>
        <w:t xml:space="preserve"> zákona o DPH.</w:t>
      </w:r>
    </w:p>
    <w:p w:rsidR="008D29DE" w:rsidRPr="005F71FA" w:rsidRDefault="008D29DE" w:rsidP="00062F06">
      <w:pPr>
        <w:pStyle w:val="Odstavecseseznamem"/>
        <w:spacing w:after="0"/>
        <w:ind w:left="709"/>
        <w:jc w:val="both"/>
        <w:rPr>
          <w:rFonts w:ascii="Times New Roman" w:hAnsi="Times New Roman"/>
        </w:rPr>
      </w:pPr>
    </w:p>
    <w:p w:rsidR="0050416E" w:rsidRDefault="00936547" w:rsidP="00062F06">
      <w:pPr>
        <w:pStyle w:val="Odstavecseseznamem"/>
        <w:spacing w:after="0"/>
        <w:ind w:left="709"/>
        <w:jc w:val="both"/>
        <w:rPr>
          <w:rFonts w:ascii="Times New Roman" w:hAnsi="Times New Roman"/>
          <w:b/>
        </w:rPr>
      </w:pPr>
      <w:r w:rsidRPr="005F71FA">
        <w:rPr>
          <w:rFonts w:ascii="Times New Roman" w:hAnsi="Times New Roman"/>
        </w:rPr>
        <w:t>V režimu přenesení daňové povinnosti dle § 92e zákona o DPH bude DPH přiznána a zaplacena přímo objednatelem a zhotoviteli bude uhrazena cena díla bez DPH</w:t>
      </w:r>
      <w:r w:rsidR="008D29DE" w:rsidRPr="005F71FA">
        <w:rPr>
          <w:rFonts w:ascii="Times New Roman" w:hAnsi="Times New Roman"/>
        </w:rPr>
        <w:t>.</w:t>
      </w:r>
      <w:r w:rsidR="008D29DE" w:rsidRPr="005F71FA">
        <w:rPr>
          <w:rFonts w:ascii="Times New Roman" w:hAnsi="Times New Roman"/>
          <w:b/>
        </w:rPr>
        <w:t xml:space="preserve">  </w:t>
      </w:r>
    </w:p>
    <w:p w:rsidR="00623EC4" w:rsidRDefault="00623EC4" w:rsidP="00062F06">
      <w:pPr>
        <w:pStyle w:val="Odstavecseseznamem"/>
        <w:spacing w:after="0"/>
        <w:ind w:left="709"/>
        <w:jc w:val="both"/>
        <w:rPr>
          <w:rFonts w:ascii="Times New Roman" w:hAnsi="Times New Roman"/>
          <w:b/>
        </w:rPr>
      </w:pPr>
    </w:p>
    <w:p w:rsidR="00623EC4" w:rsidRDefault="00623EC4" w:rsidP="00623EC4">
      <w:pPr>
        <w:pStyle w:val="Zkladntext"/>
        <w:widowControl/>
        <w:ind w:left="36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                                  </w:t>
      </w:r>
    </w:p>
    <w:p w:rsidR="00623EC4" w:rsidRDefault="00623EC4" w:rsidP="00623EC4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  <w:r w:rsidRPr="005F71FA">
        <w:rPr>
          <w:b/>
          <w:bCs/>
          <w:color w:val="auto"/>
          <w:sz w:val="22"/>
          <w:szCs w:val="22"/>
        </w:rPr>
        <w:t>Článek II.</w:t>
      </w:r>
    </w:p>
    <w:p w:rsidR="00623EC4" w:rsidRDefault="00623EC4" w:rsidP="00623EC4">
      <w:pPr>
        <w:spacing w:after="200" w:line="276" w:lineRule="auto"/>
        <w:contextualSpacing/>
        <w:jc w:val="both"/>
        <w:outlineLv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 w:rsidRPr="00324715">
        <w:rPr>
          <w:sz w:val="22"/>
          <w:szCs w:val="22"/>
          <w:lang w:eastAsia="en-US"/>
        </w:rPr>
        <w:t>Ostatní ustanovení sm</w:t>
      </w:r>
      <w:r w:rsidR="004D469A">
        <w:rPr>
          <w:sz w:val="22"/>
          <w:szCs w:val="22"/>
          <w:lang w:eastAsia="en-US"/>
        </w:rPr>
        <w:t xml:space="preserve">louvy o dílo tímto Dodatkem č. </w:t>
      </w:r>
      <w:r w:rsidR="00900E33">
        <w:rPr>
          <w:sz w:val="22"/>
          <w:szCs w:val="22"/>
          <w:lang w:eastAsia="en-US"/>
        </w:rPr>
        <w:t>3</w:t>
      </w:r>
      <w:r w:rsidRPr="00324715">
        <w:rPr>
          <w:sz w:val="22"/>
          <w:szCs w:val="22"/>
          <w:lang w:eastAsia="en-US"/>
        </w:rPr>
        <w:t xml:space="preserve"> nedotčená zůstávají beze změn.</w:t>
      </w:r>
    </w:p>
    <w:p w:rsidR="00623EC4" w:rsidRDefault="00623EC4" w:rsidP="00623EC4">
      <w:p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</w:p>
    <w:p w:rsidR="00623EC4" w:rsidRDefault="00623EC4" w:rsidP="00062F06">
      <w:pPr>
        <w:pStyle w:val="Odstavecseseznamem"/>
        <w:spacing w:after="0"/>
        <w:ind w:left="709"/>
        <w:jc w:val="both"/>
        <w:rPr>
          <w:rFonts w:ascii="Times New Roman" w:hAnsi="Times New Roman"/>
          <w:b/>
        </w:rPr>
      </w:pPr>
    </w:p>
    <w:p w:rsidR="00623EC4" w:rsidRPr="00324715" w:rsidRDefault="00623EC4" w:rsidP="00623EC4">
      <w:pPr>
        <w:spacing w:after="200" w:line="276" w:lineRule="auto"/>
        <w:contextualSpacing/>
        <w:jc w:val="center"/>
        <w:outlineLvl w:val="0"/>
        <w:rPr>
          <w:b/>
          <w:sz w:val="22"/>
          <w:szCs w:val="22"/>
          <w:lang w:eastAsia="en-US"/>
        </w:rPr>
      </w:pPr>
      <w:r w:rsidRPr="00324715">
        <w:rPr>
          <w:b/>
          <w:sz w:val="22"/>
          <w:szCs w:val="22"/>
          <w:lang w:eastAsia="en-US"/>
        </w:rPr>
        <w:t>Článek III.</w:t>
      </w:r>
    </w:p>
    <w:p w:rsidR="00623EC4" w:rsidRPr="00324715" w:rsidRDefault="00766D61" w:rsidP="00623EC4">
      <w:pPr>
        <w:numPr>
          <w:ilvl w:val="0"/>
          <w:numId w:val="21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Tento Dodatek č. </w:t>
      </w:r>
      <w:r w:rsidR="00900E33">
        <w:rPr>
          <w:sz w:val="22"/>
          <w:szCs w:val="22"/>
          <w:lang w:eastAsia="en-US"/>
        </w:rPr>
        <w:t>3</w:t>
      </w:r>
      <w:r w:rsidR="00623EC4" w:rsidRPr="00324715">
        <w:rPr>
          <w:sz w:val="22"/>
          <w:szCs w:val="22"/>
          <w:lang w:eastAsia="en-US"/>
        </w:rPr>
        <w:t xml:space="preserve"> nabývá platnosti dnem podpisu</w:t>
      </w:r>
      <w:r w:rsidR="00A4550C">
        <w:rPr>
          <w:sz w:val="22"/>
          <w:szCs w:val="22"/>
          <w:lang w:eastAsia="en-US"/>
        </w:rPr>
        <w:t xml:space="preserve"> a účinnosti dnem zveřejnění v registru smluv dle zákona č. 340/2015 Sb., o registru smluv, v platném znění</w:t>
      </w:r>
      <w:r w:rsidR="00623EC4" w:rsidRPr="00324715">
        <w:rPr>
          <w:sz w:val="22"/>
          <w:szCs w:val="22"/>
          <w:lang w:eastAsia="en-US"/>
        </w:rPr>
        <w:t xml:space="preserve">. </w:t>
      </w:r>
    </w:p>
    <w:p w:rsidR="00623EC4" w:rsidRDefault="00623EC4" w:rsidP="00623EC4">
      <w:pPr>
        <w:numPr>
          <w:ilvl w:val="0"/>
          <w:numId w:val="21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8D1104">
        <w:rPr>
          <w:sz w:val="22"/>
          <w:szCs w:val="22"/>
          <w:lang w:eastAsia="en-US"/>
        </w:rPr>
        <w:t xml:space="preserve">Tento Dodatek č. </w:t>
      </w:r>
      <w:r w:rsidR="00900E33">
        <w:rPr>
          <w:sz w:val="22"/>
          <w:szCs w:val="22"/>
          <w:lang w:eastAsia="en-US"/>
        </w:rPr>
        <w:t>3</w:t>
      </w:r>
      <w:r w:rsidRPr="008D1104">
        <w:rPr>
          <w:sz w:val="22"/>
          <w:szCs w:val="22"/>
          <w:lang w:eastAsia="en-US"/>
        </w:rPr>
        <w:t xml:space="preserve"> je vyhotoven ve čtyřech stejnopisech, z nichž všechny mají platnost originálu. Dvě vyhotovení obdrží objednatel a dvě vyhotovení zhotovitel. </w:t>
      </w:r>
    </w:p>
    <w:p w:rsidR="00623EC4" w:rsidRDefault="00766D61" w:rsidP="008C42D0">
      <w:pPr>
        <w:numPr>
          <w:ilvl w:val="0"/>
          <w:numId w:val="21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Přílohou Dodatku č. </w:t>
      </w:r>
      <w:r w:rsidR="00900E33">
        <w:rPr>
          <w:sz w:val="22"/>
          <w:szCs w:val="22"/>
        </w:rPr>
        <w:t>3</w:t>
      </w:r>
      <w:r w:rsidR="00623EC4" w:rsidRPr="00623EC4">
        <w:rPr>
          <w:sz w:val="22"/>
          <w:szCs w:val="22"/>
        </w:rPr>
        <w:t xml:space="preserve"> je změnový list stavby č. </w:t>
      </w:r>
      <w:r w:rsidR="00900E33">
        <w:rPr>
          <w:sz w:val="22"/>
          <w:szCs w:val="22"/>
        </w:rPr>
        <w:t>5 a 6</w:t>
      </w:r>
    </w:p>
    <w:p w:rsidR="00623EC4" w:rsidRPr="00623EC4" w:rsidRDefault="00623EC4" w:rsidP="008C42D0">
      <w:pPr>
        <w:numPr>
          <w:ilvl w:val="0"/>
          <w:numId w:val="21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 w:rsidRPr="00623EC4">
        <w:rPr>
          <w:sz w:val="22"/>
          <w:szCs w:val="22"/>
          <w:lang w:eastAsia="en-US"/>
        </w:rPr>
        <w:t xml:space="preserve">Znění tohoto Dodatku č. </w:t>
      </w:r>
      <w:r w:rsidR="00900E33">
        <w:rPr>
          <w:sz w:val="22"/>
          <w:szCs w:val="22"/>
          <w:lang w:eastAsia="en-US"/>
        </w:rPr>
        <w:t>3</w:t>
      </w:r>
      <w:r w:rsidRPr="00623EC4">
        <w:rPr>
          <w:sz w:val="22"/>
          <w:szCs w:val="22"/>
          <w:lang w:eastAsia="en-US"/>
        </w:rPr>
        <w:t xml:space="preserve"> bylo schváleno usnesením Rady města Jindřichův Hradec, usnesením </w:t>
      </w:r>
    </w:p>
    <w:p w:rsidR="00623EC4" w:rsidRPr="00623EC4" w:rsidRDefault="00623EC4" w:rsidP="00623EC4">
      <w:pPr>
        <w:spacing w:after="200" w:line="276" w:lineRule="auto"/>
        <w:ind w:left="720"/>
        <w:contextualSpacing/>
        <w:jc w:val="both"/>
        <w:rPr>
          <w:sz w:val="22"/>
          <w:szCs w:val="22"/>
          <w:lang w:eastAsia="en-US"/>
        </w:rPr>
      </w:pPr>
      <w:r w:rsidRPr="00BF193F">
        <w:rPr>
          <w:sz w:val="22"/>
          <w:szCs w:val="22"/>
          <w:lang w:eastAsia="en-US"/>
        </w:rPr>
        <w:t xml:space="preserve">č. </w:t>
      </w:r>
      <w:r w:rsidR="002C4385" w:rsidRPr="00BF193F">
        <w:rPr>
          <w:sz w:val="22"/>
          <w:szCs w:val="22"/>
          <w:lang w:eastAsia="en-US"/>
        </w:rPr>
        <w:t>778</w:t>
      </w:r>
      <w:r w:rsidR="00900E33" w:rsidRPr="00BF193F">
        <w:rPr>
          <w:sz w:val="22"/>
          <w:szCs w:val="22"/>
          <w:lang w:eastAsia="en-US"/>
        </w:rPr>
        <w:t>/25R</w:t>
      </w:r>
      <w:r w:rsidR="00766D61" w:rsidRPr="00BF193F">
        <w:rPr>
          <w:sz w:val="22"/>
          <w:szCs w:val="22"/>
          <w:lang w:eastAsia="en-US"/>
        </w:rPr>
        <w:t>/2018 ze dne 2</w:t>
      </w:r>
      <w:r w:rsidR="00A56FB8" w:rsidRPr="00BF193F">
        <w:rPr>
          <w:sz w:val="22"/>
          <w:szCs w:val="22"/>
          <w:lang w:eastAsia="en-US"/>
        </w:rPr>
        <w:t>2</w:t>
      </w:r>
      <w:r w:rsidR="00766D61" w:rsidRPr="00BF193F">
        <w:rPr>
          <w:sz w:val="22"/>
          <w:szCs w:val="22"/>
          <w:lang w:eastAsia="en-US"/>
        </w:rPr>
        <w:t xml:space="preserve">. </w:t>
      </w:r>
      <w:r w:rsidR="00900E33" w:rsidRPr="00BF193F">
        <w:rPr>
          <w:sz w:val="22"/>
          <w:szCs w:val="22"/>
          <w:lang w:eastAsia="en-US"/>
        </w:rPr>
        <w:t>8</w:t>
      </w:r>
      <w:r w:rsidR="00766D61" w:rsidRPr="00BF193F">
        <w:rPr>
          <w:sz w:val="22"/>
          <w:szCs w:val="22"/>
          <w:lang w:eastAsia="en-US"/>
        </w:rPr>
        <w:t>. 2018</w:t>
      </w:r>
      <w:r w:rsidRPr="00BF193F">
        <w:rPr>
          <w:sz w:val="22"/>
          <w:szCs w:val="22"/>
          <w:lang w:eastAsia="en-US"/>
        </w:rPr>
        <w:t>.</w:t>
      </w:r>
    </w:p>
    <w:p w:rsidR="00623EC4" w:rsidRDefault="00623EC4" w:rsidP="00062F06">
      <w:pPr>
        <w:pStyle w:val="Odstavecseseznamem"/>
        <w:spacing w:after="0"/>
        <w:ind w:left="709"/>
        <w:jc w:val="both"/>
        <w:rPr>
          <w:rFonts w:ascii="Times New Roman" w:hAnsi="Times New Roman"/>
          <w:b/>
        </w:rPr>
      </w:pPr>
    </w:p>
    <w:p w:rsidR="00204FD4" w:rsidRDefault="00204FD4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0946FD" w:rsidRPr="005F71FA" w:rsidRDefault="000946FD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A57CFC" w:rsidRPr="005F71FA" w:rsidRDefault="000827CE" w:rsidP="00062F06">
      <w:pPr>
        <w:spacing w:line="360" w:lineRule="auto"/>
        <w:ind w:left="360"/>
        <w:jc w:val="both"/>
        <w:rPr>
          <w:sz w:val="22"/>
          <w:szCs w:val="22"/>
        </w:rPr>
      </w:pPr>
      <w:r w:rsidRPr="005F71FA">
        <w:rPr>
          <w:sz w:val="22"/>
          <w:szCs w:val="22"/>
        </w:rPr>
        <w:t>V</w:t>
      </w:r>
      <w:r w:rsidR="00204FD4">
        <w:rPr>
          <w:sz w:val="22"/>
          <w:szCs w:val="22"/>
        </w:rPr>
        <w:t> Jindřichově Hradci</w:t>
      </w:r>
      <w:r w:rsidRPr="005F71FA">
        <w:rPr>
          <w:sz w:val="22"/>
          <w:szCs w:val="22"/>
        </w:rPr>
        <w:t xml:space="preserve"> </w:t>
      </w:r>
      <w:r w:rsidR="00452A40" w:rsidRPr="005F71FA">
        <w:rPr>
          <w:sz w:val="22"/>
          <w:szCs w:val="22"/>
        </w:rPr>
        <w:t xml:space="preserve">dne  </w:t>
      </w:r>
      <w:r w:rsidR="001A692B">
        <w:rPr>
          <w:sz w:val="22"/>
          <w:szCs w:val="22"/>
        </w:rPr>
        <w:t>28.8.2018</w:t>
      </w:r>
      <w:r w:rsidR="0084478E" w:rsidRPr="005F71FA">
        <w:rPr>
          <w:sz w:val="22"/>
          <w:szCs w:val="22"/>
        </w:rPr>
        <w:tab/>
      </w:r>
      <w:r w:rsidR="00A01AD0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V</w:t>
      </w:r>
      <w:r w:rsidR="00A01AD0" w:rsidRPr="005F71FA">
        <w:rPr>
          <w:sz w:val="22"/>
          <w:szCs w:val="22"/>
        </w:rPr>
        <w:t xml:space="preserve"> </w:t>
      </w:r>
      <w:r w:rsidRPr="005F71FA">
        <w:rPr>
          <w:sz w:val="22"/>
          <w:szCs w:val="22"/>
        </w:rPr>
        <w:t xml:space="preserve">Jindřichově Hradci </w:t>
      </w:r>
      <w:r w:rsidR="0084478E" w:rsidRPr="005F71FA">
        <w:rPr>
          <w:sz w:val="22"/>
          <w:szCs w:val="22"/>
        </w:rPr>
        <w:t xml:space="preserve">dne  </w:t>
      </w:r>
      <w:r w:rsidR="001A692B">
        <w:rPr>
          <w:sz w:val="22"/>
          <w:szCs w:val="22"/>
        </w:rPr>
        <w:t>28.8.2018</w:t>
      </w:r>
    </w:p>
    <w:p w:rsidR="000827CE" w:rsidRDefault="000827CE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6D12D1" w:rsidRPr="005F71FA" w:rsidRDefault="006D12D1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0827CE" w:rsidRPr="005F71FA" w:rsidRDefault="000827CE" w:rsidP="00062F06">
      <w:pPr>
        <w:spacing w:line="360" w:lineRule="auto"/>
        <w:ind w:left="360"/>
        <w:rPr>
          <w:sz w:val="22"/>
          <w:szCs w:val="22"/>
        </w:rPr>
      </w:pPr>
      <w:r w:rsidRPr="00204FD4">
        <w:rPr>
          <w:sz w:val="22"/>
          <w:szCs w:val="22"/>
        </w:rPr>
        <w:t>...........................................................</w:t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................................................................</w:t>
      </w:r>
    </w:p>
    <w:p w:rsidR="000827CE" w:rsidRPr="005F71FA" w:rsidRDefault="006D12D1" w:rsidP="00204FD4">
      <w:pPr>
        <w:spacing w:line="360" w:lineRule="auto"/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0827CE" w:rsidRPr="005F71FA">
        <w:rPr>
          <w:sz w:val="22"/>
          <w:szCs w:val="22"/>
        </w:rPr>
        <w:t>za zhotovitele:</w:t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="000827CE" w:rsidRPr="005F71FA">
        <w:rPr>
          <w:sz w:val="22"/>
          <w:szCs w:val="22"/>
        </w:rPr>
        <w:t>za objednatele:</w:t>
      </w:r>
    </w:p>
    <w:p w:rsidR="00BA0886" w:rsidRDefault="00204FD4" w:rsidP="00204FD4">
      <w:pPr>
        <w:rPr>
          <w:sz w:val="22"/>
          <w:szCs w:val="22"/>
        </w:rPr>
      </w:pPr>
      <w:r>
        <w:rPr>
          <w:sz w:val="22"/>
          <w:szCs w:val="22"/>
        </w:rPr>
        <w:t xml:space="preserve">      Miroslav Šilhán, jednatel společnosti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4409" w:rsidRPr="005F71FA">
        <w:rPr>
          <w:sz w:val="22"/>
          <w:szCs w:val="22"/>
        </w:rPr>
        <w:t>Ing. Stanislav Mrvka</w:t>
      </w:r>
      <w:r w:rsidR="000827CE" w:rsidRPr="005F71FA">
        <w:rPr>
          <w:sz w:val="22"/>
          <w:szCs w:val="22"/>
        </w:rPr>
        <w:t>, starosta města</w:t>
      </w:r>
    </w:p>
    <w:p w:rsidR="001A692B" w:rsidRDefault="001A692B" w:rsidP="00204F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vz. Ing. Bohumil Komínek</w:t>
      </w:r>
    </w:p>
    <w:p w:rsidR="00CB0D4C" w:rsidRDefault="00CB0D4C" w:rsidP="00204FD4">
      <w:pPr>
        <w:rPr>
          <w:sz w:val="22"/>
          <w:szCs w:val="22"/>
        </w:rPr>
      </w:pPr>
    </w:p>
    <w:p w:rsidR="00CB0D4C" w:rsidRDefault="00CB0D4C" w:rsidP="00204FD4">
      <w:pPr>
        <w:rPr>
          <w:sz w:val="22"/>
          <w:szCs w:val="22"/>
        </w:rPr>
      </w:pPr>
    </w:p>
    <w:p w:rsidR="00CB0D4C" w:rsidRDefault="00CB0D4C" w:rsidP="00204FD4">
      <w:pPr>
        <w:rPr>
          <w:sz w:val="22"/>
          <w:szCs w:val="22"/>
        </w:rPr>
      </w:pPr>
    </w:p>
    <w:p w:rsidR="00CB0D4C" w:rsidRDefault="00CB0D4C" w:rsidP="00204FD4">
      <w:pPr>
        <w:rPr>
          <w:sz w:val="22"/>
          <w:szCs w:val="22"/>
        </w:rPr>
        <w:sectPr w:rsidR="00CB0D4C" w:rsidSect="0053791C">
          <w:footerReference w:type="even" r:id="rId7"/>
          <w:footerReference w:type="default" r:id="rId8"/>
          <w:pgSz w:w="11906" w:h="16838"/>
          <w:pgMar w:top="709" w:right="851" w:bottom="567" w:left="1134" w:header="709" w:footer="709" w:gutter="0"/>
          <w:cols w:space="709"/>
          <w:docGrid w:linePitch="326"/>
        </w:sectPr>
      </w:pPr>
    </w:p>
    <w:p w:rsidR="00CB0D4C" w:rsidRDefault="00CB0D4C" w:rsidP="00204FD4">
      <w:pPr>
        <w:rPr>
          <w:sz w:val="22"/>
          <w:szCs w:val="22"/>
        </w:rPr>
      </w:pPr>
    </w:p>
    <w:p w:rsidR="00CB0D4C" w:rsidRDefault="00CB0D4C" w:rsidP="00204FD4">
      <w:pPr>
        <w:rPr>
          <w:sz w:val="22"/>
          <w:szCs w:val="22"/>
        </w:rPr>
      </w:pPr>
    </w:p>
    <w:tbl>
      <w:tblPr>
        <w:tblW w:w="226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5299"/>
        <w:gridCol w:w="391"/>
        <w:gridCol w:w="760"/>
        <w:gridCol w:w="760"/>
        <w:gridCol w:w="719"/>
        <w:gridCol w:w="1000"/>
        <w:gridCol w:w="1021"/>
        <w:gridCol w:w="1180"/>
        <w:gridCol w:w="1656"/>
        <w:gridCol w:w="700"/>
        <w:gridCol w:w="1302"/>
        <w:gridCol w:w="1060"/>
        <w:gridCol w:w="1163"/>
        <w:gridCol w:w="1140"/>
        <w:gridCol w:w="1129"/>
        <w:gridCol w:w="1240"/>
        <w:gridCol w:w="1700"/>
      </w:tblGrid>
      <w:tr w:rsidR="00CB0D4C" w:rsidRPr="00CB0D4C" w:rsidTr="00CB0D4C">
        <w:trPr>
          <w:trHeight w:val="480"/>
        </w:trPr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b/>
                <w:bCs/>
                <w:color w:val="000000"/>
                <w:sz w:val="36"/>
                <w:szCs w:val="36"/>
              </w:rPr>
            </w:pPr>
            <w:bookmarkStart w:id="1" w:name="RANGE!B1:S65"/>
            <w:r w:rsidRPr="00CB0D4C">
              <w:rPr>
                <w:rFonts w:ascii="Arial CE" w:hAnsi="Arial CE" w:cs="Arial CE"/>
                <w:b/>
                <w:bCs/>
                <w:color w:val="000000"/>
                <w:sz w:val="36"/>
                <w:szCs w:val="36"/>
              </w:rPr>
              <w:t>ZMĚNOVÝ LIST č.05</w:t>
            </w:r>
            <w:bookmarkEnd w:id="1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CELKEM</w:t>
            </w:r>
          </w:p>
        </w:tc>
      </w:tr>
      <w:tr w:rsidR="00CB0D4C" w:rsidRPr="00CB0D4C" w:rsidTr="00CB0D4C">
        <w:trPr>
          <w:trHeight w:val="52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Stavba: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Rekonstrukce kanalizací sídlliště Pod Kasárny, Jindřichův Hradec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D4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-193 976,38 </w:t>
            </w:r>
          </w:p>
        </w:tc>
      </w:tr>
      <w:tr w:rsidR="00CB0D4C" w:rsidRPr="00CB0D4C" w:rsidTr="00CB0D4C">
        <w:trPr>
          <w:trHeight w:val="25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objednatel: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  <w:r w:rsidRPr="00CB0D4C">
              <w:rPr>
                <w:rFonts w:ascii="Arial" w:hAnsi="Arial" w:cs="Arial"/>
                <w:sz w:val="20"/>
                <w:szCs w:val="20"/>
              </w:rPr>
              <w:t>Město Jindřichův Hradec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D4C" w:rsidRPr="00CB0D4C" w:rsidTr="00CB0D4C">
        <w:trPr>
          <w:trHeight w:val="25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  <w:r w:rsidRPr="00CB0D4C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  <w:r w:rsidRPr="00CB0D4C">
              <w:rPr>
                <w:rFonts w:ascii="Arial" w:hAnsi="Arial" w:cs="Arial"/>
                <w:sz w:val="20"/>
                <w:szCs w:val="20"/>
              </w:rPr>
              <w:t>JINDŘICHOHRADECKÉ MONTÁŽE, s.r.o.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D4C" w:rsidRPr="00CB0D4C" w:rsidTr="00CB0D4C">
        <w:trPr>
          <w:trHeight w:val="27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</w:tr>
      <w:tr w:rsidR="00CB0D4C" w:rsidRPr="00CB0D4C" w:rsidTr="00CB0D4C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DLE SOD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SKUTEČNOST 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ZMĚNA - skutečnost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ROZDÍL PŘÍPOČET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ROZDÍL ODPOČET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4C" w:rsidRPr="00CB0D4C" w:rsidRDefault="00CB0D4C" w:rsidP="00CB0D4C">
            <w:pPr>
              <w:jc w:val="center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color w:val="000000"/>
                <w:sz w:val="16"/>
                <w:szCs w:val="16"/>
              </w:rPr>
              <w:t>poznámka / CENA CELKEM</w:t>
            </w:r>
          </w:p>
        </w:tc>
      </w:tr>
      <w:tr w:rsidR="00CB0D4C" w:rsidRPr="00CB0D4C" w:rsidTr="00CB0D4C">
        <w:trPr>
          <w:trHeight w:val="51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Poř.č.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Množství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Jedn.cena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geodet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B0D4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 toho  EON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MJ bez EON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color w:val="000000"/>
                <w:sz w:val="20"/>
                <w:szCs w:val="20"/>
              </w:rPr>
              <w:t>počet MJ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color w:val="000000"/>
                <w:sz w:val="20"/>
                <w:szCs w:val="20"/>
              </w:rPr>
              <w:t>cena celkem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color w:val="000000"/>
                <w:sz w:val="20"/>
                <w:szCs w:val="20"/>
              </w:rPr>
              <w:t>počet MJ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color w:val="000000"/>
                <w:sz w:val="20"/>
                <w:szCs w:val="20"/>
              </w:rPr>
              <w:t>cena celkem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4C" w:rsidRPr="00CB0D4C" w:rsidRDefault="00CB0D4C" w:rsidP="00CB0D4C">
            <w:pPr>
              <w:jc w:val="center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+ PŘÍPOČET// - ODPOČET</w:t>
            </w:r>
          </w:p>
        </w:tc>
      </w:tr>
      <w:tr w:rsidR="00CB0D4C" w:rsidRPr="00CB0D4C" w:rsidTr="00CB0D4C">
        <w:trPr>
          <w:trHeight w:val="25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Rekonstrukce kanalizací sídlliště Pod Kasárny, Jindřichův Hradec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  <w:r w:rsidRPr="00CB0D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  <w:r w:rsidRPr="00CB0D4C">
              <w:rPr>
                <w:rFonts w:ascii="Arial" w:hAnsi="Arial" w:cs="Arial"/>
                <w:sz w:val="20"/>
                <w:szCs w:val="20"/>
              </w:rPr>
              <w:t>Kč bez DPH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  <w:r w:rsidRPr="00CB0D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P05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STOKY B-1 a H-1 - spád komunikace do střechy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 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CELKEM 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80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B-1 stoka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H-1- stoka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VV k SOD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sz w:val="18"/>
                <w:szCs w:val="18"/>
              </w:rPr>
              <w:t>geodet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 CE" w:hAnsi="Arial CE" w:cs="Arial CE"/>
                <w:color w:val="FF0000"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color w:val="FF0000"/>
                <w:sz w:val="18"/>
                <w:szCs w:val="18"/>
              </w:rPr>
              <w:t>z toho  EON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CB0D4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329 184,00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 xml:space="preserve">-362 801,17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-33 617,17 </w:t>
            </w:r>
          </w:p>
        </w:tc>
      </w:tr>
      <w:tr w:rsidR="00CB0D4C" w:rsidRPr="00CB0D4C" w:rsidTr="00CB0D4C">
        <w:trPr>
          <w:trHeight w:val="9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Odstranění podkladů nebo krytů s přemístěním hmot na skládku na vzdálenost do 20 m nebo s naložením na dopravní prostředek v ploše jednotlivě přes 200 m2 z kameniva hrubého drceného, o tl. vrstvy přes 200 do 300 mm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290,74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320,43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611,17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44,50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27 197,07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800,000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216,00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25 988,00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-27,17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-1 209,07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Odstranění podkladů nebo krytů s přemístěním hmot na skládku na vzdálenost do 20 m nebo s naložením na dopravní prostředek v ploše jednotlivě přes 200 m2 živičných, o tl. vrstvy přes 50 do 100 mm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334,70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369,15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703,85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22 875,13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800,000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144,00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21 320,00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-47,85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-1 555,13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120,000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7 680,00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120,00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7 680,00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Vyspravení podkladu po překopech inženýrských sítí plochy přes 15 m2 s rozprostřením a zhutněním štěrkodrtí tl. 150 mm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581,48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640,86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1222,34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152 792,50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800,000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108,00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86 500,00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-530,34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-66 292,50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Vyspravení podkladu po překopech ing sítí plochy přes 15 m2 obalovaným kamenivem ACL 22x tl. 50 mm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334,70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369,15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703,85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178,00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125 285,30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144,00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-144,00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-25 632,00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-847,85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-150 917,30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Vyspravení krytu komunikací po překopech inženýrských sítí plochy přes 15 m2 asfaltovým betonem ACO (AB), po zhutnění tl. přes 30 do 50 mm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334,70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369,15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703,85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109 096,75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216,00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-216,00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-33 480,00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-919,85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-142 576,75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 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Postřik spojovací PS bez posypu kamenivem z asfaltu silničního, v množství 0,20 kg/m2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334,70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369,15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703,85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7 390,43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800,000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120,00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7 140,00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-23,85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-250,42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N01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podkladní vrstva asf. recyklátem po zhutnění tl. 50mm - pokládka finišerem / příčný řez do střechy +  vyrovnávky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800,000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29 920,00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800,00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29 920,00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URS 564911411 á 27,50 Kč * index 1,36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N02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Asfaltový beton vrstva obrusná ACO 11 (ABS) tř. II tl 50 mm š přes 3 m z nemodifikovaného asfaltu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364,48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800,000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291 584,00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800,00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291 584,00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URS 577144221 á 268,-Kč * index 1,36</w:t>
            </w:r>
          </w:p>
        </w:tc>
      </w:tr>
      <w:tr w:rsidR="00CB0D4C" w:rsidRPr="00CB0D4C" w:rsidTr="00CB0D4C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444 637,17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411 020,00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329 184,00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-362 801,17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B0D4C" w:rsidRPr="00CB0D4C" w:rsidTr="00CB0D4C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P06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STOKY B-1-1 a H-1-1 - spád komunikace do střechy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 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CELKEM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600,000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80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B-1 -1 stoka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H-1-1 - stoka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voda B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VV k SOD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sz w:val="18"/>
                <w:szCs w:val="18"/>
              </w:rPr>
              <w:t>geodet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 CE" w:hAnsi="Arial CE" w:cs="Arial CE"/>
                <w:color w:val="FF0000"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color w:val="FF0000"/>
                <w:sz w:val="18"/>
                <w:szCs w:val="18"/>
              </w:rPr>
              <w:t>z toho  EON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CB0D4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251 542,10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 xml:space="preserve">-247 368,85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4 173,25 </w:t>
            </w:r>
          </w:p>
        </w:tc>
      </w:tr>
      <w:tr w:rsidR="00CB0D4C" w:rsidRPr="00CB0D4C" w:rsidTr="00CB0D4C">
        <w:trPr>
          <w:trHeight w:val="9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.1/2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Odstranění podkladů nebo krytů s přemístěním hmot na skládku na vzdálenost do 20 m nebo s naložením na dopravní prostředek v ploše jednotlivě přes 200 m2 z kameniva hrubého drceného, o tl. vrstvy přes 200 do 300 mm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183,23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264,66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61,10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508,99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44,50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22 650,06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600,000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26 700,00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91,01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4 049,95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.2/3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Odstranění podkladů nebo krytů s přemístěním hmot na skládku na vzdálenost do 20 m nebo s naložením na dopravní prostředek v ploše jednotlivě přes 200 m2 živičných, o tl. vrstvy přes 50 do 100 mm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210,65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304,80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70,50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585,95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19 043,38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600,000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19 500,00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14,05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456,62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90,000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5 760,00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90,00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5 760,00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34/35/30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Vyspravení podkladu po překopech inženýrských sítí plochy přes 15 m2 s rozprostřením a zhutněním štěrkodrtí tl. 150 mm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366,46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529,32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122,20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1017,98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127 247,50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600,000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75 000,00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-417,98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-52 247,50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35/36/31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Vyspravení podkladu po překopech ing sítí plochy přes 15 m2 obalovaným kamenivem ACL 22x tl. 50 mm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210,65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304,80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70,50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585,95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178,00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104 299,10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-585,95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-104 299,10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36/37/32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Vyspravení krytu komunikací po překopech inženýrských sítí plochy přes 15 m2 asfaltovým betonem ACO (AB), po zhutnění tl. přes 30 do 50 mm/ dle PD tl 40mm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210,65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304,80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70,50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585,95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90 822,25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b/>
                <w:bCs/>
                <w:color w:val="000000"/>
                <w:sz w:val="18"/>
                <w:szCs w:val="18"/>
              </w:rPr>
              <w:t>-585,95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-90 822,25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37/38/33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Postřik spojovací PS bez posypu kamenivem z asfaltu silničního, v množství 0,20 kg/m2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210,65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304,80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70,50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585,95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6 152,48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600,000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6 300,00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14,05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147,53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N01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podkladní vrstva asf. recyklátem po zhutnění tl. 50mm - pokládka finišerem / příčný řez do střechy +  vyrovnávky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600,000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22 440,00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600,00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22 440,00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URS 564911411 á 27,50 Kč * index 1,36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N02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Asfaltový beton vrstva obrusná ACO 11 (ABS) tř. II tl 50 mm š přes 3 m z nemodifikovaného asfaltu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364,48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600,000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218 688,00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600,00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218 688,00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URS 577144221 á 268,-Kč * index 1,36</w:t>
            </w:r>
          </w:p>
        </w:tc>
      </w:tr>
      <w:tr w:rsidR="00CB0D4C" w:rsidRPr="00CB0D4C" w:rsidTr="00CB0D4C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370 214,76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374 388,00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251 542,10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-247 368,85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B0D4C" w:rsidRPr="00CB0D4C" w:rsidTr="00CB0D4C">
        <w:trPr>
          <w:trHeight w:val="480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P07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ČÁST STOK B, H + přeložka vodovodu A (jednostranný spád) … úsek 30M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 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CELKEM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B - stoka  30m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H - stoka 30m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přel. voda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VV k SOD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sz w:val="18"/>
                <w:szCs w:val="18"/>
              </w:rPr>
              <w:t>geodet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 CE" w:hAnsi="Arial CE" w:cs="Arial CE"/>
                <w:color w:val="FF0000"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color w:val="FF0000"/>
                <w:sz w:val="18"/>
                <w:szCs w:val="18"/>
              </w:rPr>
              <w:t>z toho  EON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CB0D4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 xml:space="preserve">-101 196,52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-101 196,52 </w:t>
            </w:r>
          </w:p>
        </w:tc>
      </w:tr>
      <w:tr w:rsidR="00CB0D4C" w:rsidRPr="00CB0D4C" w:rsidTr="00CB0D4C">
        <w:trPr>
          <w:trHeight w:val="9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Odstranění podkladů nebo krytů s přemístěním hmot na skládku na vzdálenost do 20 m nebo s naložením na dopravní prostředek v ploše jednotlivě přes 200 m2 z kameniva hrubého drceného, o tl. vrstvy přes 200 do 300 mm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100,75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118,20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35,10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254,05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44,50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11 305,23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6 675,00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-104,05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-4 630,23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Odstranění podkladů nebo krytů s přemístěním hmot na skládku na vzdálenost do 20 m nebo s naložením na dopravní prostředek v ploše jednotlivě přes 200 m2 živičných, o tl. vrstvy přes 50 do 100 mm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116,25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136,00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40,50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292,75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9 514,38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4 875,00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-142,75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-4 639,38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Vyspravení podkladu po překopech inženýrských sítí plochy přes 15 m2 s rozprostřením a zhutněním štěrkodrtí tl. 150 mm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201,50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231,40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70,20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503,10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62 887,54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37 500,00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-203,10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-25 387,54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Vyspravení podkladu po překopech ing sítí plochy přes 15 m2 obalovaným kamenivem ACL 22x tl. 50 mm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144,64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158,57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40,50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343,71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178,00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61 180,38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26 700,00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-193,71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-34 480,38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Vyspravení krytu komunikací po překopech inženýrských sítí plochy přes 15 m2 asfaltovým betonem ACO (AB), po zhutnění tl. přes 30 do 50 mm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144,64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158,57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40,50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343,71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53 275,05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23 250,00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-193,71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-30 025,05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Postřik spojovací PS bez posypu kamenivem z asfaltu silničního, v množství 0,20 kg/m2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144,64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158,57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40,50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343,71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3 608,96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1 575,00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-193,71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-2 033,96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201 771,52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100 575,00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-101 196,52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B0D4C" w:rsidRPr="00CB0D4C" w:rsidTr="00CB0D4C">
        <w:trPr>
          <w:trHeight w:val="480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P08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STOKY A-2, G-2, přeložka vodovodu (jednostranný spád SA4-SA13, částečně střecha SA13-SA15)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CELKEM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1 210,00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80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stoka A2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stoka G-2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přel. voda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VV k SOD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sz w:val="18"/>
                <w:szCs w:val="18"/>
              </w:rPr>
              <w:t>geodet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 CE" w:hAnsi="Arial CE" w:cs="Arial CE"/>
                <w:color w:val="FF0000"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color w:val="FF0000"/>
                <w:sz w:val="18"/>
                <w:szCs w:val="18"/>
              </w:rPr>
              <w:t>z toho  EON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CB0D4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36 225,00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color w:val="FF0000"/>
                <w:sz w:val="18"/>
                <w:szCs w:val="18"/>
              </w:rPr>
              <w:t xml:space="preserve">-405 249,83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-369 024,83 </w:t>
            </w:r>
          </w:p>
        </w:tc>
      </w:tr>
      <w:tr w:rsidR="00CB0D4C" w:rsidRPr="00CB0D4C" w:rsidTr="00CB0D4C">
        <w:trPr>
          <w:trHeight w:val="9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Odstranění podkladů nebo krytů s přemístěním hmot na skládku na vzdálenost do 20 m nebo s naložením na dopravní prostředek v ploše jednotlivě přes 200 m2 z kameniva hrubého drceného, o tl. vrstvy přes 200 do 300 mm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460,86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465,59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536,00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1462,45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44,50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65 079,03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1 210,0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343,80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866,20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38 545,90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-596,25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-26 533,13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Odstranění podkladů nebo krytů s přemístěním hmot na skládku na vzdálenost do 20 m nebo s naložením na dopravní prostředek v ploše jednotlivě přes 200 m2 živičných, o tl. vrstvy přes 50 do 100 mm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530,80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536,45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649,60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1716,85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55 797,63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1 210,00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229,20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31 876,00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-736,05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-23 921,63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Vyspravení podkladu po překopech inženýrských sítí plochy přes 15 m2 s rozprostřením a zhutněním štěrkodrtí tl. 150 mm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921,72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931,18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1072,00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2924,90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365 612,50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2 420,00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171,90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2 248,10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281 012,50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-676,80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-84 600,00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N4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Vyrovnání povrchu dosavadních podkladů obalovaným kamenivem ACP (OK) tl 50 mm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289,80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36 225,00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125,00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36 225,00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URS 565131111 á 230,-Kč * index 1,26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Vyspravení podkladu po překopech ing sítí plochy přes 15 m2 obalovaným kamenivem ACL 22x tl. 50 mm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530,80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536,45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649,60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1716,85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178,00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305 599,30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1 210,00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229,20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174 582,40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-736,05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-131 016,90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Vyspravení krytu komunikací po překopech inženýrských sítí plochy přes 15 m2 asfaltovým betonem ACO (AB), po zhutnění tl. přes 30 do 50 mm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530,80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536,45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649,60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1716,85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266 111,75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1 210,00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343,80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866,20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134 261,00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-850,65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-131 850,75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Postřik spojovací PS bez posypu kamenivem z asfaltu silničního, v množství 0,20 kg/m2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530,80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536,45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649,60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1716,85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18 026,93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1 210,00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191,00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1 019,00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10 699,50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-697,85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-7 327,43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1 076 227,13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707 202,30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36 225,00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-405 249,83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B0D4C" w:rsidRPr="00CB0D4C" w:rsidTr="00CB0D4C">
        <w:trPr>
          <w:trHeight w:val="480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P09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STOKA C (částečně jednostranný spád SC1-SC3, částečně střecha SC3-SC6)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CELKEM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1 294,00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jednotná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VV k SOD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sz w:val="18"/>
                <w:szCs w:val="18"/>
              </w:rPr>
              <w:t>geodet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 CE" w:hAnsi="Arial CE" w:cs="Arial CE"/>
                <w:color w:val="FF0000"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color w:val="FF0000"/>
                <w:sz w:val="18"/>
                <w:szCs w:val="18"/>
              </w:rPr>
              <w:t>z toho  EON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CB0D4C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305 688,89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305 688,89 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N3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Frézování živičného krytu tl 40 mm vč. naložení na dop. prostředek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168,84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380,00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64 159,20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380,00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64 159,20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URS 113154112 á 134,-Kč * index 1,26</w:t>
            </w:r>
          </w:p>
        </w:tc>
      </w:tr>
      <w:tr w:rsidR="00CB0D4C" w:rsidRPr="00CB0D4C" w:rsidTr="00CB0D4C">
        <w:trPr>
          <w:trHeight w:val="9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Odstranění podkladů nebo krytů s přemístěním hmot na skládku na vzdálenost do 20 m nebo s naložením na dopravní prostředek v ploše jednotlivě přes 200 m2 z kameniva hrubého drceného, o tl. vrstvy přes 200 do 300 mm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606,15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606,15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44,50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26 973,68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914,00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235,80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678,20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30 179,90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72,05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3 206,23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Odstranění podkladů nebo krytů s přemístěním hmot na skládku na vzdálenost do 20 m nebo s naložením na dopravní prostředek v ploše jednotlivě přes 200 m2 živičných, o tl. vrstvy přes 50 do 100 mm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757,79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757,79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32,50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24 628,18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1 294,00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157,20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1 136,80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36 946,00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379,01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12 317,83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Vyspravení podkladu po překopech inženýrských sítí plochy přes 15 m2 s rozprostřením a zhutněním štěrkodrtí tl. 150 mm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1212,30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1212,30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151 537,50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1 828,00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117,90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1 710,10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213 762,50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497,80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62 225,00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N4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Vyrovnání povrchu dosavadních podkladů obalovaným kamenivem ACP (OK) tl 50 mm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289,80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45 498,60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157,00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45 498,60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URS 565131111 á 230,-Kč * index 1,26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Vyspravení podkladu po překopech ing sítí plochy přes 15 m2 obalovaným kamenivem ACL 22x tl. 50 mm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757,79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757,79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178,00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134 886,62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1 294,00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157,20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1 136,80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202 350,40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379,01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67 463,78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Vyspravení krytu komunikací po překopech inženýrských sítí plochy přes 15 m2 asfaltovým betonem ACO (AB), po zhutnění tl. přes 30 do 50 mm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757,79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757,79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117 457,45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1 294,00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235,80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1 058,20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164 021,00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300,41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46 563,55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45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Postřik spojovací PS bez posypu kamenivem z asfaltu silničního, v množství 0,20 kg/m2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757,79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757,79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10,50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7 956,80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1 294,00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FF0000"/>
                <w:sz w:val="16"/>
                <w:szCs w:val="16"/>
              </w:rPr>
              <w:t>131,00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1 163,00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12 211,50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 xml:space="preserve">405,21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4 254,71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Helvetica Neue" w:hAnsi="Helvetica Neue" w:cs="Arial"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 CE" w:hAnsi="Arial CE" w:cs="Arial CE"/>
                <w:sz w:val="16"/>
                <w:szCs w:val="16"/>
              </w:rPr>
            </w:pPr>
            <w:r w:rsidRPr="00CB0D4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CB0D4C" w:rsidRPr="00CB0D4C" w:rsidTr="00CB0D4C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463 440,22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769 129,10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305 688,89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B0D4C" w:rsidRPr="00CB0D4C" w:rsidTr="00CB0D4C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D4C" w:rsidRPr="00CB0D4C" w:rsidTr="00CB0D4C">
        <w:trPr>
          <w:trHeight w:val="27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povrchy II. etapa rok 2018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2 556 290,78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2 362 314,40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922 639,98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-1 116 616,36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B0D4C" w:rsidRPr="00CB0D4C" w:rsidTr="00CB0D4C">
        <w:trPr>
          <w:trHeight w:val="495"/>
        </w:trPr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D4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B0D4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Helvetica Neue" w:hAnsi="Helvetica Neue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Helvetica Neue" w:hAnsi="Helvetica Neue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-193 976,38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D4C" w:rsidRPr="00CB0D4C" w:rsidRDefault="00CB0D4C" w:rsidP="00CB0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0D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CB0D4C" w:rsidRDefault="00CB0D4C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  <w:sectPr w:rsidR="001A6E40" w:rsidSect="00CB0D4C">
          <w:pgSz w:w="23814" w:h="16839" w:orient="landscape" w:code="8"/>
          <w:pgMar w:top="1134" w:right="284" w:bottom="851" w:left="284" w:header="709" w:footer="709" w:gutter="0"/>
          <w:cols w:space="709"/>
          <w:docGrid w:linePitch="326"/>
        </w:sectPr>
      </w:pPr>
    </w:p>
    <w:p w:rsidR="001A6E40" w:rsidRDefault="001A6E40" w:rsidP="00204FD4">
      <w:pPr>
        <w:rPr>
          <w:sz w:val="22"/>
          <w:szCs w:val="22"/>
        </w:rPr>
      </w:pPr>
    </w:p>
    <w:p w:rsidR="001A6E40" w:rsidRDefault="001A6E40" w:rsidP="00204FD4">
      <w:pPr>
        <w:rPr>
          <w:sz w:val="22"/>
          <w:szCs w:val="22"/>
        </w:rPr>
      </w:pPr>
    </w:p>
    <w:tbl>
      <w:tblPr>
        <w:tblW w:w="14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6699"/>
        <w:gridCol w:w="420"/>
        <w:gridCol w:w="1420"/>
        <w:gridCol w:w="1560"/>
        <w:gridCol w:w="1580"/>
        <w:gridCol w:w="1580"/>
      </w:tblGrid>
      <w:tr w:rsidR="001A6E40" w:rsidRPr="001A6E40" w:rsidTr="001A6E40">
        <w:trPr>
          <w:trHeight w:val="465"/>
        </w:trPr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 CE" w:hAnsi="Arial CE" w:cs="Arial CE"/>
                <w:b/>
                <w:bCs/>
                <w:color w:val="000000"/>
                <w:sz w:val="36"/>
                <w:szCs w:val="36"/>
              </w:rPr>
            </w:pPr>
            <w:bookmarkStart w:id="2" w:name="RANGE!B1:H429"/>
            <w:r w:rsidRPr="001A6E40">
              <w:rPr>
                <w:rFonts w:ascii="Arial CE" w:hAnsi="Arial CE" w:cs="Arial CE"/>
                <w:b/>
                <w:bCs/>
                <w:color w:val="000000"/>
                <w:sz w:val="36"/>
                <w:szCs w:val="36"/>
              </w:rPr>
              <w:t>Změnový list ZL 06</w:t>
            </w:r>
            <w:bookmarkEnd w:id="2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 CE" w:hAnsi="Arial CE" w:cs="Arial CE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Stavba:</w:t>
            </w: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Rekonstrukce kanalizací sídlliště Pod Kasárny, Jindřichův Hradec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objednatel:</w:t>
            </w: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Město Jindřichův Hradec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JNDŘICHOHRADECKÉ MONTÁŽE, s.r.o.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DLE SOD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jc w:val="center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000000"/>
                <w:sz w:val="16"/>
                <w:szCs w:val="16"/>
              </w:rPr>
              <w:t>x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000000"/>
                <w:sz w:val="16"/>
                <w:szCs w:val="16"/>
              </w:rPr>
              <w:t>CENA ZMĚNY v Kč bez DPH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Poř.č.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Jedn.cena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9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Rekonstrukce kanalizací sídlliště Pod Kasárny, Jindřichův Hradec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40" w:rsidRPr="001A6E40" w:rsidRDefault="001A6E40" w:rsidP="001A6E40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  <w:r w:rsidRPr="001A6E40"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  <w:t>změna MJ // + ODPOČET // - PŘÍPOČET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40" w:rsidRPr="001A6E40" w:rsidRDefault="001A6E40" w:rsidP="001A6E40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  <w:r w:rsidRPr="001A6E40"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  <w:t xml:space="preserve">"- ODPOČET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40" w:rsidRPr="001A6E40" w:rsidRDefault="001A6E40" w:rsidP="001A6E40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  <w:r w:rsidRPr="001A6E40"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  <w:t xml:space="preserve">"  + PŘÍPOČET </w:t>
            </w:r>
          </w:p>
        </w:tc>
      </w:tr>
      <w:tr w:rsidR="001A6E40" w:rsidRPr="001A6E40" w:rsidTr="001A6E40">
        <w:trPr>
          <w:trHeight w:val="40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 01 - Splašková kanalizace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05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 - stoka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Zemní práce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Zakládání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Trativody z drenážních trubek se zřízením štěrkopískového lože pod trubky a s jejich obsypem v průměrném celkovém množství do 0,15 m3/m v otevřeném výkopu z trubek plastových flexibilních D přes 65 do 100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-170,000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-2 125,00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Lože pod potrubí, stoky a drobné objekty v otevřeném výkopu z kameniva drobného těženého 0 až 4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-9,350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-5 404,30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vybourání vodoměrné šachty - strojní a ruční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2368,00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4,800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11 366,40 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Výšková úprava / Demontáž poklopů litinových a ocelových včetně rámů, hmotnosti jednotlivě přes 100 do 150 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6 000,00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Výšková úprava / PODKLADOVÁ DESKA UNIVERZÁLNÍ ŠOUPÁTKOVÁ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2 664,00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Výšková úprava / Osazení poklopů litinových šoupátkových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11 040,00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Vodorovné konstrukce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150 nebo 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-105,900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-2 594,55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zabezpečení konců potrubí při tlakových zkouškách DN do 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-2 550,00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250, 300 nebo 350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-169,700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-7 551,65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Styčná pracovní spára při napojení nového živičného povrchu na stávající se zalitím za tepla modifikovanou asfaltovou hmotou s posypem vápenným hydrátem šířky do 15 mm, hloubky do 25 mm bez prořezání spáry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-305,000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-3 812,50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52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A-1 - stoka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Zakládání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Trativody z drenážních trubek se zřízením štěrkopískového lože pod trubky a s jejich obsypem v průměrném celkovém množství do 0,15 m3/m v otevřeném výkopu z trubek plastových flexibilních D přes 65 do 100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-133,000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-1 662,50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Trubní vedení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150 nebo 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-7,600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-186,20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zabezpečení konců potrubí při tlakových zkouškách DN do 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-1 700,00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250, 300 nebo 350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-130,800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-5 820,60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52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A-2 - stoka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Zemní práce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Vytrhání obrub s vybouráním lože, s přemístěním hmot na skládku na vzdálenost do 3 m nebo s naložením na dopravní prostředek z krajníků nebo obrubníků stojatých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-22,380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-1 040,67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Komunikace pozemní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9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Kladení dlažby z betonových zámkových dlaždic pozemních komunikací s ložem z kameniva těženého nebo drceného tl. do 50 mm, s vyplněním spár, s dvojitým hutněním vibrováním a se smetením přebytečného materiálu na krajnici tl. 80 mm skupiny A, pro plochy do 50 m2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-11,250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-2 790,00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Trubní vedení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150 nebo 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-158,600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-3 885,70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zabezpečení konců potrubí při tlakových zkouškách DN do 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-2 550,00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250, 300 nebo 350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-189,700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-8 441,65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Styčná pracovní spára při napojení nového živičného povrchu na stávající se zalitím za tepla modifikovanou asfaltovou hmotou s posypem vápenným hydrátem šířky do 15 mm, hloubky do 25 mm bez prořezání spáry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-275,000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-3 437,50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52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 - stoka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Zemní práce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Vytrhání obrub s vybouráním lože, s přemístěním hmot na skládku na vzdálenost do 3 m nebo s naložením na dopravní prostředek z krajníků nebo obrubníků stojatých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-11,700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-544,05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Příplatek k cenám vykopávek za ztížení vykopávky v blízkosti podzemního vedení nebo výbušnin v horninách jakékoliv třídy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-33,000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-4 059,00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přes 100 do 1 000 m3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-93,155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-18 258,38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Příplatek k cenám za lepivost horniny tř. 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-93,155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-1 816,52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4 přes 100 do 1 000 m3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-93,155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-18 258,38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4 Příplatek k cenám za lepivost horniny tř. 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-93,155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-1 816,52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šachet s případným nutným přemístěním výkopku ve výkopišti v hornině tř. 3 do 100 m3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-15,719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-3 552,49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šachet s případným nutným přemístěním výkopku ve výkopišti v hornině tř. 3 Příplatek k cenám za lepivost horniny tř. 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-15,719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-306,52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šachet s případným nutným přemístěním výkopku ve výkopišti v hornině tř. 4 do 100 m3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-15,719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-3 552,49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šachet s případným nutným přemístěním výkopku ve výkopišti v hornině tř. 4 Příplatek k cenám za lepivost horniny tř. 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-15,719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-306,52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Zřízení pažení a rozepření stěn rýh pro podzemní vedení pro všechny šířky rýhy příložné pro jakoukoliv mezerovitost, hloubky do 4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-236,129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-708,39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Odstranění pažení a rozepření stěn rýh pro podzemní vedení s uložením materiálu na vzdálenost do 3 m od kraje výkopu příložné, hloubky přes 2 do 4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-236,129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-354,19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Zřízení pažení stěn výkopu bez rozepření nebo vzepření příložné, hloubky do 4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-59,633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-119,27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Odstranění pažení stěn výkopu s uložením pažin na vzdálenost do 3 m od okraje výkopu příložné, hloubky do 4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-59,633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-59,63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Zřízení rozepření zapažených stěn výkopů s potřebným přepažováním při roubení příložném, hloubky do 4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-14,375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-14,38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Odstranění rozepření stěn výkopů s uložením materiálu na vzdálenost do 3 m od okraje výkopu roubení příložného, hloubky do 4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-14,375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-7,19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Svislé přemístění výkopku bez naložení do dopravní nádoby avšak s vyprázdněním dopravní nádoby na hromadu nebo do dopravního prostředku z horniny tř. 1 až 4, při hloubce výkopu přes 2,5 do 4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-125,684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-3 142,10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Vodorovné přemístění výkopku nebo sypaniny po suchu na obvyklém dopravním prostředku, bez naložení výkopku, avšak se složením bez rozhrnutí z horniny tř. 1 až 4 na vzdálenost přes 6 000 do 7000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-71,625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-4 655,59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Nakládání, skládání a překládání neulehlého výkopku nebo sypaniny nakládání, množství přes 100 m3, z hornin tř. 1 až 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-71,625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-1 432,49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Uložení sypaniny na skládky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-71,625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-966,93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Uložení sypaniny poplatek za uložení sypaniny na skládce (skládkovné)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-143,239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-2 864,78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-152,345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-9 750,05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Obsypání potrubí strojně sypaninou z vhodných hornin tř. 1 až 4 nebo materiálem připraveným podél výkopu ve vzdálenosti do 3 m od jeho kraje, pro jakoukoliv hloubku výkopu a míru zhutnění bez prohození sypaniny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-51,288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-4 205,58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kamenivo těžené drobné frakce 0-4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-102,575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-18 976,38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Zakládání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Trativody z drenážních trubek se zřízením štěrkopískového lože pod trubky a s jejich obsypem v průměrném celkovém množství do 0,15 m3/m v otevřeném výkopu z trubek plastových flexibilních D přes 65 do 100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-195,000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-2 437,50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vybourání vodoměrné šachty - strojní a ruční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2368,00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2,400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5 683,20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Svislé a kompletní konstrukce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Monitoring stok (kamerový systém) jakékoli výšky nová kanalizace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-62,500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-2 500,00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Vodorovné konstrukce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Lože pod potrubí, stoky a drobné objekty v otevřeném výkopu z kameniva drobného těženého 0 až 4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-8,525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-4 927,45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Lože pod potrubí, stoky a drobné objekty v otevřeném výkopu z písku a štěrkopísku do 63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-1,250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-655,00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Podkladní a zajišťovací konstrukce z betonu prostého v otevřeném výkopu desky pod potrubí, stoky a drobné objekty z betonu tř. C 8/10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-1,250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-2 812,50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Komunikace pozemní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9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Kladení dlažby z betonových zámkových dlaždic pozemních komunikací s ložem z kameniva těženého nebo drceného tl. do 50 mm, s vyplněním spár, s dvojitým hutněním vibrováním a se smetením přebytečného materiálu na krajnici tl. 80 mm skupiny A, pro plochy do 50 m2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-1,575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-390,60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Trubní vedení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Montáž potrubí z trub kameninových hrdlových s integrovaným těsněním Příplatek k cenám za zřízení kanalizační přípojky DN od 100 do 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1545,00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-4 635,00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Montáž potrubí z trub kameninových hrdlových s integrovaným těsněním v otevřeném výkopu ve sklonu do 20 % DN 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-15,000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-3 375,00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trouba kameninová glazovaná DN150mm L1,00m spojovací systém 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-15,000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-6 000,00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Montáž potrubí z trub kameninových hrdlových s integrovaným těsněním v otevřeném výkopu ve sklonu do 20 % DN 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-62,500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-28 750,00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trouba kameninová glazovaná DN300mm L2,50m spojovací systém C Třída 240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-62,500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-85 625,00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Montáž kameninových tvarovek na potrubí z trub kameninových v otevřeném výkopu s integrovaným těsněním jednoosých DN 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257,00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-2 570,00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koleno kameninové glazované DN150mm 45° spojovací systém 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-3 060,00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Montáž kameninových tvarovek na potrubí z trub kameninových v otevřeném výkopu s integrovaným těsněním odbočných DN 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-1 698,00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odbočka kameninová glazovaná jednoduchá šikmá DN300/150 L50cm spojovací systém C/F tř.160/-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2344,00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-7 032,00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Montáž kameninových tvarovek na potrubí z trub kameninových v otevřeném výkopu s integrovaným těsněním jednoosých DN 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-1 248,00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vložka kameninová glazovaná šachtová DN300mm spojovací systém F, tř.160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1297,00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-3 891,00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150 nebo 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-70,200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-1 719,90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zabezpečení konců potrubí při tlakových zkouškách DN do 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-2 550,00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250, 300 nebo 350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-191,400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-8 517,30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Zřízení šachet kanalizačních z betonových dílců výšky vstupu do 1,50 m s obložením dna betonem tř. C 25/30, na potrubí DN přes 200 do 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4540,00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-9 080,00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dno betonové šachty kanalizační přímé 100x60x40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4546,00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-9 092,00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konus šachetní betonový kapsové plastové stupadlo 100x62,5x58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930,00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-1 860,00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skruž kanalizační s ocelovými stupadly 100 x 25 x 12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-944,00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skruž kanalizační s ocelovými stupadly 100 x 50 x 12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-1 460,00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skruž kanalizační s ocelovými stupadly 100 x 100 x 12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-1 200,00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prstenec šachetní betonový vyrovnávací 62,5x12x8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-221,00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prstenec šachetní betonový vyrovnávací 62,5x12x10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-490,00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prstenec šachetní betonový vyrovnávací 62,5x12x6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-384,00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prstenec šachetní betonový vyrovnávací TBW-Q.1 63/6 62,5 x 12 x 4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těsnění elastomerové pro spojení šachetních dílů DN 1000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-620,00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Osazení poklopů litinových a ocelových včetně rámů hmotnosti jednotlivě přes 100 do 150 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-1 184,00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poklop šachtový třída D 400, kruhový rám 900, vstup 600 mm, bez ventilace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2128,00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-4 256,00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Demontáž poklopů litinových a ocelových včetně rámů, hmotnosti jednotlivě přes 100 do 150 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Krytí potrubí z plastů výstražnou fólií z PVC šířky 34cm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-97,120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-631,28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Vyplnění stávajícího nefunkčního potrubí popílkem DN 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-2,520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-302,40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Výšková úprava / Demontáž poklopů litinových a ocelových včetně rámů, hmotnosti jednotlivě přes 100 do 150 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13,000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3 250,00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Výšková úprava / PODKLADOVÁ DESKA UNIVERZÁLNÍ ŠOUPÁTKOVÁ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13,000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1 443,00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Výšková úprava / Osazení poklopů litinových šoupátkových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13,000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5 980,00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Ostatní konstrukce a práce, bourání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Osazení silničního obrubníku betonového se zřízením lože, s vyplněním a zatřením spár cementovou maltou stojatého s boční opěrou z betonu prostého tř. C 12/15, do lože z betonu prostého téže značky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-12,600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-2 205,00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obrubník betonový silniční vibrolisovaný 100x15x25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-265,00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Lože pod obrubníky, krajníky nebo obruby z dlažebních kostek z betonu prostého tř. C 16/20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-0,760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-2 014,00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Styčná pracovní spára při napojení nového živičného povrchu na stávající se zalitím za tepla modifikovanou asfaltovou hmotou s posypem vápenným hydrátem šířky do 15 mm, hloubky do 25 mm bez prořezání spáry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-100,000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-1 250,00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Řezání stávajícího živičného krytu nebo podkladu hloubky přes 50 do 100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-77,500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-4 960,00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Vybourání kanalizačního potrubí DN do 300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-62,500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-5 937,50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9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Očištění vybouraných prvků při překopech inženýrských sítí od spojovacího materiálu s odklizením a uložením očištěných hmot a spojovacího materiálu na skládku do vzdálenosti 10 m nebo naložením na dopravní prostředek obrubníků a krajníků, vybouraných z jakéhokoliv lože a s jakoukoliv výplní spár silničních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-495,00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Očištění vybouraných prvků komunikací od spojovacího materiálu s odklizením a uložením očištěných hmot a spojovacího materiálu na skládku na vzdálenost do 10 m zámkových dlaždic s vyplněním spár kamenivem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-1,610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-84,53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Demontáž a likvidace stávajících šachet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-900,00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Přesun sutě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Poplatek za uložení stavebního odpadu na skládce (skládkovné) s azbestem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-6,605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-396,30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Vodorovná doprava suti bez naložení, ale se složením a s hrubým urovnáním ze sypkých materiálů, na vzdálenost do 1 km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-63,823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-1 627,49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Vodorovná doprava suti bez naložení, ale se složením a s hrubým urovnáním Příplatek k ceně za každý další i započatý 1 km přes 1 km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-435,788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-2 396,83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Nakládání na dopravní prostředky pro vodorovnou dopravu suti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-63,823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-1 276,46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Poplatek za uložení stavebního odpadu na skládce (skládkovné) betonového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-0,348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-20,88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Poplatek za uložení stavebního odpadu na skládce (skládkovné) z asfaltových povrchů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-24,427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-1 465,63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Poplatek za uložení stavebního odpadu na skládce (skládkovné) z kameniva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-40,761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-815,22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Přesun hmot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Přesun hmot pro trubní vedení hloubené z trub kameninových pro kanalizace v otevřeném výkopu dopravní vzdálenost do 15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-174,602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-4 539,65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3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B-1 - stoka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Zemní práce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přes 100 do 1 000 m3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-9,719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-1 904,83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Příplatek k cenám za lepivost horniny tř. 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-9,719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-189,51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4 přes 100 do 1 000 m3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-9,719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-1 904,83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4 Příplatek k cenám za lepivost horniny tř. 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-9,719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-189,51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Zřízení pažení a rozepření stěn rýh pro podzemní vedení pro všechny šířky rýhy příložné pro jakoukoliv mezerovitost, hloubky do 4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-35,340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-106,02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Odstranění pažení a rozepření stěn rýh pro podzemní vedení s uložením materiálu na vzdálenost do 3 m od kraje výkopu příložné, hloubky přes 2 do 4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-35,340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-53,01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Svislé přemístění výkopku bez naložení do dopravní nádoby avšak s vyprázdněním dopravní nádoby na hromadu nebo do dopravního prostředku z horniny tř. 1 až 4, při hloubce výkopu přes 2,5 do 4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-9,571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-239,29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Vodorovné přemístění výkopku nebo sypaniny po suchu na obvyklém dopravním prostředku, bez naložení výkopku, avšak se složením bez rozhrnutí z horniny tř. 1 až 4 na vzdálenost přes 6 000 do 7000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-7,672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-498,68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Nakládání, skládání a překládání neulehlého výkopku nebo sypaniny nakládání, množství přes 100 m3, z hornin tř. 1 až 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-7,672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-153,44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Uložení sypaniny na skládky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-7,672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-103,57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Uložení sypaniny poplatek za uložení sypaniny na skládce (skládkovné)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-15,544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-310,88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-15,271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-977,34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Obsypání potrubí strojně sypaninou z vhodných hornin tř. 1 až 4 nebo materiálem připraveným podél výkopu ve vzdálenosti do 3 m od jeho kraje, pro jakoukoliv hloubku výkopu a míru zhutnění bez prohození sypaniny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-6,649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-545,26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kamenivo těžené drobné frakce 0-4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-13,299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-2 460,32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Zakládání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Trativody z drenážních trubek se zřízením štěrkopískového lože pod trubky a s jejich obsypem v průměrném celkovém množství do 0,15 m3/m v otevřeném výkopu z trubek plastových flexibilních D přes 65 do 100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-120,800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-1 510,00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Svislé a kompletní konstrukce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Monitoring stok (kamerový systém) jakékoli výšky nová kanalizace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-9,300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-372,00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Vodorovné konstrukce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Lože pod potrubí, stoky a drobné objekty v otevřeném výkopu z kameniva drobného těženého 0 až 4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-1,023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-591,29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Trubní vedení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Montáž potrubí z trub kameninových hrdlových s integrovaným těsněním v otevřeném výkopu ve sklonu do 20 % DN 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-9,300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-4 278,00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trouba kameninová glazovaná DN300mm L2,50m spojovací systém C Třída 240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-9,300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-12 741,00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150 nebo 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-94,800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-2 322,60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zabezpečení konců potrubí při tlakových zkouškách DN do 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-2 550,00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250, 300 nebo 350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-120,800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-5 375,60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Krytí potrubí z plastů výstražnou fólií z PVC šířky 34cm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-219,800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-1 428,70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Výšková úprava / Demontáž poklopů litinových a ocelových včetně rámů, hmotnosti jednotlivě přes 100 do 150 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3 500,00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Výšková úprava / PODKLADOVÁ DESKA UNIVERZÁLNÍ ŠOUPÁTKOVÁ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1 554,00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Výšková úprava / Osazení poklopů litinových šoupátkových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6 440,00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Ostatní konstrukce a práce, bourání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Styčná pracovní spára při napojení nového živičného povrchu na stávající se zalitím za tepla modifikovanou asfaltovou hmotou s posypem vápenným hydrátem šířky do 15 mm, hloubky do 25 mm bez prořezání spáry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-228,000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-2 850,00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Řezání stávajícího živičného krytu nebo podkladu hloubky přes 50 do 100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-9,300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-595,20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Vybourání kanalizačního potrubí DN do 300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-9,300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-883,50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Přesun sutě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Poplatek za uložení stavebního odpadu na skládce (skládkovné) s azbestem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-1,550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-93,00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Vodorovná doprava suti bez naložení, ale se složením a s hrubým urovnáním ze sypkých materiálů, na vzdálenost do 1 km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-1,550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-39,53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Vodorovná doprava suti bez naložení, ale se složením a s hrubým urovnáním Příplatek k ceně za každý další i započatý 1 km přes 1 km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-9,300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-51,15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Nakládání na dopravní prostředky pro vodorovnou dopravu suti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-1,550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-31,00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Přesun hmot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Přesun hmot pro trubní vedení hloubené z trub kameninových pro kanalizace v otevřeném výkopu dopravní vzdálenost do 15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-15,000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-390,00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8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B-1-1 - stoka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Zemní práce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Trativody z drenážních trubek se zřízením štěrkopískového lože pod trubky a s jejich obsypem v průměrném celkovém množství do 0,15 m3/m v otevřeném výkopu z trubek plastových flexibilních D přes 65 do 100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-112,100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-1 401,25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Výšková úprava / Demontáž poklopů litinových a ocelových včetně rámů, hmotnosti jednotlivě přes 100 do 150 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1 750,00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Výšková úprava / PODKLADOVÁ DESKA UNIVERZÁLNÍ ŠOUPÁTKOVÁ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777,00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Výšková úprava / Osazení poklopů litinových šoupátkových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3 220,00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Trubní vedení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150 nebo 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-25,000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-612,50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zabezpečení konců potrubí při tlakových zkouškách DN do 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-1 700,00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250, 300 nebo 350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-112,100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-4 988,45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Krytí potrubí z plastů výstražnou fólií z PVC šířky 34cm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-137,100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-891,15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Styčná pracovní spára při napojení nového živičného povrchu na stávající se zalitím za tepla modifikovanou asfaltovou hmotou s posypem vápenným hydrátem šířky do 15 mm, hloubky do 25 mm bez prořezání spáry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-149,000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-1 862,50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5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 02 - Jednotná kanalizace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Zemní práce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Vytrhání obrub s vybouráním lože, s přemístěním hmot na skládku na vzdálenost do 3 m nebo s naložením na dopravní prostředek z krajníků nebo obrubníků stojatých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-36,000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-1 674,00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Zakládání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Trativody z drenážních trubek se zřízením štěrkopískového lože pod trubky a s jejich obsypem v průměrném celkovém množství do 0,15 m3/m v otevřeném výkopu z trubek plastových flexibilních D přes 65 do 100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-243,100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-3 038,75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Výšková úprava / Demontáž poklopů litinových a ocelových včetně rámů, hmotnosti jednotlivě přes 100 do 150 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2 500,00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Výšková úprava / PODKLADOVÁ DESKA UNIVERZÁLNÍ ŠOUPÁTKOVÁ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1 110,00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Výšková úprava / Osazení poklopů litinových šoupátkových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4 600,00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osazení kontrolní šachty DN 250a propojení se stávající kanalizací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6 650,00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uloýení NN kabelu do korýtek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6 720,00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Svislé a kompletní konstrukce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Monitoring stok (kamerový systém) jakékoli výšky nová kanalizace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-8,000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-320,00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Komunikace pozemní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9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Kladení dlažby z betonových zámkových dlaždic pozemních komunikací s ložem z kameniva těženého nebo drceného tl. do 50 mm, s vyplněním spár, s dvojitým hutněním vibrováním a se smetením přebytečného materiálu na krajnici tl. 80 mm skupiny A, pro plochy do 50 m2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-11,250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-2 790,00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Trubní vedení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Montáž potrubí z trub kameninových hrdlových s integrovaným těsněním v otevřeném výkopu ve sklonu do 20 % DN 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-8,000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-3 680,00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trouba kameninová glazovaná DN300mm L2,50m spojovací systém C Třída 240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-8,000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-10 960,00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150 nebo 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-115,700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-2 834,65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zabezpečení konců potrubí při tlakových zkouškách DN do 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-1 700,00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250, 300 nebo 350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-142,600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-6 345,70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400 nebo 500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-100,500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-6 633,00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zabezpečení konců potrubí při tlakových zkouškách DN přes 300 do 600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-1 700,00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Krytí potrubí z plastů výstražnou fólií z PVC šířky 34cm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-8,000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-52,00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Ostatní konstrukce a práce, bourání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Osazení silničního obrubníku betonového se zřízením lože, s vyplněním a zatřením spár cementovou maltou stojatého s boční opěrou z betonu prostého tř. C 12/15, do lože z betonu prostého téže značky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-36,000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-6 300,00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Lože pod obrubníky, krajníky nebo obruby z dlažebních kostek z betonu prostého tř. C 16/20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-3,600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-9 540,00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9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Očištění vybouraných prvků při překopech inženýrských sítí od spojovacího materiálu s odklizením a uložením očištěných hmot a spojovacího materiálu na skládku do vzdálenosti 10 m nebo naložením na dopravní prostředek obrubníků a krajníků, vybouraných z jakéhokoliv lože a s jakoukoliv výplní spár silničních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-36,000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-1 620,00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 03 - Dešťová kanalizace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0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 - stoka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Trubní vedení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150 nebo 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-114,700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-2 810,15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zabezpečení konců potrubí při tlakových zkouškách DN přes 300 do 600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-3 400,00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400 nebo 500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-170,100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-11 226,60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3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G-1 - stoka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Trubní vedení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150 nebo 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-6,200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-151,90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400 nebo 500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-132,600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-8 751,60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zabezpečení konců potrubí při tlakových zkouškách DN přes 300 do 600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-2 550,00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Styčná pracovní spára při napojení nového živičného povrchu na stávající se zalitím za tepla modifikovanou asfaltovou hmotou s posypem vápenným hydrátem šířky do 15 mm, hloubky do 25 mm bez prořezání spáry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-166,000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-2 075,00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6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G-1-1 - stoka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Trubní vedení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150 nebo 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-6,400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-156,80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400 nebo 500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-12,900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-851,40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zabezpečení konců potrubí při tlakových zkouškách DN přes 300 do 600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-850,00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51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G-2 - stoka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Zemní práce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Vytrhání obrub s vybouráním lože, s přemístěním hmot na skládku na vzdálenost do 3 m nebo s naložením na dopravní prostředek z krajníků nebo obrubníků stojatých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-44,880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-2 086,92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Svislé a kompletní konstrukce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Monitoring stok (kamerový systém) jakékoli výšky nová kanalizace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-104,300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-4 172,00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Zkouška ovality na nové kanalizaci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-104,300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-1 043,00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Komunikace pozemní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9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Kladení dlažby z betonových zámkových dlaždic pozemních komunikací s ložem z kameniva těženého nebo drceného tl. do 50 mm, s vyplněním spár, s dvojitým hutněním vibrováním a se smetením přebytečného materiálu na krajnici tl. 80 mm skupiny A, pro plochy do 50 m2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-2 976,00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Trubní vedení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150 nebo 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-168,900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-4 138,05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400 nebo 500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-182,300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-12 031,80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zabezpečení konců potrubí při tlakových zkouškách DN přes 300 do 600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-3 400,00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Montáž tvarovek na kanalizačním potrubí z trub z plastu z tvrdého PVC nebo z polypropylenu v otevřeném výkopu dvouosých DN 400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692,00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odbočka kanalizační plastová PVC KG DN 400x200/45° SN 12/16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3 395,00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Zřízení vpusti kanalizační uliční z betonových dílců typ UVB-50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1540,00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1 540,00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koš vysoký pro uliční vpusti, žárově zinkovaný plech,pro rám 500/300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460,00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mříž vtoková pro uliční vpusti 500/500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1010,00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1 010,00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rám zabetonovaný pro uliční vpusti 500/500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726,00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skruž betonová pro uliční vpusť s výtokovým otvorem PVC, 45x35x5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234,00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dno betonové pro uliční vpusť s kalovou prohlubní 45x30x5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269,00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skruž betonová pro uliční vpusť horní 45 x 57 x 5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226,00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prstenec betonový pro uliční vpusť vyrovnávací 39 x 6 x 13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126,00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Ostatní konstrukce a práce, bourání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Osazení silničního obrubníku betonového se zřízením lože, s vyplněním a zatřením spár cementovou maltou stojatého s boční opěrou z betonu prostého tř. C 12/15, do lože z betonu prostého téže značky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-48,000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-8 400,00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obrubník betonový silniční vibrolisovaný 100x15x25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-9,600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-1 017,60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Lože pod obrubníky, krajníky nebo obruby z dlažebních kostek z betonu prostého tř. C 16/20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-2,880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-7 632,00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Styčná pracovní spára při napojení nového živičného povrchu na stávající se zalitím za tepla modifikovanou asfaltovou hmotou s posypem vápenným hydrátem šířky do 15 mm, hloubky do 25 mm bez prořezání spáry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-381,000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-4 762,50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9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Očištění vybouraných prvků při překopech inženýrských sítí od spojovacího materiálu s odklizením a uložením očištěných hmot a spojovacího materiálu na skládku do vzdálenosti 10 m nebo naložením na dopravní prostředek obrubníků a krajníků, vybouraných z jakéhokoliv lože a s jakoukoliv výplní spár silničních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-44,880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-2 019,60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9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 - stoka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Zemní práce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Vytrhání obrub s vybouráním lože, s přemístěním hmot na skládku na vzdálenost do 3 m nebo s naložením na dopravní prostředek z krajníků nebo obrubníků stojatých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-558,00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Příplatek k cenám vykopávek za ztížení vykopávky v blízkosti podzemního vedení nebo výbušnin v horninách jakékoliv třídy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-344,40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přes 100 do 1 000 m3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-106,515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-20 876,94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Příplatek k cenám za lepivost horniny tř. 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-106,515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-2 077,04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4 přes 100 do 1 000 m3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-106,515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-20 876,94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4 Příplatek k cenám za lepivost horniny tř. 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-106,515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-2 077,04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šachet s případným nutným přemístěním výkopku ve výkopišti v hornině tř. 3 do 100 m3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-12,938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-2 923,92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šachet s případným nutným přemístěním výkopku ve výkopišti v hornině tř. 3 Příplatek k cenám za lepivost horniny tř. 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-12,938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-252,29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šachet s případným nutným přemístěním výkopku ve výkopišti v hornině tř. 4 do 100 m3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-12,938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-2 923,92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šachet s případným nutným přemístěním výkopku ve výkopišti v hornině tř. 4 Příplatek k cenám za lepivost horniny tř. 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-12,938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-252,29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Zřízení pažení a rozepření stěn rýh pro podzemní vedení pro všechny šířky rýhy příložné pro jakoukoliv mezerovitost, hloubky do 4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-248,000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-744,00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Odstranění pažení a rozepření stěn rýh pro podzemní vedení s uložením materiálu na vzdálenost do 3 m od kraje výkopu příložné, hloubky přes 2 do 4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-248,000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-372,00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Zřízení pažení stěn výkopu bez rozepření nebo vzepření příložné, hloubky do 4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-40,920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-81,84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Odstranění pažení stěn výkopu s uložením pažin na vzdálenost do 3 m od okraje výkopu příložné, hloubky do 4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-40,920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-40,92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Zřízení rozepření zapažených stěn výkopů s potřebným přepažováním při roubení příložném, hloubky do 4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-30,875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-30,88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Odstranění rozepření stěn výkopů s uložením materiálu na vzdálenost do 3 m od okraje výkopu roubení příložného, hloubky do 4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-30,875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-15,44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Svislé přemístění výkopku bez naložení do dopravní nádoby avšak s vyprázdněním dopravní nádoby na hromadu nebo do dopravního prostředku z horniny tř. 1 až 4, při hloubce výkopu přes 2,5 do 4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-118,814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-2 970,35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Vodorovné přemístění výkopku nebo sypaniny po suchu na obvyklém dopravním prostředku, bez naložení výkopku, avšak se složením bez rozhrnutí z horniny tř. 1 až 4 na vzdálenost přes 6 000 do 7000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-80,499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-5 232,44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Nakládání, skládání a překládání neulehlého výkopku nebo sypaniny nakládání, množství přes 100 m3, z hornin tř. 1 až 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-80,499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-1 609,98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Uložení sypaniny na skládky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-80,499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-1 086,74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Uložení sypaniny poplatek za uložení sypaniny na skládce (skládkovné)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-160,998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-3 219,96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-167,855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-10 742,75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Obsypání potrubí strojně sypaninou z vhodných hornin tř. 1 až 4 nebo materiálem připraveným podél výkopu ve vzdálenosti do 3 m od jeho kraje, pro jakoukoliv hloubku výkopu a míru zhutnění bez prohození sypaniny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-56,210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-4 609,22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kamenivo těžené drobné frakce 0-4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-112,620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-20 834,70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Svislé a kompletní konstrukce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Monitoring stok (kamerový systém) jakékoli výšky nová kanalizace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-62,000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-2 480,00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Zkouška ovality na nové kanalizaci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-62,000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-620,00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Vodorovné konstrukce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Lože pod potrubí, stoky a drobné objekty v otevřeném výkopu z kameniva drobného těženého 0 až 4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-9,790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-5 658,62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Lože pod potrubí, stoky a drobné objekty v otevřeném výkopu z písku a štěrkopísku do 63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-1,250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-655,00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Podkladní a zajišťovací konstrukce z betonu prostého v otevřeném výkopu desky pod potrubí, stoky a drobné objekty z betonu tř. C 8/10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-1,250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-2 812,50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Komunikace pozemní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9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Kladení dlažby z betonových zámkových dlaždic pozemních komunikací s ložem z kameniva těženého nebo drceného tl. do 50 mm, s vyplněním spár, s dvojitým hutněním vibrováním a se smetením přebytečného materiálu na krajnici tl. 80 mm skupiny A, pro plochy do 50 m2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-2,520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-624,96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Trubní vedení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Montáž potrubí z trub kameninových hrdlových s integrovaným těsněním Příplatek k cenám za zřízení kanalizační přípojky DN od 100 do 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1545,00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-6,300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-9 733,50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Kanalizační potrubí z tvrdého PVC v otevřeném výkopu ve sklonu do 20 %, hladkého plnostěnného jednovrstvého, tuhost třídy SN 8 DN 160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-15,000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-6 810,00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Kanalizační potrubí z tvrdého PVC v otevřeném výkopu ve sklonu do 20 %, hladkého plnostěnného jednovrstvého, tuhost třídy SN 8 DN 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-8 724,00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Montáž kanalizačního potrubí z plastů z tvrdého PVC těsněných gumovým kroužkem v otevřeném výkopu ve sklonu do 20 % DN 400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-62,000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-24 676,00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trubka kanalizační plastová PVC KG DN 400x6000 mm SN 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5278,00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-10,340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-54 574,52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Montáž tvarovek na kanalizačním potrubí z trub z plastu z tvrdého PVC nebo z polypropylenu v otevřeném výkopu jednoosých DN 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-6,000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-1 368,00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koleno kanalizační plastové PVC KG DN 160/45° SN 12/16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-6,000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-1 242,00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Montáž tvarovek na kanalizačním potrubí z trub z plastu z tvrdého PVC nebo z polypropylenu v otevřeném výkopu jednoosých DN 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-8,000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-2 336,00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koleno kanalizační plastové PVC KG DN 200/45° SN 12/16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-8,000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-3 496,00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Montáž šachtových vložek DN 400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-1 827,00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vložka šachtová kanalizační DN 400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-2 430,00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Montáž tvarovek na kanalizačním potrubí z trub z plastu z tvrdého PVC nebo z polypropylenu v otevřeném výkopu dvouosých DN 400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-7,000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-4 844,00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odbočka kanalizační plastová PVC KG DN 400x160/45° SN 12/16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2972,00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-3,000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-8 916,00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odbočka kanalizační plastová PVC KG DN 400x200/45° SN 12/16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-13 580,00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150 nebo 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-124,700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-3 055,15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400 nebo 500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-186,100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-12 282,60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zabezpečení konců potrubí při tlakových zkouškách DN přes 300 do 600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-3 400,00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Zřízení šachet kanalizačních z betonových dílců výšky vstupu do 1,50 m s obložením dna betonem tř. C 25/30, na potrubí DN přes 300 do 400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4540,00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-9 080,00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dno betonové šachty kanalizační přímé 100x60x40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4546,00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-9 092,00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konus šachetní betonový kapsové plastové stupadlo 100x62,5x58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930,00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-1 860,00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skruž kanalizační s ocelovými stupadly 100 x 50 x 12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-1 460,00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skruž kanalizační s ocelovými stupadly 100 x 25 x 12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-472,00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prstenec šachetní betonový vyrovnávací 62,5x12x8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-221,00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prstenec šachetní betonový vyrovnávací TBW-Q.1 63/6 62,5 x 12 x 4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-156,00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prstenec šachetní betonový vyrovnávací 62,5x12x6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-384,00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prstenec šachetní betonový vyrovnávací 62,5x12x10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-490,00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těsnění elastomerové pro spojení šachetních dílů DN 1000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-620,00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Zřízení vpusti kanalizační uliční z betonových dílců typ UVB-50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1540,00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-6 160,00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koš vysoký pro uliční vpusti, žárově zinkovaný plech,pro rám 500/300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-1 840,00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mříž vtoková pro uliční vpusti 500/500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1010,00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-4 040,00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rám zabetonovaný pro uliční vpusti 500/500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-2 904,00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skruž betonová pro uliční vpusť s výtokovým otvorem PVC, 45x35x5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-936,00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dno betonové pro uliční vpusť s kalovou prohlubní 45x30x5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-1 076,00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skruž betonová pro uliční vpusť horní 45 x 57 x 5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-904,00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prstenec betonový pro uliční vpusť vyrovnávací 39 x 6 x 13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-504,00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Osazení poklopů litinových a ocelových včetně rámů hmotnosti jednotlivě přes 100 do 150 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-1 184,00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poklop šachtový třída D 400, kruhový rám 900, vstup 600 mm, bez ventilace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2128,00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-4 256,00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Demontáž poklopů litinových a ocelových včetně rámů, hmotnosti jednotlivě přes 100 do 150 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Krytí potrubí z plastů výstražnou fólií z PVC šířky 34cm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-128,300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-833,95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Ostatní konstrukce a práce, bourání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Osazení silničního obrubníku betonového se zřízením lože, s vyplněním a zatřením spár cementovou maltou stojatého s boční opěrou z betonu prostého tř. C 12/15, do lože z betonu prostého téže značky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-12,600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-2 205,00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obrubník betonový silniční vibrolisovaný 100x15x25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-265,00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Lože pod obrubníky, krajníky nebo obruby z dlažebních kostek z betonu prostého tř. C 16/20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-0,760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-2 014,00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Styčná pracovní spára při napojení nového živičného povrchu na stávající se zalitím za tepla modifikovanou asfaltovou hmotou s posypem vápenným hydrátem šířky do 15 mm, hloubky do 25 mm bez prořezání spáry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-418,000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-5 225,00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Řezání stávajícího živičného krytu nebo podkladu hloubky přes 50 do 100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-89,000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-5 696,00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Vybourání kanalizačního potrubí DN do 400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-62,000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-5 890,00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9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Očištění vybouraných prvků při překopech inženýrských sítí od spojovacího materiálu s odklizením a uložením očištěných hmot a spojovacího materiálu na skládku do vzdálenosti 10 m nebo naložením na dopravní prostředek obrubníků a krajníků, vybouraných z jakéhokoliv lože a s jakoukoliv výplní spár silničních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-12,600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-567,00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Očištění vybouraných prvků komunikací od spojovacího materiálu s odklizením a uložením očištěných hmot a spojovacího materiálu na skládku na vzdálenost do 10 m zámkových dlaždic s vyplněním spár kamenivem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-131,25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Demontáž a likvidace stávajících šachet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-900,00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Demontáž a likvidace stávajících šachet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-1 800,00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Přesun sutě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Poplatek za uložení stavebního odpadu na skládce (skládkovné) s azbestem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-5,272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-316,32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Vodorovná doprava suti bez naložení, ale se složením a s hrubým urovnáním ze sypkých materiálů, na vzdálenost do 1 km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-85,920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-2 190,96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Vodorovná doprava suti bez naložení, ale se složením a s hrubým urovnáním Příplatek k ceně za každý další i započatý 1 km přes 1 km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-514,950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-2 832,23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Nakládání na dopravní prostředky pro vodorovnou dopravu suti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-85,920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-1 718,40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Poplatek za uložení stavebního odpadu na skládce (skládkovné) betonového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-0,320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-19,20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Poplatek za uložení stavebního odpadu na skládce (skládkovné) z asfaltových povrchů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-29,478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-1 768,68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Poplatek za uložení stavebního odpadu na skládce (skládkovné) z kameniva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-51,289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-1 025,78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Přesun hmot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Přesun hmot pro trubní vedení hloubené z trub z plastických hmot nebo sklolaminátových pro vodovody nebo kanalizace v otevřeném výkopu dopravní vzdálenost do 15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-170,879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-3 930,22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37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H-1 - stoka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Trubní vedení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150 nebo 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-110,100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-2 697,45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400 nebo 500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-115,600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-7 629,60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zabezpečení konců potrubí při tlakových zkouškách DN přes 300 do 600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-1 700,00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Montáž tvarovek na kanalizačním potrubí z trub z plastu z tvrdého PVC nebo z polypropylenu v otevřeném výkopu dvouosých DN 400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2 768,00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odbočka kanalizační plastová PVC KG DN 400x200/45° SN 12/16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13 580,00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Zřízení vpusti kanalizační uliční z betonových dílců typ UVB-50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1540,00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6 160,00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koš vysoký pro uliční vpusti, žárově zinkovaný plech,pro rám 500/300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1 840,00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mříž vtoková pro uliční vpusti 500/500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1010,00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4 040,00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rám zabetonovaný pro uliční vpusti 500/500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2 904,00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skruž betonová pro uliční vpusť s výtokovým otvorem PVC, 45x35x5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936,00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dno betonové pro uliční vpusť s kalovou prohlubní 45x30x5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1 076,00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skruž betonová pro uliční vpusť horní 45 x 57 x 5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904,00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prstenec betonový pro uliční vpusť vyrovnávací 39 x 6 x 13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504,00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Krytí potrubí z plastů výstražnou fólií z PVC šířky 34cm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-97,600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-634,40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Styčná pracovní spára při napojení nového živičného povrchu na stávající se zalitím za tepla modifikovanou asfaltovou hmotou s posypem vápenným hydrátem šířky do 15 mm, hloubky do 25 mm bez prořezání spáry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-266,000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-3 325,00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H-1-1 - stoka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Trubní vedení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150 nebo 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-77,300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-1 893,85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na potrubí DN 400 nebo 500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-111,700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-7 372,20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Tlakové zkoušky vodou zabezpečení konců potrubí při tlakových zkouškách DN přes 300 do 600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-1 700,00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Montáž tvarovek na kanalizačním potrubí z trub z plastu z tvrdého PVC nebo z polypropylenu v otevřeném výkopu dvouosých DN 400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1 384,00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odbočka kanalizační plastová PVC KG DN 400x200/45° SN 12/16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3395,00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6 790,00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Zřízení vpusti kanalizační uliční z betonových dílců typ UVB-50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1540,00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3 080,00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koš vysoký pro uliční vpusti, žárově zinkovaný plech,pro rám 500/300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920,00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mříž vtoková pro uliční vpusti 500/500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1010,00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2 020,00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rám zabetonovaný pro uliční vpusti 500/500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1 452,00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skruž betonová pro uliční vpusť s výtokovým otvorem PVC, 45x35x5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468,00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dno betonové pro uliční vpusť s kalovou prohlubní 45x30x5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538,00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skruž betonová pro uliční vpusť horní 45 x 57 x 5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452,00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prstenec betonový pro uliční vpusť vyrovnávací 39 x 6 x 13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252,00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Krytí potrubí z plastů výstražnou fólií z PVC šířky 34cm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-200,700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-1 304,55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Styčná pracovní spára při napojení nového živičného povrchu na stávající se zalitím za tepla modifikovanou asfaltovou hmotou s posypem vápenným hydrátem šířky do 15 mm, hloubky do 25 mm bez prořezání spáry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-261,000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-3 262,50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2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 04 - Přeložky inženýrských sítí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2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 - část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Styčná pracovní spára při napojení nového živičného povrchu na stávající se zalitím za tepla modifikovanou asfaltovou hmotou s posypem vápenným hydrátem šířky do 15 mm, hloubky do 25 mm bez prořezání spáry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-54,000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-675,00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2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 - část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Styčná pracovní spára při napojení nového živičného povrchu na stávající se zalitím za tepla modifikovanou asfaltovou hmotou s posypem vápenným hydrátem šířky do 15 mm, hloubky do 25 mm bez prořezání spáry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-94,000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-1 175,00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8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 - část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Zemní práce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Rozebrání dlažeb při překopech inženýrských sítí plochy do 15 m2 s přemístěním hmot na skládku na vzdálenost do 3 m nebo s naložením na dopravní prostředek vozovek a ploch, s jakoukoliv výplní spár ze zámkové dlažby s ložem z kameniva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89,50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-2 148,00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Vytrhání obrub s vybouráním lože, s přemístěním hmot na skládku na vzdálenost do 3 m nebo s naložením na dopravní prostředek z krajníků nebo obrubníků stojatých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-48,000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-2 232,00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Komunikace pozemní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9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Kladení dlažby z betonových zámkových dlaždic pozemních komunikací s ložem z kameniva těženého nebo drceného tl. do 50 mm, s vyplněním spár, s dvojitým hutněním vibrováním a se smetením přebytečného materiálu na krajnici tl. 80 mm skupiny A, pro plochy do 50 m2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-5 952,00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Ostatní konstrukce a práce, bourání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Osazení silničního obrubníku betonového se zřízením lože, s vyplněním a zatřením spár cementovou maltou stojatého s boční opěrou z betonu prostého tř. C 12/15, do lože z betonu prostého téže značky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-48,000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-8 400,00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obrubník betonový silniční vibrolisovaný 100x15x25 cm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-9,600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-1 017,60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Lože pod obrubníky, krajníky nebo obruby z dlažebních kostek z betonu prostého tř. C 16/20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2650,00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-2,880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-7 632,00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Styčná pracovní spára při napojení nového živičného povrchu na stávající se zalitím za tepla modifikovanou asfaltovou hmotou s posypem vápenným hydrátem šířky do 15 mm, hloubky do 25 mm bez prořezání spáry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-588,000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-7 350,00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9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Očištění vybouraných prvků při překopech inženýrských sítí od spojovacího materiálu s odklizením a uložením očištěných hmot a spojovacího materiálu na skládku do vzdálenosti 10 m nebo naložením na dopravní prostředek obrubníků a krajníků, vybouraných z jakéhokoliv lože a s jakoukoliv výplní spár silničních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-48,000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-2 160,00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67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Očištění vybouraných prvků komunikací od spojovacího materiálu s odklizením a uložením očištěných hmot a spojovacího materiálu na skládku na vzdálenost do 10 m zámkových dlaždic s vyplněním spár kamenivem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52,50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6E40">
              <w:rPr>
                <w:rFonts w:ascii="Arial" w:hAnsi="Arial" w:cs="Arial"/>
                <w:color w:val="000000"/>
                <w:sz w:val="16"/>
                <w:szCs w:val="16"/>
              </w:rPr>
              <w:t>-24,000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-1 260,00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1A6E40" w:rsidRPr="001A6E40" w:rsidTr="001A6E40">
        <w:trPr>
          <w:trHeight w:val="39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-888 330,34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-1 035 323,94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146 993,60 </w:t>
            </w: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E40" w:rsidRPr="001A6E40" w:rsidTr="001A6E40">
        <w:trPr>
          <w:trHeight w:val="25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REKAPITULACE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změna celkem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40" w:rsidRPr="001A6E40" w:rsidRDefault="001A6E40" w:rsidP="001A6E40">
            <w:pPr>
              <w:jc w:val="center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"- ODPOČET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40" w:rsidRPr="001A6E40" w:rsidRDefault="001A6E40" w:rsidP="001A6E40">
            <w:pPr>
              <w:jc w:val="center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1A6E40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"  + PŘÍPOČET </w:t>
            </w:r>
          </w:p>
        </w:tc>
      </w:tr>
      <w:tr w:rsidR="001A6E40" w:rsidRPr="001A6E40" w:rsidTr="001A6E40">
        <w:trPr>
          <w:trHeight w:val="36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SO 01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sz w:val="18"/>
                <w:szCs w:val="18"/>
              </w:rPr>
              <w:t>Splašková kanalizace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E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E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sz w:val="18"/>
                <w:szCs w:val="18"/>
              </w:rPr>
              <w:t>-385 076,36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-449 743,96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64 667,60 </w:t>
            </w:r>
          </w:p>
        </w:tc>
      </w:tr>
      <w:tr w:rsidR="001A6E40" w:rsidRPr="001A6E40" w:rsidTr="001A6E40">
        <w:trPr>
          <w:trHeight w:val="36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7 032,40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color w:val="FF0000"/>
                <w:sz w:val="18"/>
                <w:szCs w:val="18"/>
              </w:rPr>
              <w:t xml:space="preserve">-24 038,00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 xml:space="preserve">31 070,40 </w:t>
            </w:r>
          </w:p>
        </w:tc>
      </w:tr>
      <w:tr w:rsidR="001A6E40" w:rsidRPr="001A6E40" w:rsidTr="001A6E40">
        <w:trPr>
          <w:trHeight w:val="36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A-1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-9 369,30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color w:val="FF0000"/>
                <w:sz w:val="18"/>
                <w:szCs w:val="18"/>
              </w:rPr>
              <w:t xml:space="preserve">-9 369,30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 xml:space="preserve">0,00 </w:t>
            </w:r>
          </w:p>
        </w:tc>
      </w:tr>
      <w:tr w:rsidR="001A6E40" w:rsidRPr="001A6E40" w:rsidTr="001A6E40">
        <w:trPr>
          <w:trHeight w:val="36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A-2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-22 145,52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color w:val="FF0000"/>
                <w:sz w:val="18"/>
                <w:szCs w:val="18"/>
              </w:rPr>
              <w:t xml:space="preserve">-22 145,52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 xml:space="preserve">0,00 </w:t>
            </w:r>
          </w:p>
        </w:tc>
      </w:tr>
      <w:tr w:rsidR="001A6E40" w:rsidRPr="001A6E40" w:rsidTr="001A6E40">
        <w:trPr>
          <w:trHeight w:val="36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-320 640,04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color w:val="FF0000"/>
                <w:sz w:val="18"/>
                <w:szCs w:val="18"/>
              </w:rPr>
              <w:t xml:space="preserve">-336 996,24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 xml:space="preserve">16 356,20 </w:t>
            </w:r>
          </w:p>
        </w:tc>
      </w:tr>
      <w:tr w:rsidR="001A6E40" w:rsidRPr="001A6E40" w:rsidTr="001A6E40">
        <w:trPr>
          <w:trHeight w:val="36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B-1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-34 245,05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color w:val="FF0000"/>
                <w:sz w:val="18"/>
                <w:szCs w:val="18"/>
              </w:rPr>
              <w:t xml:space="preserve">-45 739,05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 xml:space="preserve">11 494,00 </w:t>
            </w:r>
          </w:p>
        </w:tc>
      </w:tr>
      <w:tr w:rsidR="001A6E40" w:rsidRPr="001A6E40" w:rsidTr="001A6E40">
        <w:trPr>
          <w:trHeight w:val="36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B-1-1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-5 708,85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color w:val="FF0000"/>
                <w:sz w:val="18"/>
                <w:szCs w:val="18"/>
              </w:rPr>
              <w:t xml:space="preserve">-11 455,85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 xml:space="preserve">5 747,00 </w:t>
            </w:r>
          </w:p>
        </w:tc>
      </w:tr>
      <w:tr w:rsidR="001A6E40" w:rsidRPr="001A6E40" w:rsidTr="001A6E40">
        <w:trPr>
          <w:trHeight w:val="36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SO 02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sz w:val="18"/>
                <w:szCs w:val="18"/>
              </w:rPr>
              <w:t>Jednotná kanalizace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E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E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sz w:val="18"/>
                <w:szCs w:val="18"/>
              </w:rPr>
              <w:t>-37 608,10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-59 188,10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21 580,00 </w:t>
            </w:r>
          </w:p>
        </w:tc>
      </w:tr>
      <w:tr w:rsidR="001A6E40" w:rsidRPr="001A6E40" w:rsidTr="001A6E40">
        <w:trPr>
          <w:trHeight w:val="36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SO 03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sz w:val="18"/>
                <w:szCs w:val="18"/>
              </w:rPr>
              <w:t>Dešťová kanalizace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E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E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sz w:val="18"/>
                <w:szCs w:val="18"/>
              </w:rPr>
              <w:t>-425 644,28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-486 390,28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60 746,00 </w:t>
            </w:r>
          </w:p>
        </w:tc>
      </w:tr>
      <w:tr w:rsidR="001A6E40" w:rsidRPr="001A6E40" w:rsidTr="001A6E40">
        <w:trPr>
          <w:trHeight w:val="36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-17 436,75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color w:val="FF0000"/>
                <w:sz w:val="18"/>
                <w:szCs w:val="18"/>
              </w:rPr>
              <w:t xml:space="preserve">-17 436,75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 xml:space="preserve">0,00 </w:t>
            </w:r>
          </w:p>
        </w:tc>
      </w:tr>
      <w:tr w:rsidR="001A6E40" w:rsidRPr="001A6E40" w:rsidTr="001A6E40">
        <w:trPr>
          <w:trHeight w:val="36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G-1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-13 528,50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color w:val="FF0000"/>
                <w:sz w:val="18"/>
                <w:szCs w:val="18"/>
              </w:rPr>
              <w:t xml:space="preserve">-13 528,50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 xml:space="preserve">0,00 </w:t>
            </w:r>
          </w:p>
        </w:tc>
      </w:tr>
      <w:tr w:rsidR="001A6E40" w:rsidRPr="001A6E40" w:rsidTr="001A6E40">
        <w:trPr>
          <w:trHeight w:val="36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G-1-1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-1 858,20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color w:val="FF0000"/>
                <w:sz w:val="18"/>
                <w:szCs w:val="18"/>
              </w:rPr>
              <w:t xml:space="preserve">-1 858,20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 xml:space="preserve">0,00 </w:t>
            </w:r>
          </w:p>
        </w:tc>
      </w:tr>
      <w:tr w:rsidR="001A6E40" w:rsidRPr="001A6E40" w:rsidTr="001A6E40">
        <w:trPr>
          <w:trHeight w:val="36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G-2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-45 001,47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color w:val="FF0000"/>
                <w:sz w:val="18"/>
                <w:szCs w:val="18"/>
              </w:rPr>
              <w:t xml:space="preserve">-53 679,47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 xml:space="preserve">8 678,00 </w:t>
            </w:r>
          </w:p>
        </w:tc>
      </w:tr>
      <w:tr w:rsidR="001A6E40" w:rsidRPr="001A6E40" w:rsidTr="001A6E40">
        <w:trPr>
          <w:trHeight w:val="36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-368 367,81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color w:val="FF0000"/>
                <w:sz w:val="18"/>
                <w:szCs w:val="18"/>
              </w:rPr>
              <w:t xml:space="preserve">-368 367,81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 xml:space="preserve">0,00 </w:t>
            </w:r>
          </w:p>
        </w:tc>
      </w:tr>
      <w:tr w:rsidR="001A6E40" w:rsidRPr="001A6E40" w:rsidTr="001A6E40">
        <w:trPr>
          <w:trHeight w:val="36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H-1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18 725,55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color w:val="FF0000"/>
                <w:sz w:val="18"/>
                <w:szCs w:val="18"/>
              </w:rPr>
              <w:t xml:space="preserve">-15 986,45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 xml:space="preserve">34 712,00 </w:t>
            </w:r>
          </w:p>
        </w:tc>
      </w:tr>
      <w:tr w:rsidR="001A6E40" w:rsidRPr="001A6E40" w:rsidTr="001A6E40">
        <w:trPr>
          <w:trHeight w:val="36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H-1-1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1 822,90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color w:val="FF0000"/>
                <w:sz w:val="18"/>
                <w:szCs w:val="18"/>
              </w:rPr>
              <w:t xml:space="preserve">-15 533,10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 xml:space="preserve">17 356,00 </w:t>
            </w:r>
          </w:p>
        </w:tc>
      </w:tr>
      <w:tr w:rsidR="001A6E40" w:rsidRPr="001A6E40" w:rsidTr="001A6E40">
        <w:trPr>
          <w:trHeight w:val="36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lastRenderedPageBreak/>
              <w:t>SO 04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sz w:val="18"/>
                <w:szCs w:val="18"/>
              </w:rPr>
              <w:t>Přeložky inženýrských sítí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E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E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sz w:val="18"/>
                <w:szCs w:val="18"/>
              </w:rPr>
              <w:t>-40 001,60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-40 001,60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0,00 </w:t>
            </w:r>
          </w:p>
        </w:tc>
      </w:tr>
      <w:tr w:rsidR="001A6E40" w:rsidRPr="001A6E40" w:rsidTr="001A6E40">
        <w:trPr>
          <w:trHeight w:val="360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část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>-40 001,60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color w:val="FF0000"/>
                <w:sz w:val="18"/>
                <w:szCs w:val="18"/>
              </w:rPr>
              <w:t xml:space="preserve">-40 001,60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6E40">
              <w:rPr>
                <w:rFonts w:ascii="Arial" w:hAnsi="Arial" w:cs="Arial"/>
                <w:sz w:val="18"/>
                <w:szCs w:val="18"/>
              </w:rPr>
              <w:t xml:space="preserve">0,00 </w:t>
            </w:r>
          </w:p>
        </w:tc>
      </w:tr>
      <w:tr w:rsidR="001A6E40" w:rsidRPr="001A6E40" w:rsidTr="001A6E40">
        <w:trPr>
          <w:trHeight w:val="360"/>
        </w:trPr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E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E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E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sz w:val="20"/>
                <w:szCs w:val="20"/>
              </w:rPr>
            </w:pPr>
            <w:r w:rsidRPr="001A6E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sz w:val="18"/>
                <w:szCs w:val="18"/>
              </w:rPr>
              <w:t>-1 035 323,94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sz w:val="18"/>
                <w:szCs w:val="18"/>
              </w:rPr>
              <w:t>146 993,60</w:t>
            </w:r>
          </w:p>
        </w:tc>
      </w:tr>
      <w:tr w:rsidR="001A6E40" w:rsidRPr="001A6E40" w:rsidTr="001A6E40">
        <w:trPr>
          <w:trHeight w:val="36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E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E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E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sz w:val="18"/>
                <w:szCs w:val="18"/>
              </w:rPr>
              <w:t>-888 330,34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40" w:rsidRPr="001A6E40" w:rsidRDefault="001A6E40" w:rsidP="001A6E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E4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1A6E40" w:rsidRPr="00491EEE" w:rsidRDefault="001A6E40" w:rsidP="00204FD4">
      <w:pPr>
        <w:rPr>
          <w:sz w:val="22"/>
          <w:szCs w:val="22"/>
        </w:rPr>
      </w:pPr>
    </w:p>
    <w:sectPr w:rsidR="001A6E40" w:rsidRPr="00491EEE" w:rsidSect="001A6E40">
      <w:pgSz w:w="16840" w:h="11907" w:orient="landscape" w:code="9"/>
      <w:pgMar w:top="1134" w:right="284" w:bottom="851" w:left="28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F0B" w:rsidRDefault="003B3F0B">
      <w:r>
        <w:separator/>
      </w:r>
    </w:p>
  </w:endnote>
  <w:endnote w:type="continuationSeparator" w:id="0">
    <w:p w:rsidR="003B3F0B" w:rsidRDefault="003B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7CFC" w:rsidRDefault="00A57CFC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01057E">
      <w:rPr>
        <w:rStyle w:val="slostrnky"/>
        <w:rFonts w:ascii="Arial" w:hAnsi="Arial"/>
        <w:noProof/>
        <w:sz w:val="16"/>
      </w:rPr>
      <w:t>2</w:t>
    </w:r>
    <w:r>
      <w:rPr>
        <w:rStyle w:val="slostrnky"/>
        <w:rFonts w:ascii="Arial" w:hAnsi="Arial"/>
        <w:sz w:val="16"/>
      </w:rPr>
      <w:fldChar w:fldCharType="end"/>
    </w:r>
  </w:p>
  <w:p w:rsidR="00A57CFC" w:rsidRDefault="00A57CFC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:rsidR="00A57CFC" w:rsidRDefault="00A57CFC" w:rsidP="000827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F0B" w:rsidRDefault="003B3F0B">
      <w:r>
        <w:separator/>
      </w:r>
    </w:p>
  </w:footnote>
  <w:footnote w:type="continuationSeparator" w:id="0">
    <w:p w:rsidR="003B3F0B" w:rsidRDefault="003B3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20DF"/>
    <w:multiLevelType w:val="hybridMultilevel"/>
    <w:tmpl w:val="6504E332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5B3F4B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>
    <w:nsid w:val="025700E3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>
    <w:nsid w:val="08C50E23"/>
    <w:multiLevelType w:val="hybridMultilevel"/>
    <w:tmpl w:val="352671BA"/>
    <w:lvl w:ilvl="0" w:tplc="554EEB9A">
      <w:start w:val="1"/>
      <w:numFmt w:val="decimal"/>
      <w:lvlText w:val="%1."/>
      <w:lvlJc w:val="left"/>
      <w:pPr>
        <w:ind w:left="186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0CED1BF1"/>
    <w:multiLevelType w:val="hybridMultilevel"/>
    <w:tmpl w:val="AC62E0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4E2B6C"/>
    <w:multiLevelType w:val="hybridMultilevel"/>
    <w:tmpl w:val="22BE370A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2594E"/>
    <w:multiLevelType w:val="multilevel"/>
    <w:tmpl w:val="205E3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70198"/>
    <w:multiLevelType w:val="hybridMultilevel"/>
    <w:tmpl w:val="931C0EF4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91649C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9">
    <w:nsid w:val="1B2054F1"/>
    <w:multiLevelType w:val="hybridMultilevel"/>
    <w:tmpl w:val="8C62184C"/>
    <w:lvl w:ilvl="0" w:tplc="70C6C09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2142A5"/>
    <w:multiLevelType w:val="hybridMultilevel"/>
    <w:tmpl w:val="205E3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D76BA"/>
    <w:multiLevelType w:val="hybridMultilevel"/>
    <w:tmpl w:val="7E4A7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A6A4F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2481F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3">
    <w:nsid w:val="42337299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4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A3A1F"/>
    <w:multiLevelType w:val="hybridMultilevel"/>
    <w:tmpl w:val="4112C73A"/>
    <w:lvl w:ilvl="0" w:tplc="C584F68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7AB41318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7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C1D56"/>
    <w:multiLevelType w:val="hybridMultilevel"/>
    <w:tmpl w:val="6828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C73B1"/>
    <w:multiLevelType w:val="hybridMultilevel"/>
    <w:tmpl w:val="3E2CA0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7"/>
  </w:num>
  <w:num w:numId="7">
    <w:abstractNumId w:val="18"/>
  </w:num>
  <w:num w:numId="8">
    <w:abstractNumId w:val="1"/>
  </w:num>
  <w:num w:numId="9">
    <w:abstractNumId w:val="11"/>
  </w:num>
  <w:num w:numId="10">
    <w:abstractNumId w:val="16"/>
  </w:num>
  <w:num w:numId="11">
    <w:abstractNumId w:val="13"/>
  </w:num>
  <w:num w:numId="12">
    <w:abstractNumId w:val="8"/>
  </w:num>
  <w:num w:numId="13">
    <w:abstractNumId w:val="12"/>
  </w:num>
  <w:num w:numId="14">
    <w:abstractNumId w:val="2"/>
  </w:num>
  <w:num w:numId="15">
    <w:abstractNumId w:val="10"/>
  </w:num>
  <w:num w:numId="16">
    <w:abstractNumId w:val="15"/>
  </w:num>
  <w:num w:numId="17">
    <w:abstractNumId w:val="6"/>
  </w:num>
  <w:num w:numId="18">
    <w:abstractNumId w:val="14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4D"/>
    <w:rsid w:val="00004354"/>
    <w:rsid w:val="0000441C"/>
    <w:rsid w:val="0001057E"/>
    <w:rsid w:val="000106BA"/>
    <w:rsid w:val="0001184F"/>
    <w:rsid w:val="00014792"/>
    <w:rsid w:val="00016B8F"/>
    <w:rsid w:val="00023A96"/>
    <w:rsid w:val="00026872"/>
    <w:rsid w:val="00034995"/>
    <w:rsid w:val="00036241"/>
    <w:rsid w:val="000410C6"/>
    <w:rsid w:val="000414E6"/>
    <w:rsid w:val="00043047"/>
    <w:rsid w:val="000444E0"/>
    <w:rsid w:val="000532AF"/>
    <w:rsid w:val="00056710"/>
    <w:rsid w:val="0006282C"/>
    <w:rsid w:val="00062F06"/>
    <w:rsid w:val="00063279"/>
    <w:rsid w:val="0006391F"/>
    <w:rsid w:val="00064A33"/>
    <w:rsid w:val="00066581"/>
    <w:rsid w:val="00066E4E"/>
    <w:rsid w:val="00070E0B"/>
    <w:rsid w:val="00071993"/>
    <w:rsid w:val="000827CE"/>
    <w:rsid w:val="0008664D"/>
    <w:rsid w:val="00091EF4"/>
    <w:rsid w:val="000946FD"/>
    <w:rsid w:val="000C1830"/>
    <w:rsid w:val="000C7429"/>
    <w:rsid w:val="000D6F62"/>
    <w:rsid w:val="000E3632"/>
    <w:rsid w:val="00105031"/>
    <w:rsid w:val="0010613D"/>
    <w:rsid w:val="00107072"/>
    <w:rsid w:val="0011035F"/>
    <w:rsid w:val="0011114D"/>
    <w:rsid w:val="00122C01"/>
    <w:rsid w:val="001264BA"/>
    <w:rsid w:val="00140857"/>
    <w:rsid w:val="001449B2"/>
    <w:rsid w:val="001506E3"/>
    <w:rsid w:val="001521CC"/>
    <w:rsid w:val="0015624B"/>
    <w:rsid w:val="00160A7D"/>
    <w:rsid w:val="001620EB"/>
    <w:rsid w:val="00165068"/>
    <w:rsid w:val="00170FCF"/>
    <w:rsid w:val="00173FD6"/>
    <w:rsid w:val="00175DC3"/>
    <w:rsid w:val="00185C11"/>
    <w:rsid w:val="0019045C"/>
    <w:rsid w:val="00195EA9"/>
    <w:rsid w:val="001A692B"/>
    <w:rsid w:val="001A6E40"/>
    <w:rsid w:val="001B0204"/>
    <w:rsid w:val="001C015E"/>
    <w:rsid w:val="001D379A"/>
    <w:rsid w:val="001D7D40"/>
    <w:rsid w:val="001E4B95"/>
    <w:rsid w:val="002003CA"/>
    <w:rsid w:val="0020308A"/>
    <w:rsid w:val="00204FD4"/>
    <w:rsid w:val="00222450"/>
    <w:rsid w:val="00225CDF"/>
    <w:rsid w:val="00227634"/>
    <w:rsid w:val="00227B9F"/>
    <w:rsid w:val="00227CE1"/>
    <w:rsid w:val="002347EE"/>
    <w:rsid w:val="002575F8"/>
    <w:rsid w:val="00270909"/>
    <w:rsid w:val="00273A94"/>
    <w:rsid w:val="0027452C"/>
    <w:rsid w:val="002746EF"/>
    <w:rsid w:val="00274A34"/>
    <w:rsid w:val="0027749D"/>
    <w:rsid w:val="00282C4C"/>
    <w:rsid w:val="00290F30"/>
    <w:rsid w:val="002950C0"/>
    <w:rsid w:val="002B21B6"/>
    <w:rsid w:val="002B251A"/>
    <w:rsid w:val="002C07C4"/>
    <w:rsid w:val="002C1385"/>
    <w:rsid w:val="002C4385"/>
    <w:rsid w:val="002D0F3A"/>
    <w:rsid w:val="002E0407"/>
    <w:rsid w:val="002E45B3"/>
    <w:rsid w:val="002F48D4"/>
    <w:rsid w:val="002F493E"/>
    <w:rsid w:val="003006E5"/>
    <w:rsid w:val="00300996"/>
    <w:rsid w:val="00330990"/>
    <w:rsid w:val="003351A9"/>
    <w:rsid w:val="0035229A"/>
    <w:rsid w:val="00352BD3"/>
    <w:rsid w:val="00355983"/>
    <w:rsid w:val="00361643"/>
    <w:rsid w:val="0038272D"/>
    <w:rsid w:val="0038506F"/>
    <w:rsid w:val="00385FDE"/>
    <w:rsid w:val="003866C2"/>
    <w:rsid w:val="00394D7F"/>
    <w:rsid w:val="00395A99"/>
    <w:rsid w:val="003B3F0B"/>
    <w:rsid w:val="003C373B"/>
    <w:rsid w:val="003C7C3D"/>
    <w:rsid w:val="003D3957"/>
    <w:rsid w:val="003F6C94"/>
    <w:rsid w:val="0040088E"/>
    <w:rsid w:val="00400CAA"/>
    <w:rsid w:val="004045D1"/>
    <w:rsid w:val="00412D04"/>
    <w:rsid w:val="00421868"/>
    <w:rsid w:val="0042622B"/>
    <w:rsid w:val="0042723C"/>
    <w:rsid w:val="004272C6"/>
    <w:rsid w:val="00434998"/>
    <w:rsid w:val="00452A40"/>
    <w:rsid w:val="00476A44"/>
    <w:rsid w:val="00491EEE"/>
    <w:rsid w:val="0049306A"/>
    <w:rsid w:val="00495B39"/>
    <w:rsid w:val="004A04B1"/>
    <w:rsid w:val="004A0F4B"/>
    <w:rsid w:val="004B5518"/>
    <w:rsid w:val="004C1439"/>
    <w:rsid w:val="004C4735"/>
    <w:rsid w:val="004D469A"/>
    <w:rsid w:val="004D6947"/>
    <w:rsid w:val="004E2359"/>
    <w:rsid w:val="004F108F"/>
    <w:rsid w:val="004F30B8"/>
    <w:rsid w:val="004F535F"/>
    <w:rsid w:val="00502CBF"/>
    <w:rsid w:val="0050416E"/>
    <w:rsid w:val="00523A29"/>
    <w:rsid w:val="00523CD3"/>
    <w:rsid w:val="005276A4"/>
    <w:rsid w:val="0053115D"/>
    <w:rsid w:val="0053239F"/>
    <w:rsid w:val="0053791C"/>
    <w:rsid w:val="00544E33"/>
    <w:rsid w:val="0054558A"/>
    <w:rsid w:val="00547FF0"/>
    <w:rsid w:val="00554467"/>
    <w:rsid w:val="00556952"/>
    <w:rsid w:val="00566C09"/>
    <w:rsid w:val="0057280D"/>
    <w:rsid w:val="00573EB6"/>
    <w:rsid w:val="00594C7E"/>
    <w:rsid w:val="0059579D"/>
    <w:rsid w:val="00595E20"/>
    <w:rsid w:val="005A5B86"/>
    <w:rsid w:val="005A68C6"/>
    <w:rsid w:val="005B1618"/>
    <w:rsid w:val="005B4409"/>
    <w:rsid w:val="005C753F"/>
    <w:rsid w:val="005E7731"/>
    <w:rsid w:val="005F307E"/>
    <w:rsid w:val="005F3AE8"/>
    <w:rsid w:val="005F5564"/>
    <w:rsid w:val="005F71FA"/>
    <w:rsid w:val="00610FA5"/>
    <w:rsid w:val="00617B26"/>
    <w:rsid w:val="00623EC4"/>
    <w:rsid w:val="00624817"/>
    <w:rsid w:val="00624C42"/>
    <w:rsid w:val="006334B1"/>
    <w:rsid w:val="0064267F"/>
    <w:rsid w:val="0064734A"/>
    <w:rsid w:val="00650B84"/>
    <w:rsid w:val="00663B2D"/>
    <w:rsid w:val="00663B78"/>
    <w:rsid w:val="006739E4"/>
    <w:rsid w:val="006746C7"/>
    <w:rsid w:val="00677EB5"/>
    <w:rsid w:val="00686290"/>
    <w:rsid w:val="006A3499"/>
    <w:rsid w:val="006A6D55"/>
    <w:rsid w:val="006B47A8"/>
    <w:rsid w:val="006C56E6"/>
    <w:rsid w:val="006D12D1"/>
    <w:rsid w:val="006D2115"/>
    <w:rsid w:val="006E1083"/>
    <w:rsid w:val="006E1457"/>
    <w:rsid w:val="006E701A"/>
    <w:rsid w:val="0070147A"/>
    <w:rsid w:val="00704F3E"/>
    <w:rsid w:val="007134D5"/>
    <w:rsid w:val="007208F6"/>
    <w:rsid w:val="007257BF"/>
    <w:rsid w:val="00726BDA"/>
    <w:rsid w:val="0073109C"/>
    <w:rsid w:val="0073689B"/>
    <w:rsid w:val="00737D82"/>
    <w:rsid w:val="00742B75"/>
    <w:rsid w:val="00751B23"/>
    <w:rsid w:val="0075479C"/>
    <w:rsid w:val="007577D6"/>
    <w:rsid w:val="00765514"/>
    <w:rsid w:val="00765CFF"/>
    <w:rsid w:val="00766D61"/>
    <w:rsid w:val="0077004A"/>
    <w:rsid w:val="00770BAA"/>
    <w:rsid w:val="00776C72"/>
    <w:rsid w:val="0078105A"/>
    <w:rsid w:val="00781A17"/>
    <w:rsid w:val="00783BDD"/>
    <w:rsid w:val="0078653D"/>
    <w:rsid w:val="00790DEB"/>
    <w:rsid w:val="007925BC"/>
    <w:rsid w:val="00794455"/>
    <w:rsid w:val="00796E74"/>
    <w:rsid w:val="007A1BB6"/>
    <w:rsid w:val="007A555B"/>
    <w:rsid w:val="007B7BE2"/>
    <w:rsid w:val="007D6991"/>
    <w:rsid w:val="007E4491"/>
    <w:rsid w:val="007E5C32"/>
    <w:rsid w:val="007E77AB"/>
    <w:rsid w:val="0080030A"/>
    <w:rsid w:val="00802C3D"/>
    <w:rsid w:val="00807CE5"/>
    <w:rsid w:val="00813FE7"/>
    <w:rsid w:val="0081448D"/>
    <w:rsid w:val="00815916"/>
    <w:rsid w:val="00815989"/>
    <w:rsid w:val="0081691C"/>
    <w:rsid w:val="00816A77"/>
    <w:rsid w:val="0081724F"/>
    <w:rsid w:val="008217B7"/>
    <w:rsid w:val="0082465A"/>
    <w:rsid w:val="00826686"/>
    <w:rsid w:val="00827769"/>
    <w:rsid w:val="00827E44"/>
    <w:rsid w:val="00827F91"/>
    <w:rsid w:val="008305B3"/>
    <w:rsid w:val="008327D8"/>
    <w:rsid w:val="008400E6"/>
    <w:rsid w:val="008445F2"/>
    <w:rsid w:val="0084478E"/>
    <w:rsid w:val="0085265B"/>
    <w:rsid w:val="00865FC4"/>
    <w:rsid w:val="00881F10"/>
    <w:rsid w:val="00886A31"/>
    <w:rsid w:val="00891648"/>
    <w:rsid w:val="00896DF0"/>
    <w:rsid w:val="00896F02"/>
    <w:rsid w:val="008A122E"/>
    <w:rsid w:val="008B594F"/>
    <w:rsid w:val="008C0B75"/>
    <w:rsid w:val="008C17DB"/>
    <w:rsid w:val="008C3030"/>
    <w:rsid w:val="008C42D0"/>
    <w:rsid w:val="008D29DE"/>
    <w:rsid w:val="008D4911"/>
    <w:rsid w:val="008E2DE7"/>
    <w:rsid w:val="008E77C5"/>
    <w:rsid w:val="008F5328"/>
    <w:rsid w:val="00900E33"/>
    <w:rsid w:val="00907CA4"/>
    <w:rsid w:val="00910AE7"/>
    <w:rsid w:val="00913D9C"/>
    <w:rsid w:val="00913EE5"/>
    <w:rsid w:val="0092554E"/>
    <w:rsid w:val="00926C52"/>
    <w:rsid w:val="00930D75"/>
    <w:rsid w:val="009310E5"/>
    <w:rsid w:val="00935D2C"/>
    <w:rsid w:val="0093645F"/>
    <w:rsid w:val="00936547"/>
    <w:rsid w:val="00956D54"/>
    <w:rsid w:val="00967543"/>
    <w:rsid w:val="00992295"/>
    <w:rsid w:val="00994EE8"/>
    <w:rsid w:val="009A0CA7"/>
    <w:rsid w:val="009A100F"/>
    <w:rsid w:val="009A20CE"/>
    <w:rsid w:val="009B1CC8"/>
    <w:rsid w:val="009B24B0"/>
    <w:rsid w:val="009B2752"/>
    <w:rsid w:val="009C2A67"/>
    <w:rsid w:val="009C6764"/>
    <w:rsid w:val="009D0B56"/>
    <w:rsid w:val="009D1DD1"/>
    <w:rsid w:val="009D27B4"/>
    <w:rsid w:val="009E206D"/>
    <w:rsid w:val="009E6058"/>
    <w:rsid w:val="009F0342"/>
    <w:rsid w:val="009F066D"/>
    <w:rsid w:val="00A01AD0"/>
    <w:rsid w:val="00A15D37"/>
    <w:rsid w:val="00A15DA0"/>
    <w:rsid w:val="00A16BCD"/>
    <w:rsid w:val="00A16C03"/>
    <w:rsid w:val="00A23C9C"/>
    <w:rsid w:val="00A35EA6"/>
    <w:rsid w:val="00A3658A"/>
    <w:rsid w:val="00A4550C"/>
    <w:rsid w:val="00A459D4"/>
    <w:rsid w:val="00A468FA"/>
    <w:rsid w:val="00A50C38"/>
    <w:rsid w:val="00A5540E"/>
    <w:rsid w:val="00A56FB8"/>
    <w:rsid w:val="00A57CFC"/>
    <w:rsid w:val="00A66F57"/>
    <w:rsid w:val="00A70520"/>
    <w:rsid w:val="00A759F6"/>
    <w:rsid w:val="00A75D7F"/>
    <w:rsid w:val="00A857CD"/>
    <w:rsid w:val="00A9434C"/>
    <w:rsid w:val="00A96466"/>
    <w:rsid w:val="00AA1D25"/>
    <w:rsid w:val="00AA5571"/>
    <w:rsid w:val="00AA7C38"/>
    <w:rsid w:val="00AB70DB"/>
    <w:rsid w:val="00AE3406"/>
    <w:rsid w:val="00B04E08"/>
    <w:rsid w:val="00B05AE9"/>
    <w:rsid w:val="00B128A8"/>
    <w:rsid w:val="00B27A68"/>
    <w:rsid w:val="00B311DA"/>
    <w:rsid w:val="00B37C54"/>
    <w:rsid w:val="00B512A6"/>
    <w:rsid w:val="00B5151C"/>
    <w:rsid w:val="00B5225B"/>
    <w:rsid w:val="00B573FC"/>
    <w:rsid w:val="00B72358"/>
    <w:rsid w:val="00B73C97"/>
    <w:rsid w:val="00B772C1"/>
    <w:rsid w:val="00B8512A"/>
    <w:rsid w:val="00B864C2"/>
    <w:rsid w:val="00B97FED"/>
    <w:rsid w:val="00BA0886"/>
    <w:rsid w:val="00BA32C0"/>
    <w:rsid w:val="00BC5D21"/>
    <w:rsid w:val="00BD052D"/>
    <w:rsid w:val="00BF193F"/>
    <w:rsid w:val="00BF2906"/>
    <w:rsid w:val="00BF4C17"/>
    <w:rsid w:val="00BF563C"/>
    <w:rsid w:val="00C13511"/>
    <w:rsid w:val="00C14BDB"/>
    <w:rsid w:val="00C21248"/>
    <w:rsid w:val="00C2446E"/>
    <w:rsid w:val="00C25A30"/>
    <w:rsid w:val="00C302E1"/>
    <w:rsid w:val="00C33674"/>
    <w:rsid w:val="00C3661C"/>
    <w:rsid w:val="00C65B73"/>
    <w:rsid w:val="00C72430"/>
    <w:rsid w:val="00C7556D"/>
    <w:rsid w:val="00C849C5"/>
    <w:rsid w:val="00C93F09"/>
    <w:rsid w:val="00C9721B"/>
    <w:rsid w:val="00CA61B5"/>
    <w:rsid w:val="00CA7F5E"/>
    <w:rsid w:val="00CB0D4C"/>
    <w:rsid w:val="00CC00A4"/>
    <w:rsid w:val="00CC1029"/>
    <w:rsid w:val="00CC6A95"/>
    <w:rsid w:val="00CC799C"/>
    <w:rsid w:val="00CD5137"/>
    <w:rsid w:val="00CF19A0"/>
    <w:rsid w:val="00D01DD4"/>
    <w:rsid w:val="00D04FDC"/>
    <w:rsid w:val="00D11E45"/>
    <w:rsid w:val="00D156F4"/>
    <w:rsid w:val="00D20BF2"/>
    <w:rsid w:val="00D311BA"/>
    <w:rsid w:val="00D4395C"/>
    <w:rsid w:val="00D6700C"/>
    <w:rsid w:val="00D7116B"/>
    <w:rsid w:val="00D948EF"/>
    <w:rsid w:val="00D975A1"/>
    <w:rsid w:val="00D97781"/>
    <w:rsid w:val="00D97E51"/>
    <w:rsid w:val="00DA32EC"/>
    <w:rsid w:val="00DC5787"/>
    <w:rsid w:val="00DF3FAD"/>
    <w:rsid w:val="00E02CA5"/>
    <w:rsid w:val="00E13A3E"/>
    <w:rsid w:val="00E46A52"/>
    <w:rsid w:val="00E51800"/>
    <w:rsid w:val="00E55D7B"/>
    <w:rsid w:val="00E64624"/>
    <w:rsid w:val="00E6674F"/>
    <w:rsid w:val="00E731BE"/>
    <w:rsid w:val="00E80A7F"/>
    <w:rsid w:val="00E81753"/>
    <w:rsid w:val="00E81F1D"/>
    <w:rsid w:val="00E8422B"/>
    <w:rsid w:val="00E92313"/>
    <w:rsid w:val="00E9674B"/>
    <w:rsid w:val="00EA05E7"/>
    <w:rsid w:val="00EA1E56"/>
    <w:rsid w:val="00EB1E0F"/>
    <w:rsid w:val="00EB2850"/>
    <w:rsid w:val="00EB370F"/>
    <w:rsid w:val="00ED18A9"/>
    <w:rsid w:val="00EE7368"/>
    <w:rsid w:val="00EF157C"/>
    <w:rsid w:val="00EF4996"/>
    <w:rsid w:val="00F07244"/>
    <w:rsid w:val="00F07B04"/>
    <w:rsid w:val="00F1328F"/>
    <w:rsid w:val="00F13DE8"/>
    <w:rsid w:val="00F217B9"/>
    <w:rsid w:val="00F34A5B"/>
    <w:rsid w:val="00F36ABB"/>
    <w:rsid w:val="00F37FF3"/>
    <w:rsid w:val="00F436B4"/>
    <w:rsid w:val="00F560FD"/>
    <w:rsid w:val="00F635FC"/>
    <w:rsid w:val="00F67749"/>
    <w:rsid w:val="00F878C4"/>
    <w:rsid w:val="00F91432"/>
    <w:rsid w:val="00F95A0C"/>
    <w:rsid w:val="00F95C11"/>
    <w:rsid w:val="00FA73A7"/>
    <w:rsid w:val="00FB5F04"/>
    <w:rsid w:val="00FD1426"/>
    <w:rsid w:val="00FD6110"/>
    <w:rsid w:val="00FF4723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11149A7-E29D-4D2E-AA80-DC4EEF1A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left="1440" w:hanging="720"/>
      <w:jc w:val="both"/>
    </w:pPr>
  </w:style>
  <w:style w:type="paragraph" w:styleId="Zkladntextodsazen2">
    <w:name w:val="Body Text Indent 2"/>
    <w:basedOn w:val="Normln"/>
    <w:pPr>
      <w:ind w:firstLine="720"/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47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EA1E56"/>
    <w:rPr>
      <w:sz w:val="24"/>
      <w:szCs w:val="24"/>
    </w:rPr>
  </w:style>
  <w:style w:type="character" w:customStyle="1" w:styleId="ZkladntextChar">
    <w:name w:val="Základní text Char"/>
    <w:link w:val="Zkladntext"/>
    <w:rsid w:val="008D29DE"/>
    <w:rPr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0946F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B0D4C"/>
    <w:rPr>
      <w:color w:val="800080"/>
      <w:u w:val="single"/>
    </w:rPr>
  </w:style>
  <w:style w:type="paragraph" w:customStyle="1" w:styleId="xl72">
    <w:name w:val="xl72"/>
    <w:basedOn w:val="Normln"/>
    <w:rsid w:val="00CB0D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4">
    <w:name w:val="xl74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6">
    <w:name w:val="xl76"/>
    <w:basedOn w:val="Normln"/>
    <w:rsid w:val="00CB0D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color w:val="000000"/>
      <w:sz w:val="16"/>
      <w:szCs w:val="16"/>
    </w:rPr>
  </w:style>
  <w:style w:type="paragraph" w:customStyle="1" w:styleId="xl77">
    <w:name w:val="xl77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8">
    <w:name w:val="xl78"/>
    <w:basedOn w:val="Normln"/>
    <w:rsid w:val="00CB0D4C"/>
    <w:pPr>
      <w:spacing w:before="100" w:beforeAutospacing="1" w:after="100" w:afterAutospacing="1"/>
    </w:pPr>
  </w:style>
  <w:style w:type="paragraph" w:customStyle="1" w:styleId="xl79">
    <w:name w:val="xl79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0">
    <w:name w:val="xl80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Normln"/>
    <w:rsid w:val="00CB0D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Normln"/>
    <w:rsid w:val="00CB0D4C"/>
    <w:pPr>
      <w:spacing w:before="100" w:beforeAutospacing="1" w:after="100" w:afterAutospacing="1"/>
    </w:pPr>
    <w:rPr>
      <w:rFonts w:ascii="Arial CE" w:hAnsi="Arial CE" w:cs="Arial CE"/>
      <w:b/>
      <w:bCs/>
      <w:color w:val="000000"/>
    </w:rPr>
  </w:style>
  <w:style w:type="paragraph" w:customStyle="1" w:styleId="xl83">
    <w:name w:val="xl83"/>
    <w:basedOn w:val="Normln"/>
    <w:rsid w:val="00CB0D4C"/>
    <w:pPr>
      <w:spacing w:before="100" w:beforeAutospacing="1" w:after="100" w:afterAutospacing="1"/>
      <w:jc w:val="right"/>
    </w:pPr>
    <w:rPr>
      <w:rFonts w:ascii="Arial CE" w:hAnsi="Arial CE" w:cs="Arial CE"/>
      <w:color w:val="000000"/>
      <w:sz w:val="16"/>
      <w:szCs w:val="16"/>
    </w:rPr>
  </w:style>
  <w:style w:type="paragraph" w:customStyle="1" w:styleId="xl84">
    <w:name w:val="xl84"/>
    <w:basedOn w:val="Normln"/>
    <w:rsid w:val="00CB0D4C"/>
    <w:pPr>
      <w:spacing w:before="100" w:beforeAutospacing="1" w:after="100" w:afterAutospacing="1"/>
      <w:jc w:val="right"/>
    </w:pPr>
    <w:rPr>
      <w:rFonts w:ascii="Arial CE" w:hAnsi="Arial CE" w:cs="Arial CE"/>
      <w:color w:val="000000"/>
      <w:sz w:val="16"/>
      <w:szCs w:val="16"/>
    </w:rPr>
  </w:style>
  <w:style w:type="paragraph" w:customStyle="1" w:styleId="xl85">
    <w:name w:val="xl85"/>
    <w:basedOn w:val="Normln"/>
    <w:rsid w:val="00CB0D4C"/>
    <w:pPr>
      <w:spacing w:before="100" w:beforeAutospacing="1" w:after="100" w:afterAutospacing="1"/>
      <w:jc w:val="center"/>
    </w:pPr>
    <w:rPr>
      <w:rFonts w:ascii="Arial CE" w:hAnsi="Arial CE" w:cs="Arial CE"/>
      <w:b/>
      <w:bCs/>
      <w:color w:val="000000"/>
      <w:sz w:val="16"/>
      <w:szCs w:val="16"/>
    </w:rPr>
  </w:style>
  <w:style w:type="paragraph" w:customStyle="1" w:styleId="xl87">
    <w:name w:val="xl87"/>
    <w:basedOn w:val="Normln"/>
    <w:rsid w:val="00CB0D4C"/>
    <w:pPr>
      <w:spacing w:before="100" w:beforeAutospacing="1" w:after="100" w:afterAutospacing="1"/>
    </w:pPr>
    <w:rPr>
      <w:rFonts w:ascii="Arial CE" w:hAnsi="Arial CE" w:cs="Arial CE"/>
      <w:color w:val="000000"/>
      <w:sz w:val="16"/>
      <w:szCs w:val="16"/>
    </w:rPr>
  </w:style>
  <w:style w:type="paragraph" w:customStyle="1" w:styleId="xl88">
    <w:name w:val="xl88"/>
    <w:basedOn w:val="Normln"/>
    <w:rsid w:val="00CB0D4C"/>
    <w:pPr>
      <w:spacing w:before="100" w:beforeAutospacing="1" w:after="100" w:afterAutospacing="1"/>
    </w:pPr>
    <w:rPr>
      <w:rFonts w:ascii="Arial CE" w:hAnsi="Arial CE" w:cs="Arial CE"/>
      <w:color w:val="000000"/>
      <w:sz w:val="16"/>
      <w:szCs w:val="16"/>
    </w:rPr>
  </w:style>
  <w:style w:type="paragraph" w:customStyle="1" w:styleId="xl89">
    <w:name w:val="xl89"/>
    <w:basedOn w:val="Normln"/>
    <w:rsid w:val="00CB0D4C"/>
    <w:pPr>
      <w:spacing w:before="100" w:beforeAutospacing="1" w:after="100" w:afterAutospacing="1"/>
      <w:jc w:val="center"/>
    </w:pPr>
    <w:rPr>
      <w:rFonts w:ascii="Helvetica Neue" w:hAnsi="Helvetica Neue"/>
      <w:color w:val="000000"/>
      <w:sz w:val="18"/>
      <w:szCs w:val="18"/>
    </w:rPr>
  </w:style>
  <w:style w:type="paragraph" w:customStyle="1" w:styleId="xl91">
    <w:name w:val="xl91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2">
    <w:name w:val="xl92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3">
    <w:name w:val="xl93"/>
    <w:basedOn w:val="Normln"/>
    <w:rsid w:val="00CB0D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4">
    <w:name w:val="xl94"/>
    <w:basedOn w:val="Normln"/>
    <w:rsid w:val="00CB0D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Normln"/>
    <w:rsid w:val="00CB0D4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 w:cs="Arial CE"/>
      <w:sz w:val="16"/>
      <w:szCs w:val="16"/>
    </w:rPr>
  </w:style>
  <w:style w:type="paragraph" w:customStyle="1" w:styleId="xl98">
    <w:name w:val="xl98"/>
    <w:basedOn w:val="Normln"/>
    <w:rsid w:val="00CB0D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 w:cs="Arial CE"/>
      <w:sz w:val="16"/>
      <w:szCs w:val="16"/>
    </w:rPr>
  </w:style>
  <w:style w:type="paragraph" w:customStyle="1" w:styleId="xl99">
    <w:name w:val="xl99"/>
    <w:basedOn w:val="Normln"/>
    <w:rsid w:val="00CB0D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 w:cs="Arial CE"/>
      <w:b/>
      <w:bCs/>
      <w:sz w:val="16"/>
      <w:szCs w:val="16"/>
    </w:rPr>
  </w:style>
  <w:style w:type="paragraph" w:customStyle="1" w:styleId="xl100">
    <w:name w:val="xl100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FF0000"/>
      <w:sz w:val="16"/>
      <w:szCs w:val="16"/>
    </w:rPr>
  </w:style>
  <w:style w:type="paragraph" w:customStyle="1" w:styleId="xl101">
    <w:name w:val="xl101"/>
    <w:basedOn w:val="Normln"/>
    <w:rsid w:val="00CB0D4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 w:cs="Arial CE"/>
      <w:sz w:val="16"/>
      <w:szCs w:val="16"/>
    </w:rPr>
  </w:style>
  <w:style w:type="paragraph" w:customStyle="1" w:styleId="xl102">
    <w:name w:val="xl102"/>
    <w:basedOn w:val="Normln"/>
    <w:rsid w:val="00CB0D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 w:cs="Arial CE"/>
      <w:sz w:val="16"/>
      <w:szCs w:val="16"/>
    </w:rPr>
  </w:style>
  <w:style w:type="paragraph" w:customStyle="1" w:styleId="xl103">
    <w:name w:val="xl103"/>
    <w:basedOn w:val="Normln"/>
    <w:rsid w:val="00CB0D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sz w:val="16"/>
      <w:szCs w:val="16"/>
    </w:rPr>
  </w:style>
  <w:style w:type="paragraph" w:customStyle="1" w:styleId="xl104">
    <w:name w:val="xl104"/>
    <w:basedOn w:val="Normln"/>
    <w:rsid w:val="00CB0D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sz w:val="16"/>
      <w:szCs w:val="16"/>
    </w:rPr>
  </w:style>
  <w:style w:type="paragraph" w:customStyle="1" w:styleId="xl105">
    <w:name w:val="xl105"/>
    <w:basedOn w:val="Normln"/>
    <w:rsid w:val="00CB0D4C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 w:cs="Arial CE"/>
      <w:sz w:val="16"/>
      <w:szCs w:val="16"/>
    </w:rPr>
  </w:style>
  <w:style w:type="paragraph" w:customStyle="1" w:styleId="xl106">
    <w:name w:val="xl106"/>
    <w:basedOn w:val="Normln"/>
    <w:rsid w:val="00CB0D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 w:cs="Arial CE"/>
      <w:sz w:val="16"/>
      <w:szCs w:val="16"/>
    </w:rPr>
  </w:style>
  <w:style w:type="paragraph" w:customStyle="1" w:styleId="xl107">
    <w:name w:val="xl107"/>
    <w:basedOn w:val="Normln"/>
    <w:rsid w:val="00CB0D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sz w:val="16"/>
      <w:szCs w:val="16"/>
    </w:rPr>
  </w:style>
  <w:style w:type="paragraph" w:customStyle="1" w:styleId="xl108">
    <w:name w:val="xl108"/>
    <w:basedOn w:val="Normln"/>
    <w:rsid w:val="00CB0D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FF0000"/>
      <w:sz w:val="16"/>
      <w:szCs w:val="16"/>
    </w:rPr>
  </w:style>
  <w:style w:type="paragraph" w:customStyle="1" w:styleId="xl109">
    <w:name w:val="xl109"/>
    <w:basedOn w:val="Normln"/>
    <w:rsid w:val="00CB0D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0">
    <w:name w:val="xl110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1">
    <w:name w:val="xl111"/>
    <w:basedOn w:val="Normln"/>
    <w:rsid w:val="00CB0D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 w:cs="Arial CE"/>
      <w:b/>
      <w:bCs/>
      <w:sz w:val="18"/>
      <w:szCs w:val="18"/>
    </w:rPr>
  </w:style>
  <w:style w:type="paragraph" w:customStyle="1" w:styleId="xl112">
    <w:name w:val="xl112"/>
    <w:basedOn w:val="Normln"/>
    <w:rsid w:val="00CB0D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sz w:val="16"/>
      <w:szCs w:val="16"/>
    </w:rPr>
  </w:style>
  <w:style w:type="paragraph" w:customStyle="1" w:styleId="xl113">
    <w:name w:val="xl113"/>
    <w:basedOn w:val="Normln"/>
    <w:rsid w:val="00CB0D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14">
    <w:name w:val="xl114"/>
    <w:basedOn w:val="Normln"/>
    <w:rsid w:val="00CB0D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CB0D4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ln"/>
    <w:rsid w:val="00CB0D4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17">
    <w:name w:val="xl117"/>
    <w:basedOn w:val="Normln"/>
    <w:rsid w:val="00CB0D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 w:cs="Arial CE"/>
      <w:b/>
      <w:bCs/>
      <w:sz w:val="18"/>
      <w:szCs w:val="18"/>
    </w:rPr>
  </w:style>
  <w:style w:type="paragraph" w:customStyle="1" w:styleId="xl118">
    <w:name w:val="xl118"/>
    <w:basedOn w:val="Normln"/>
    <w:rsid w:val="00CB0D4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 w:cs="Arial CE"/>
      <w:b/>
      <w:bCs/>
      <w:sz w:val="18"/>
      <w:szCs w:val="18"/>
    </w:rPr>
  </w:style>
  <w:style w:type="paragraph" w:customStyle="1" w:styleId="xl119">
    <w:name w:val="xl119"/>
    <w:basedOn w:val="Normln"/>
    <w:rsid w:val="00CB0D4C"/>
    <w:pPr>
      <w:spacing w:before="100" w:beforeAutospacing="1" w:after="100" w:afterAutospacing="1"/>
    </w:pPr>
    <w:rPr>
      <w:rFonts w:ascii="Arial CE" w:hAnsi="Arial CE" w:cs="Arial CE"/>
      <w:b/>
      <w:bCs/>
      <w:color w:val="000000"/>
      <w:sz w:val="36"/>
      <w:szCs w:val="36"/>
    </w:rPr>
  </w:style>
  <w:style w:type="paragraph" w:customStyle="1" w:styleId="xl120">
    <w:name w:val="xl120"/>
    <w:basedOn w:val="Normln"/>
    <w:rsid w:val="00CB0D4C"/>
    <w:pPr>
      <w:spacing w:before="100" w:beforeAutospacing="1" w:after="100" w:afterAutospacing="1"/>
      <w:jc w:val="center"/>
    </w:pPr>
    <w:rPr>
      <w:rFonts w:ascii="Arial CE" w:hAnsi="Arial CE" w:cs="Arial CE"/>
      <w:b/>
      <w:bCs/>
      <w:color w:val="000000"/>
      <w:sz w:val="16"/>
      <w:szCs w:val="16"/>
    </w:rPr>
  </w:style>
  <w:style w:type="paragraph" w:customStyle="1" w:styleId="xl121">
    <w:name w:val="xl121"/>
    <w:basedOn w:val="Normln"/>
    <w:rsid w:val="00CB0D4C"/>
    <w:pPr>
      <w:spacing w:before="100" w:beforeAutospacing="1" w:after="100" w:afterAutospacing="1"/>
    </w:pPr>
    <w:rPr>
      <w:rFonts w:ascii="Arial CE" w:hAnsi="Arial CE" w:cs="Arial CE"/>
      <w:b/>
      <w:bCs/>
      <w:color w:val="000000"/>
      <w:sz w:val="36"/>
      <w:szCs w:val="36"/>
    </w:rPr>
  </w:style>
  <w:style w:type="paragraph" w:customStyle="1" w:styleId="xl122">
    <w:name w:val="xl122"/>
    <w:basedOn w:val="Normln"/>
    <w:rsid w:val="00CB0D4C"/>
    <w:pPr>
      <w:spacing w:before="100" w:beforeAutospacing="1" w:after="100" w:afterAutospacing="1"/>
      <w:jc w:val="right"/>
    </w:pPr>
    <w:rPr>
      <w:rFonts w:ascii="Arial CE" w:hAnsi="Arial CE" w:cs="Arial CE"/>
      <w:color w:val="000000"/>
      <w:sz w:val="16"/>
      <w:szCs w:val="16"/>
    </w:rPr>
  </w:style>
  <w:style w:type="paragraph" w:customStyle="1" w:styleId="xl123">
    <w:name w:val="xl123"/>
    <w:basedOn w:val="Normln"/>
    <w:rsid w:val="00CB0D4C"/>
    <w:pPr>
      <w:spacing w:before="100" w:beforeAutospacing="1" w:after="100" w:afterAutospacing="1"/>
    </w:pPr>
    <w:rPr>
      <w:rFonts w:ascii="Arial CE" w:hAnsi="Arial CE" w:cs="Arial CE"/>
      <w:color w:val="000000"/>
    </w:rPr>
  </w:style>
  <w:style w:type="paragraph" w:customStyle="1" w:styleId="xl124">
    <w:name w:val="xl124"/>
    <w:basedOn w:val="Normln"/>
    <w:rsid w:val="00CB0D4C"/>
    <w:pPr>
      <w:spacing w:before="100" w:beforeAutospacing="1" w:after="100" w:afterAutospacing="1"/>
      <w:jc w:val="right"/>
    </w:pPr>
    <w:rPr>
      <w:rFonts w:ascii="Arial CE" w:hAnsi="Arial CE" w:cs="Arial CE"/>
      <w:b/>
      <w:bCs/>
      <w:color w:val="000000"/>
      <w:sz w:val="22"/>
      <w:szCs w:val="22"/>
    </w:rPr>
  </w:style>
  <w:style w:type="paragraph" w:customStyle="1" w:styleId="xl125">
    <w:name w:val="xl125"/>
    <w:basedOn w:val="Normln"/>
    <w:rsid w:val="00CB0D4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6">
    <w:name w:val="xl126"/>
    <w:basedOn w:val="Normln"/>
    <w:rsid w:val="00CB0D4C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Normln"/>
    <w:rsid w:val="00CB0D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9">
    <w:name w:val="xl129"/>
    <w:basedOn w:val="Normln"/>
    <w:rsid w:val="00CB0D4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130">
    <w:name w:val="xl130"/>
    <w:basedOn w:val="Normln"/>
    <w:rsid w:val="00CB0D4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131">
    <w:name w:val="xl131"/>
    <w:basedOn w:val="Normln"/>
    <w:rsid w:val="00CB0D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132">
    <w:name w:val="xl132"/>
    <w:basedOn w:val="Normln"/>
    <w:rsid w:val="00CB0D4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3">
    <w:name w:val="xl133"/>
    <w:basedOn w:val="Normln"/>
    <w:rsid w:val="00CB0D4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4">
    <w:name w:val="xl134"/>
    <w:basedOn w:val="Normln"/>
    <w:rsid w:val="00CB0D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hAnsi="Helvetica Neue"/>
      <w:color w:val="000000"/>
      <w:sz w:val="18"/>
      <w:szCs w:val="18"/>
    </w:rPr>
  </w:style>
  <w:style w:type="paragraph" w:customStyle="1" w:styleId="xl135">
    <w:name w:val="xl135"/>
    <w:basedOn w:val="Normln"/>
    <w:rsid w:val="00CB0D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6">
    <w:name w:val="xl136"/>
    <w:basedOn w:val="Normln"/>
    <w:rsid w:val="00CB0D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7">
    <w:name w:val="xl137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38">
    <w:name w:val="xl138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9">
    <w:name w:val="xl139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40">
    <w:name w:val="xl140"/>
    <w:basedOn w:val="Normln"/>
    <w:rsid w:val="00CB0D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41">
    <w:name w:val="xl141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42">
    <w:name w:val="xl142"/>
    <w:basedOn w:val="Normln"/>
    <w:rsid w:val="00CB0D4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3">
    <w:name w:val="xl143"/>
    <w:basedOn w:val="Normln"/>
    <w:rsid w:val="00CB0D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Normln"/>
    <w:rsid w:val="00CB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hAnsi="Helvetica Neue"/>
      <w:color w:val="000000"/>
      <w:sz w:val="18"/>
      <w:szCs w:val="18"/>
    </w:rPr>
  </w:style>
  <w:style w:type="paragraph" w:customStyle="1" w:styleId="xl145">
    <w:name w:val="xl145"/>
    <w:basedOn w:val="Normln"/>
    <w:rsid w:val="00CB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hAnsi="Helvetica Neue"/>
      <w:color w:val="000000"/>
      <w:sz w:val="18"/>
      <w:szCs w:val="18"/>
    </w:rPr>
  </w:style>
  <w:style w:type="paragraph" w:customStyle="1" w:styleId="xl146">
    <w:name w:val="xl146"/>
    <w:basedOn w:val="Normln"/>
    <w:rsid w:val="00CB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Normln"/>
    <w:rsid w:val="00CB0D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48">
    <w:name w:val="xl148"/>
    <w:basedOn w:val="Normln"/>
    <w:rsid w:val="00CB0D4C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9">
    <w:name w:val="xl149"/>
    <w:basedOn w:val="Normln"/>
    <w:rsid w:val="00CB0D4C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50">
    <w:name w:val="xl150"/>
    <w:basedOn w:val="Normln"/>
    <w:rsid w:val="00CB0D4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1">
    <w:name w:val="xl151"/>
    <w:basedOn w:val="Normln"/>
    <w:rsid w:val="00CB0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2">
    <w:name w:val="xl152"/>
    <w:basedOn w:val="Normln"/>
    <w:rsid w:val="00CB0D4C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3">
    <w:name w:val="xl153"/>
    <w:basedOn w:val="Normln"/>
    <w:rsid w:val="00CB0D4C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4">
    <w:name w:val="xl154"/>
    <w:basedOn w:val="Normln"/>
    <w:rsid w:val="00CB0D4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5">
    <w:name w:val="xl155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56">
    <w:name w:val="xl156"/>
    <w:basedOn w:val="Normln"/>
    <w:rsid w:val="00CB0D4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 w:cs="Arial CE"/>
      <w:sz w:val="16"/>
      <w:szCs w:val="16"/>
    </w:rPr>
  </w:style>
  <w:style w:type="paragraph" w:customStyle="1" w:styleId="xl157">
    <w:name w:val="xl157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hAnsi="Helvetica Neue"/>
      <w:color w:val="000000"/>
      <w:sz w:val="18"/>
      <w:szCs w:val="18"/>
    </w:rPr>
  </w:style>
  <w:style w:type="paragraph" w:customStyle="1" w:styleId="xl158">
    <w:name w:val="xl158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hAnsi="Helvetica Neue"/>
      <w:color w:val="000000"/>
      <w:sz w:val="18"/>
      <w:szCs w:val="18"/>
    </w:rPr>
  </w:style>
  <w:style w:type="paragraph" w:customStyle="1" w:styleId="xl159">
    <w:name w:val="xl159"/>
    <w:basedOn w:val="Normln"/>
    <w:rsid w:val="00CB0D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sz w:val="16"/>
      <w:szCs w:val="16"/>
    </w:rPr>
  </w:style>
  <w:style w:type="paragraph" w:customStyle="1" w:styleId="xl160">
    <w:name w:val="xl160"/>
    <w:basedOn w:val="Normln"/>
    <w:rsid w:val="00CB0D4C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1">
    <w:name w:val="xl161"/>
    <w:basedOn w:val="Normln"/>
    <w:rsid w:val="00CB0D4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62">
    <w:name w:val="xl162"/>
    <w:basedOn w:val="Normln"/>
    <w:rsid w:val="00CB0D4C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63">
    <w:name w:val="xl163"/>
    <w:basedOn w:val="Normln"/>
    <w:rsid w:val="00CB0D4C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4">
    <w:name w:val="xl164"/>
    <w:basedOn w:val="Normln"/>
    <w:rsid w:val="00CB0D4C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5">
    <w:name w:val="xl165"/>
    <w:basedOn w:val="Normln"/>
    <w:rsid w:val="00CB0D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6">
    <w:name w:val="xl166"/>
    <w:basedOn w:val="Normln"/>
    <w:rsid w:val="00CB0D4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7">
    <w:name w:val="xl167"/>
    <w:basedOn w:val="Normln"/>
    <w:rsid w:val="00CB0D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 w:cs="Arial CE"/>
      <w:sz w:val="18"/>
      <w:szCs w:val="18"/>
    </w:rPr>
  </w:style>
  <w:style w:type="paragraph" w:customStyle="1" w:styleId="xl168">
    <w:name w:val="xl168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 w:cs="Arial CE"/>
      <w:color w:val="FF0000"/>
      <w:sz w:val="18"/>
      <w:szCs w:val="18"/>
    </w:rPr>
  </w:style>
  <w:style w:type="paragraph" w:customStyle="1" w:styleId="xl169">
    <w:name w:val="xl169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E" w:hAnsi="Arial CE" w:cs="Arial CE"/>
      <w:b/>
      <w:bCs/>
    </w:rPr>
  </w:style>
  <w:style w:type="paragraph" w:customStyle="1" w:styleId="xl170">
    <w:name w:val="xl170"/>
    <w:basedOn w:val="Normln"/>
    <w:rsid w:val="00CB0D4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 w:cs="Arial CE"/>
      <w:b/>
      <w:bCs/>
      <w:sz w:val="18"/>
      <w:szCs w:val="18"/>
    </w:rPr>
  </w:style>
  <w:style w:type="paragraph" w:customStyle="1" w:styleId="xl171">
    <w:name w:val="xl171"/>
    <w:basedOn w:val="Normln"/>
    <w:rsid w:val="00CB0D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 w:cs="Arial CE"/>
      <w:sz w:val="16"/>
      <w:szCs w:val="16"/>
    </w:rPr>
  </w:style>
  <w:style w:type="paragraph" w:customStyle="1" w:styleId="xl172">
    <w:name w:val="xl172"/>
    <w:basedOn w:val="Normln"/>
    <w:rsid w:val="00CB0D4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 w:cs="Arial CE"/>
      <w:b/>
      <w:bCs/>
      <w:sz w:val="18"/>
      <w:szCs w:val="18"/>
    </w:rPr>
  </w:style>
  <w:style w:type="paragraph" w:customStyle="1" w:styleId="xl173">
    <w:name w:val="xl173"/>
    <w:basedOn w:val="Normln"/>
    <w:rsid w:val="00CB0D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75">
    <w:name w:val="xl175"/>
    <w:basedOn w:val="Normln"/>
    <w:rsid w:val="00CB0D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76">
    <w:name w:val="xl176"/>
    <w:basedOn w:val="Normln"/>
    <w:rsid w:val="00CB0D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77">
    <w:name w:val="xl177"/>
    <w:basedOn w:val="Normln"/>
    <w:rsid w:val="00CB0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78">
    <w:name w:val="xl178"/>
    <w:basedOn w:val="Normln"/>
    <w:rsid w:val="00CB0D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79">
    <w:name w:val="xl179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0">
    <w:name w:val="xl180"/>
    <w:basedOn w:val="Normln"/>
    <w:rsid w:val="00CB0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1">
    <w:name w:val="xl181"/>
    <w:basedOn w:val="Normln"/>
    <w:rsid w:val="00CB0D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82">
    <w:name w:val="xl182"/>
    <w:basedOn w:val="Normln"/>
    <w:rsid w:val="00CB0D4C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83">
    <w:name w:val="xl183"/>
    <w:basedOn w:val="Normln"/>
    <w:rsid w:val="00CB0D4C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84">
    <w:name w:val="xl184"/>
    <w:basedOn w:val="Normln"/>
    <w:rsid w:val="00CB0D4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5">
    <w:name w:val="xl185"/>
    <w:basedOn w:val="Normln"/>
    <w:rsid w:val="00CB0D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6">
    <w:name w:val="xl186"/>
    <w:basedOn w:val="Normln"/>
    <w:rsid w:val="00CB0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hAnsi="Helvetica Neue"/>
      <w:color w:val="000000"/>
      <w:sz w:val="18"/>
      <w:szCs w:val="18"/>
    </w:rPr>
  </w:style>
  <w:style w:type="paragraph" w:customStyle="1" w:styleId="xl187">
    <w:name w:val="xl187"/>
    <w:basedOn w:val="Normln"/>
    <w:rsid w:val="00CB0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hAnsi="Helvetica Neue"/>
      <w:color w:val="000000"/>
      <w:sz w:val="18"/>
      <w:szCs w:val="18"/>
    </w:rPr>
  </w:style>
  <w:style w:type="paragraph" w:customStyle="1" w:styleId="xl188">
    <w:name w:val="xl188"/>
    <w:basedOn w:val="Normln"/>
    <w:rsid w:val="00CB0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9">
    <w:name w:val="xl189"/>
    <w:basedOn w:val="Normln"/>
    <w:rsid w:val="00CB0D4C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90">
    <w:name w:val="xl190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"/>
    <w:rsid w:val="00CB0D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2">
    <w:name w:val="xl192"/>
    <w:basedOn w:val="Normln"/>
    <w:rsid w:val="00CB0D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93">
    <w:name w:val="xl193"/>
    <w:basedOn w:val="Normln"/>
    <w:rsid w:val="00CB0D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4">
    <w:name w:val="xl194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5">
    <w:name w:val="xl195"/>
    <w:basedOn w:val="Normln"/>
    <w:rsid w:val="00CB0D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96">
    <w:name w:val="xl196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97">
    <w:name w:val="xl197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hAnsi="Helvetica Neue"/>
      <w:b/>
      <w:bCs/>
      <w:color w:val="000000"/>
      <w:sz w:val="18"/>
      <w:szCs w:val="18"/>
    </w:rPr>
  </w:style>
  <w:style w:type="paragraph" w:customStyle="1" w:styleId="xl198">
    <w:name w:val="xl198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99">
    <w:name w:val="xl199"/>
    <w:basedOn w:val="Normln"/>
    <w:rsid w:val="00CB0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00">
    <w:name w:val="xl200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01">
    <w:name w:val="xl201"/>
    <w:basedOn w:val="Normln"/>
    <w:rsid w:val="00CB0D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02">
    <w:name w:val="xl202"/>
    <w:basedOn w:val="Normln"/>
    <w:rsid w:val="00CB0D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E" w:hAnsi="Arial CE" w:cs="Arial CE"/>
      <w:b/>
      <w:bCs/>
    </w:rPr>
  </w:style>
  <w:style w:type="paragraph" w:customStyle="1" w:styleId="xl203">
    <w:name w:val="xl203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04">
    <w:name w:val="xl204"/>
    <w:basedOn w:val="Normln"/>
    <w:rsid w:val="00CB0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hAnsi="Helvetica Neue"/>
      <w:b/>
      <w:bCs/>
      <w:color w:val="000000"/>
      <w:sz w:val="18"/>
      <w:szCs w:val="18"/>
    </w:rPr>
  </w:style>
  <w:style w:type="paragraph" w:customStyle="1" w:styleId="xl205">
    <w:name w:val="xl205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06">
    <w:name w:val="xl206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207">
    <w:name w:val="xl207"/>
    <w:basedOn w:val="Normln"/>
    <w:rsid w:val="00CB0D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208">
    <w:name w:val="xl208"/>
    <w:basedOn w:val="Normln"/>
    <w:rsid w:val="00CB0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09">
    <w:name w:val="xl209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10">
    <w:name w:val="xl210"/>
    <w:basedOn w:val="Normln"/>
    <w:rsid w:val="00CB0D4C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11">
    <w:name w:val="xl211"/>
    <w:basedOn w:val="Normln"/>
    <w:rsid w:val="00CB0D4C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12">
    <w:name w:val="xl212"/>
    <w:basedOn w:val="Normln"/>
    <w:rsid w:val="00CB0D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13">
    <w:name w:val="xl213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 w:cs="Arial CE"/>
      <w:color w:val="FF0000"/>
      <w:sz w:val="18"/>
      <w:szCs w:val="18"/>
    </w:rPr>
  </w:style>
  <w:style w:type="paragraph" w:customStyle="1" w:styleId="xl214">
    <w:name w:val="xl214"/>
    <w:basedOn w:val="Normln"/>
    <w:rsid w:val="00CB0D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215">
    <w:name w:val="xl215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16">
    <w:name w:val="xl216"/>
    <w:basedOn w:val="Normln"/>
    <w:rsid w:val="00CB0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17">
    <w:name w:val="xl217"/>
    <w:basedOn w:val="Normln"/>
    <w:rsid w:val="00CB0D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18">
    <w:name w:val="xl218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219">
    <w:name w:val="xl219"/>
    <w:basedOn w:val="Normln"/>
    <w:rsid w:val="00CB0D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20">
    <w:name w:val="xl220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21">
    <w:name w:val="xl221"/>
    <w:basedOn w:val="Normln"/>
    <w:rsid w:val="00CB0D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222">
    <w:name w:val="xl222"/>
    <w:basedOn w:val="Normln"/>
    <w:rsid w:val="00CB0D4C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23">
    <w:name w:val="xl223"/>
    <w:basedOn w:val="Normln"/>
    <w:rsid w:val="00CB0D4C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24">
    <w:name w:val="xl224"/>
    <w:basedOn w:val="Normln"/>
    <w:rsid w:val="00CB0D4C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25">
    <w:name w:val="xl225"/>
    <w:basedOn w:val="Normln"/>
    <w:rsid w:val="00CB0D4C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26">
    <w:name w:val="xl226"/>
    <w:basedOn w:val="Normln"/>
    <w:rsid w:val="00CB0D4C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27">
    <w:name w:val="xl227"/>
    <w:basedOn w:val="Normln"/>
    <w:rsid w:val="00CB0D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28">
    <w:name w:val="xl228"/>
    <w:basedOn w:val="Normln"/>
    <w:rsid w:val="00CB0D4C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29">
    <w:name w:val="xl229"/>
    <w:basedOn w:val="Normln"/>
    <w:rsid w:val="00CB0D4C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30">
    <w:name w:val="xl230"/>
    <w:basedOn w:val="Normln"/>
    <w:rsid w:val="00CB0D4C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31">
    <w:name w:val="xl231"/>
    <w:basedOn w:val="Normln"/>
    <w:rsid w:val="00CB0D4C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232">
    <w:name w:val="xl232"/>
    <w:basedOn w:val="Normln"/>
    <w:rsid w:val="00CB0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hAnsi="Helvetica Neue"/>
      <w:b/>
      <w:bCs/>
      <w:color w:val="000000"/>
      <w:sz w:val="18"/>
      <w:szCs w:val="18"/>
    </w:rPr>
  </w:style>
  <w:style w:type="paragraph" w:customStyle="1" w:styleId="xl233">
    <w:name w:val="xl233"/>
    <w:basedOn w:val="Normln"/>
    <w:rsid w:val="00CB0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234">
    <w:name w:val="xl234"/>
    <w:basedOn w:val="Normln"/>
    <w:rsid w:val="00CB0D4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35">
    <w:name w:val="xl235"/>
    <w:basedOn w:val="Normln"/>
    <w:rsid w:val="00CB0D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36">
    <w:name w:val="xl236"/>
    <w:basedOn w:val="Normln"/>
    <w:rsid w:val="00CB0D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u w:val="single"/>
    </w:rPr>
  </w:style>
  <w:style w:type="paragraph" w:customStyle="1" w:styleId="xl237">
    <w:name w:val="xl237"/>
    <w:basedOn w:val="Normln"/>
    <w:rsid w:val="00CB0D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38">
    <w:name w:val="xl238"/>
    <w:basedOn w:val="Normln"/>
    <w:rsid w:val="00CB0D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239">
    <w:name w:val="xl239"/>
    <w:basedOn w:val="Normln"/>
    <w:rsid w:val="00CB0D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u w:val="single"/>
    </w:rPr>
  </w:style>
  <w:style w:type="paragraph" w:customStyle="1" w:styleId="xl240">
    <w:name w:val="xl240"/>
    <w:basedOn w:val="Normln"/>
    <w:rsid w:val="00CB0D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hAnsi="Helvetica Neue"/>
      <w:b/>
      <w:bCs/>
      <w:color w:val="000000"/>
      <w:sz w:val="18"/>
      <w:szCs w:val="18"/>
    </w:rPr>
  </w:style>
  <w:style w:type="paragraph" w:customStyle="1" w:styleId="xl241">
    <w:name w:val="xl241"/>
    <w:basedOn w:val="Normln"/>
    <w:rsid w:val="00CB0D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7">
    <w:name w:val="xl127"/>
    <w:basedOn w:val="Normln"/>
    <w:rsid w:val="00CB0D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42">
    <w:name w:val="xl242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FF0000"/>
      <w:sz w:val="16"/>
      <w:szCs w:val="16"/>
    </w:rPr>
  </w:style>
  <w:style w:type="paragraph" w:customStyle="1" w:styleId="xl243">
    <w:name w:val="xl243"/>
    <w:basedOn w:val="Normln"/>
    <w:rsid w:val="00CB0D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FF0000"/>
      <w:sz w:val="16"/>
      <w:szCs w:val="16"/>
    </w:rPr>
  </w:style>
  <w:style w:type="paragraph" w:customStyle="1" w:styleId="xl244">
    <w:name w:val="xl244"/>
    <w:basedOn w:val="Normln"/>
    <w:rsid w:val="00CB0D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FF0000"/>
      <w:sz w:val="16"/>
      <w:szCs w:val="16"/>
    </w:rPr>
  </w:style>
  <w:style w:type="paragraph" w:customStyle="1" w:styleId="xl245">
    <w:name w:val="xl245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46">
    <w:name w:val="xl246"/>
    <w:basedOn w:val="Normln"/>
    <w:rsid w:val="00CB0D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47">
    <w:name w:val="xl247"/>
    <w:basedOn w:val="Normln"/>
    <w:rsid w:val="00CB0D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48">
    <w:name w:val="xl248"/>
    <w:basedOn w:val="Normln"/>
    <w:rsid w:val="00CB0D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49">
    <w:name w:val="xl249"/>
    <w:basedOn w:val="Normln"/>
    <w:rsid w:val="00CB0D4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CB0D4C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ln"/>
    <w:rsid w:val="001A6E4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 w:cs="Arial CE"/>
      <w:b/>
      <w:bCs/>
      <w:color w:val="000000"/>
      <w:sz w:val="16"/>
      <w:szCs w:val="16"/>
    </w:rPr>
  </w:style>
  <w:style w:type="paragraph" w:customStyle="1" w:styleId="xl86">
    <w:name w:val="xl86"/>
    <w:basedOn w:val="Normln"/>
    <w:rsid w:val="001A6E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0">
    <w:name w:val="xl90"/>
    <w:basedOn w:val="Normln"/>
    <w:rsid w:val="001A6E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9448</Words>
  <Characters>55745</Characters>
  <Application>Microsoft Office Word</Application>
  <DocSecurity>0</DocSecurity>
  <Lines>464</Lines>
  <Paragraphs>130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®</vt:lpstr>
    </vt:vector>
  </TitlesOfParts>
  <Company>akciová společnost</Company>
  <LinksUpToDate>false</LinksUpToDate>
  <CharactersWithSpaces>65063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Korandová, Iva</cp:lastModifiedBy>
  <cp:revision>2</cp:revision>
  <cp:lastPrinted>2017-05-10T14:11:00Z</cp:lastPrinted>
  <dcterms:created xsi:type="dcterms:W3CDTF">2018-08-30T06:45:00Z</dcterms:created>
  <dcterms:modified xsi:type="dcterms:W3CDTF">2018-08-30T06:45:00Z</dcterms:modified>
</cp:coreProperties>
</file>