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512AA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2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453ED">
        <w:rPr>
          <w:rFonts w:ascii="Times New Roman" w:hAnsi="Times New Roman" w:cs="Times New Roman"/>
          <w:b/>
          <w:sz w:val="28"/>
          <w:szCs w:val="28"/>
        </w:rPr>
        <w:t>3</w:t>
      </w:r>
    </w:p>
    <w:p w:rsidR="002077C2" w:rsidRPr="002077C2" w:rsidRDefault="00780343" w:rsidP="002077C2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2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Smlouvě </w:t>
      </w:r>
      <w:r w:rsidR="00BE65F0">
        <w:rPr>
          <w:rFonts w:ascii="Times New Roman" w:hAnsi="Times New Roman" w:cs="Times New Roman"/>
          <w:b/>
          <w:sz w:val="24"/>
          <w:szCs w:val="24"/>
        </w:rPr>
        <w:t>č. ZAK 1</w:t>
      </w:r>
      <w:r w:rsidR="00594947">
        <w:rPr>
          <w:rFonts w:ascii="Times New Roman" w:hAnsi="Times New Roman" w:cs="Times New Roman"/>
          <w:b/>
          <w:sz w:val="24"/>
          <w:szCs w:val="24"/>
        </w:rPr>
        <w:t>8</w:t>
      </w:r>
      <w:r w:rsidR="00BE65F0">
        <w:rPr>
          <w:rFonts w:ascii="Times New Roman" w:hAnsi="Times New Roman" w:cs="Times New Roman"/>
          <w:b/>
          <w:sz w:val="24"/>
          <w:szCs w:val="24"/>
        </w:rPr>
        <w:t>-</w:t>
      </w:r>
      <w:r w:rsidR="00D15DCF">
        <w:rPr>
          <w:rFonts w:ascii="Times New Roman" w:hAnsi="Times New Roman" w:cs="Times New Roman"/>
          <w:b/>
          <w:sz w:val="24"/>
          <w:szCs w:val="24"/>
        </w:rPr>
        <w:t>0</w:t>
      </w:r>
      <w:r w:rsidR="00594947">
        <w:rPr>
          <w:rFonts w:ascii="Times New Roman" w:hAnsi="Times New Roman" w:cs="Times New Roman"/>
          <w:b/>
          <w:sz w:val="24"/>
          <w:szCs w:val="24"/>
        </w:rPr>
        <w:t>032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4F4848">
        <w:rPr>
          <w:rFonts w:ascii="Times New Roman" w:hAnsi="Times New Roman" w:cs="Times New Roman"/>
          <w:b/>
          <w:sz w:val="24"/>
          <w:szCs w:val="24"/>
        </w:rPr>
        <w:t>2</w:t>
      </w:r>
      <w:r w:rsidR="00594947">
        <w:rPr>
          <w:rFonts w:ascii="Times New Roman" w:hAnsi="Times New Roman" w:cs="Times New Roman"/>
          <w:b/>
          <w:sz w:val="24"/>
          <w:szCs w:val="24"/>
        </w:rPr>
        <w:t>3</w:t>
      </w:r>
      <w:r w:rsidR="00207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4848">
        <w:rPr>
          <w:rFonts w:ascii="Times New Roman" w:hAnsi="Times New Roman" w:cs="Times New Roman"/>
          <w:b/>
          <w:sz w:val="24"/>
          <w:szCs w:val="24"/>
        </w:rPr>
        <w:t>2</w:t>
      </w:r>
      <w:r w:rsidR="003E2E62">
        <w:rPr>
          <w:rFonts w:ascii="Times New Roman" w:hAnsi="Times New Roman" w:cs="Times New Roman"/>
          <w:b/>
          <w:sz w:val="24"/>
          <w:szCs w:val="24"/>
        </w:rPr>
        <w:t>.</w:t>
      </w:r>
      <w:r w:rsidR="00BE65F0">
        <w:rPr>
          <w:rFonts w:ascii="Times New Roman" w:hAnsi="Times New Roman" w:cs="Times New Roman"/>
          <w:b/>
          <w:sz w:val="24"/>
          <w:szCs w:val="24"/>
        </w:rPr>
        <w:t> </w:t>
      </w:r>
      <w:r w:rsidR="003E2E62">
        <w:rPr>
          <w:rFonts w:ascii="Times New Roman" w:hAnsi="Times New Roman" w:cs="Times New Roman"/>
          <w:b/>
          <w:sz w:val="24"/>
          <w:szCs w:val="24"/>
        </w:rPr>
        <w:t>201</w:t>
      </w:r>
      <w:r w:rsidR="00594947">
        <w:rPr>
          <w:rFonts w:ascii="Times New Roman" w:hAnsi="Times New Roman" w:cs="Times New Roman"/>
          <w:b/>
          <w:sz w:val="24"/>
          <w:szCs w:val="24"/>
        </w:rPr>
        <w:t>8</w:t>
      </w:r>
      <w:r w:rsidRPr="00FE49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65F0">
        <w:rPr>
          <w:rFonts w:ascii="Times New Roman" w:hAnsi="Times New Roman" w:cs="Times New Roman"/>
          <w:b/>
          <w:sz w:val="24"/>
          <w:szCs w:val="24"/>
        </w:rPr>
        <w:br/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„</w:t>
      </w:r>
      <w:r w:rsidR="00594947">
        <w:rPr>
          <w:rFonts w:ascii="Times New Roman" w:hAnsi="Times New Roman" w:cs="Times New Roman"/>
          <w:b/>
          <w:sz w:val="24"/>
          <w:szCs w:val="24"/>
        </w:rPr>
        <w:t>Informační centrum Metropolitního plánu - Elektro</w:t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“</w:t>
      </w:r>
    </w:p>
    <w:p w:rsidR="00780343" w:rsidRDefault="00780343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97" w:rsidRPr="006F399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zastoupený: </w:t>
      </w:r>
      <w:r w:rsidR="0055783B">
        <w:rPr>
          <w:rFonts w:ascii="Times New Roman" w:hAnsi="Times New Roman" w:cs="Times New Roman"/>
        </w:rPr>
        <w:t xml:space="preserve">Mgr. </w:t>
      </w:r>
      <w:r w:rsidR="00F115BC">
        <w:rPr>
          <w:rFonts w:ascii="Times New Roman" w:hAnsi="Times New Roman" w:cs="Times New Roman"/>
        </w:rPr>
        <w:t>Martinem Červeným</w:t>
      </w:r>
      <w:r>
        <w:rPr>
          <w:rFonts w:ascii="Times New Roman" w:hAnsi="Times New Roman" w:cs="Times New Roman"/>
        </w:rPr>
        <w:t xml:space="preserve">, </w:t>
      </w:r>
      <w:r w:rsidR="00F115BC">
        <w:rPr>
          <w:rFonts w:ascii="Times New Roman" w:hAnsi="Times New Roman" w:cs="Times New Roman"/>
        </w:rPr>
        <w:t xml:space="preserve">zástupcem </w:t>
      </w:r>
      <w:r w:rsidR="00B971C4">
        <w:rPr>
          <w:rFonts w:ascii="Times New Roman" w:hAnsi="Times New Roman" w:cs="Times New Roman"/>
        </w:rPr>
        <w:t>ředitele</w:t>
      </w:r>
    </w:p>
    <w:p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</w:p>
    <w:p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„objednatel“</w:t>
      </w:r>
      <w:r w:rsidRPr="00FE4962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a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D40A95" w:rsidRPr="00D40A95" w:rsidRDefault="00594947" w:rsidP="00D4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„ETNA“ spol. s r.o.</w:t>
      </w:r>
    </w:p>
    <w:p w:rsidR="00D40A95" w:rsidRPr="000453ED" w:rsidRDefault="00D40A95" w:rsidP="00D40A95">
      <w:pPr>
        <w:spacing w:after="0"/>
        <w:rPr>
          <w:rFonts w:ascii="Times New Roman" w:hAnsi="Times New Roman" w:cs="Times New Roman"/>
        </w:rPr>
      </w:pPr>
      <w:r w:rsidRPr="000453ED">
        <w:rPr>
          <w:rFonts w:ascii="Times New Roman" w:hAnsi="Times New Roman" w:cs="Times New Roman"/>
        </w:rPr>
        <w:t>zastoupen</w:t>
      </w:r>
      <w:r w:rsidR="0055783B" w:rsidRPr="000453ED">
        <w:rPr>
          <w:rFonts w:ascii="Times New Roman" w:hAnsi="Times New Roman" w:cs="Times New Roman"/>
        </w:rPr>
        <w:t>ý</w:t>
      </w:r>
      <w:r w:rsidRPr="000453ED">
        <w:rPr>
          <w:rFonts w:ascii="Times New Roman" w:hAnsi="Times New Roman" w:cs="Times New Roman"/>
        </w:rPr>
        <w:t xml:space="preserve">: </w:t>
      </w:r>
      <w:r w:rsidR="000453ED" w:rsidRPr="000453ED">
        <w:rPr>
          <w:rFonts w:ascii="Times New Roman" w:hAnsi="Times New Roman" w:cs="Times New Roman"/>
          <w:bCs/>
        </w:rPr>
        <w:t>Vladimírem Dohnalem, jednatelem</w:t>
      </w:r>
    </w:p>
    <w:p w:rsidR="00D40A95" w:rsidRPr="000453ED" w:rsidRDefault="00D40A95" w:rsidP="00D40A95">
      <w:pPr>
        <w:spacing w:after="0"/>
        <w:rPr>
          <w:rFonts w:ascii="Times New Roman" w:hAnsi="Times New Roman" w:cs="Times New Roman"/>
        </w:rPr>
      </w:pPr>
      <w:r w:rsidRPr="000453ED">
        <w:rPr>
          <w:rFonts w:ascii="Times New Roman" w:hAnsi="Times New Roman" w:cs="Times New Roman"/>
        </w:rPr>
        <w:t xml:space="preserve">sídlo: </w:t>
      </w:r>
      <w:r w:rsidR="000453ED" w:rsidRPr="000453ED">
        <w:rPr>
          <w:rFonts w:ascii="Times New Roman" w:hAnsi="Times New Roman" w:cs="Times New Roman"/>
          <w:bCs/>
        </w:rPr>
        <w:t>Újezd 409/18, 118 00 Praha 1</w:t>
      </w:r>
    </w:p>
    <w:p w:rsidR="00DF158E" w:rsidRPr="000453ED" w:rsidRDefault="00DF158E" w:rsidP="00D40A95">
      <w:pPr>
        <w:spacing w:after="0"/>
        <w:rPr>
          <w:rFonts w:ascii="Times New Roman" w:hAnsi="Times New Roman" w:cs="Times New Roman"/>
        </w:rPr>
      </w:pPr>
      <w:r w:rsidRPr="000453ED">
        <w:rPr>
          <w:rFonts w:ascii="Times New Roman" w:hAnsi="Times New Roman" w:cs="Times New Roman"/>
        </w:rPr>
        <w:t xml:space="preserve">zapsaný: </w:t>
      </w:r>
      <w:r w:rsidR="000453ED" w:rsidRPr="000453ED">
        <w:rPr>
          <w:rFonts w:ascii="Times New Roman" w:hAnsi="Times New Roman" w:cs="Times New Roman"/>
        </w:rPr>
        <w:t>v obchodním rejstříku vedeném Městským soudem v Praze, oddíl C, vložka 8234</w:t>
      </w:r>
    </w:p>
    <w:p w:rsidR="00D40A95" w:rsidRPr="000453ED" w:rsidRDefault="00D40A95" w:rsidP="00D40A95">
      <w:pPr>
        <w:spacing w:after="0"/>
        <w:rPr>
          <w:rFonts w:ascii="Times New Roman" w:hAnsi="Times New Roman" w:cs="Times New Roman"/>
        </w:rPr>
      </w:pPr>
      <w:r w:rsidRPr="000453ED">
        <w:rPr>
          <w:rFonts w:ascii="Times New Roman" w:hAnsi="Times New Roman" w:cs="Times New Roman"/>
        </w:rPr>
        <w:t>IČ</w:t>
      </w:r>
      <w:r w:rsidR="0055783B" w:rsidRPr="000453ED">
        <w:rPr>
          <w:rFonts w:ascii="Times New Roman" w:hAnsi="Times New Roman" w:cs="Times New Roman"/>
        </w:rPr>
        <w:t>O</w:t>
      </w:r>
      <w:r w:rsidRPr="000453ED">
        <w:rPr>
          <w:rFonts w:ascii="Times New Roman" w:hAnsi="Times New Roman" w:cs="Times New Roman"/>
        </w:rPr>
        <w:t xml:space="preserve">: </w:t>
      </w:r>
      <w:r w:rsidR="00772A8A">
        <w:rPr>
          <w:rFonts w:ascii="Times New Roman" w:hAnsi="Times New Roman" w:cs="Times New Roman"/>
        </w:rPr>
        <w:t>45309621</w:t>
      </w:r>
    </w:p>
    <w:p w:rsidR="00D40A95" w:rsidRPr="000453ED" w:rsidRDefault="00D40A95" w:rsidP="00D40A95">
      <w:pPr>
        <w:spacing w:after="0"/>
        <w:rPr>
          <w:rFonts w:ascii="Times New Roman" w:hAnsi="Times New Roman" w:cs="Times New Roman"/>
        </w:rPr>
      </w:pPr>
      <w:r w:rsidRPr="000453ED">
        <w:rPr>
          <w:rFonts w:ascii="Times New Roman" w:hAnsi="Times New Roman" w:cs="Times New Roman"/>
        </w:rPr>
        <w:t>DIČ:  CZ</w:t>
      </w:r>
      <w:r w:rsidR="00772A8A">
        <w:rPr>
          <w:rFonts w:ascii="Times New Roman" w:hAnsi="Times New Roman" w:cs="Times New Roman"/>
        </w:rPr>
        <w:t>45309621</w:t>
      </w:r>
      <w:r w:rsidRPr="000453E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612A0" w:rsidRDefault="00694911" w:rsidP="00D40A95">
      <w:pPr>
        <w:spacing w:after="0"/>
        <w:rPr>
          <w:rFonts w:ascii="Times New Roman" w:hAnsi="Times New Roman" w:cs="Times New Roman"/>
        </w:rPr>
      </w:pPr>
      <w:r w:rsidRPr="000453ED">
        <w:rPr>
          <w:rFonts w:ascii="Times New Roman" w:hAnsi="Times New Roman" w:cs="Times New Roman"/>
        </w:rPr>
        <w:t xml:space="preserve">bankovní spojení: </w:t>
      </w:r>
    </w:p>
    <w:p w:rsidR="00D40A95" w:rsidRPr="000453ED" w:rsidRDefault="00D40A95" w:rsidP="00D40A95">
      <w:pPr>
        <w:spacing w:after="0"/>
        <w:rPr>
          <w:rFonts w:ascii="Times New Roman" w:hAnsi="Times New Roman" w:cs="Times New Roman"/>
        </w:rPr>
      </w:pPr>
      <w:r w:rsidRPr="000453ED">
        <w:rPr>
          <w:rFonts w:ascii="Times New Roman" w:hAnsi="Times New Roman" w:cs="Times New Roman"/>
        </w:rPr>
        <w:t xml:space="preserve">číslo účtu: 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(dále jen </w:t>
      </w:r>
      <w:r w:rsidRPr="00D40A95">
        <w:rPr>
          <w:rFonts w:ascii="Times New Roman" w:hAnsi="Times New Roman" w:cs="Times New Roman"/>
          <w:b/>
        </w:rPr>
        <w:t>„zhotovitel“</w:t>
      </w:r>
      <w:r w:rsidRPr="00D40A95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„objednatel“ a „</w:t>
      </w:r>
      <w:r w:rsidR="00A57F4D">
        <w:rPr>
          <w:rFonts w:ascii="Times New Roman" w:hAnsi="Times New Roman" w:cs="Times New Roman"/>
        </w:rPr>
        <w:t>zhotovite</w:t>
      </w:r>
      <w:r w:rsidR="00B265B4">
        <w:rPr>
          <w:rFonts w:ascii="Times New Roman" w:hAnsi="Times New Roman" w:cs="Times New Roman"/>
        </w:rPr>
        <w:t>l</w:t>
      </w:r>
      <w:r w:rsidRPr="00FE49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</w:t>
      </w:r>
      <w:r w:rsidR="000453ED">
        <w:rPr>
          <w:rFonts w:ascii="Times New Roman" w:hAnsi="Times New Roman" w:cs="Times New Roman"/>
          <w:b/>
        </w:rPr>
        <w:t>3</w:t>
      </w:r>
      <w:r w:rsidRPr="00FE4962">
        <w:rPr>
          <w:rFonts w:ascii="Times New Roman" w:hAnsi="Times New Roman" w:cs="Times New Roman"/>
          <w:b/>
        </w:rPr>
        <w:t xml:space="preserve"> ke 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>ZAK 1</w:t>
      </w:r>
      <w:r w:rsidR="008B5F08">
        <w:rPr>
          <w:rFonts w:ascii="Times New Roman" w:hAnsi="Times New Roman" w:cs="Times New Roman"/>
          <w:b/>
        </w:rPr>
        <w:t>8</w:t>
      </w:r>
      <w:r w:rsidR="00B265B4" w:rsidRPr="00B265B4">
        <w:rPr>
          <w:rFonts w:ascii="Times New Roman" w:hAnsi="Times New Roman" w:cs="Times New Roman"/>
          <w:b/>
        </w:rPr>
        <w:t>-</w:t>
      </w:r>
      <w:r w:rsidR="00D15DCF">
        <w:rPr>
          <w:rFonts w:ascii="Times New Roman" w:hAnsi="Times New Roman" w:cs="Times New Roman"/>
          <w:b/>
        </w:rPr>
        <w:t>0</w:t>
      </w:r>
      <w:r w:rsidR="008B5F08">
        <w:rPr>
          <w:rFonts w:ascii="Times New Roman" w:hAnsi="Times New Roman" w:cs="Times New Roman"/>
          <w:b/>
        </w:rPr>
        <w:t>032</w:t>
      </w:r>
      <w:r w:rsidR="00B265B4" w:rsidRPr="00B265B4">
        <w:rPr>
          <w:rFonts w:ascii="Times New Roman" w:hAnsi="Times New Roman" w:cs="Times New Roman"/>
          <w:b/>
        </w:rPr>
        <w:t xml:space="preserve"> ze dne </w:t>
      </w:r>
      <w:r w:rsidR="00694911">
        <w:rPr>
          <w:rFonts w:ascii="Times New Roman" w:hAnsi="Times New Roman" w:cs="Times New Roman"/>
          <w:b/>
        </w:rPr>
        <w:t>2</w:t>
      </w:r>
      <w:r w:rsidR="008B5F08">
        <w:rPr>
          <w:rFonts w:ascii="Times New Roman" w:hAnsi="Times New Roman" w:cs="Times New Roman"/>
          <w:b/>
        </w:rPr>
        <w:t>3</w:t>
      </w:r>
      <w:r w:rsidR="00E7612C">
        <w:rPr>
          <w:rFonts w:ascii="Times New Roman" w:hAnsi="Times New Roman" w:cs="Times New Roman"/>
          <w:b/>
        </w:rPr>
        <w:t xml:space="preserve">. </w:t>
      </w:r>
      <w:r w:rsidR="008B5F08">
        <w:rPr>
          <w:rFonts w:ascii="Times New Roman" w:hAnsi="Times New Roman" w:cs="Times New Roman"/>
          <w:b/>
        </w:rPr>
        <w:t>2</w:t>
      </w:r>
      <w:r w:rsidR="00B265B4" w:rsidRPr="00B265B4">
        <w:rPr>
          <w:rFonts w:ascii="Times New Roman" w:hAnsi="Times New Roman" w:cs="Times New Roman"/>
          <w:b/>
        </w:rPr>
        <w:t>. 201</w:t>
      </w:r>
      <w:r w:rsidR="008B5F08">
        <w:rPr>
          <w:rFonts w:ascii="Times New Roman" w:hAnsi="Times New Roman" w:cs="Times New Roman"/>
          <w:b/>
        </w:rPr>
        <w:t>8</w:t>
      </w:r>
      <w:r w:rsidRPr="00FE4962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</w:rPr>
        <w:t xml:space="preserve">(dále jen „Dodatek č. </w:t>
      </w:r>
      <w:r w:rsidR="000453ED">
        <w:rPr>
          <w:rFonts w:ascii="Times New Roman" w:hAnsi="Times New Roman" w:cs="Times New Roman"/>
        </w:rPr>
        <w:t>3</w:t>
      </w:r>
      <w:r w:rsidRPr="00FE4962">
        <w:rPr>
          <w:rFonts w:ascii="Times New Roman" w:hAnsi="Times New Roman" w:cs="Times New Roman"/>
        </w:rPr>
        <w:t>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6F3997" w:rsidRPr="003E2E62" w:rsidRDefault="006F3997" w:rsidP="00FE4962">
      <w:pPr>
        <w:spacing w:after="0"/>
        <w:jc w:val="both"/>
        <w:rPr>
          <w:rFonts w:ascii="Times New Roman" w:hAnsi="Times New Roman" w:cs="Times New Roman"/>
        </w:rPr>
      </w:pP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</w:p>
    <w:p w:rsidR="004F311A" w:rsidRPr="004F311A" w:rsidRDefault="004F311A" w:rsidP="00F115BC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:rsidR="00FC16A7" w:rsidRPr="00ED249E" w:rsidRDefault="00FC16A7" w:rsidP="00FC16A7">
      <w:pPr>
        <w:pStyle w:val="Odstavecseseznamem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ED249E">
        <w:rPr>
          <w:rFonts w:ascii="Times New Roman" w:eastAsia="Times New Roman" w:hAnsi="Times New Roman" w:cs="Times New Roman"/>
        </w:rPr>
        <w:t xml:space="preserve">Smluvní strany se dohodly, že čl. </w:t>
      </w:r>
      <w:r w:rsidR="008B5F08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, odst. 1</w:t>
      </w:r>
      <w:r w:rsidRPr="00ED249E">
        <w:rPr>
          <w:rFonts w:ascii="Times New Roman" w:hAnsi="Times New Roman" w:cs="Times New Roman"/>
        </w:rPr>
        <w:t xml:space="preserve"> zní: </w:t>
      </w:r>
    </w:p>
    <w:p w:rsidR="00FC16A7" w:rsidRPr="00B971C4" w:rsidRDefault="00FC16A7" w:rsidP="00FC16A7">
      <w:pPr>
        <w:pStyle w:val="Zkladntext2"/>
        <w:spacing w:after="120"/>
        <w:rPr>
          <w:sz w:val="22"/>
        </w:rPr>
      </w:pPr>
      <w:r>
        <w:rPr>
          <w:sz w:val="22"/>
          <w:szCs w:val="22"/>
        </w:rPr>
        <w:t>„</w:t>
      </w:r>
      <w:r w:rsidR="008B5F08">
        <w:rPr>
          <w:sz w:val="22"/>
          <w:szCs w:val="22"/>
        </w:rPr>
        <w:t xml:space="preserve">Zhotovitel je povinen předat objednateli celé dílo nejpozději do </w:t>
      </w:r>
      <w:r w:rsidR="000453ED">
        <w:rPr>
          <w:sz w:val="22"/>
          <w:szCs w:val="22"/>
        </w:rPr>
        <w:t>26</w:t>
      </w:r>
      <w:r w:rsidR="008B5F08">
        <w:rPr>
          <w:sz w:val="22"/>
          <w:szCs w:val="22"/>
        </w:rPr>
        <w:t>.</w:t>
      </w:r>
      <w:r w:rsidR="00E7612C">
        <w:rPr>
          <w:sz w:val="22"/>
          <w:szCs w:val="22"/>
        </w:rPr>
        <w:t xml:space="preserve"> </w:t>
      </w:r>
      <w:r w:rsidR="000453ED">
        <w:rPr>
          <w:sz w:val="22"/>
          <w:szCs w:val="22"/>
        </w:rPr>
        <w:t>10</w:t>
      </w:r>
      <w:r w:rsidR="008B5F08">
        <w:rPr>
          <w:sz w:val="22"/>
          <w:szCs w:val="22"/>
        </w:rPr>
        <w:t>.</w:t>
      </w:r>
      <w:r w:rsidR="00E7612C">
        <w:rPr>
          <w:sz w:val="22"/>
          <w:szCs w:val="22"/>
        </w:rPr>
        <w:t xml:space="preserve"> </w:t>
      </w:r>
      <w:r w:rsidR="008B5F08">
        <w:rPr>
          <w:sz w:val="22"/>
          <w:szCs w:val="22"/>
        </w:rPr>
        <w:t>2018</w:t>
      </w:r>
      <w:r>
        <w:rPr>
          <w:sz w:val="22"/>
          <w:szCs w:val="22"/>
        </w:rPr>
        <w:t>.</w:t>
      </w:r>
      <w:r>
        <w:rPr>
          <w:sz w:val="22"/>
        </w:rPr>
        <w:t>“</w:t>
      </w:r>
    </w:p>
    <w:p w:rsidR="00FC16A7" w:rsidRPr="00FC16A7" w:rsidRDefault="00FC16A7" w:rsidP="00FC16A7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4A30FA" w:rsidRDefault="004A30FA" w:rsidP="001564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453ED" w:rsidRDefault="000453ED" w:rsidP="001564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453ED" w:rsidRPr="004A30FA" w:rsidRDefault="000453ED" w:rsidP="001564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A30FA" w:rsidRDefault="00156451" w:rsidP="00156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Čl. </w:t>
      </w:r>
      <w:r w:rsidR="00D15DCF">
        <w:rPr>
          <w:rFonts w:ascii="Times New Roman" w:hAnsi="Times New Roman" w:cs="Times New Roman"/>
          <w:b/>
        </w:rPr>
        <w:t>II</w:t>
      </w:r>
    </w:p>
    <w:p w:rsidR="004A30FA" w:rsidRDefault="004A30FA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Default="00CA0753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35CF">
        <w:rPr>
          <w:rFonts w:ascii="Times New Roman" w:hAnsi="Times New Roman" w:cs="Times New Roman"/>
        </w:rPr>
        <w:tab/>
        <w:t xml:space="preserve">Ostatní ujednání Smlouvy jsou tímto Dodatkem č. </w:t>
      </w:r>
      <w:r w:rsidR="000453ED">
        <w:rPr>
          <w:rFonts w:ascii="Times New Roman" w:hAnsi="Times New Roman" w:cs="Times New Roman"/>
        </w:rPr>
        <w:t>3</w:t>
      </w:r>
      <w:r w:rsidR="00A935CF">
        <w:rPr>
          <w:rFonts w:ascii="Times New Roman" w:hAnsi="Times New Roman" w:cs="Times New Roman"/>
        </w:rPr>
        <w:t xml:space="preserve"> nedotčena</w:t>
      </w:r>
      <w:r w:rsidR="00512AAA">
        <w:rPr>
          <w:rFonts w:ascii="Times New Roman" w:hAnsi="Times New Roman" w:cs="Times New Roman"/>
        </w:rPr>
        <w:t>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 w:rsidRPr="00A935CF">
        <w:rPr>
          <w:rFonts w:ascii="Times New Roman" w:hAnsi="Times New Roman" w:cs="Times New Roman"/>
        </w:rPr>
        <w:t>2</w:t>
      </w:r>
      <w:r w:rsidRPr="00A935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Dodatek č. </w:t>
      </w:r>
      <w:r w:rsidR="000453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se vyhotovuje ve dvou výtiscích, z nichž každý má platnost </w:t>
      </w:r>
      <w:proofErr w:type="gramStart"/>
      <w:r w:rsidR="003133BD">
        <w:rPr>
          <w:rFonts w:ascii="Times New Roman" w:hAnsi="Times New Roman" w:cs="Times New Roman"/>
        </w:rPr>
        <w:t>originálu,                         přičemž</w:t>
      </w:r>
      <w:proofErr w:type="gramEnd"/>
      <w:r w:rsidR="00313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každá ze smluvních stran obdrží jeden výtisk.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Dodatek č. </w:t>
      </w:r>
      <w:r w:rsidR="000453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Dodatek č. </w:t>
      </w:r>
      <w:r w:rsidR="000453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nabývá platnosti a účinnosti dnem jeho podpisu posledním z oprávněných zástupců smluvních stran.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Smluvní strany prohlašují, že osoby podepisující tento Dodatek č. </w:t>
      </w:r>
      <w:r w:rsidR="000453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jsou k tomuto úkonu oprávněny.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Smluvní strany shodně prohlašují, že Dodatek č. </w:t>
      </w:r>
      <w:r w:rsidR="000453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uzavírají ze svobodné vůle, nikoliv v tísni </w:t>
      </w:r>
      <w:r w:rsidR="00512A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jsou s jeho obsahem seznámeny a srozuměny.</w:t>
      </w:r>
    </w:p>
    <w:p w:rsidR="0055783B" w:rsidRDefault="0055783B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</w:r>
      <w:r w:rsidRPr="0055783B">
        <w:rPr>
          <w:rFonts w:ascii="Times New Roman" w:hAnsi="Times New Roman" w:cs="Times New Roman"/>
        </w:rPr>
        <w:t xml:space="preserve">Smluvní strany výslovně souhlasí s uveřejněním </w:t>
      </w:r>
      <w:r>
        <w:rPr>
          <w:rFonts w:ascii="Times New Roman" w:hAnsi="Times New Roman" w:cs="Times New Roman"/>
        </w:rPr>
        <w:t>tohoto</w:t>
      </w:r>
      <w:r w:rsidRPr="00557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Dodatku č. </w:t>
      </w:r>
      <w:r w:rsidR="000453E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55783B">
        <w:rPr>
          <w:rFonts w:ascii="Times New Roman" w:hAnsi="Times New Roman" w:cs="Times New Roman"/>
        </w:rPr>
        <w:t xml:space="preserve">v registru smluv dle zákona č. 340/2015 Sb., o zvláštních podmínkách účinnosti některých smluv, uveřejňování těchto smluv a o registru smluv (zákon o registru smluv).  Objednatel zajistí zveřejnění </w:t>
      </w:r>
      <w:r>
        <w:rPr>
          <w:rFonts w:ascii="Times New Roman" w:hAnsi="Times New Roman" w:cs="Times New Roman"/>
        </w:rPr>
        <w:t xml:space="preserve">tohoto Dodatku č. </w:t>
      </w:r>
      <w:r w:rsidR="000453ED">
        <w:rPr>
          <w:rFonts w:ascii="Times New Roman" w:hAnsi="Times New Roman" w:cs="Times New Roman"/>
        </w:rPr>
        <w:t>3</w:t>
      </w:r>
      <w:r w:rsidRPr="0055783B">
        <w:rPr>
          <w:rFonts w:ascii="Times New Roman" w:hAnsi="Times New Roman" w:cs="Times New Roman"/>
        </w:rPr>
        <w:t xml:space="preserve"> zasláním správci registru smluv nejpozději ve lhůtě do 30 dnů od podpisu </w:t>
      </w:r>
      <w:r>
        <w:rPr>
          <w:rFonts w:ascii="Times New Roman" w:hAnsi="Times New Roman" w:cs="Times New Roman"/>
        </w:rPr>
        <w:t xml:space="preserve">tohoto Dodatku č. </w:t>
      </w:r>
      <w:r w:rsidR="000453ED">
        <w:rPr>
          <w:rFonts w:ascii="Times New Roman" w:hAnsi="Times New Roman" w:cs="Times New Roman"/>
        </w:rPr>
        <w:t>3</w:t>
      </w:r>
      <w:r w:rsidRPr="0055783B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schránky. Smluvní strany dále prohlašují, že  skutečnosti uvedené v  této smlouvě nepovažují za obchodní tajemství ve smyslu ustanovení § 504 občanského zákoníku a udělují svolení k jejich užití a zveřejnění bez stanovení jakýchkoliv dalších podmínek.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zhotovitele</w:t>
      </w:r>
      <w:r w:rsidRPr="00CF58CA">
        <w:rPr>
          <w:rFonts w:ascii="Times New Roman" w:hAnsi="Times New Roman" w:cs="Times New Roman"/>
        </w:rPr>
        <w:t>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objednatele</w:t>
      </w:r>
      <w:r w:rsidRPr="00CF58CA">
        <w:rPr>
          <w:rFonts w:ascii="Times New Roman" w:hAnsi="Times New Roman" w:cs="Times New Roman"/>
        </w:rPr>
        <w:t>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F942DD" w:rsidRDefault="000453ED" w:rsidP="00CF58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Vladimír Dohnal</w:t>
      </w:r>
      <w:r w:rsidR="00940310" w:rsidRPr="00F942DD">
        <w:rPr>
          <w:rFonts w:ascii="Times New Roman" w:hAnsi="Times New Roman" w:cs="Times New Roman"/>
        </w:rPr>
        <w:t>,</w:t>
      </w:r>
      <w:r w:rsidR="003217C8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F115BC">
        <w:rPr>
          <w:rFonts w:ascii="Times New Roman" w:hAnsi="Times New Roman" w:cs="Times New Roman"/>
        </w:rPr>
        <w:tab/>
        <w:t xml:space="preserve">        </w:t>
      </w:r>
      <w:r w:rsidR="0055323D">
        <w:rPr>
          <w:rFonts w:ascii="Times New Roman" w:hAnsi="Times New Roman" w:cs="Times New Roman"/>
        </w:rPr>
        <w:t xml:space="preserve">      </w:t>
      </w:r>
      <w:r w:rsidR="0055783B">
        <w:rPr>
          <w:rFonts w:ascii="Times New Roman" w:hAnsi="Times New Roman" w:cs="Times New Roman"/>
        </w:rPr>
        <w:t xml:space="preserve">Mgr. </w:t>
      </w:r>
      <w:r w:rsidR="00F115BC">
        <w:rPr>
          <w:rFonts w:ascii="Times New Roman" w:hAnsi="Times New Roman" w:cs="Times New Roman"/>
        </w:rPr>
        <w:t>Martin Červený</w:t>
      </w:r>
      <w:r w:rsidR="00940310" w:rsidRPr="00F942DD">
        <w:rPr>
          <w:rFonts w:ascii="Times New Roman" w:hAnsi="Times New Roman" w:cs="Times New Roman"/>
        </w:rPr>
        <w:t>,</w:t>
      </w:r>
      <w:r w:rsidR="00A935CF" w:rsidRPr="00F942DD">
        <w:rPr>
          <w:rFonts w:ascii="Times New Roman" w:hAnsi="Times New Roman" w:cs="Times New Roman"/>
        </w:rPr>
        <w:t xml:space="preserve">        </w:t>
      </w:r>
      <w:r w:rsidR="00006C69" w:rsidRPr="00F942DD">
        <w:rPr>
          <w:rFonts w:ascii="Times New Roman" w:hAnsi="Times New Roman" w:cs="Times New Roman"/>
        </w:rPr>
        <w:tab/>
      </w:r>
    </w:p>
    <w:p w:rsidR="00A935CF" w:rsidRPr="00F942DD" w:rsidRDefault="0055323D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jednatel          </w:t>
      </w:r>
      <w:r w:rsidR="00981192" w:rsidRPr="00F942DD">
        <w:rPr>
          <w:rFonts w:ascii="Times New Roman" w:hAnsi="Times New Roman" w:cs="Times New Roman"/>
        </w:rPr>
        <w:tab/>
      </w:r>
      <w:r w:rsidR="00981192" w:rsidRPr="00F942DD">
        <w:rPr>
          <w:rFonts w:ascii="Times New Roman" w:hAnsi="Times New Roman" w:cs="Times New Roman"/>
        </w:rPr>
        <w:tab/>
        <w:t xml:space="preserve"> </w:t>
      </w:r>
      <w:r w:rsidR="00940310" w:rsidRPr="00F942DD">
        <w:rPr>
          <w:rFonts w:ascii="Times New Roman" w:hAnsi="Times New Roman" w:cs="Times New Roman"/>
        </w:rPr>
        <w:t xml:space="preserve">      </w:t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 w:rsidR="00940310" w:rsidRPr="00F942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F115BC">
        <w:rPr>
          <w:rFonts w:ascii="Times New Roman" w:hAnsi="Times New Roman" w:cs="Times New Roman"/>
        </w:rPr>
        <w:t xml:space="preserve">zástupce </w:t>
      </w:r>
      <w:r w:rsidR="00940310" w:rsidRPr="00F942DD">
        <w:rPr>
          <w:rFonts w:ascii="Times New Roman" w:hAnsi="Times New Roman" w:cs="Times New Roman"/>
        </w:rPr>
        <w:t>ředitel</w:t>
      </w:r>
      <w:r w:rsidR="00F115BC">
        <w:rPr>
          <w:rFonts w:ascii="Times New Roman" w:hAnsi="Times New Roman" w:cs="Times New Roman"/>
        </w:rPr>
        <w:t>e</w:t>
      </w:r>
    </w:p>
    <w:sectPr w:rsidR="00A935CF" w:rsidRPr="00F942DD" w:rsidSect="00006C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51" w:rsidRDefault="00156451" w:rsidP="00006C69">
      <w:pPr>
        <w:spacing w:after="0" w:line="240" w:lineRule="auto"/>
      </w:pPr>
      <w:r>
        <w:separator/>
      </w:r>
    </w:p>
  </w:endnote>
  <w:end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51" w:rsidRDefault="00156451" w:rsidP="00006C69">
      <w:pPr>
        <w:spacing w:after="0" w:line="240" w:lineRule="auto"/>
      </w:pPr>
      <w:r>
        <w:separator/>
      </w:r>
    </w:p>
  </w:footnote>
  <w:footnote w:type="continuationSeparator" w:id="0">
    <w:p w:rsidR="00156451" w:rsidRDefault="00156451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objednatele: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>ZAK 1</w:t>
    </w:r>
    <w:r w:rsidR="006F16B0">
      <w:rPr>
        <w:rFonts w:ascii="Times New Roman" w:hAnsi="Times New Roman"/>
      </w:rPr>
      <w:t>8</w:t>
    </w:r>
    <w:r w:rsidR="00F115BC">
      <w:rPr>
        <w:rFonts w:ascii="Times New Roman" w:hAnsi="Times New Roman"/>
      </w:rPr>
      <w:t>-</w:t>
    </w:r>
    <w:r w:rsidR="00694911">
      <w:rPr>
        <w:rFonts w:ascii="Times New Roman" w:hAnsi="Times New Roman"/>
      </w:rPr>
      <w:t>0</w:t>
    </w:r>
    <w:r w:rsidR="006F16B0">
      <w:rPr>
        <w:rFonts w:ascii="Times New Roman" w:hAnsi="Times New Roman"/>
      </w:rPr>
      <w:t>032</w:t>
    </w:r>
  </w:p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zhotovitele</w:t>
    </w:r>
    <w:r w:rsidRPr="00AA2055">
      <w:rPr>
        <w:rFonts w:ascii="Times New Roman" w:hAnsi="Times New Roman"/>
      </w:rPr>
      <w:t>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7CF3"/>
    <w:multiLevelType w:val="hybridMultilevel"/>
    <w:tmpl w:val="CBE6D93A"/>
    <w:lvl w:ilvl="0" w:tplc="7FBE19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D09CB"/>
    <w:multiLevelType w:val="hybridMultilevel"/>
    <w:tmpl w:val="CEC29B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0AD788C"/>
    <w:multiLevelType w:val="hybridMultilevel"/>
    <w:tmpl w:val="C686A1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5693F"/>
    <w:multiLevelType w:val="hybridMultilevel"/>
    <w:tmpl w:val="C784BD2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453ED"/>
    <w:rsid w:val="000A5162"/>
    <w:rsid w:val="00156451"/>
    <w:rsid w:val="00182CC1"/>
    <w:rsid w:val="001A4F97"/>
    <w:rsid w:val="001D0842"/>
    <w:rsid w:val="00203204"/>
    <w:rsid w:val="002077C2"/>
    <w:rsid w:val="00235488"/>
    <w:rsid w:val="002A0BF7"/>
    <w:rsid w:val="002A2CDA"/>
    <w:rsid w:val="002B688F"/>
    <w:rsid w:val="00311E20"/>
    <w:rsid w:val="00312554"/>
    <w:rsid w:val="003133BD"/>
    <w:rsid w:val="003217C8"/>
    <w:rsid w:val="00340FB1"/>
    <w:rsid w:val="003B4631"/>
    <w:rsid w:val="003C6BF4"/>
    <w:rsid w:val="003E2E62"/>
    <w:rsid w:val="00403A58"/>
    <w:rsid w:val="0042593D"/>
    <w:rsid w:val="004910F0"/>
    <w:rsid w:val="004A30FA"/>
    <w:rsid w:val="004B30E0"/>
    <w:rsid w:val="004F185F"/>
    <w:rsid w:val="004F311A"/>
    <w:rsid w:val="004F4848"/>
    <w:rsid w:val="00512AAA"/>
    <w:rsid w:val="00533C6B"/>
    <w:rsid w:val="0055323D"/>
    <w:rsid w:val="005571FE"/>
    <w:rsid w:val="0055783B"/>
    <w:rsid w:val="00576F87"/>
    <w:rsid w:val="00576F9D"/>
    <w:rsid w:val="00594947"/>
    <w:rsid w:val="005A3A39"/>
    <w:rsid w:val="00617AB0"/>
    <w:rsid w:val="00667961"/>
    <w:rsid w:val="006817C0"/>
    <w:rsid w:val="00694911"/>
    <w:rsid w:val="006F16B0"/>
    <w:rsid w:val="006F3997"/>
    <w:rsid w:val="00740D0D"/>
    <w:rsid w:val="00756299"/>
    <w:rsid w:val="00772464"/>
    <w:rsid w:val="00772A8A"/>
    <w:rsid w:val="00780343"/>
    <w:rsid w:val="007F7598"/>
    <w:rsid w:val="00832837"/>
    <w:rsid w:val="008409D5"/>
    <w:rsid w:val="00854BD4"/>
    <w:rsid w:val="008952CE"/>
    <w:rsid w:val="008A001C"/>
    <w:rsid w:val="008B5F08"/>
    <w:rsid w:val="009052C7"/>
    <w:rsid w:val="00940310"/>
    <w:rsid w:val="00942AB6"/>
    <w:rsid w:val="00961B57"/>
    <w:rsid w:val="00981192"/>
    <w:rsid w:val="00981220"/>
    <w:rsid w:val="00991260"/>
    <w:rsid w:val="00A417C3"/>
    <w:rsid w:val="00A57F4D"/>
    <w:rsid w:val="00A935CF"/>
    <w:rsid w:val="00AD231B"/>
    <w:rsid w:val="00AE4470"/>
    <w:rsid w:val="00AE5C87"/>
    <w:rsid w:val="00AF0DFD"/>
    <w:rsid w:val="00B03BDE"/>
    <w:rsid w:val="00B077BB"/>
    <w:rsid w:val="00B265B4"/>
    <w:rsid w:val="00B354F2"/>
    <w:rsid w:val="00B46B96"/>
    <w:rsid w:val="00B612A0"/>
    <w:rsid w:val="00B971C4"/>
    <w:rsid w:val="00BE65F0"/>
    <w:rsid w:val="00C448D2"/>
    <w:rsid w:val="00CA0753"/>
    <w:rsid w:val="00CD4E63"/>
    <w:rsid w:val="00CF58CA"/>
    <w:rsid w:val="00D15DCF"/>
    <w:rsid w:val="00D40A95"/>
    <w:rsid w:val="00D804D1"/>
    <w:rsid w:val="00DA7AB6"/>
    <w:rsid w:val="00DF158E"/>
    <w:rsid w:val="00E01AE6"/>
    <w:rsid w:val="00E30876"/>
    <w:rsid w:val="00E7612C"/>
    <w:rsid w:val="00E772E3"/>
    <w:rsid w:val="00E8365C"/>
    <w:rsid w:val="00ED249E"/>
    <w:rsid w:val="00F115BC"/>
    <w:rsid w:val="00F1680C"/>
    <w:rsid w:val="00F2682A"/>
    <w:rsid w:val="00F4305B"/>
    <w:rsid w:val="00F942DD"/>
    <w:rsid w:val="00FC16A7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D7E8-9F74-40C2-881E-BC3C9C19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Monzerová Viola Mgr. (IPR/KRA)</cp:lastModifiedBy>
  <cp:revision>5</cp:revision>
  <cp:lastPrinted>2018-08-21T11:11:00Z</cp:lastPrinted>
  <dcterms:created xsi:type="dcterms:W3CDTF">2018-08-21T13:13:00Z</dcterms:created>
  <dcterms:modified xsi:type="dcterms:W3CDTF">2018-08-29T12:15:00Z</dcterms:modified>
</cp:coreProperties>
</file>