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A72" w:rsidRPr="005B421E" w:rsidRDefault="004A6A72" w:rsidP="006C1AEE">
      <w:pPr>
        <w:pStyle w:val="Nzev"/>
        <w:spacing w:line="276" w:lineRule="auto"/>
        <w:jc w:val="left"/>
        <w:rPr>
          <w:sz w:val="24"/>
          <w:szCs w:val="24"/>
        </w:rPr>
      </w:pPr>
    </w:p>
    <w:p w:rsidR="00C560EF" w:rsidRPr="005B421E" w:rsidRDefault="00D44138" w:rsidP="00396770">
      <w:pPr>
        <w:pStyle w:val="Nzev"/>
        <w:suppressAutoHyphens/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DODATEK </w:t>
      </w:r>
      <w:proofErr w:type="gramStart"/>
      <w:r>
        <w:rPr>
          <w:rFonts w:asciiTheme="minorHAnsi" w:hAnsiTheme="minorHAnsi"/>
          <w:sz w:val="24"/>
          <w:szCs w:val="24"/>
        </w:rPr>
        <w:t>č.1 SMLOUVY</w:t>
      </w:r>
      <w:proofErr w:type="gramEnd"/>
      <w:r w:rsidR="00052076" w:rsidRPr="005B421E">
        <w:rPr>
          <w:rFonts w:asciiTheme="minorHAnsi" w:hAnsiTheme="minorHAnsi"/>
          <w:sz w:val="24"/>
          <w:szCs w:val="24"/>
        </w:rPr>
        <w:t xml:space="preserve"> O DÍLO</w:t>
      </w:r>
    </w:p>
    <w:p w:rsidR="00AF711E" w:rsidRPr="005B421E" w:rsidRDefault="00AF711E" w:rsidP="00396770">
      <w:pPr>
        <w:pStyle w:val="Nzev"/>
        <w:suppressAutoHyphens/>
        <w:spacing w:line="276" w:lineRule="auto"/>
        <w:jc w:val="left"/>
        <w:rPr>
          <w:rFonts w:asciiTheme="minorHAnsi" w:hAnsiTheme="minorHAnsi"/>
          <w:b w:val="0"/>
          <w:sz w:val="24"/>
          <w:szCs w:val="24"/>
        </w:rPr>
      </w:pPr>
    </w:p>
    <w:p w:rsidR="00052076" w:rsidRPr="005B421E" w:rsidRDefault="00C560EF" w:rsidP="00396770">
      <w:pPr>
        <w:suppressAutoHyphens/>
        <w:spacing w:line="276" w:lineRule="auto"/>
        <w:jc w:val="center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 xml:space="preserve">Smluvní </w:t>
      </w:r>
      <w:r w:rsidR="00052076" w:rsidRPr="005B421E">
        <w:rPr>
          <w:rFonts w:asciiTheme="minorHAnsi" w:hAnsiTheme="minorHAnsi"/>
          <w:sz w:val="24"/>
          <w:szCs w:val="24"/>
        </w:rPr>
        <w:t>strany:</w:t>
      </w:r>
    </w:p>
    <w:p w:rsidR="00FE0D13" w:rsidRPr="005B421E" w:rsidRDefault="00FE0D13" w:rsidP="00396770">
      <w:pPr>
        <w:suppressAutoHyphens/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FE0D13" w:rsidRPr="005B421E" w:rsidRDefault="00FE0D13" w:rsidP="00396770">
      <w:pPr>
        <w:pStyle w:val="Odstavecseseznamem"/>
        <w:numPr>
          <w:ilvl w:val="0"/>
          <w:numId w:val="14"/>
        </w:numPr>
        <w:suppressAutoHyphens/>
        <w:spacing w:line="276" w:lineRule="auto"/>
        <w:ind w:left="284" w:hanging="284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>Objednatel</w:t>
      </w:r>
    </w:p>
    <w:p w:rsidR="00052076" w:rsidRPr="005B421E" w:rsidRDefault="000A3093" w:rsidP="00396770">
      <w:pPr>
        <w:suppressAutoHyphens/>
        <w:spacing w:line="276" w:lineRule="auto"/>
        <w:rPr>
          <w:rFonts w:asciiTheme="minorHAnsi" w:hAnsiTheme="minorHAnsi"/>
          <w:b/>
          <w:sz w:val="24"/>
          <w:szCs w:val="24"/>
        </w:rPr>
      </w:pPr>
      <w:r w:rsidRPr="005B421E">
        <w:rPr>
          <w:rFonts w:asciiTheme="minorHAnsi" w:hAnsiTheme="minorHAnsi"/>
          <w:b/>
          <w:sz w:val="24"/>
          <w:szCs w:val="24"/>
        </w:rPr>
        <w:t>JIKORD s.r.o.</w:t>
      </w:r>
    </w:p>
    <w:p w:rsidR="00DD6F18" w:rsidRPr="005B421E" w:rsidRDefault="00522203" w:rsidP="00396770">
      <w:pPr>
        <w:suppressAutoHyphens/>
        <w:spacing w:line="276" w:lineRule="auto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>IČ:</w:t>
      </w:r>
      <w:r w:rsidR="000A3093" w:rsidRPr="005B421E">
        <w:rPr>
          <w:rFonts w:asciiTheme="minorHAnsi" w:hAnsiTheme="minorHAnsi"/>
          <w:sz w:val="24"/>
          <w:szCs w:val="24"/>
        </w:rPr>
        <w:t xml:space="preserve"> 281 17 018</w:t>
      </w:r>
    </w:p>
    <w:p w:rsidR="00522203" w:rsidRPr="005B421E" w:rsidRDefault="00522203" w:rsidP="00396770">
      <w:pPr>
        <w:suppressAutoHyphens/>
        <w:spacing w:line="276" w:lineRule="auto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 xml:space="preserve">DIČ: </w:t>
      </w:r>
      <w:r w:rsidR="00D44138">
        <w:rPr>
          <w:rFonts w:asciiTheme="minorHAnsi" w:hAnsiTheme="minorHAnsi"/>
          <w:sz w:val="24"/>
          <w:szCs w:val="24"/>
        </w:rPr>
        <w:t xml:space="preserve">CZ </w:t>
      </w:r>
      <w:r w:rsidR="00D44138" w:rsidRPr="005B421E">
        <w:rPr>
          <w:rFonts w:asciiTheme="minorHAnsi" w:hAnsiTheme="minorHAnsi"/>
          <w:sz w:val="24"/>
          <w:szCs w:val="24"/>
        </w:rPr>
        <w:t>281 17</w:t>
      </w:r>
      <w:r w:rsidR="00D44138">
        <w:rPr>
          <w:rFonts w:asciiTheme="minorHAnsi" w:hAnsiTheme="minorHAnsi"/>
          <w:sz w:val="24"/>
          <w:szCs w:val="24"/>
        </w:rPr>
        <w:t> </w:t>
      </w:r>
      <w:r w:rsidR="00D44138" w:rsidRPr="005B421E">
        <w:rPr>
          <w:rFonts w:asciiTheme="minorHAnsi" w:hAnsiTheme="minorHAnsi"/>
          <w:sz w:val="24"/>
          <w:szCs w:val="24"/>
        </w:rPr>
        <w:t>018</w:t>
      </w:r>
      <w:r w:rsidR="00D44138">
        <w:rPr>
          <w:rFonts w:asciiTheme="minorHAnsi" w:hAnsiTheme="minorHAnsi"/>
          <w:sz w:val="24"/>
          <w:szCs w:val="24"/>
        </w:rPr>
        <w:t>, není plátcem DPH</w:t>
      </w:r>
    </w:p>
    <w:p w:rsidR="00522203" w:rsidRPr="005B421E" w:rsidRDefault="00522203" w:rsidP="00396770">
      <w:pPr>
        <w:suppressAutoHyphens/>
        <w:spacing w:line="276" w:lineRule="auto"/>
        <w:rPr>
          <w:rStyle w:val="platne1"/>
          <w:rFonts w:asciiTheme="minorHAnsi" w:hAnsiTheme="minorHAnsi"/>
          <w:b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>se sídlem</w:t>
      </w:r>
      <w:r w:rsidR="000A3093" w:rsidRPr="005B421E">
        <w:rPr>
          <w:rFonts w:asciiTheme="minorHAnsi" w:hAnsiTheme="minorHAnsi"/>
          <w:sz w:val="24"/>
          <w:szCs w:val="24"/>
        </w:rPr>
        <w:t xml:space="preserve">: Okružní 517/10, </w:t>
      </w:r>
      <w:r w:rsidR="00DE3201" w:rsidRPr="005B421E">
        <w:rPr>
          <w:rFonts w:asciiTheme="minorHAnsi" w:hAnsiTheme="minorHAnsi"/>
          <w:sz w:val="24"/>
          <w:szCs w:val="24"/>
        </w:rPr>
        <w:t xml:space="preserve">370 01 </w:t>
      </w:r>
      <w:r w:rsidR="000A3093" w:rsidRPr="005B421E">
        <w:rPr>
          <w:rFonts w:asciiTheme="minorHAnsi" w:hAnsiTheme="minorHAnsi"/>
          <w:sz w:val="24"/>
          <w:szCs w:val="24"/>
        </w:rPr>
        <w:t xml:space="preserve">České Budějovice </w:t>
      </w:r>
    </w:p>
    <w:p w:rsidR="00522203" w:rsidRPr="005B421E" w:rsidRDefault="00522203" w:rsidP="00396770">
      <w:pPr>
        <w:suppressAutoHyphens/>
        <w:spacing w:line="276" w:lineRule="auto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>zapsaná v </w:t>
      </w:r>
      <w:r w:rsidR="00DD6F18" w:rsidRPr="005B421E">
        <w:rPr>
          <w:rFonts w:asciiTheme="minorHAnsi" w:hAnsiTheme="minorHAnsi"/>
          <w:sz w:val="24"/>
          <w:szCs w:val="24"/>
        </w:rPr>
        <w:t>O</w:t>
      </w:r>
      <w:r w:rsidR="000A3093" w:rsidRPr="005B421E">
        <w:rPr>
          <w:rFonts w:asciiTheme="minorHAnsi" w:hAnsiTheme="minorHAnsi"/>
          <w:sz w:val="24"/>
          <w:szCs w:val="24"/>
        </w:rPr>
        <w:t>bchodním rejstříku vedeném Krajským soudem v Českých Budějovicích oddíl C, vložka 18159</w:t>
      </w:r>
    </w:p>
    <w:p w:rsidR="00522203" w:rsidRPr="005B421E" w:rsidRDefault="006E2FD0" w:rsidP="00396770">
      <w:pPr>
        <w:suppressAutoHyphens/>
        <w:spacing w:line="276" w:lineRule="auto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 xml:space="preserve">zastoupená </w:t>
      </w:r>
      <w:r w:rsidR="007B2AE0" w:rsidRPr="005B421E">
        <w:rPr>
          <w:rFonts w:asciiTheme="minorHAnsi" w:hAnsiTheme="minorHAnsi"/>
          <w:sz w:val="24"/>
          <w:szCs w:val="24"/>
        </w:rPr>
        <w:t xml:space="preserve">Ing. </w:t>
      </w:r>
      <w:r w:rsidRPr="005B421E">
        <w:rPr>
          <w:rFonts w:asciiTheme="minorHAnsi" w:hAnsiTheme="minorHAnsi"/>
          <w:sz w:val="24"/>
          <w:szCs w:val="24"/>
        </w:rPr>
        <w:t xml:space="preserve">Jiřím Borovkou, </w:t>
      </w:r>
      <w:proofErr w:type="spellStart"/>
      <w:r w:rsidRPr="005B421E">
        <w:rPr>
          <w:rFonts w:asciiTheme="minorHAnsi" w:hAnsiTheme="minorHAnsi"/>
          <w:sz w:val="24"/>
          <w:szCs w:val="24"/>
        </w:rPr>
        <w:t>Ph.D</w:t>
      </w:r>
      <w:proofErr w:type="spellEnd"/>
      <w:r w:rsidRPr="005B421E">
        <w:rPr>
          <w:rFonts w:asciiTheme="minorHAnsi" w:hAnsiTheme="minorHAnsi"/>
          <w:sz w:val="24"/>
          <w:szCs w:val="24"/>
        </w:rPr>
        <w:t>, MBA, jednatelem společnosti</w:t>
      </w:r>
    </w:p>
    <w:p w:rsidR="00AD2A1B" w:rsidRPr="005B421E" w:rsidRDefault="00AD2A1B" w:rsidP="00396770">
      <w:pPr>
        <w:suppressAutoHyphens/>
        <w:spacing w:line="276" w:lineRule="auto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>Bankovní spojení: Československá obchodní banka</w:t>
      </w:r>
      <w:r w:rsidR="00FE0D13" w:rsidRPr="005B421E">
        <w:rPr>
          <w:rFonts w:asciiTheme="minorHAnsi" w:hAnsiTheme="minorHAnsi"/>
          <w:sz w:val="24"/>
          <w:szCs w:val="24"/>
        </w:rPr>
        <w:t xml:space="preserve"> a.s.</w:t>
      </w:r>
      <w:r w:rsidRPr="005B421E">
        <w:rPr>
          <w:rFonts w:asciiTheme="minorHAnsi" w:hAnsiTheme="minorHAnsi"/>
          <w:sz w:val="24"/>
          <w:szCs w:val="24"/>
        </w:rPr>
        <w:t>, České Budějovice</w:t>
      </w:r>
    </w:p>
    <w:p w:rsidR="00AD2A1B" w:rsidRPr="005B421E" w:rsidRDefault="00AD2A1B" w:rsidP="00396770">
      <w:pPr>
        <w:suppressAutoHyphens/>
        <w:spacing w:line="276" w:lineRule="auto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>Číslo účtu: 234868910/300</w:t>
      </w:r>
    </w:p>
    <w:p w:rsidR="00C560EF" w:rsidRPr="005B421E" w:rsidRDefault="00C560EF" w:rsidP="00396770">
      <w:pPr>
        <w:pStyle w:val="Zkladntext"/>
        <w:suppressAutoHyphens/>
        <w:spacing w:line="276" w:lineRule="auto"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>(dále jen jako „</w:t>
      </w:r>
      <w:r w:rsidRPr="005B421E">
        <w:rPr>
          <w:rFonts w:asciiTheme="minorHAnsi" w:hAnsiTheme="minorHAnsi"/>
          <w:b/>
          <w:bCs/>
          <w:szCs w:val="24"/>
        </w:rPr>
        <w:t>objednatel“)</w:t>
      </w:r>
    </w:p>
    <w:p w:rsidR="00C560EF" w:rsidRPr="005B421E" w:rsidRDefault="00993296" w:rsidP="00396770">
      <w:pPr>
        <w:suppressAutoHyphens/>
        <w:spacing w:line="276" w:lineRule="auto"/>
        <w:ind w:left="708"/>
        <w:jc w:val="center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>a</w:t>
      </w:r>
    </w:p>
    <w:p w:rsidR="00993296" w:rsidRPr="005B421E" w:rsidRDefault="00993296" w:rsidP="00396770">
      <w:pPr>
        <w:suppressAutoHyphens/>
        <w:spacing w:line="276" w:lineRule="auto"/>
        <w:ind w:left="708"/>
        <w:jc w:val="center"/>
        <w:rPr>
          <w:rFonts w:asciiTheme="minorHAnsi" w:hAnsiTheme="minorHAnsi"/>
          <w:sz w:val="24"/>
          <w:szCs w:val="24"/>
        </w:rPr>
      </w:pPr>
    </w:p>
    <w:p w:rsidR="00FE0D13" w:rsidRPr="00CB2011" w:rsidRDefault="00FE0D13" w:rsidP="00396770">
      <w:pPr>
        <w:pStyle w:val="Odstavecseseznamem"/>
        <w:numPr>
          <w:ilvl w:val="0"/>
          <w:numId w:val="14"/>
        </w:numPr>
        <w:suppressAutoHyphens/>
        <w:spacing w:line="276" w:lineRule="auto"/>
        <w:ind w:left="284" w:hanging="284"/>
        <w:rPr>
          <w:rFonts w:asciiTheme="minorHAnsi" w:hAnsiTheme="minorHAnsi"/>
          <w:sz w:val="24"/>
          <w:szCs w:val="24"/>
        </w:rPr>
      </w:pPr>
      <w:r w:rsidRPr="00CB2011">
        <w:rPr>
          <w:rFonts w:asciiTheme="minorHAnsi" w:hAnsiTheme="minorHAnsi"/>
          <w:sz w:val="24"/>
          <w:szCs w:val="24"/>
        </w:rPr>
        <w:t>Zhotovitel</w:t>
      </w:r>
    </w:p>
    <w:p w:rsidR="00FE0D13" w:rsidRPr="00A92B59" w:rsidRDefault="00AC5F3A" w:rsidP="00396770">
      <w:pPr>
        <w:suppressAutoHyphens/>
        <w:spacing w:line="276" w:lineRule="auto"/>
        <w:ind w:left="708" w:hanging="708"/>
        <w:rPr>
          <w:rFonts w:asciiTheme="minorHAnsi" w:hAnsiTheme="minorHAnsi"/>
          <w:b/>
          <w:sz w:val="24"/>
          <w:szCs w:val="24"/>
        </w:rPr>
      </w:pPr>
      <w:r w:rsidRPr="00A92B59">
        <w:rPr>
          <w:rFonts w:asciiTheme="minorHAnsi" w:hAnsiTheme="minorHAnsi"/>
          <w:b/>
          <w:sz w:val="24"/>
          <w:szCs w:val="24"/>
        </w:rPr>
        <w:t>B&amp;C Dopravní systémy s.r.o.</w:t>
      </w:r>
    </w:p>
    <w:p w:rsidR="00DD6F18" w:rsidRPr="00CB2011" w:rsidRDefault="005C03DD" w:rsidP="00396770">
      <w:pPr>
        <w:pStyle w:val="Zkladntext"/>
        <w:suppressAutoHyphens/>
        <w:spacing w:line="276" w:lineRule="auto"/>
        <w:rPr>
          <w:rFonts w:asciiTheme="minorHAnsi" w:hAnsiTheme="minorHAnsi"/>
          <w:szCs w:val="24"/>
        </w:rPr>
      </w:pPr>
      <w:r w:rsidRPr="00CB2011">
        <w:rPr>
          <w:rFonts w:asciiTheme="minorHAnsi" w:hAnsiTheme="minorHAnsi"/>
          <w:szCs w:val="24"/>
        </w:rPr>
        <w:t xml:space="preserve">IČ: </w:t>
      </w:r>
      <w:r w:rsidR="00CB2011" w:rsidRPr="00CB2011">
        <w:rPr>
          <w:rFonts w:asciiTheme="minorHAnsi" w:hAnsiTheme="minorHAnsi"/>
          <w:szCs w:val="24"/>
        </w:rPr>
        <w:t>286 99 572</w:t>
      </w:r>
    </w:p>
    <w:p w:rsidR="005C03DD" w:rsidRPr="00CB2011" w:rsidRDefault="00DD6F18" w:rsidP="00396770">
      <w:pPr>
        <w:suppressAutoHyphens/>
        <w:spacing w:line="276" w:lineRule="auto"/>
        <w:rPr>
          <w:rFonts w:asciiTheme="minorHAnsi" w:hAnsiTheme="minorHAnsi"/>
          <w:sz w:val="24"/>
          <w:szCs w:val="24"/>
        </w:rPr>
      </w:pPr>
      <w:r w:rsidRPr="00CB2011">
        <w:rPr>
          <w:rFonts w:asciiTheme="minorHAnsi" w:hAnsiTheme="minorHAnsi"/>
          <w:sz w:val="24"/>
          <w:szCs w:val="24"/>
        </w:rPr>
        <w:t>D</w:t>
      </w:r>
      <w:r w:rsidR="003951EF" w:rsidRPr="00CB2011">
        <w:rPr>
          <w:rFonts w:asciiTheme="minorHAnsi" w:hAnsiTheme="minorHAnsi"/>
          <w:sz w:val="24"/>
          <w:szCs w:val="24"/>
        </w:rPr>
        <w:t xml:space="preserve">IČ: </w:t>
      </w:r>
      <w:r w:rsidR="00CB2011" w:rsidRPr="00CB2011">
        <w:rPr>
          <w:rFonts w:asciiTheme="minorHAnsi" w:hAnsiTheme="minorHAnsi"/>
          <w:sz w:val="24"/>
          <w:szCs w:val="24"/>
        </w:rPr>
        <w:t>CZ 286 99 572</w:t>
      </w:r>
    </w:p>
    <w:p w:rsidR="005C03DD" w:rsidRPr="00CB2011" w:rsidRDefault="005C03DD" w:rsidP="00396770">
      <w:pPr>
        <w:suppressAutoHyphens/>
        <w:spacing w:line="276" w:lineRule="auto"/>
        <w:rPr>
          <w:rStyle w:val="platne1"/>
          <w:rFonts w:asciiTheme="minorHAnsi" w:hAnsiTheme="minorHAnsi"/>
          <w:b/>
          <w:sz w:val="24"/>
          <w:szCs w:val="24"/>
        </w:rPr>
      </w:pPr>
      <w:r w:rsidRPr="00CB2011">
        <w:rPr>
          <w:rFonts w:asciiTheme="minorHAnsi" w:hAnsiTheme="minorHAnsi"/>
          <w:sz w:val="24"/>
          <w:szCs w:val="24"/>
        </w:rPr>
        <w:t xml:space="preserve">se sídlem </w:t>
      </w:r>
      <w:r w:rsidR="00CB2011">
        <w:rPr>
          <w:rFonts w:asciiTheme="minorHAnsi" w:hAnsiTheme="minorHAnsi"/>
          <w:sz w:val="24"/>
          <w:szCs w:val="24"/>
        </w:rPr>
        <w:t>v</w:t>
      </w:r>
      <w:r w:rsidR="00D6430E">
        <w:rPr>
          <w:rFonts w:asciiTheme="minorHAnsi" w:hAnsiTheme="minorHAnsi"/>
          <w:sz w:val="24"/>
          <w:szCs w:val="24"/>
        </w:rPr>
        <w:t> </w:t>
      </w:r>
      <w:r w:rsidR="00AC5F3A" w:rsidRPr="00CB2011">
        <w:rPr>
          <w:rFonts w:asciiTheme="minorHAnsi" w:hAnsiTheme="minorHAnsi"/>
          <w:sz w:val="24"/>
          <w:szCs w:val="24"/>
        </w:rPr>
        <w:t>Libochovicích</w:t>
      </w:r>
      <w:r w:rsidR="00D6430E">
        <w:rPr>
          <w:rFonts w:asciiTheme="minorHAnsi" w:hAnsiTheme="minorHAnsi"/>
          <w:sz w:val="24"/>
          <w:szCs w:val="24"/>
        </w:rPr>
        <w:t>, Husova 517, PSČ: 411 17</w:t>
      </w:r>
    </w:p>
    <w:p w:rsidR="005C03DD" w:rsidRPr="00CB2011" w:rsidRDefault="00FE0D13" w:rsidP="00396770">
      <w:pPr>
        <w:suppressAutoHyphens/>
        <w:spacing w:line="276" w:lineRule="auto"/>
        <w:rPr>
          <w:rFonts w:asciiTheme="minorHAnsi" w:hAnsiTheme="minorHAnsi"/>
          <w:sz w:val="24"/>
          <w:szCs w:val="24"/>
        </w:rPr>
      </w:pPr>
      <w:r w:rsidRPr="00CB2011">
        <w:rPr>
          <w:rFonts w:asciiTheme="minorHAnsi" w:hAnsiTheme="minorHAnsi"/>
          <w:sz w:val="24"/>
          <w:szCs w:val="24"/>
        </w:rPr>
        <w:t>zapsaný</w:t>
      </w:r>
      <w:r w:rsidR="005C03DD" w:rsidRPr="00CB2011">
        <w:rPr>
          <w:rFonts w:asciiTheme="minorHAnsi" w:hAnsiTheme="minorHAnsi"/>
          <w:sz w:val="24"/>
          <w:szCs w:val="24"/>
        </w:rPr>
        <w:t xml:space="preserve"> v Obchodním rejstříku </w:t>
      </w:r>
      <w:r w:rsidR="00DD6F18" w:rsidRPr="00CB2011">
        <w:rPr>
          <w:rFonts w:asciiTheme="minorHAnsi" w:hAnsiTheme="minorHAnsi"/>
          <w:sz w:val="24"/>
          <w:szCs w:val="24"/>
        </w:rPr>
        <w:t xml:space="preserve">vedeném </w:t>
      </w:r>
      <w:r w:rsidR="00CB2011" w:rsidRPr="00CB2011">
        <w:rPr>
          <w:rFonts w:asciiTheme="minorHAnsi" w:hAnsiTheme="minorHAnsi"/>
          <w:sz w:val="24"/>
          <w:szCs w:val="24"/>
        </w:rPr>
        <w:t>u Krajského soudu v Ústí nad Labem</w:t>
      </w:r>
      <w:r w:rsidR="00C431E1">
        <w:rPr>
          <w:rFonts w:asciiTheme="minorHAnsi" w:hAnsiTheme="minorHAnsi"/>
          <w:sz w:val="24"/>
          <w:szCs w:val="24"/>
        </w:rPr>
        <w:t xml:space="preserve"> </w:t>
      </w:r>
      <w:r w:rsidR="005C03DD" w:rsidRPr="00CB2011">
        <w:rPr>
          <w:rFonts w:asciiTheme="minorHAnsi" w:hAnsiTheme="minorHAnsi"/>
          <w:sz w:val="24"/>
          <w:szCs w:val="24"/>
        </w:rPr>
        <w:t xml:space="preserve">v oddíle </w:t>
      </w:r>
      <w:r w:rsidR="00CB2011" w:rsidRPr="00CB2011">
        <w:rPr>
          <w:rFonts w:asciiTheme="minorHAnsi" w:hAnsiTheme="minorHAnsi"/>
          <w:sz w:val="24"/>
          <w:szCs w:val="24"/>
        </w:rPr>
        <w:t xml:space="preserve">C </w:t>
      </w:r>
      <w:r w:rsidR="005C03DD" w:rsidRPr="00CB2011">
        <w:rPr>
          <w:rFonts w:asciiTheme="minorHAnsi" w:hAnsiTheme="minorHAnsi"/>
          <w:sz w:val="24"/>
          <w:szCs w:val="24"/>
        </w:rPr>
        <w:t>vlož</w:t>
      </w:r>
      <w:r w:rsidR="000A1C95" w:rsidRPr="00CB2011">
        <w:rPr>
          <w:rFonts w:asciiTheme="minorHAnsi" w:hAnsiTheme="minorHAnsi"/>
          <w:sz w:val="24"/>
          <w:szCs w:val="24"/>
        </w:rPr>
        <w:t xml:space="preserve">ka </w:t>
      </w:r>
      <w:r w:rsidR="00CB2011" w:rsidRPr="00CB2011">
        <w:rPr>
          <w:rFonts w:asciiTheme="minorHAnsi" w:hAnsiTheme="minorHAnsi"/>
          <w:sz w:val="24"/>
          <w:szCs w:val="24"/>
        </w:rPr>
        <w:t xml:space="preserve">27323 </w:t>
      </w:r>
    </w:p>
    <w:p w:rsidR="005C03DD" w:rsidRPr="00CB2011" w:rsidRDefault="003951EF" w:rsidP="00396770">
      <w:pPr>
        <w:suppressAutoHyphens/>
        <w:spacing w:line="276" w:lineRule="auto"/>
        <w:rPr>
          <w:rFonts w:asciiTheme="minorHAnsi" w:hAnsiTheme="minorHAnsi"/>
          <w:sz w:val="24"/>
          <w:szCs w:val="24"/>
        </w:rPr>
      </w:pPr>
      <w:r w:rsidRPr="00CB2011">
        <w:rPr>
          <w:rFonts w:asciiTheme="minorHAnsi" w:hAnsiTheme="minorHAnsi"/>
          <w:sz w:val="24"/>
          <w:szCs w:val="24"/>
        </w:rPr>
        <w:t>zastoupený</w:t>
      </w:r>
      <w:r w:rsidR="00C431E1">
        <w:rPr>
          <w:rFonts w:asciiTheme="minorHAnsi" w:hAnsiTheme="minorHAnsi"/>
          <w:sz w:val="24"/>
          <w:szCs w:val="24"/>
        </w:rPr>
        <w:t xml:space="preserve"> </w:t>
      </w:r>
      <w:r w:rsidR="00AC5F3A" w:rsidRPr="00CB2011">
        <w:rPr>
          <w:rFonts w:asciiTheme="minorHAnsi" w:hAnsiTheme="minorHAnsi"/>
          <w:sz w:val="24"/>
          <w:szCs w:val="24"/>
        </w:rPr>
        <w:t>Ing. Ivou Novotnou, jednatelkou společnosti</w:t>
      </w:r>
    </w:p>
    <w:p w:rsidR="00B02288" w:rsidRPr="00CB2011" w:rsidRDefault="00C560EF" w:rsidP="00396770">
      <w:pPr>
        <w:pStyle w:val="Zkladntext"/>
        <w:suppressAutoHyphens/>
        <w:spacing w:line="276" w:lineRule="auto"/>
        <w:jc w:val="left"/>
        <w:rPr>
          <w:rFonts w:asciiTheme="minorHAnsi" w:hAnsiTheme="minorHAnsi"/>
          <w:szCs w:val="24"/>
        </w:rPr>
      </w:pPr>
      <w:r w:rsidRPr="00CB2011">
        <w:rPr>
          <w:rFonts w:asciiTheme="minorHAnsi" w:hAnsiTheme="minorHAnsi"/>
          <w:szCs w:val="24"/>
        </w:rPr>
        <w:t>(dále jen jako „</w:t>
      </w:r>
      <w:r w:rsidRPr="00CB2011">
        <w:rPr>
          <w:rFonts w:asciiTheme="minorHAnsi" w:hAnsiTheme="minorHAnsi"/>
          <w:b/>
          <w:bCs/>
          <w:szCs w:val="24"/>
        </w:rPr>
        <w:t>zhotovitel“</w:t>
      </w:r>
      <w:r w:rsidR="005B7D0E">
        <w:rPr>
          <w:rFonts w:asciiTheme="minorHAnsi" w:hAnsiTheme="minorHAnsi"/>
          <w:b/>
          <w:bCs/>
          <w:szCs w:val="24"/>
        </w:rPr>
        <w:t xml:space="preserve"> </w:t>
      </w:r>
      <w:r w:rsidR="00396770" w:rsidRPr="00CB2011">
        <w:rPr>
          <w:rFonts w:asciiTheme="minorHAnsi" w:hAnsiTheme="minorHAnsi"/>
          <w:bCs/>
          <w:szCs w:val="24"/>
        </w:rPr>
        <w:t>a</w:t>
      </w:r>
      <w:r w:rsidR="00C431E1">
        <w:rPr>
          <w:rFonts w:asciiTheme="minorHAnsi" w:hAnsiTheme="minorHAnsi"/>
          <w:bCs/>
          <w:szCs w:val="24"/>
        </w:rPr>
        <w:t xml:space="preserve"> </w:t>
      </w:r>
      <w:r w:rsidR="00D96B8C" w:rsidRPr="00CB2011">
        <w:rPr>
          <w:rFonts w:asciiTheme="minorHAnsi" w:hAnsiTheme="minorHAnsi"/>
          <w:bCs/>
          <w:szCs w:val="24"/>
        </w:rPr>
        <w:t>společně</w:t>
      </w:r>
      <w:r w:rsidR="00C431E1">
        <w:rPr>
          <w:rFonts w:asciiTheme="minorHAnsi" w:hAnsiTheme="minorHAnsi"/>
          <w:bCs/>
          <w:szCs w:val="24"/>
        </w:rPr>
        <w:t xml:space="preserve"> </w:t>
      </w:r>
      <w:r w:rsidR="00D96B8C" w:rsidRPr="00CB2011">
        <w:rPr>
          <w:rFonts w:asciiTheme="minorHAnsi" w:hAnsiTheme="minorHAnsi"/>
          <w:bCs/>
          <w:szCs w:val="24"/>
        </w:rPr>
        <w:t>s</w:t>
      </w:r>
      <w:r w:rsidR="00C431E1">
        <w:rPr>
          <w:rFonts w:asciiTheme="minorHAnsi" w:hAnsiTheme="minorHAnsi"/>
          <w:bCs/>
          <w:szCs w:val="24"/>
        </w:rPr>
        <w:t> </w:t>
      </w:r>
      <w:r w:rsidR="00D96B8C" w:rsidRPr="00CB2011">
        <w:rPr>
          <w:rFonts w:asciiTheme="minorHAnsi" w:hAnsiTheme="minorHAnsi"/>
          <w:bCs/>
          <w:szCs w:val="24"/>
        </w:rPr>
        <w:t>objednatelem</w:t>
      </w:r>
      <w:r w:rsidR="00C431E1">
        <w:rPr>
          <w:rFonts w:asciiTheme="minorHAnsi" w:hAnsiTheme="minorHAnsi"/>
          <w:bCs/>
          <w:szCs w:val="24"/>
        </w:rPr>
        <w:t xml:space="preserve"> </w:t>
      </w:r>
      <w:r w:rsidR="00396770" w:rsidRPr="00CB2011">
        <w:rPr>
          <w:rFonts w:asciiTheme="minorHAnsi" w:hAnsiTheme="minorHAnsi"/>
          <w:bCs/>
          <w:szCs w:val="24"/>
        </w:rPr>
        <w:t>dále</w:t>
      </w:r>
      <w:r w:rsidR="00C431E1">
        <w:rPr>
          <w:rFonts w:asciiTheme="minorHAnsi" w:hAnsiTheme="minorHAnsi"/>
          <w:bCs/>
          <w:szCs w:val="24"/>
        </w:rPr>
        <w:t xml:space="preserve"> </w:t>
      </w:r>
      <w:r w:rsidR="00D96B8C" w:rsidRPr="00CB2011">
        <w:rPr>
          <w:rFonts w:asciiTheme="minorHAnsi" w:hAnsiTheme="minorHAnsi"/>
          <w:bCs/>
          <w:szCs w:val="24"/>
        </w:rPr>
        <w:t>jen</w:t>
      </w:r>
      <w:r w:rsidR="00D96B8C" w:rsidRPr="00CB2011">
        <w:rPr>
          <w:rFonts w:asciiTheme="minorHAnsi" w:hAnsiTheme="minorHAnsi"/>
          <w:szCs w:val="24"/>
        </w:rPr>
        <w:t>„</w:t>
      </w:r>
      <w:r w:rsidR="005B7D0E">
        <w:rPr>
          <w:rFonts w:asciiTheme="minorHAnsi" w:hAnsiTheme="minorHAnsi"/>
          <w:szCs w:val="24"/>
        </w:rPr>
        <w:t xml:space="preserve"> </w:t>
      </w:r>
      <w:r w:rsidR="00D96B8C" w:rsidRPr="00CB2011">
        <w:rPr>
          <w:rFonts w:asciiTheme="minorHAnsi" w:hAnsiTheme="minorHAnsi"/>
          <w:b/>
          <w:bCs/>
          <w:szCs w:val="24"/>
        </w:rPr>
        <w:t>strany</w:t>
      </w:r>
      <w:r w:rsidR="00D96B8C" w:rsidRPr="00CB2011">
        <w:rPr>
          <w:rFonts w:asciiTheme="minorHAnsi" w:hAnsiTheme="minorHAnsi"/>
          <w:szCs w:val="24"/>
        </w:rPr>
        <w:t>“ a</w:t>
      </w:r>
      <w:r w:rsidR="00C431E1">
        <w:rPr>
          <w:rFonts w:asciiTheme="minorHAnsi" w:hAnsiTheme="minorHAnsi"/>
          <w:szCs w:val="24"/>
        </w:rPr>
        <w:t xml:space="preserve"> </w:t>
      </w:r>
      <w:r w:rsidR="00D96B8C" w:rsidRPr="00CB2011">
        <w:rPr>
          <w:rFonts w:asciiTheme="minorHAnsi" w:hAnsiTheme="minorHAnsi"/>
          <w:szCs w:val="24"/>
        </w:rPr>
        <w:t>každá</w:t>
      </w:r>
      <w:r w:rsidR="00C431E1">
        <w:rPr>
          <w:rFonts w:asciiTheme="minorHAnsi" w:hAnsiTheme="minorHAnsi"/>
          <w:szCs w:val="24"/>
        </w:rPr>
        <w:t xml:space="preserve"> </w:t>
      </w:r>
      <w:r w:rsidR="00D96B8C" w:rsidRPr="00CB2011">
        <w:rPr>
          <w:rFonts w:asciiTheme="minorHAnsi" w:hAnsiTheme="minorHAnsi"/>
          <w:szCs w:val="24"/>
        </w:rPr>
        <w:t xml:space="preserve">z nich </w:t>
      </w:r>
    </w:p>
    <w:p w:rsidR="00C560EF" w:rsidRPr="00CB2011" w:rsidRDefault="00D96B8C" w:rsidP="00396770">
      <w:pPr>
        <w:pStyle w:val="Zkladntext"/>
        <w:suppressAutoHyphens/>
        <w:spacing w:line="276" w:lineRule="auto"/>
        <w:jc w:val="left"/>
        <w:rPr>
          <w:rFonts w:asciiTheme="minorHAnsi" w:hAnsiTheme="minorHAnsi"/>
          <w:szCs w:val="24"/>
        </w:rPr>
      </w:pPr>
      <w:r w:rsidRPr="00CB2011">
        <w:rPr>
          <w:rFonts w:asciiTheme="minorHAnsi" w:hAnsiTheme="minorHAnsi"/>
          <w:szCs w:val="24"/>
        </w:rPr>
        <w:t>samostatně „</w:t>
      </w:r>
      <w:r w:rsidRPr="00CB2011">
        <w:rPr>
          <w:rFonts w:asciiTheme="minorHAnsi" w:hAnsiTheme="minorHAnsi"/>
          <w:b/>
          <w:bCs/>
          <w:szCs w:val="24"/>
        </w:rPr>
        <w:t>strana</w:t>
      </w:r>
      <w:r w:rsidRPr="00CB2011">
        <w:rPr>
          <w:rFonts w:asciiTheme="minorHAnsi" w:hAnsiTheme="minorHAnsi"/>
          <w:szCs w:val="24"/>
        </w:rPr>
        <w:t>“</w:t>
      </w:r>
      <w:r w:rsidR="00C560EF" w:rsidRPr="00CB2011">
        <w:rPr>
          <w:rFonts w:asciiTheme="minorHAnsi" w:hAnsiTheme="minorHAnsi"/>
          <w:b/>
          <w:bCs/>
          <w:szCs w:val="24"/>
        </w:rPr>
        <w:t>)</w:t>
      </w:r>
    </w:p>
    <w:p w:rsidR="00C560EF" w:rsidRPr="005B421E" w:rsidRDefault="00C560EF" w:rsidP="00396770">
      <w:pPr>
        <w:pStyle w:val="Zkladntext"/>
        <w:suppressAutoHyphens/>
        <w:spacing w:line="276" w:lineRule="auto"/>
        <w:jc w:val="center"/>
        <w:rPr>
          <w:rFonts w:asciiTheme="minorHAnsi" w:hAnsiTheme="minorHAnsi"/>
          <w:szCs w:val="24"/>
        </w:rPr>
      </w:pPr>
    </w:p>
    <w:p w:rsidR="00DE3201" w:rsidRPr="005B421E" w:rsidRDefault="00C560EF" w:rsidP="00396770">
      <w:pPr>
        <w:pStyle w:val="Zkladntext"/>
        <w:suppressAutoHyphens/>
        <w:spacing w:line="276" w:lineRule="auto"/>
        <w:jc w:val="center"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>mezi sebou</w:t>
      </w:r>
      <w:r w:rsidR="00C431E1">
        <w:rPr>
          <w:rFonts w:asciiTheme="minorHAnsi" w:hAnsiTheme="minorHAnsi"/>
          <w:szCs w:val="24"/>
        </w:rPr>
        <w:t xml:space="preserve"> </w:t>
      </w:r>
      <w:r w:rsidRPr="005B421E">
        <w:rPr>
          <w:rFonts w:asciiTheme="minorHAnsi" w:hAnsiTheme="minorHAnsi"/>
          <w:szCs w:val="24"/>
        </w:rPr>
        <w:t>uzavírají</w:t>
      </w:r>
    </w:p>
    <w:p w:rsidR="00DE3201" w:rsidRPr="005B421E" w:rsidRDefault="00DE3201" w:rsidP="00396770">
      <w:pPr>
        <w:pStyle w:val="Zkladntext"/>
        <w:suppressAutoHyphens/>
        <w:spacing w:line="276" w:lineRule="auto"/>
        <w:jc w:val="center"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>dle § 2358 a násl. a § 2586 a násl. zákona č. 89/2012 SB., občanského zákoníku</w:t>
      </w:r>
    </w:p>
    <w:p w:rsidR="00052076" w:rsidRPr="005B421E" w:rsidRDefault="00D44138" w:rsidP="00396770">
      <w:pPr>
        <w:pStyle w:val="Zkladntext"/>
        <w:suppressAutoHyphens/>
        <w:spacing w:line="276" w:lineRule="auto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dodatek </w:t>
      </w:r>
      <w:proofErr w:type="gramStart"/>
      <w:r>
        <w:rPr>
          <w:rFonts w:asciiTheme="minorHAnsi" w:hAnsiTheme="minorHAnsi"/>
          <w:szCs w:val="24"/>
        </w:rPr>
        <w:t>č.1 smlouvy</w:t>
      </w:r>
      <w:proofErr w:type="gramEnd"/>
      <w:r w:rsidR="00C560EF" w:rsidRPr="005B421E">
        <w:rPr>
          <w:rFonts w:asciiTheme="minorHAnsi" w:hAnsiTheme="minorHAnsi"/>
          <w:szCs w:val="24"/>
        </w:rPr>
        <w:t xml:space="preserve"> o dílo</w:t>
      </w:r>
      <w:r w:rsidR="00DA40ED" w:rsidRPr="005B421E">
        <w:rPr>
          <w:rFonts w:asciiTheme="minorHAnsi" w:hAnsiTheme="minorHAnsi"/>
          <w:szCs w:val="24"/>
        </w:rPr>
        <w:t xml:space="preserve"> (dále jen „</w:t>
      </w:r>
      <w:r w:rsidR="00DA40ED" w:rsidRPr="005B421E">
        <w:rPr>
          <w:rFonts w:asciiTheme="minorHAnsi" w:hAnsiTheme="minorHAnsi"/>
          <w:b/>
          <w:szCs w:val="24"/>
        </w:rPr>
        <w:t>smlouva</w:t>
      </w:r>
      <w:r w:rsidR="00DA40ED" w:rsidRPr="005B421E">
        <w:rPr>
          <w:rFonts w:asciiTheme="minorHAnsi" w:hAnsiTheme="minorHAnsi"/>
          <w:szCs w:val="24"/>
        </w:rPr>
        <w:t>“)</w:t>
      </w:r>
      <w:r w:rsidR="00C560EF" w:rsidRPr="005B421E">
        <w:rPr>
          <w:rFonts w:asciiTheme="minorHAnsi" w:hAnsiTheme="minorHAnsi"/>
          <w:szCs w:val="24"/>
        </w:rPr>
        <w:t>:</w:t>
      </w:r>
    </w:p>
    <w:p w:rsidR="00DD6F18" w:rsidRPr="005B421E" w:rsidRDefault="00DD6F18" w:rsidP="00396770">
      <w:pPr>
        <w:pStyle w:val="Zkladntext"/>
        <w:suppressAutoHyphens/>
        <w:spacing w:line="276" w:lineRule="auto"/>
        <w:ind w:firstLine="708"/>
        <w:rPr>
          <w:rFonts w:asciiTheme="minorHAnsi" w:hAnsiTheme="minorHAnsi"/>
          <w:szCs w:val="24"/>
        </w:rPr>
      </w:pPr>
    </w:p>
    <w:p w:rsidR="00052076" w:rsidRPr="00547117" w:rsidRDefault="00547117" w:rsidP="00D44138">
      <w:pPr>
        <w:suppressAutoHyphens/>
        <w:spacing w:line="276" w:lineRule="auto"/>
        <w:rPr>
          <w:rFonts w:asciiTheme="minorHAnsi" w:hAnsiTheme="minorHAnsi"/>
          <w:b/>
          <w:sz w:val="24"/>
          <w:szCs w:val="24"/>
        </w:rPr>
      </w:pPr>
      <w:r w:rsidRPr="00547117">
        <w:rPr>
          <w:rFonts w:asciiTheme="minorHAnsi" w:hAnsiTheme="minorHAnsi"/>
          <w:b/>
          <w:sz w:val="24"/>
          <w:szCs w:val="24"/>
        </w:rPr>
        <w:t xml:space="preserve">Část I – Předmět smlouvy, první věta </w:t>
      </w:r>
      <w:r w:rsidR="00D44138" w:rsidRPr="00547117">
        <w:rPr>
          <w:rFonts w:asciiTheme="minorHAnsi" w:hAnsiTheme="minorHAnsi"/>
          <w:b/>
          <w:sz w:val="24"/>
          <w:szCs w:val="24"/>
        </w:rPr>
        <w:t>se mění takto:</w:t>
      </w:r>
    </w:p>
    <w:p w:rsidR="00052076" w:rsidRPr="005B421E" w:rsidRDefault="00052076" w:rsidP="00396770">
      <w:pPr>
        <w:suppressAutoHyphens/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0646AB" w:rsidRDefault="00052076" w:rsidP="00D44138">
      <w:pPr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>Zhotovitel</w:t>
      </w:r>
      <w:r w:rsidR="00EE10C5" w:rsidRPr="005B421E">
        <w:rPr>
          <w:rFonts w:asciiTheme="minorHAnsi" w:hAnsiTheme="minorHAnsi"/>
          <w:sz w:val="24"/>
          <w:szCs w:val="24"/>
        </w:rPr>
        <w:t xml:space="preserve"> se </w:t>
      </w:r>
      <w:r w:rsidR="007B2AE0" w:rsidRPr="005B421E">
        <w:rPr>
          <w:rFonts w:asciiTheme="minorHAnsi" w:hAnsiTheme="minorHAnsi"/>
          <w:sz w:val="24"/>
          <w:szCs w:val="24"/>
        </w:rPr>
        <w:t xml:space="preserve">touto </w:t>
      </w:r>
      <w:r w:rsidRPr="005B421E">
        <w:rPr>
          <w:rFonts w:asciiTheme="minorHAnsi" w:hAnsiTheme="minorHAnsi"/>
          <w:sz w:val="24"/>
          <w:szCs w:val="24"/>
        </w:rPr>
        <w:t>smlouvou</w:t>
      </w:r>
      <w:r w:rsidR="006807F8">
        <w:rPr>
          <w:rFonts w:asciiTheme="minorHAnsi" w:hAnsiTheme="minorHAnsi"/>
          <w:sz w:val="24"/>
          <w:szCs w:val="24"/>
        </w:rPr>
        <w:t xml:space="preserve"> </w:t>
      </w:r>
      <w:r w:rsidR="006807F8" w:rsidRPr="005B421E">
        <w:rPr>
          <w:rFonts w:asciiTheme="minorHAnsi" w:hAnsiTheme="minorHAnsi"/>
          <w:sz w:val="24"/>
          <w:szCs w:val="24"/>
        </w:rPr>
        <w:t>zavazuje</w:t>
      </w:r>
      <w:r w:rsidR="006807F8">
        <w:rPr>
          <w:rFonts w:asciiTheme="minorHAnsi" w:hAnsiTheme="minorHAnsi"/>
          <w:sz w:val="24"/>
          <w:szCs w:val="24"/>
        </w:rPr>
        <w:t xml:space="preserve"> </w:t>
      </w:r>
      <w:r w:rsidR="006807F8" w:rsidRPr="005B421E">
        <w:rPr>
          <w:rFonts w:asciiTheme="minorHAnsi" w:hAnsiTheme="minorHAnsi"/>
          <w:sz w:val="24"/>
          <w:szCs w:val="24"/>
        </w:rPr>
        <w:t>provés</w:t>
      </w:r>
      <w:r w:rsidR="00D44138">
        <w:rPr>
          <w:rFonts w:asciiTheme="minorHAnsi" w:hAnsiTheme="minorHAnsi"/>
          <w:sz w:val="24"/>
          <w:szCs w:val="24"/>
        </w:rPr>
        <w:t>t</w:t>
      </w:r>
      <w:r w:rsidR="006807F8">
        <w:rPr>
          <w:rFonts w:asciiTheme="minorHAnsi" w:hAnsiTheme="minorHAnsi"/>
          <w:sz w:val="24"/>
          <w:szCs w:val="24"/>
        </w:rPr>
        <w:t xml:space="preserve"> </w:t>
      </w:r>
      <w:r w:rsidR="006807F8" w:rsidRPr="005B421E">
        <w:rPr>
          <w:rFonts w:asciiTheme="minorHAnsi" w:hAnsiTheme="minorHAnsi"/>
          <w:sz w:val="24"/>
          <w:szCs w:val="24"/>
        </w:rPr>
        <w:t>pro</w:t>
      </w:r>
      <w:r w:rsidR="006807F8">
        <w:rPr>
          <w:rFonts w:asciiTheme="minorHAnsi" w:hAnsiTheme="minorHAnsi"/>
          <w:sz w:val="24"/>
          <w:szCs w:val="24"/>
        </w:rPr>
        <w:t xml:space="preserve"> </w:t>
      </w:r>
      <w:r w:rsidR="006807F8" w:rsidRPr="005B421E">
        <w:rPr>
          <w:rFonts w:asciiTheme="minorHAnsi" w:hAnsiTheme="minorHAnsi"/>
          <w:sz w:val="24"/>
          <w:szCs w:val="24"/>
        </w:rPr>
        <w:t>objednatele</w:t>
      </w:r>
      <w:r w:rsidR="006807F8">
        <w:rPr>
          <w:rFonts w:asciiTheme="minorHAnsi" w:hAnsiTheme="minorHAnsi"/>
          <w:sz w:val="24"/>
          <w:szCs w:val="24"/>
        </w:rPr>
        <w:t xml:space="preserve"> </w:t>
      </w:r>
      <w:r w:rsidR="006807F8" w:rsidRPr="005B421E">
        <w:rPr>
          <w:rFonts w:asciiTheme="minorHAnsi" w:hAnsiTheme="minorHAnsi"/>
          <w:sz w:val="24"/>
          <w:szCs w:val="24"/>
        </w:rPr>
        <w:t>na</w:t>
      </w:r>
      <w:r w:rsidR="00D776D5">
        <w:rPr>
          <w:rFonts w:asciiTheme="minorHAnsi" w:hAnsiTheme="minorHAnsi"/>
          <w:sz w:val="24"/>
          <w:szCs w:val="24"/>
        </w:rPr>
        <w:t xml:space="preserve"> </w:t>
      </w:r>
      <w:r w:rsidR="006807F8" w:rsidRPr="005B421E">
        <w:rPr>
          <w:rFonts w:asciiTheme="minorHAnsi" w:hAnsiTheme="minorHAnsi"/>
          <w:sz w:val="24"/>
          <w:szCs w:val="24"/>
        </w:rPr>
        <w:t>svůj</w:t>
      </w:r>
      <w:r w:rsidR="006807F8">
        <w:rPr>
          <w:rFonts w:asciiTheme="minorHAnsi" w:hAnsiTheme="minorHAnsi"/>
          <w:sz w:val="24"/>
          <w:szCs w:val="24"/>
        </w:rPr>
        <w:t xml:space="preserve"> </w:t>
      </w:r>
      <w:r w:rsidR="006807F8" w:rsidRPr="005B421E">
        <w:rPr>
          <w:rFonts w:asciiTheme="minorHAnsi" w:hAnsiTheme="minorHAnsi"/>
          <w:sz w:val="24"/>
          <w:szCs w:val="24"/>
        </w:rPr>
        <w:t xml:space="preserve">náklad </w:t>
      </w:r>
      <w:r w:rsidRPr="005B421E">
        <w:rPr>
          <w:rFonts w:asciiTheme="minorHAnsi" w:hAnsiTheme="minorHAnsi"/>
          <w:sz w:val="24"/>
          <w:szCs w:val="24"/>
        </w:rPr>
        <w:t>a</w:t>
      </w:r>
      <w:r w:rsidR="006807F8">
        <w:rPr>
          <w:rFonts w:asciiTheme="minorHAnsi" w:hAnsiTheme="minorHAnsi"/>
          <w:sz w:val="24"/>
          <w:szCs w:val="24"/>
        </w:rPr>
        <w:t xml:space="preserve"> </w:t>
      </w:r>
      <w:r w:rsidRPr="005B421E">
        <w:rPr>
          <w:rFonts w:asciiTheme="minorHAnsi" w:hAnsiTheme="minorHAnsi"/>
          <w:sz w:val="24"/>
          <w:szCs w:val="24"/>
        </w:rPr>
        <w:t>na</w:t>
      </w:r>
      <w:r w:rsidR="00B02288" w:rsidRPr="005B421E">
        <w:rPr>
          <w:rFonts w:asciiTheme="minorHAnsi" w:hAnsiTheme="minorHAnsi"/>
          <w:sz w:val="24"/>
          <w:szCs w:val="24"/>
        </w:rPr>
        <w:t xml:space="preserve"> své</w:t>
      </w:r>
      <w:r w:rsidR="006807F8">
        <w:rPr>
          <w:rFonts w:asciiTheme="minorHAnsi" w:hAnsiTheme="minorHAnsi"/>
          <w:sz w:val="24"/>
          <w:szCs w:val="24"/>
        </w:rPr>
        <w:t xml:space="preserve"> </w:t>
      </w:r>
      <w:r w:rsidR="004B3994" w:rsidRPr="005B421E">
        <w:rPr>
          <w:rFonts w:asciiTheme="minorHAnsi" w:hAnsiTheme="minorHAnsi"/>
          <w:sz w:val="24"/>
          <w:szCs w:val="24"/>
        </w:rPr>
        <w:t>n</w:t>
      </w:r>
      <w:r w:rsidRPr="005B421E">
        <w:rPr>
          <w:rFonts w:asciiTheme="minorHAnsi" w:hAnsiTheme="minorHAnsi"/>
          <w:sz w:val="24"/>
          <w:szCs w:val="24"/>
        </w:rPr>
        <w:t xml:space="preserve">ebezpečí </w:t>
      </w:r>
      <w:r w:rsidR="00C560EF" w:rsidRPr="005B421E">
        <w:rPr>
          <w:rFonts w:asciiTheme="minorHAnsi" w:hAnsiTheme="minorHAnsi"/>
          <w:sz w:val="24"/>
          <w:szCs w:val="24"/>
        </w:rPr>
        <w:t xml:space="preserve">ve sjednané době </w:t>
      </w:r>
      <w:r w:rsidRPr="005B421E">
        <w:rPr>
          <w:rFonts w:asciiTheme="minorHAnsi" w:hAnsiTheme="minorHAnsi"/>
          <w:sz w:val="24"/>
          <w:szCs w:val="24"/>
        </w:rPr>
        <w:t>toto d</w:t>
      </w:r>
      <w:r w:rsidR="00C560EF" w:rsidRPr="005B421E">
        <w:rPr>
          <w:rFonts w:asciiTheme="minorHAnsi" w:hAnsiTheme="minorHAnsi"/>
          <w:sz w:val="24"/>
          <w:szCs w:val="24"/>
        </w:rPr>
        <w:t xml:space="preserve">ílo: </w:t>
      </w:r>
      <w:r w:rsidR="00E51E4D" w:rsidRPr="005B421E">
        <w:rPr>
          <w:rFonts w:asciiTheme="minorHAnsi" w:hAnsiTheme="minorHAnsi"/>
          <w:sz w:val="24"/>
          <w:szCs w:val="24"/>
        </w:rPr>
        <w:t>zpracování softwaru</w:t>
      </w:r>
      <w:r w:rsidR="006807F8">
        <w:rPr>
          <w:rFonts w:asciiTheme="minorHAnsi" w:hAnsiTheme="minorHAnsi"/>
          <w:sz w:val="24"/>
          <w:szCs w:val="24"/>
        </w:rPr>
        <w:t xml:space="preserve"> </w:t>
      </w:r>
      <w:r w:rsidR="002920E8" w:rsidRPr="005B421E">
        <w:rPr>
          <w:rFonts w:asciiTheme="minorHAnsi" w:hAnsiTheme="minorHAnsi"/>
          <w:sz w:val="24"/>
          <w:szCs w:val="24"/>
        </w:rPr>
        <w:t>a</w:t>
      </w:r>
      <w:r w:rsidR="006807F8">
        <w:rPr>
          <w:rFonts w:asciiTheme="minorHAnsi" w:hAnsiTheme="minorHAnsi"/>
          <w:sz w:val="24"/>
          <w:szCs w:val="24"/>
        </w:rPr>
        <w:t xml:space="preserve"> </w:t>
      </w:r>
      <w:r w:rsidR="0009290F" w:rsidRPr="005B421E">
        <w:rPr>
          <w:rFonts w:asciiTheme="minorHAnsi" w:hAnsiTheme="minorHAnsi"/>
          <w:sz w:val="24"/>
          <w:szCs w:val="24"/>
        </w:rPr>
        <w:t>te</w:t>
      </w:r>
      <w:r w:rsidR="007B2AE0" w:rsidRPr="005B421E">
        <w:rPr>
          <w:rFonts w:asciiTheme="minorHAnsi" w:hAnsiTheme="minorHAnsi"/>
          <w:sz w:val="24"/>
          <w:szCs w:val="24"/>
        </w:rPr>
        <w:t>chnická podpora tohoto softwaru</w:t>
      </w:r>
      <w:r w:rsidR="006807F8">
        <w:rPr>
          <w:rFonts w:asciiTheme="minorHAnsi" w:hAnsiTheme="minorHAnsi"/>
          <w:sz w:val="24"/>
          <w:szCs w:val="24"/>
        </w:rPr>
        <w:t xml:space="preserve">, </w:t>
      </w:r>
      <w:r w:rsidR="007B2AE0" w:rsidRPr="005B421E">
        <w:rPr>
          <w:rFonts w:asciiTheme="minorHAnsi" w:hAnsiTheme="minorHAnsi"/>
          <w:sz w:val="24"/>
          <w:szCs w:val="24"/>
        </w:rPr>
        <w:t>včetně</w:t>
      </w:r>
      <w:r w:rsidR="000A1C95" w:rsidRPr="005B421E">
        <w:rPr>
          <w:rFonts w:asciiTheme="minorHAnsi" w:hAnsiTheme="minorHAnsi"/>
          <w:sz w:val="24"/>
          <w:szCs w:val="24"/>
        </w:rPr>
        <w:t xml:space="preserve"> reali</w:t>
      </w:r>
      <w:r w:rsidR="00F41972" w:rsidRPr="005B421E">
        <w:rPr>
          <w:rFonts w:asciiTheme="minorHAnsi" w:hAnsiTheme="minorHAnsi"/>
          <w:sz w:val="24"/>
          <w:szCs w:val="24"/>
        </w:rPr>
        <w:t>zace</w:t>
      </w:r>
      <w:r w:rsidR="000A1C95" w:rsidRPr="005B421E">
        <w:rPr>
          <w:rFonts w:asciiTheme="minorHAnsi" w:hAnsiTheme="minorHAnsi"/>
          <w:sz w:val="24"/>
          <w:szCs w:val="24"/>
        </w:rPr>
        <w:t xml:space="preserve"> měsíčního rozúčtování tržeb</w:t>
      </w:r>
      <w:r w:rsidR="006807F8">
        <w:rPr>
          <w:rFonts w:asciiTheme="minorHAnsi" w:hAnsiTheme="minorHAnsi"/>
          <w:sz w:val="24"/>
          <w:szCs w:val="24"/>
        </w:rPr>
        <w:t xml:space="preserve"> </w:t>
      </w:r>
      <w:r w:rsidR="000A1C95" w:rsidRPr="005B421E">
        <w:rPr>
          <w:rFonts w:asciiTheme="minorHAnsi" w:hAnsiTheme="minorHAnsi"/>
          <w:sz w:val="24"/>
          <w:szCs w:val="24"/>
        </w:rPr>
        <w:t>z</w:t>
      </w:r>
      <w:r w:rsidR="00892752">
        <w:rPr>
          <w:rFonts w:asciiTheme="minorHAnsi" w:hAnsiTheme="minorHAnsi"/>
          <w:sz w:val="24"/>
          <w:szCs w:val="24"/>
        </w:rPr>
        <w:t xml:space="preserve"> časových </w:t>
      </w:r>
      <w:r w:rsidR="000A1C95" w:rsidRPr="005B421E">
        <w:rPr>
          <w:rFonts w:asciiTheme="minorHAnsi" w:hAnsiTheme="minorHAnsi"/>
          <w:sz w:val="24"/>
          <w:szCs w:val="24"/>
        </w:rPr>
        <w:t xml:space="preserve">přestupních </w:t>
      </w:r>
      <w:r w:rsidR="00892752">
        <w:rPr>
          <w:rFonts w:asciiTheme="minorHAnsi" w:hAnsiTheme="minorHAnsi"/>
          <w:sz w:val="24"/>
          <w:szCs w:val="24"/>
        </w:rPr>
        <w:t xml:space="preserve">papírových </w:t>
      </w:r>
      <w:r w:rsidR="000A1C95" w:rsidRPr="005B421E">
        <w:rPr>
          <w:rFonts w:asciiTheme="minorHAnsi" w:hAnsiTheme="minorHAnsi"/>
          <w:sz w:val="24"/>
          <w:szCs w:val="24"/>
        </w:rPr>
        <w:t>jízdních dokladů</w:t>
      </w:r>
      <w:r w:rsidR="005A434B" w:rsidRPr="005B421E">
        <w:rPr>
          <w:rFonts w:asciiTheme="minorHAnsi" w:hAnsiTheme="minorHAnsi"/>
          <w:sz w:val="24"/>
          <w:szCs w:val="24"/>
        </w:rPr>
        <w:t xml:space="preserve"> mezi dopravce zapojené v IDS Jihočeského kraje</w:t>
      </w:r>
      <w:r w:rsidR="0035238C">
        <w:rPr>
          <w:rFonts w:asciiTheme="minorHAnsi" w:hAnsiTheme="minorHAnsi"/>
          <w:sz w:val="24"/>
          <w:szCs w:val="24"/>
        </w:rPr>
        <w:t xml:space="preserve"> a zpracování sestav pro kompenzace slev dopravcům v IDS JK v souvislosti s Výměrem MF 02/2018 platným od </w:t>
      </w:r>
      <w:proofErr w:type="gramStart"/>
      <w:r w:rsidR="0035238C">
        <w:rPr>
          <w:rFonts w:asciiTheme="minorHAnsi" w:hAnsiTheme="minorHAnsi"/>
          <w:sz w:val="24"/>
          <w:szCs w:val="24"/>
        </w:rPr>
        <w:t>1.9.2018</w:t>
      </w:r>
      <w:proofErr w:type="gramEnd"/>
      <w:r w:rsidR="0035238C">
        <w:rPr>
          <w:rFonts w:asciiTheme="minorHAnsi" w:hAnsiTheme="minorHAnsi"/>
          <w:sz w:val="24"/>
          <w:szCs w:val="24"/>
        </w:rPr>
        <w:t xml:space="preserve"> v souladu s příslušnou metodikou MD ČR</w:t>
      </w:r>
      <w:r w:rsidR="006807F8">
        <w:rPr>
          <w:rFonts w:asciiTheme="minorHAnsi" w:hAnsiTheme="minorHAnsi"/>
          <w:sz w:val="24"/>
          <w:szCs w:val="24"/>
        </w:rPr>
        <w:t xml:space="preserve"> </w:t>
      </w:r>
      <w:r w:rsidR="002920E8" w:rsidRPr="005B421E">
        <w:rPr>
          <w:rFonts w:asciiTheme="minorHAnsi" w:hAnsiTheme="minorHAnsi"/>
          <w:sz w:val="24"/>
          <w:szCs w:val="24"/>
        </w:rPr>
        <w:t xml:space="preserve">po dobu </w:t>
      </w:r>
      <w:r w:rsidR="00D44138" w:rsidRPr="00547117">
        <w:rPr>
          <w:rFonts w:asciiTheme="minorHAnsi" w:hAnsiTheme="minorHAnsi"/>
          <w:b/>
          <w:sz w:val="24"/>
          <w:szCs w:val="24"/>
        </w:rPr>
        <w:t>5</w:t>
      </w:r>
      <w:r w:rsidR="00DE3201" w:rsidRPr="00547117">
        <w:rPr>
          <w:rFonts w:asciiTheme="minorHAnsi" w:hAnsiTheme="minorHAnsi"/>
          <w:b/>
          <w:sz w:val="24"/>
          <w:szCs w:val="24"/>
        </w:rPr>
        <w:t xml:space="preserve"> let</w:t>
      </w:r>
      <w:r w:rsidR="009321D2">
        <w:rPr>
          <w:rFonts w:asciiTheme="minorHAnsi" w:hAnsiTheme="minorHAnsi"/>
          <w:b/>
          <w:sz w:val="24"/>
          <w:szCs w:val="24"/>
        </w:rPr>
        <w:t xml:space="preserve"> </w:t>
      </w:r>
      <w:r w:rsidR="009321D2" w:rsidRPr="004E7F0B">
        <w:rPr>
          <w:rFonts w:asciiTheme="minorHAnsi" w:hAnsiTheme="minorHAnsi"/>
          <w:sz w:val="24"/>
          <w:szCs w:val="24"/>
        </w:rPr>
        <w:t>od zahájení</w:t>
      </w:r>
      <w:r w:rsidR="009321D2">
        <w:rPr>
          <w:rFonts w:asciiTheme="minorHAnsi" w:hAnsiTheme="minorHAnsi"/>
          <w:sz w:val="24"/>
          <w:szCs w:val="24"/>
        </w:rPr>
        <w:t xml:space="preserve"> </w:t>
      </w:r>
      <w:r w:rsidR="009321D2" w:rsidRPr="004E7F0B">
        <w:rPr>
          <w:rFonts w:asciiTheme="minorHAnsi" w:hAnsiTheme="minorHAnsi"/>
          <w:sz w:val="24"/>
          <w:szCs w:val="24"/>
        </w:rPr>
        <w:t xml:space="preserve">provozu </w:t>
      </w:r>
      <w:r w:rsidR="009321D2" w:rsidRPr="005B421E">
        <w:rPr>
          <w:rFonts w:asciiTheme="minorHAnsi" w:hAnsiTheme="minorHAnsi"/>
          <w:sz w:val="24"/>
          <w:szCs w:val="24"/>
        </w:rPr>
        <w:t xml:space="preserve">IDS Jihočeského </w:t>
      </w:r>
      <w:r w:rsidR="009321D2" w:rsidRPr="005B421E">
        <w:rPr>
          <w:rFonts w:asciiTheme="minorHAnsi" w:hAnsiTheme="minorHAnsi"/>
          <w:sz w:val="24"/>
          <w:szCs w:val="24"/>
        </w:rPr>
        <w:lastRenderedPageBreak/>
        <w:t>kraje</w:t>
      </w:r>
      <w:r w:rsidR="009321D2">
        <w:rPr>
          <w:rFonts w:asciiTheme="minorHAnsi" w:hAnsiTheme="minorHAnsi"/>
          <w:sz w:val="24"/>
          <w:szCs w:val="24"/>
        </w:rPr>
        <w:t xml:space="preserve"> to je od </w:t>
      </w:r>
      <w:proofErr w:type="gramStart"/>
      <w:r w:rsidR="009321D2">
        <w:rPr>
          <w:rFonts w:asciiTheme="minorHAnsi" w:hAnsiTheme="minorHAnsi"/>
          <w:sz w:val="24"/>
          <w:szCs w:val="24"/>
        </w:rPr>
        <w:t>1.1.2017</w:t>
      </w:r>
      <w:proofErr w:type="gramEnd"/>
      <w:r w:rsidR="009321D2">
        <w:rPr>
          <w:rFonts w:asciiTheme="minorHAnsi" w:hAnsiTheme="minorHAnsi"/>
          <w:sz w:val="24"/>
          <w:szCs w:val="24"/>
        </w:rPr>
        <w:t xml:space="preserve"> do 31.12.2021</w:t>
      </w:r>
      <w:r w:rsidR="0050661C" w:rsidRPr="005B421E">
        <w:rPr>
          <w:rFonts w:asciiTheme="minorHAnsi" w:hAnsiTheme="minorHAnsi"/>
          <w:sz w:val="24"/>
          <w:szCs w:val="24"/>
        </w:rPr>
        <w:t xml:space="preserve">, </w:t>
      </w:r>
      <w:r w:rsidR="00DE3201" w:rsidRPr="005B421E">
        <w:rPr>
          <w:rFonts w:asciiTheme="minorHAnsi" w:hAnsiTheme="minorHAnsi"/>
          <w:sz w:val="24"/>
          <w:szCs w:val="24"/>
        </w:rPr>
        <w:t xml:space="preserve">a to </w:t>
      </w:r>
      <w:r w:rsidR="00E730DC" w:rsidRPr="005B421E">
        <w:rPr>
          <w:rFonts w:asciiTheme="minorHAnsi" w:hAnsiTheme="minorHAnsi"/>
          <w:sz w:val="24"/>
          <w:szCs w:val="24"/>
        </w:rPr>
        <w:t>v kvalitě a rozsahu stanoveném touto</w:t>
      </w:r>
      <w:r w:rsidR="006807F8">
        <w:rPr>
          <w:rFonts w:asciiTheme="minorHAnsi" w:hAnsiTheme="minorHAnsi"/>
          <w:sz w:val="24"/>
          <w:szCs w:val="24"/>
        </w:rPr>
        <w:t xml:space="preserve"> </w:t>
      </w:r>
      <w:r w:rsidR="00E730DC" w:rsidRPr="005B421E">
        <w:rPr>
          <w:rFonts w:asciiTheme="minorHAnsi" w:hAnsiTheme="minorHAnsi"/>
          <w:sz w:val="24"/>
          <w:szCs w:val="24"/>
        </w:rPr>
        <w:t>smlouvou</w:t>
      </w:r>
      <w:r w:rsidR="0095685F">
        <w:rPr>
          <w:rFonts w:asciiTheme="minorHAnsi" w:hAnsiTheme="minorHAnsi"/>
          <w:sz w:val="24"/>
          <w:szCs w:val="24"/>
        </w:rPr>
        <w:t xml:space="preserve"> a</w:t>
      </w:r>
      <w:r w:rsidR="00DB0180" w:rsidRPr="005B421E">
        <w:rPr>
          <w:rFonts w:asciiTheme="minorHAnsi" w:hAnsiTheme="minorHAnsi"/>
          <w:sz w:val="24"/>
          <w:szCs w:val="24"/>
        </w:rPr>
        <w:t xml:space="preserve"> platnými předpisy</w:t>
      </w:r>
      <w:r w:rsidR="00CE71C3">
        <w:rPr>
          <w:rFonts w:asciiTheme="minorHAnsi" w:hAnsiTheme="minorHAnsi"/>
          <w:sz w:val="24"/>
          <w:szCs w:val="24"/>
        </w:rPr>
        <w:t xml:space="preserve">. </w:t>
      </w:r>
    </w:p>
    <w:p w:rsidR="000646AB" w:rsidRDefault="000646AB" w:rsidP="00396770">
      <w:pPr>
        <w:pStyle w:val="Zpat"/>
        <w:tabs>
          <w:tab w:val="clear" w:pos="4536"/>
          <w:tab w:val="clear" w:pos="9072"/>
          <w:tab w:val="left" w:pos="9214"/>
          <w:tab w:val="left" w:pos="9356"/>
        </w:tabs>
        <w:suppressAutoHyphens/>
        <w:spacing w:line="276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p w:rsidR="006751CF" w:rsidRPr="005B421E" w:rsidRDefault="006751CF" w:rsidP="00D626B4">
      <w:pPr>
        <w:pStyle w:val="Zpat"/>
        <w:tabs>
          <w:tab w:val="clear" w:pos="4536"/>
          <w:tab w:val="clear" w:pos="9072"/>
          <w:tab w:val="left" w:pos="9214"/>
          <w:tab w:val="left" w:pos="9356"/>
        </w:tabs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6751CF" w:rsidRPr="002D7EF6" w:rsidRDefault="00D626B4" w:rsidP="00D626B4">
      <w:pPr>
        <w:pStyle w:val="Zpat"/>
        <w:tabs>
          <w:tab w:val="clear" w:pos="4536"/>
          <w:tab w:val="clear" w:pos="9072"/>
          <w:tab w:val="left" w:pos="9214"/>
          <w:tab w:val="left" w:pos="9356"/>
        </w:tabs>
        <w:suppressAutoHyphens/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Část I - </w:t>
      </w:r>
      <w:r w:rsidR="006751CF" w:rsidRPr="002D7EF6">
        <w:rPr>
          <w:rFonts w:asciiTheme="minorHAnsi" w:hAnsiTheme="minorHAnsi"/>
          <w:b/>
          <w:sz w:val="24"/>
          <w:szCs w:val="24"/>
        </w:rPr>
        <w:t xml:space="preserve">Zabezpečení </w:t>
      </w:r>
      <w:r>
        <w:rPr>
          <w:rFonts w:asciiTheme="minorHAnsi" w:hAnsiTheme="minorHAnsi"/>
          <w:b/>
          <w:sz w:val="24"/>
          <w:szCs w:val="24"/>
        </w:rPr>
        <w:t>provozu – zpracování dat se mění takto:</w:t>
      </w:r>
    </w:p>
    <w:p w:rsidR="006751CF" w:rsidRPr="005B421E" w:rsidRDefault="006751CF" w:rsidP="00D626B4">
      <w:pPr>
        <w:pStyle w:val="Zpat"/>
        <w:tabs>
          <w:tab w:val="clear" w:pos="4536"/>
          <w:tab w:val="clear" w:pos="9072"/>
          <w:tab w:val="left" w:pos="9214"/>
          <w:tab w:val="left" w:pos="9356"/>
        </w:tabs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 xml:space="preserve">Zhotovitel se zavazuje </w:t>
      </w:r>
      <w:r>
        <w:rPr>
          <w:rFonts w:asciiTheme="minorHAnsi" w:hAnsiTheme="minorHAnsi"/>
          <w:sz w:val="24"/>
          <w:szCs w:val="24"/>
        </w:rPr>
        <w:t xml:space="preserve">měsíčně zpracovávat </w:t>
      </w:r>
      <w:r w:rsidRPr="002B2200">
        <w:rPr>
          <w:rFonts w:asciiTheme="minorHAnsi" w:hAnsiTheme="minorHAnsi"/>
          <w:sz w:val="24"/>
          <w:szCs w:val="24"/>
        </w:rPr>
        <w:t>rozúčtování tržeb z</w:t>
      </w:r>
      <w:r w:rsidR="00D776D5">
        <w:rPr>
          <w:rFonts w:asciiTheme="minorHAnsi" w:hAnsiTheme="minorHAnsi"/>
          <w:sz w:val="24"/>
          <w:szCs w:val="24"/>
        </w:rPr>
        <w:t xml:space="preserve"> </w:t>
      </w:r>
      <w:r w:rsidRPr="002B2200">
        <w:rPr>
          <w:rFonts w:asciiTheme="minorHAnsi" w:hAnsiTheme="minorHAnsi"/>
          <w:sz w:val="24"/>
          <w:szCs w:val="24"/>
        </w:rPr>
        <w:t>papírových časových přestupních jízdních dokladů mezi dopravce zapojené v IDS Jihočeského kraje“</w:t>
      </w:r>
      <w:r w:rsidR="002E3A25">
        <w:rPr>
          <w:rFonts w:asciiTheme="minorHAnsi" w:hAnsiTheme="minorHAnsi"/>
          <w:sz w:val="24"/>
          <w:szCs w:val="24"/>
        </w:rPr>
        <w:t xml:space="preserve"> </w:t>
      </w:r>
      <w:r w:rsidRPr="00547117">
        <w:rPr>
          <w:rFonts w:asciiTheme="minorHAnsi" w:hAnsiTheme="minorHAnsi"/>
          <w:b/>
          <w:sz w:val="24"/>
          <w:szCs w:val="24"/>
        </w:rPr>
        <w:t xml:space="preserve">v délce </w:t>
      </w:r>
      <w:r w:rsidR="00D626B4" w:rsidRPr="00547117">
        <w:rPr>
          <w:rFonts w:asciiTheme="minorHAnsi" w:hAnsiTheme="minorHAnsi"/>
          <w:b/>
          <w:sz w:val="24"/>
          <w:szCs w:val="24"/>
        </w:rPr>
        <w:t>pěti</w:t>
      </w:r>
      <w:r w:rsidRPr="00547117">
        <w:rPr>
          <w:rFonts w:asciiTheme="minorHAnsi" w:hAnsiTheme="minorHAnsi"/>
          <w:b/>
          <w:sz w:val="24"/>
          <w:szCs w:val="24"/>
        </w:rPr>
        <w:t xml:space="preserve"> (</w:t>
      </w:r>
      <w:r w:rsidR="00D44138" w:rsidRPr="00547117">
        <w:rPr>
          <w:rFonts w:asciiTheme="minorHAnsi" w:hAnsiTheme="minorHAnsi"/>
          <w:b/>
          <w:sz w:val="24"/>
          <w:szCs w:val="24"/>
        </w:rPr>
        <w:t>5</w:t>
      </w:r>
      <w:r w:rsidRPr="00547117">
        <w:rPr>
          <w:rFonts w:asciiTheme="minorHAnsi" w:hAnsiTheme="minorHAnsi"/>
          <w:b/>
          <w:sz w:val="24"/>
          <w:szCs w:val="24"/>
        </w:rPr>
        <w:t>) let</w:t>
      </w:r>
      <w:r w:rsidR="00D776D5">
        <w:rPr>
          <w:rFonts w:asciiTheme="minorHAnsi" w:hAnsiTheme="minorHAnsi"/>
          <w:sz w:val="24"/>
          <w:szCs w:val="24"/>
        </w:rPr>
        <w:t xml:space="preserve"> </w:t>
      </w:r>
      <w:r w:rsidRPr="004E7F0B">
        <w:rPr>
          <w:rFonts w:asciiTheme="minorHAnsi" w:hAnsiTheme="minorHAnsi"/>
          <w:sz w:val="24"/>
          <w:szCs w:val="24"/>
        </w:rPr>
        <w:t>od zahájení</w:t>
      </w:r>
      <w:r w:rsidR="00D776D5">
        <w:rPr>
          <w:rFonts w:asciiTheme="minorHAnsi" w:hAnsiTheme="minorHAnsi"/>
          <w:sz w:val="24"/>
          <w:szCs w:val="24"/>
        </w:rPr>
        <w:t xml:space="preserve"> </w:t>
      </w:r>
      <w:r w:rsidRPr="004E7F0B">
        <w:rPr>
          <w:rFonts w:asciiTheme="minorHAnsi" w:hAnsiTheme="minorHAnsi"/>
          <w:sz w:val="24"/>
          <w:szCs w:val="24"/>
        </w:rPr>
        <w:t xml:space="preserve">provozu </w:t>
      </w:r>
      <w:r w:rsidRPr="005B421E">
        <w:rPr>
          <w:rFonts w:asciiTheme="minorHAnsi" w:hAnsiTheme="minorHAnsi"/>
          <w:sz w:val="24"/>
          <w:szCs w:val="24"/>
        </w:rPr>
        <w:t>IDS Jihočeského kraje</w:t>
      </w:r>
      <w:r w:rsidR="006B0137">
        <w:rPr>
          <w:rFonts w:asciiTheme="minorHAnsi" w:hAnsiTheme="minorHAnsi"/>
          <w:sz w:val="24"/>
          <w:szCs w:val="24"/>
        </w:rPr>
        <w:t xml:space="preserve"> to je od </w:t>
      </w:r>
      <w:proofErr w:type="gramStart"/>
      <w:r w:rsidR="006B0137">
        <w:rPr>
          <w:rFonts w:asciiTheme="minorHAnsi" w:hAnsiTheme="minorHAnsi"/>
          <w:sz w:val="24"/>
          <w:szCs w:val="24"/>
        </w:rPr>
        <w:t>1.1.2017</w:t>
      </w:r>
      <w:proofErr w:type="gramEnd"/>
      <w:r w:rsidR="00575A97">
        <w:rPr>
          <w:rFonts w:asciiTheme="minorHAnsi" w:hAnsiTheme="minorHAnsi"/>
          <w:sz w:val="24"/>
          <w:szCs w:val="24"/>
        </w:rPr>
        <w:t xml:space="preserve"> do 31</w:t>
      </w:r>
      <w:r w:rsidR="009321D2">
        <w:rPr>
          <w:rFonts w:asciiTheme="minorHAnsi" w:hAnsiTheme="minorHAnsi"/>
          <w:sz w:val="24"/>
          <w:szCs w:val="24"/>
        </w:rPr>
        <w:t>.12.2021.</w:t>
      </w:r>
    </w:p>
    <w:p w:rsidR="006751CF" w:rsidRDefault="006751CF" w:rsidP="00396770">
      <w:pPr>
        <w:suppressAutoHyphens/>
        <w:spacing w:line="276" w:lineRule="auto"/>
        <w:jc w:val="both"/>
        <w:rPr>
          <w:rFonts w:asciiTheme="minorHAnsi" w:eastAsiaTheme="majorEastAsia" w:hAnsiTheme="minorHAnsi"/>
          <w:sz w:val="24"/>
          <w:szCs w:val="24"/>
        </w:rPr>
      </w:pPr>
    </w:p>
    <w:p w:rsidR="00D626B4" w:rsidRDefault="00D626B4" w:rsidP="00396770">
      <w:pPr>
        <w:pStyle w:val="Zpat"/>
        <w:tabs>
          <w:tab w:val="clear" w:pos="4536"/>
          <w:tab w:val="clear" w:pos="9072"/>
          <w:tab w:val="left" w:pos="9214"/>
          <w:tab w:val="left" w:pos="9356"/>
        </w:tabs>
        <w:suppressAutoHyphens/>
        <w:spacing w:after="80" w:line="276" w:lineRule="auto"/>
        <w:jc w:val="both"/>
        <w:rPr>
          <w:rFonts w:asciiTheme="minorHAnsi" w:hAnsiTheme="minorHAnsi"/>
          <w:sz w:val="24"/>
          <w:szCs w:val="24"/>
        </w:rPr>
      </w:pPr>
    </w:p>
    <w:p w:rsidR="00052076" w:rsidRPr="00547117" w:rsidRDefault="00D626B4" w:rsidP="00D626B4">
      <w:pPr>
        <w:pStyle w:val="Nadpis1"/>
        <w:suppressAutoHyphens/>
        <w:spacing w:line="276" w:lineRule="auto"/>
        <w:jc w:val="left"/>
        <w:rPr>
          <w:rFonts w:asciiTheme="minorHAnsi" w:hAnsiTheme="minorHAnsi"/>
          <w:szCs w:val="24"/>
        </w:rPr>
      </w:pPr>
      <w:r w:rsidRPr="00547117">
        <w:rPr>
          <w:rFonts w:asciiTheme="minorHAnsi" w:hAnsiTheme="minorHAnsi"/>
          <w:szCs w:val="24"/>
        </w:rPr>
        <w:t xml:space="preserve">Část III - </w:t>
      </w:r>
      <w:r w:rsidR="00052076" w:rsidRPr="00547117">
        <w:rPr>
          <w:rFonts w:asciiTheme="minorHAnsi" w:hAnsiTheme="minorHAnsi"/>
          <w:szCs w:val="24"/>
        </w:rPr>
        <w:t>Cena díla a platební podmínky</w:t>
      </w:r>
      <w:r w:rsidRPr="00547117">
        <w:rPr>
          <w:rFonts w:asciiTheme="minorHAnsi" w:hAnsiTheme="minorHAnsi"/>
          <w:szCs w:val="24"/>
        </w:rPr>
        <w:t xml:space="preserve"> se upravuje takto:</w:t>
      </w:r>
    </w:p>
    <w:p w:rsidR="00547117" w:rsidRPr="00547117" w:rsidRDefault="00547117" w:rsidP="00547117"/>
    <w:p w:rsidR="00052076" w:rsidRPr="005B421E" w:rsidRDefault="00547117" w:rsidP="00396770">
      <w:pPr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 bodě 1 se d</w:t>
      </w:r>
      <w:r w:rsidR="00AA2A40">
        <w:rPr>
          <w:rFonts w:asciiTheme="minorHAnsi" w:hAnsiTheme="minorHAnsi"/>
          <w:sz w:val="24"/>
          <w:szCs w:val="24"/>
        </w:rPr>
        <w:t xml:space="preserve">oplňuje </w:t>
      </w:r>
      <w:r>
        <w:rPr>
          <w:rFonts w:asciiTheme="minorHAnsi" w:hAnsiTheme="minorHAnsi"/>
          <w:sz w:val="24"/>
          <w:szCs w:val="24"/>
        </w:rPr>
        <w:t>odstavec</w:t>
      </w:r>
      <w:r w:rsidR="00AA2A4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A2A40">
        <w:rPr>
          <w:rFonts w:asciiTheme="minorHAnsi" w:hAnsiTheme="minorHAnsi"/>
          <w:sz w:val="24"/>
          <w:szCs w:val="24"/>
        </w:rPr>
        <w:t>aa</w:t>
      </w:r>
      <w:proofErr w:type="spellEnd"/>
      <w:r w:rsidR="00AA2A40">
        <w:rPr>
          <w:rFonts w:asciiTheme="minorHAnsi" w:hAnsiTheme="minorHAnsi"/>
          <w:sz w:val="24"/>
          <w:szCs w:val="24"/>
        </w:rPr>
        <w:t>)</w:t>
      </w:r>
    </w:p>
    <w:p w:rsidR="00D626B4" w:rsidRDefault="00D626B4" w:rsidP="00547117">
      <w:pPr>
        <w:suppressAutoHyphens/>
        <w:spacing w:line="276" w:lineRule="auto"/>
        <w:ind w:left="709" w:hanging="709"/>
        <w:rPr>
          <w:rFonts w:asciiTheme="minorHAnsi" w:hAnsiTheme="minorHAnsi"/>
          <w:sz w:val="24"/>
        </w:rPr>
      </w:pPr>
      <w:proofErr w:type="spellStart"/>
      <w:r w:rsidRPr="00AA2A40">
        <w:rPr>
          <w:rFonts w:asciiTheme="minorHAnsi" w:hAnsiTheme="minorHAnsi"/>
          <w:sz w:val="24"/>
        </w:rPr>
        <w:t>aa</w:t>
      </w:r>
      <w:proofErr w:type="spellEnd"/>
      <w:r w:rsidRPr="00AA2A40">
        <w:rPr>
          <w:rFonts w:asciiTheme="minorHAnsi" w:hAnsiTheme="minorHAnsi"/>
          <w:sz w:val="24"/>
        </w:rPr>
        <w:t>)</w:t>
      </w:r>
      <w:r>
        <w:rPr>
          <w:rFonts w:asciiTheme="minorHAnsi" w:hAnsiTheme="minorHAnsi"/>
          <w:b/>
          <w:sz w:val="24"/>
        </w:rPr>
        <w:t xml:space="preserve"> </w:t>
      </w:r>
      <w:r w:rsidR="00547117">
        <w:rPr>
          <w:rFonts w:asciiTheme="minorHAnsi" w:hAnsiTheme="minorHAnsi"/>
          <w:b/>
          <w:sz w:val="24"/>
        </w:rPr>
        <w:t xml:space="preserve">      </w:t>
      </w:r>
      <w:r>
        <w:rPr>
          <w:rFonts w:asciiTheme="minorHAnsi" w:hAnsiTheme="minorHAnsi"/>
          <w:sz w:val="24"/>
        </w:rPr>
        <w:t xml:space="preserve">Za úpravy software pro kompenzace slev dopravcům v IDS JK v souvislosti s Výměrem MF </w:t>
      </w:r>
      <w:r w:rsidR="0035238C">
        <w:rPr>
          <w:rFonts w:asciiTheme="minorHAnsi" w:hAnsiTheme="minorHAnsi"/>
          <w:sz w:val="24"/>
        </w:rPr>
        <w:t xml:space="preserve"> </w:t>
      </w:r>
      <w:r w:rsidR="00547117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02/2018 platným od </w:t>
      </w:r>
      <w:proofErr w:type="gramStart"/>
      <w:r>
        <w:rPr>
          <w:rFonts w:asciiTheme="minorHAnsi" w:hAnsiTheme="minorHAnsi"/>
          <w:sz w:val="24"/>
        </w:rPr>
        <w:t>1.9.2018</w:t>
      </w:r>
      <w:proofErr w:type="gramEnd"/>
      <w:r>
        <w:rPr>
          <w:rFonts w:asciiTheme="minorHAnsi" w:hAnsiTheme="minorHAnsi"/>
          <w:sz w:val="24"/>
        </w:rPr>
        <w:t xml:space="preserve"> (státem nařízené slevy)</w:t>
      </w:r>
    </w:p>
    <w:p w:rsidR="00AA2A40" w:rsidRDefault="00D626B4" w:rsidP="00D626B4">
      <w:pPr>
        <w:suppressAutoHyphens/>
        <w:spacing w:line="276" w:lineRule="auto"/>
        <w:ind w:left="708" w:hanging="424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 xml:space="preserve">        </w:t>
      </w:r>
      <w:r w:rsidRPr="00D626B4">
        <w:rPr>
          <w:rFonts w:asciiTheme="minorHAnsi" w:hAnsiTheme="minorHAnsi"/>
          <w:b/>
          <w:sz w:val="24"/>
        </w:rPr>
        <w:t>cenu díla ve výši 45 000 Kč</w:t>
      </w:r>
      <w:r>
        <w:rPr>
          <w:rFonts w:asciiTheme="minorHAnsi" w:hAnsiTheme="minorHAnsi"/>
          <w:sz w:val="24"/>
        </w:rPr>
        <w:t xml:space="preserve"> (slovy čtyřicet</w:t>
      </w:r>
      <w:r w:rsidR="007B4A6E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pět</w:t>
      </w:r>
      <w:r w:rsidR="007B4A6E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tisíc korun českých)</w:t>
      </w:r>
    </w:p>
    <w:p w:rsidR="00D626B4" w:rsidRDefault="00AA2A40" w:rsidP="00D626B4">
      <w:pPr>
        <w:suppressAutoHyphens/>
        <w:spacing w:line="276" w:lineRule="auto"/>
        <w:ind w:left="708" w:hanging="424"/>
        <w:rPr>
          <w:rFonts w:asciiTheme="minorHAnsi" w:hAnsiTheme="minorHAnsi"/>
          <w:sz w:val="24"/>
        </w:rPr>
      </w:pPr>
      <w:r w:rsidRPr="00AA2A40">
        <w:rPr>
          <w:rFonts w:asciiTheme="minorHAnsi" w:hAnsiTheme="minorHAnsi"/>
          <w:b/>
          <w:sz w:val="24"/>
        </w:rPr>
        <w:t xml:space="preserve">        DPH činí 9 450 Kč</w:t>
      </w:r>
      <w:r>
        <w:rPr>
          <w:rFonts w:asciiTheme="minorHAnsi" w:hAnsiTheme="minorHAnsi"/>
          <w:sz w:val="24"/>
        </w:rPr>
        <w:t xml:space="preserve"> (slovy devět</w:t>
      </w:r>
      <w:r w:rsidR="007B4A6E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tisíc</w:t>
      </w:r>
      <w:r w:rsidR="007B4A6E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čtyři</w:t>
      </w:r>
      <w:r w:rsidR="007B4A6E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sta</w:t>
      </w:r>
      <w:r w:rsidR="007B4A6E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padesát korun českých)</w:t>
      </w:r>
      <w:r w:rsidR="00532186" w:rsidRPr="00532186">
        <w:rPr>
          <w:rFonts w:asciiTheme="minorHAnsi" w:hAnsiTheme="minorHAnsi"/>
          <w:sz w:val="24"/>
        </w:rPr>
        <w:t xml:space="preserve"> </w:t>
      </w:r>
    </w:p>
    <w:p w:rsidR="00BB2835" w:rsidRDefault="00D626B4" w:rsidP="00D626B4">
      <w:pPr>
        <w:suppressAutoHyphens/>
        <w:spacing w:line="276" w:lineRule="auto"/>
        <w:ind w:left="708" w:hanging="424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 xml:space="preserve">        </w:t>
      </w:r>
      <w:r w:rsidRPr="00532186">
        <w:rPr>
          <w:rFonts w:asciiTheme="minorHAnsi" w:hAnsiTheme="minorHAnsi"/>
          <w:b/>
          <w:sz w:val="24"/>
        </w:rPr>
        <w:t>cena s DPH činí</w:t>
      </w:r>
      <w:r>
        <w:rPr>
          <w:rFonts w:asciiTheme="minorHAnsi" w:hAnsiTheme="minorHAnsi"/>
          <w:b/>
          <w:sz w:val="24"/>
        </w:rPr>
        <w:t xml:space="preserve"> </w:t>
      </w:r>
      <w:r w:rsidR="00AA2A40">
        <w:rPr>
          <w:rFonts w:asciiTheme="minorHAnsi" w:hAnsiTheme="minorHAnsi"/>
          <w:b/>
          <w:sz w:val="24"/>
        </w:rPr>
        <w:t xml:space="preserve">54 450 Kč </w:t>
      </w:r>
      <w:r w:rsidR="00AA2A40">
        <w:rPr>
          <w:rFonts w:asciiTheme="minorHAnsi" w:hAnsiTheme="minorHAnsi"/>
          <w:sz w:val="24"/>
        </w:rPr>
        <w:t>(slovy padesát</w:t>
      </w:r>
      <w:r w:rsidR="007B4A6E">
        <w:rPr>
          <w:rFonts w:asciiTheme="minorHAnsi" w:hAnsiTheme="minorHAnsi"/>
          <w:sz w:val="24"/>
        </w:rPr>
        <w:t xml:space="preserve"> </w:t>
      </w:r>
      <w:r w:rsidR="00AA2A40">
        <w:rPr>
          <w:rFonts w:asciiTheme="minorHAnsi" w:hAnsiTheme="minorHAnsi"/>
          <w:sz w:val="24"/>
        </w:rPr>
        <w:t>tisíc</w:t>
      </w:r>
      <w:r w:rsidR="007B4A6E">
        <w:rPr>
          <w:rFonts w:asciiTheme="minorHAnsi" w:hAnsiTheme="minorHAnsi"/>
          <w:sz w:val="24"/>
        </w:rPr>
        <w:t xml:space="preserve"> </w:t>
      </w:r>
      <w:r w:rsidR="00AA2A40">
        <w:rPr>
          <w:rFonts w:asciiTheme="minorHAnsi" w:hAnsiTheme="minorHAnsi"/>
          <w:sz w:val="24"/>
        </w:rPr>
        <w:t>čtyři</w:t>
      </w:r>
      <w:r w:rsidR="007B4A6E">
        <w:rPr>
          <w:rFonts w:asciiTheme="minorHAnsi" w:hAnsiTheme="minorHAnsi"/>
          <w:sz w:val="24"/>
        </w:rPr>
        <w:t xml:space="preserve"> </w:t>
      </w:r>
      <w:r w:rsidR="00AA2A40">
        <w:rPr>
          <w:rFonts w:asciiTheme="minorHAnsi" w:hAnsiTheme="minorHAnsi"/>
          <w:sz w:val="24"/>
        </w:rPr>
        <w:t>sta</w:t>
      </w:r>
      <w:r w:rsidR="007B4A6E">
        <w:rPr>
          <w:rFonts w:asciiTheme="minorHAnsi" w:hAnsiTheme="minorHAnsi"/>
          <w:sz w:val="24"/>
        </w:rPr>
        <w:t xml:space="preserve"> </w:t>
      </w:r>
      <w:bookmarkStart w:id="0" w:name="_GoBack"/>
      <w:bookmarkEnd w:id="0"/>
      <w:r w:rsidR="00AA2A40">
        <w:rPr>
          <w:rFonts w:asciiTheme="minorHAnsi" w:hAnsiTheme="minorHAnsi"/>
          <w:sz w:val="24"/>
        </w:rPr>
        <w:t>padesát korun českých)</w:t>
      </w:r>
    </w:p>
    <w:p w:rsidR="00AA2A40" w:rsidRPr="00AA2A40" w:rsidRDefault="00AA2A40" w:rsidP="00D626B4">
      <w:pPr>
        <w:suppressAutoHyphens/>
        <w:spacing w:line="276" w:lineRule="auto"/>
        <w:ind w:left="708" w:hanging="424"/>
        <w:rPr>
          <w:rFonts w:asciiTheme="minorHAnsi" w:hAnsiTheme="minorHAnsi"/>
          <w:sz w:val="24"/>
        </w:rPr>
      </w:pPr>
    </w:p>
    <w:p w:rsidR="00BB2835" w:rsidRDefault="00547117" w:rsidP="00AA2A40">
      <w:pPr>
        <w:suppressAutoHyphens/>
        <w:spacing w:line="276" w:lineRule="auto"/>
        <w:ind w:left="708" w:hanging="708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Odstavec</w:t>
      </w:r>
      <w:r w:rsidR="00AA2A40">
        <w:rPr>
          <w:rFonts w:asciiTheme="minorHAnsi" w:hAnsiTheme="minorHAnsi"/>
          <w:sz w:val="24"/>
        </w:rPr>
        <w:t xml:space="preserve"> b) se mění takto:</w:t>
      </w:r>
    </w:p>
    <w:p w:rsidR="005068B0" w:rsidRPr="00AA2A40" w:rsidRDefault="00AA2A40" w:rsidP="005068B0">
      <w:pPr>
        <w:suppressAutoHyphens/>
        <w:spacing w:line="276" w:lineRule="auto"/>
        <w:ind w:left="567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b)</w:t>
      </w:r>
      <w:r w:rsidR="005068B0" w:rsidRPr="005068B0">
        <w:rPr>
          <w:rFonts w:asciiTheme="minorHAnsi" w:hAnsiTheme="minorHAnsi"/>
          <w:sz w:val="24"/>
        </w:rPr>
        <w:t xml:space="preserve"> </w:t>
      </w:r>
      <w:r w:rsidR="005068B0" w:rsidRPr="00AA2A40">
        <w:rPr>
          <w:rFonts w:asciiTheme="minorHAnsi" w:hAnsiTheme="minorHAnsi"/>
          <w:sz w:val="24"/>
        </w:rPr>
        <w:t>Za technickou podporu software včetně měsíčního rozúčtování tržeb po období jednoho (1) měsíce</w:t>
      </w:r>
      <w:r w:rsidR="005068B0">
        <w:rPr>
          <w:rFonts w:asciiTheme="minorHAnsi" w:hAnsiTheme="minorHAnsi"/>
          <w:sz w:val="24"/>
        </w:rPr>
        <w:t xml:space="preserve"> od </w:t>
      </w:r>
      <w:proofErr w:type="gramStart"/>
      <w:r w:rsidR="005068B0">
        <w:rPr>
          <w:rFonts w:asciiTheme="minorHAnsi" w:hAnsiTheme="minorHAnsi"/>
          <w:sz w:val="24"/>
        </w:rPr>
        <w:t>1.</w:t>
      </w:r>
      <w:r w:rsidR="005068B0">
        <w:rPr>
          <w:rFonts w:asciiTheme="minorHAnsi" w:hAnsiTheme="minorHAnsi"/>
          <w:sz w:val="24"/>
        </w:rPr>
        <w:t>1.2017</w:t>
      </w:r>
      <w:proofErr w:type="gramEnd"/>
      <w:r w:rsidR="005068B0">
        <w:rPr>
          <w:rFonts w:asciiTheme="minorHAnsi" w:hAnsiTheme="minorHAnsi"/>
          <w:sz w:val="24"/>
        </w:rPr>
        <w:t xml:space="preserve"> do 31.8.2018</w:t>
      </w:r>
      <w:r w:rsidR="005068B0" w:rsidRPr="00AA2A40">
        <w:rPr>
          <w:rFonts w:asciiTheme="minorHAnsi" w:hAnsiTheme="minorHAnsi"/>
          <w:sz w:val="24"/>
        </w:rPr>
        <w:t>:</w:t>
      </w:r>
    </w:p>
    <w:p w:rsidR="005068B0" w:rsidRPr="00532186" w:rsidRDefault="005068B0" w:rsidP="005068B0">
      <w:pPr>
        <w:suppressAutoHyphens/>
        <w:spacing w:line="276" w:lineRule="auto"/>
        <w:ind w:left="708"/>
        <w:rPr>
          <w:rFonts w:asciiTheme="minorHAnsi" w:hAnsiTheme="minorHAnsi"/>
          <w:sz w:val="24"/>
        </w:rPr>
      </w:pPr>
      <w:r w:rsidRPr="00532186">
        <w:rPr>
          <w:rFonts w:asciiTheme="minorHAnsi" w:hAnsiTheme="minorHAnsi"/>
          <w:b/>
          <w:sz w:val="24"/>
        </w:rPr>
        <w:t xml:space="preserve">cenu ve výši </w:t>
      </w:r>
      <w:r>
        <w:rPr>
          <w:rFonts w:asciiTheme="minorHAnsi" w:hAnsiTheme="minorHAnsi"/>
          <w:b/>
          <w:sz w:val="24"/>
        </w:rPr>
        <w:t>11 000</w:t>
      </w:r>
      <w:r w:rsidRPr="00532186">
        <w:rPr>
          <w:rFonts w:asciiTheme="minorHAnsi" w:hAnsiTheme="minorHAnsi"/>
          <w:b/>
          <w:sz w:val="24"/>
        </w:rPr>
        <w:t xml:space="preserve"> Kč</w:t>
      </w:r>
      <w:r w:rsidRPr="00532186">
        <w:rPr>
          <w:rFonts w:asciiTheme="minorHAnsi" w:hAnsiTheme="minorHAnsi"/>
          <w:sz w:val="24"/>
        </w:rPr>
        <w:t xml:space="preserve"> (slovy: </w:t>
      </w:r>
      <w:r>
        <w:rPr>
          <w:rFonts w:asciiTheme="minorHAnsi" w:hAnsiTheme="minorHAnsi"/>
          <w:sz w:val="24"/>
        </w:rPr>
        <w:t>jedenáct tis</w:t>
      </w:r>
      <w:r>
        <w:rPr>
          <w:rFonts w:asciiTheme="minorHAnsi" w:hAnsiTheme="minorHAnsi"/>
          <w:sz w:val="24"/>
        </w:rPr>
        <w:t>íc korun českých) bez DPH</w:t>
      </w:r>
      <w:r w:rsidRPr="00532186">
        <w:rPr>
          <w:rFonts w:asciiTheme="minorHAnsi" w:hAnsiTheme="minorHAnsi"/>
          <w:sz w:val="24"/>
        </w:rPr>
        <w:t xml:space="preserve"> </w:t>
      </w:r>
    </w:p>
    <w:p w:rsidR="005068B0" w:rsidRPr="00532186" w:rsidRDefault="005068B0" w:rsidP="005068B0">
      <w:pPr>
        <w:suppressAutoHyphens/>
        <w:spacing w:line="276" w:lineRule="auto"/>
        <w:ind w:left="708"/>
        <w:rPr>
          <w:rFonts w:asciiTheme="minorHAnsi" w:hAnsiTheme="minorHAnsi"/>
          <w:sz w:val="24"/>
        </w:rPr>
      </w:pPr>
      <w:r w:rsidRPr="00532186">
        <w:rPr>
          <w:rFonts w:asciiTheme="minorHAnsi" w:hAnsiTheme="minorHAnsi"/>
          <w:b/>
          <w:sz w:val="24"/>
        </w:rPr>
        <w:t xml:space="preserve">DPH činí </w:t>
      </w:r>
      <w:r>
        <w:rPr>
          <w:rFonts w:asciiTheme="minorHAnsi" w:hAnsiTheme="minorHAnsi"/>
          <w:b/>
          <w:sz w:val="24"/>
        </w:rPr>
        <w:t>2 31</w:t>
      </w:r>
      <w:r>
        <w:rPr>
          <w:rFonts w:asciiTheme="minorHAnsi" w:hAnsiTheme="minorHAnsi"/>
          <w:b/>
          <w:sz w:val="24"/>
        </w:rPr>
        <w:t>0</w:t>
      </w:r>
      <w:r w:rsidRPr="00532186">
        <w:rPr>
          <w:rFonts w:asciiTheme="minorHAnsi" w:hAnsiTheme="minorHAnsi"/>
          <w:b/>
          <w:sz w:val="24"/>
        </w:rPr>
        <w:t xml:space="preserve"> Kč</w:t>
      </w:r>
      <w:r w:rsidRPr="00532186">
        <w:rPr>
          <w:rFonts w:asciiTheme="minorHAnsi" w:hAnsiTheme="minorHAnsi"/>
          <w:sz w:val="24"/>
        </w:rPr>
        <w:t xml:space="preserve"> (slovy: </w:t>
      </w:r>
      <w:r>
        <w:rPr>
          <w:rFonts w:asciiTheme="minorHAnsi" w:hAnsiTheme="minorHAnsi"/>
          <w:sz w:val="24"/>
        </w:rPr>
        <w:t>dva tisíce tři sta deset</w:t>
      </w:r>
      <w:r>
        <w:rPr>
          <w:rFonts w:asciiTheme="minorHAnsi" w:hAnsiTheme="minorHAnsi"/>
          <w:sz w:val="24"/>
        </w:rPr>
        <w:t xml:space="preserve"> korun českých)</w:t>
      </w:r>
      <w:r w:rsidRPr="00532186">
        <w:rPr>
          <w:rFonts w:asciiTheme="minorHAnsi" w:hAnsiTheme="minorHAnsi"/>
          <w:sz w:val="24"/>
        </w:rPr>
        <w:t xml:space="preserve"> </w:t>
      </w:r>
    </w:p>
    <w:p w:rsidR="005068B0" w:rsidRPr="00532186" w:rsidRDefault="005068B0" w:rsidP="005068B0">
      <w:pPr>
        <w:suppressAutoHyphens/>
        <w:spacing w:line="276" w:lineRule="auto"/>
        <w:ind w:left="708"/>
        <w:rPr>
          <w:rFonts w:asciiTheme="minorHAnsi" w:hAnsiTheme="minorHAnsi"/>
          <w:sz w:val="24"/>
        </w:rPr>
      </w:pPr>
      <w:r w:rsidRPr="00532186">
        <w:rPr>
          <w:rFonts w:asciiTheme="minorHAnsi" w:hAnsiTheme="minorHAnsi"/>
          <w:b/>
          <w:sz w:val="24"/>
        </w:rPr>
        <w:t xml:space="preserve">cena s DPH činí </w:t>
      </w:r>
      <w:r>
        <w:rPr>
          <w:rFonts w:asciiTheme="minorHAnsi" w:hAnsiTheme="minorHAnsi"/>
          <w:b/>
          <w:sz w:val="24"/>
        </w:rPr>
        <w:t>13 310</w:t>
      </w:r>
      <w:r w:rsidRPr="00532186">
        <w:rPr>
          <w:rFonts w:asciiTheme="minorHAnsi" w:hAnsiTheme="minorHAnsi"/>
          <w:b/>
          <w:sz w:val="24"/>
        </w:rPr>
        <w:t xml:space="preserve"> Kč</w:t>
      </w:r>
      <w:r w:rsidRPr="00532186">
        <w:rPr>
          <w:rFonts w:asciiTheme="minorHAnsi" w:hAnsiTheme="minorHAnsi"/>
          <w:sz w:val="24"/>
        </w:rPr>
        <w:t xml:space="preserve"> (slovy: </w:t>
      </w:r>
      <w:r>
        <w:rPr>
          <w:rFonts w:asciiTheme="minorHAnsi" w:hAnsiTheme="minorHAnsi"/>
          <w:sz w:val="24"/>
        </w:rPr>
        <w:t>třináct tisíc tři sta deset</w:t>
      </w:r>
      <w:r>
        <w:rPr>
          <w:rFonts w:asciiTheme="minorHAnsi" w:hAnsiTheme="minorHAnsi"/>
          <w:sz w:val="24"/>
        </w:rPr>
        <w:t xml:space="preserve"> korun českých)</w:t>
      </w:r>
      <w:r w:rsidRPr="00532186">
        <w:rPr>
          <w:rFonts w:asciiTheme="minorHAnsi" w:hAnsiTheme="minorHAnsi"/>
          <w:sz w:val="24"/>
        </w:rPr>
        <w:t xml:space="preserve"> </w:t>
      </w:r>
    </w:p>
    <w:p w:rsidR="005068B0" w:rsidRDefault="00AA2A40" w:rsidP="00AA2A40">
      <w:pPr>
        <w:suppressAutoHyphens/>
        <w:spacing w:line="276" w:lineRule="auto"/>
        <w:ind w:left="567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</w:t>
      </w:r>
    </w:p>
    <w:p w:rsidR="00BB2835" w:rsidRPr="00AA2A40" w:rsidRDefault="00BB2835" w:rsidP="00AA2A40">
      <w:pPr>
        <w:suppressAutoHyphens/>
        <w:spacing w:line="276" w:lineRule="auto"/>
        <w:ind w:left="567"/>
        <w:rPr>
          <w:rFonts w:asciiTheme="minorHAnsi" w:hAnsiTheme="minorHAnsi"/>
          <w:sz w:val="24"/>
        </w:rPr>
      </w:pPr>
      <w:r w:rsidRPr="00AA2A40">
        <w:rPr>
          <w:rFonts w:asciiTheme="minorHAnsi" w:hAnsiTheme="minorHAnsi"/>
          <w:sz w:val="24"/>
        </w:rPr>
        <w:t>Za technickou podporu software včetně měsíčního rozúčtování tržeb po období jednoho (1) měsíce</w:t>
      </w:r>
      <w:r w:rsidR="00575A97">
        <w:rPr>
          <w:rFonts w:asciiTheme="minorHAnsi" w:hAnsiTheme="minorHAnsi"/>
          <w:sz w:val="24"/>
        </w:rPr>
        <w:t xml:space="preserve"> od </w:t>
      </w:r>
      <w:proofErr w:type="gramStart"/>
      <w:r w:rsidR="00575A97">
        <w:rPr>
          <w:rFonts w:asciiTheme="minorHAnsi" w:hAnsiTheme="minorHAnsi"/>
          <w:sz w:val="24"/>
        </w:rPr>
        <w:t>1.9.2018</w:t>
      </w:r>
      <w:proofErr w:type="gramEnd"/>
      <w:r w:rsidR="005068B0">
        <w:rPr>
          <w:rFonts w:asciiTheme="minorHAnsi" w:hAnsiTheme="minorHAnsi"/>
          <w:sz w:val="24"/>
        </w:rPr>
        <w:t xml:space="preserve"> do 31. 12. 2021</w:t>
      </w:r>
      <w:r w:rsidRPr="00AA2A40">
        <w:rPr>
          <w:rFonts w:asciiTheme="minorHAnsi" w:hAnsiTheme="minorHAnsi"/>
          <w:sz w:val="24"/>
        </w:rPr>
        <w:t>:</w:t>
      </w:r>
    </w:p>
    <w:p w:rsidR="00BB2835" w:rsidRPr="00532186" w:rsidRDefault="00BB2835" w:rsidP="00396770">
      <w:pPr>
        <w:suppressAutoHyphens/>
        <w:spacing w:line="276" w:lineRule="auto"/>
        <w:ind w:left="708"/>
        <w:rPr>
          <w:rFonts w:asciiTheme="minorHAnsi" w:hAnsiTheme="minorHAnsi"/>
          <w:sz w:val="24"/>
        </w:rPr>
      </w:pPr>
      <w:r w:rsidRPr="00532186">
        <w:rPr>
          <w:rFonts w:asciiTheme="minorHAnsi" w:hAnsiTheme="minorHAnsi"/>
          <w:b/>
          <w:sz w:val="24"/>
        </w:rPr>
        <w:t xml:space="preserve">cenu ve výši </w:t>
      </w:r>
      <w:r w:rsidR="00AA2A40">
        <w:rPr>
          <w:rFonts w:asciiTheme="minorHAnsi" w:hAnsiTheme="minorHAnsi"/>
          <w:b/>
          <w:sz w:val="24"/>
        </w:rPr>
        <w:t>20</w:t>
      </w:r>
      <w:r>
        <w:rPr>
          <w:rFonts w:asciiTheme="minorHAnsi" w:hAnsiTheme="minorHAnsi"/>
          <w:b/>
          <w:sz w:val="24"/>
        </w:rPr>
        <w:t xml:space="preserve"> </w:t>
      </w:r>
      <w:r w:rsidRPr="00532186">
        <w:rPr>
          <w:rFonts w:asciiTheme="minorHAnsi" w:hAnsiTheme="minorHAnsi"/>
          <w:b/>
          <w:sz w:val="24"/>
        </w:rPr>
        <w:t>000 Kč</w:t>
      </w:r>
      <w:r w:rsidRPr="00532186">
        <w:rPr>
          <w:rFonts w:asciiTheme="minorHAnsi" w:hAnsiTheme="minorHAnsi"/>
          <w:sz w:val="24"/>
        </w:rPr>
        <w:t xml:space="preserve"> (slovy: </w:t>
      </w:r>
      <w:r w:rsidR="00AA2A40">
        <w:rPr>
          <w:rFonts w:asciiTheme="minorHAnsi" w:hAnsiTheme="minorHAnsi"/>
          <w:sz w:val="24"/>
        </w:rPr>
        <w:t>dvacet</w:t>
      </w:r>
      <w:r w:rsidR="007B4A6E">
        <w:rPr>
          <w:rFonts w:asciiTheme="minorHAnsi" w:hAnsiTheme="minorHAnsi"/>
          <w:sz w:val="24"/>
        </w:rPr>
        <w:t xml:space="preserve"> </w:t>
      </w:r>
      <w:r w:rsidR="000D3138">
        <w:rPr>
          <w:rFonts w:asciiTheme="minorHAnsi" w:hAnsiTheme="minorHAnsi"/>
          <w:sz w:val="24"/>
        </w:rPr>
        <w:t>tisíc</w:t>
      </w:r>
      <w:r w:rsidR="00AA2A40">
        <w:rPr>
          <w:rFonts w:asciiTheme="minorHAnsi" w:hAnsiTheme="minorHAnsi"/>
          <w:sz w:val="24"/>
        </w:rPr>
        <w:t xml:space="preserve"> korun českých) bez DPH</w:t>
      </w:r>
      <w:r w:rsidRPr="00532186">
        <w:rPr>
          <w:rFonts w:asciiTheme="minorHAnsi" w:hAnsiTheme="minorHAnsi"/>
          <w:sz w:val="24"/>
        </w:rPr>
        <w:t xml:space="preserve"> </w:t>
      </w:r>
    </w:p>
    <w:p w:rsidR="00BB2835" w:rsidRPr="00532186" w:rsidRDefault="00BB2835" w:rsidP="00396770">
      <w:pPr>
        <w:suppressAutoHyphens/>
        <w:spacing w:line="276" w:lineRule="auto"/>
        <w:ind w:left="708"/>
        <w:rPr>
          <w:rFonts w:asciiTheme="minorHAnsi" w:hAnsiTheme="minorHAnsi"/>
          <w:sz w:val="24"/>
        </w:rPr>
      </w:pPr>
      <w:r w:rsidRPr="00532186">
        <w:rPr>
          <w:rFonts w:asciiTheme="minorHAnsi" w:hAnsiTheme="minorHAnsi"/>
          <w:b/>
          <w:sz w:val="24"/>
        </w:rPr>
        <w:t xml:space="preserve">DPH činí </w:t>
      </w:r>
      <w:r w:rsidR="00AA2A40">
        <w:rPr>
          <w:rFonts w:asciiTheme="minorHAnsi" w:hAnsiTheme="minorHAnsi"/>
          <w:b/>
          <w:sz w:val="24"/>
        </w:rPr>
        <w:t>4 200</w:t>
      </w:r>
      <w:r w:rsidRPr="00532186">
        <w:rPr>
          <w:rFonts w:asciiTheme="minorHAnsi" w:hAnsiTheme="minorHAnsi"/>
          <w:b/>
          <w:sz w:val="24"/>
        </w:rPr>
        <w:t xml:space="preserve"> Kč</w:t>
      </w:r>
      <w:r w:rsidRPr="00532186">
        <w:rPr>
          <w:rFonts w:asciiTheme="minorHAnsi" w:hAnsiTheme="minorHAnsi"/>
          <w:sz w:val="24"/>
        </w:rPr>
        <w:t xml:space="preserve"> (slovy: </w:t>
      </w:r>
      <w:r w:rsidR="00AA2A40">
        <w:rPr>
          <w:rFonts w:asciiTheme="minorHAnsi" w:hAnsiTheme="minorHAnsi"/>
          <w:sz w:val="24"/>
        </w:rPr>
        <w:t>čtyři</w:t>
      </w:r>
      <w:r w:rsidR="007B4A6E">
        <w:rPr>
          <w:rFonts w:asciiTheme="minorHAnsi" w:hAnsiTheme="minorHAnsi"/>
          <w:sz w:val="24"/>
        </w:rPr>
        <w:t xml:space="preserve"> </w:t>
      </w:r>
      <w:r w:rsidR="00AA2A40">
        <w:rPr>
          <w:rFonts w:asciiTheme="minorHAnsi" w:hAnsiTheme="minorHAnsi"/>
          <w:sz w:val="24"/>
        </w:rPr>
        <w:t>tisíce</w:t>
      </w:r>
      <w:r w:rsidR="007B4A6E">
        <w:rPr>
          <w:rFonts w:asciiTheme="minorHAnsi" w:hAnsiTheme="minorHAnsi"/>
          <w:sz w:val="24"/>
        </w:rPr>
        <w:t xml:space="preserve"> </w:t>
      </w:r>
      <w:r w:rsidR="00AA2A40">
        <w:rPr>
          <w:rFonts w:asciiTheme="minorHAnsi" w:hAnsiTheme="minorHAnsi"/>
          <w:sz w:val="24"/>
        </w:rPr>
        <w:t>dvě</w:t>
      </w:r>
      <w:r w:rsidR="007B4A6E">
        <w:rPr>
          <w:rFonts w:asciiTheme="minorHAnsi" w:hAnsiTheme="minorHAnsi"/>
          <w:sz w:val="24"/>
        </w:rPr>
        <w:t xml:space="preserve"> </w:t>
      </w:r>
      <w:r w:rsidR="00AA2A40">
        <w:rPr>
          <w:rFonts w:asciiTheme="minorHAnsi" w:hAnsiTheme="minorHAnsi"/>
          <w:sz w:val="24"/>
        </w:rPr>
        <w:t>stě korun českých)</w:t>
      </w:r>
      <w:r w:rsidRPr="00532186">
        <w:rPr>
          <w:rFonts w:asciiTheme="minorHAnsi" w:hAnsiTheme="minorHAnsi"/>
          <w:sz w:val="24"/>
        </w:rPr>
        <w:t xml:space="preserve"> </w:t>
      </w:r>
    </w:p>
    <w:p w:rsidR="00BB2835" w:rsidRPr="00532186" w:rsidRDefault="00BB2835" w:rsidP="00396770">
      <w:pPr>
        <w:suppressAutoHyphens/>
        <w:spacing w:line="276" w:lineRule="auto"/>
        <w:ind w:left="708"/>
        <w:rPr>
          <w:rFonts w:asciiTheme="minorHAnsi" w:hAnsiTheme="minorHAnsi"/>
          <w:sz w:val="24"/>
        </w:rPr>
      </w:pPr>
      <w:r w:rsidRPr="00532186">
        <w:rPr>
          <w:rFonts w:asciiTheme="minorHAnsi" w:hAnsiTheme="minorHAnsi"/>
          <w:b/>
          <w:sz w:val="24"/>
        </w:rPr>
        <w:t xml:space="preserve">cena s DPH činí </w:t>
      </w:r>
      <w:r w:rsidR="00547117">
        <w:rPr>
          <w:rFonts w:asciiTheme="minorHAnsi" w:hAnsiTheme="minorHAnsi"/>
          <w:b/>
          <w:sz w:val="24"/>
        </w:rPr>
        <w:t>24</w:t>
      </w:r>
      <w:r>
        <w:rPr>
          <w:rFonts w:asciiTheme="minorHAnsi" w:hAnsiTheme="minorHAnsi"/>
          <w:b/>
          <w:sz w:val="24"/>
        </w:rPr>
        <w:t xml:space="preserve"> </w:t>
      </w:r>
      <w:r w:rsidR="00547117">
        <w:rPr>
          <w:rFonts w:asciiTheme="minorHAnsi" w:hAnsiTheme="minorHAnsi"/>
          <w:b/>
          <w:sz w:val="24"/>
        </w:rPr>
        <w:t>200</w:t>
      </w:r>
      <w:r w:rsidRPr="00532186">
        <w:rPr>
          <w:rFonts w:asciiTheme="minorHAnsi" w:hAnsiTheme="minorHAnsi"/>
          <w:b/>
          <w:sz w:val="24"/>
        </w:rPr>
        <w:t xml:space="preserve"> Kč</w:t>
      </w:r>
      <w:r w:rsidRPr="00532186">
        <w:rPr>
          <w:rFonts w:asciiTheme="minorHAnsi" w:hAnsiTheme="minorHAnsi"/>
          <w:sz w:val="24"/>
        </w:rPr>
        <w:t xml:space="preserve"> (slovy: </w:t>
      </w:r>
      <w:r w:rsidR="00547117">
        <w:rPr>
          <w:rFonts w:asciiTheme="minorHAnsi" w:hAnsiTheme="minorHAnsi"/>
          <w:sz w:val="24"/>
        </w:rPr>
        <w:t>dvacet</w:t>
      </w:r>
      <w:r w:rsidR="007B4A6E">
        <w:rPr>
          <w:rFonts w:asciiTheme="minorHAnsi" w:hAnsiTheme="minorHAnsi"/>
          <w:sz w:val="24"/>
        </w:rPr>
        <w:t xml:space="preserve"> </w:t>
      </w:r>
      <w:r w:rsidR="00547117">
        <w:rPr>
          <w:rFonts w:asciiTheme="minorHAnsi" w:hAnsiTheme="minorHAnsi"/>
          <w:sz w:val="24"/>
        </w:rPr>
        <w:t>čtyři</w:t>
      </w:r>
      <w:r w:rsidR="007B4A6E">
        <w:rPr>
          <w:rFonts w:asciiTheme="minorHAnsi" w:hAnsiTheme="minorHAnsi"/>
          <w:sz w:val="24"/>
        </w:rPr>
        <w:t xml:space="preserve"> </w:t>
      </w:r>
      <w:r w:rsidR="00547117">
        <w:rPr>
          <w:rFonts w:asciiTheme="minorHAnsi" w:hAnsiTheme="minorHAnsi"/>
          <w:sz w:val="24"/>
        </w:rPr>
        <w:t>dvě</w:t>
      </w:r>
      <w:r w:rsidR="007B4A6E">
        <w:rPr>
          <w:rFonts w:asciiTheme="minorHAnsi" w:hAnsiTheme="minorHAnsi"/>
          <w:sz w:val="24"/>
        </w:rPr>
        <w:t xml:space="preserve"> </w:t>
      </w:r>
      <w:r w:rsidR="00547117">
        <w:rPr>
          <w:rFonts w:asciiTheme="minorHAnsi" w:hAnsiTheme="minorHAnsi"/>
          <w:sz w:val="24"/>
        </w:rPr>
        <w:t>stě</w:t>
      </w:r>
      <w:r w:rsidR="00AA2A40">
        <w:rPr>
          <w:rFonts w:asciiTheme="minorHAnsi" w:hAnsiTheme="minorHAnsi"/>
          <w:sz w:val="24"/>
        </w:rPr>
        <w:t xml:space="preserve"> korun českých)</w:t>
      </w:r>
      <w:r w:rsidRPr="00532186">
        <w:rPr>
          <w:rFonts w:asciiTheme="minorHAnsi" w:hAnsiTheme="minorHAnsi"/>
          <w:sz w:val="24"/>
        </w:rPr>
        <w:t xml:space="preserve"> </w:t>
      </w:r>
    </w:p>
    <w:p w:rsidR="00AA2A40" w:rsidRPr="00532186" w:rsidRDefault="00AA2A40" w:rsidP="00AA2A40">
      <w:pPr>
        <w:suppressAutoHyphens/>
        <w:spacing w:line="276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</w:t>
      </w:r>
    </w:p>
    <w:p w:rsidR="00BB2835" w:rsidRPr="00532186" w:rsidRDefault="00BB2835" w:rsidP="00396770">
      <w:pPr>
        <w:suppressAutoHyphens/>
        <w:spacing w:line="276" w:lineRule="auto"/>
        <w:ind w:left="708"/>
        <w:rPr>
          <w:rFonts w:asciiTheme="minorHAnsi" w:hAnsiTheme="minorHAnsi"/>
          <w:sz w:val="24"/>
        </w:rPr>
      </w:pPr>
      <w:r w:rsidRPr="00532186">
        <w:rPr>
          <w:rFonts w:asciiTheme="minorHAnsi" w:hAnsiTheme="minorHAnsi"/>
          <w:sz w:val="24"/>
        </w:rPr>
        <w:t>Za</w:t>
      </w:r>
      <w:r w:rsidR="0061603F">
        <w:rPr>
          <w:rFonts w:asciiTheme="minorHAnsi" w:hAnsiTheme="minorHAnsi"/>
          <w:sz w:val="24"/>
        </w:rPr>
        <w:t xml:space="preserve"> </w:t>
      </w:r>
      <w:r w:rsidRPr="00532186">
        <w:rPr>
          <w:rFonts w:asciiTheme="minorHAnsi" w:hAnsiTheme="minorHAnsi"/>
          <w:sz w:val="24"/>
        </w:rPr>
        <w:t xml:space="preserve"> technickou </w:t>
      </w:r>
      <w:r w:rsidR="0061603F">
        <w:rPr>
          <w:rFonts w:asciiTheme="minorHAnsi" w:hAnsiTheme="minorHAnsi"/>
          <w:sz w:val="24"/>
        </w:rPr>
        <w:t xml:space="preserve"> </w:t>
      </w:r>
      <w:r w:rsidRPr="00532186">
        <w:rPr>
          <w:rFonts w:asciiTheme="minorHAnsi" w:hAnsiTheme="minorHAnsi"/>
          <w:sz w:val="24"/>
        </w:rPr>
        <w:t xml:space="preserve">podporu </w:t>
      </w:r>
      <w:r w:rsidR="0061603F">
        <w:rPr>
          <w:rFonts w:asciiTheme="minorHAnsi" w:hAnsiTheme="minorHAnsi"/>
          <w:sz w:val="24"/>
        </w:rPr>
        <w:t xml:space="preserve"> </w:t>
      </w:r>
      <w:r w:rsidRPr="00532186">
        <w:rPr>
          <w:rFonts w:asciiTheme="minorHAnsi" w:hAnsiTheme="minorHAnsi"/>
          <w:sz w:val="24"/>
        </w:rPr>
        <w:t>software</w:t>
      </w:r>
      <w:r w:rsidR="0061603F">
        <w:rPr>
          <w:rFonts w:asciiTheme="minorHAnsi" w:hAnsiTheme="minorHAnsi"/>
          <w:sz w:val="24"/>
        </w:rPr>
        <w:t xml:space="preserve"> </w:t>
      </w:r>
      <w:r w:rsidRPr="00532186">
        <w:rPr>
          <w:rFonts w:asciiTheme="minorHAnsi" w:hAnsiTheme="minorHAnsi"/>
          <w:sz w:val="24"/>
        </w:rPr>
        <w:t xml:space="preserve"> </w:t>
      </w:r>
      <w:r w:rsidR="0061603F">
        <w:rPr>
          <w:rFonts w:asciiTheme="minorHAnsi" w:hAnsiTheme="minorHAnsi"/>
          <w:sz w:val="24"/>
        </w:rPr>
        <w:t xml:space="preserve"> </w:t>
      </w:r>
      <w:r w:rsidRPr="00532186">
        <w:rPr>
          <w:rFonts w:asciiTheme="minorHAnsi" w:hAnsiTheme="minorHAnsi"/>
          <w:sz w:val="24"/>
        </w:rPr>
        <w:t xml:space="preserve">včetně </w:t>
      </w:r>
      <w:r w:rsidR="0061603F">
        <w:rPr>
          <w:rFonts w:asciiTheme="minorHAnsi" w:hAnsiTheme="minorHAnsi"/>
          <w:sz w:val="24"/>
        </w:rPr>
        <w:t xml:space="preserve"> </w:t>
      </w:r>
      <w:r w:rsidRPr="00532186">
        <w:rPr>
          <w:rFonts w:asciiTheme="minorHAnsi" w:hAnsiTheme="minorHAnsi"/>
          <w:sz w:val="24"/>
        </w:rPr>
        <w:t xml:space="preserve">měsíčního </w:t>
      </w:r>
      <w:r w:rsidR="0061603F">
        <w:rPr>
          <w:rFonts w:asciiTheme="minorHAnsi" w:hAnsiTheme="minorHAnsi"/>
          <w:sz w:val="24"/>
        </w:rPr>
        <w:t xml:space="preserve"> </w:t>
      </w:r>
      <w:r w:rsidRPr="00532186">
        <w:rPr>
          <w:rFonts w:asciiTheme="minorHAnsi" w:hAnsiTheme="minorHAnsi"/>
          <w:sz w:val="24"/>
        </w:rPr>
        <w:t>rozúčtování</w:t>
      </w:r>
      <w:r w:rsidR="0061603F">
        <w:rPr>
          <w:rFonts w:asciiTheme="minorHAnsi" w:hAnsiTheme="minorHAnsi"/>
          <w:sz w:val="24"/>
        </w:rPr>
        <w:t xml:space="preserve"> </w:t>
      </w:r>
      <w:r w:rsidRPr="00532186">
        <w:rPr>
          <w:rFonts w:asciiTheme="minorHAnsi" w:hAnsiTheme="minorHAnsi"/>
          <w:sz w:val="24"/>
        </w:rPr>
        <w:t xml:space="preserve"> tržeb</w:t>
      </w:r>
      <w:r w:rsidR="0061603F">
        <w:rPr>
          <w:rFonts w:asciiTheme="minorHAnsi" w:hAnsiTheme="minorHAnsi"/>
          <w:sz w:val="24"/>
        </w:rPr>
        <w:t xml:space="preserve"> </w:t>
      </w:r>
      <w:r w:rsidRPr="00532186">
        <w:rPr>
          <w:rFonts w:asciiTheme="minorHAnsi" w:hAnsiTheme="minorHAnsi"/>
          <w:sz w:val="24"/>
        </w:rPr>
        <w:t xml:space="preserve"> po</w:t>
      </w:r>
      <w:r w:rsidR="0061603F">
        <w:rPr>
          <w:rFonts w:asciiTheme="minorHAnsi" w:hAnsiTheme="minorHAnsi"/>
          <w:sz w:val="24"/>
        </w:rPr>
        <w:t xml:space="preserve"> </w:t>
      </w:r>
      <w:r w:rsidRPr="00532186">
        <w:rPr>
          <w:rFonts w:asciiTheme="minorHAnsi" w:hAnsiTheme="minorHAnsi"/>
          <w:sz w:val="24"/>
        </w:rPr>
        <w:t xml:space="preserve"> období</w:t>
      </w:r>
      <w:r w:rsidR="0061603F">
        <w:rPr>
          <w:rFonts w:asciiTheme="minorHAnsi" w:hAnsiTheme="minorHAnsi"/>
          <w:sz w:val="24"/>
        </w:rPr>
        <w:t xml:space="preserve"> </w:t>
      </w:r>
      <w:r w:rsidR="00547117">
        <w:rPr>
          <w:rFonts w:asciiTheme="minorHAnsi" w:hAnsiTheme="minorHAnsi"/>
          <w:sz w:val="24"/>
        </w:rPr>
        <w:t>60</w:t>
      </w:r>
      <w:r w:rsidR="00AA2A40">
        <w:rPr>
          <w:rFonts w:asciiTheme="minorHAnsi" w:hAnsiTheme="minorHAnsi"/>
          <w:sz w:val="24"/>
        </w:rPr>
        <w:t xml:space="preserve"> měsíců</w:t>
      </w:r>
      <w:r w:rsidR="006B0137">
        <w:rPr>
          <w:rFonts w:asciiTheme="minorHAnsi" w:hAnsiTheme="minorHAnsi"/>
          <w:sz w:val="24"/>
        </w:rPr>
        <w:t xml:space="preserve"> </w:t>
      </w:r>
      <w:r w:rsidR="006B0137">
        <w:rPr>
          <w:rFonts w:asciiTheme="minorHAnsi" w:hAnsiTheme="minorHAnsi"/>
          <w:sz w:val="24"/>
          <w:szCs w:val="24"/>
        </w:rPr>
        <w:t xml:space="preserve">po zahájení kompenzace slev  dopravcům v IDS JK v souvislosti s Výměrem MF 02/2018 v délce pěti (5) let do </w:t>
      </w:r>
      <w:proofErr w:type="gramStart"/>
      <w:r w:rsidR="006B0137">
        <w:rPr>
          <w:rFonts w:asciiTheme="minorHAnsi" w:hAnsiTheme="minorHAnsi"/>
          <w:sz w:val="24"/>
          <w:szCs w:val="24"/>
        </w:rPr>
        <w:t>31.</w:t>
      </w:r>
      <w:r w:rsidR="00603E3A">
        <w:rPr>
          <w:rFonts w:asciiTheme="minorHAnsi" w:hAnsiTheme="minorHAnsi"/>
          <w:sz w:val="24"/>
          <w:szCs w:val="24"/>
        </w:rPr>
        <w:t>12</w:t>
      </w:r>
      <w:r w:rsidR="006B0137">
        <w:rPr>
          <w:rFonts w:asciiTheme="minorHAnsi" w:hAnsiTheme="minorHAnsi"/>
          <w:sz w:val="24"/>
          <w:szCs w:val="24"/>
        </w:rPr>
        <w:t>.202</w:t>
      </w:r>
      <w:r w:rsidR="005068B0">
        <w:rPr>
          <w:rFonts w:asciiTheme="minorHAnsi" w:hAnsiTheme="minorHAnsi"/>
          <w:sz w:val="24"/>
          <w:szCs w:val="24"/>
        </w:rPr>
        <w:t>1</w:t>
      </w:r>
      <w:proofErr w:type="gramEnd"/>
      <w:r w:rsidR="00AA2A40">
        <w:rPr>
          <w:rFonts w:asciiTheme="minorHAnsi" w:hAnsiTheme="minorHAnsi"/>
          <w:sz w:val="24"/>
        </w:rPr>
        <w:t>:</w:t>
      </w:r>
      <w:r w:rsidRPr="00532186">
        <w:rPr>
          <w:rFonts w:asciiTheme="minorHAnsi" w:hAnsiTheme="minorHAnsi"/>
          <w:sz w:val="24"/>
        </w:rPr>
        <w:t xml:space="preserve"> </w:t>
      </w:r>
    </w:p>
    <w:p w:rsidR="00BB2835" w:rsidRPr="00532186" w:rsidRDefault="00BB2835" w:rsidP="00396770">
      <w:pPr>
        <w:suppressAutoHyphens/>
        <w:spacing w:line="276" w:lineRule="auto"/>
        <w:ind w:left="708"/>
        <w:rPr>
          <w:rFonts w:asciiTheme="minorHAnsi" w:hAnsiTheme="minorHAnsi"/>
          <w:sz w:val="24"/>
        </w:rPr>
      </w:pPr>
      <w:r w:rsidRPr="00532186">
        <w:rPr>
          <w:rFonts w:asciiTheme="minorHAnsi" w:hAnsiTheme="minorHAnsi"/>
          <w:b/>
          <w:sz w:val="24"/>
        </w:rPr>
        <w:t xml:space="preserve">cenu ve </w:t>
      </w:r>
      <w:proofErr w:type="gramStart"/>
      <w:r w:rsidRPr="00532186">
        <w:rPr>
          <w:rFonts w:asciiTheme="minorHAnsi" w:hAnsiTheme="minorHAnsi"/>
          <w:b/>
          <w:sz w:val="24"/>
        </w:rPr>
        <w:t>výši</w:t>
      </w:r>
      <w:r w:rsidR="00575A97">
        <w:rPr>
          <w:rFonts w:asciiTheme="minorHAnsi" w:hAnsiTheme="minorHAnsi"/>
          <w:b/>
          <w:sz w:val="24"/>
        </w:rPr>
        <w:t xml:space="preserve"> </w:t>
      </w:r>
      <w:r w:rsidRPr="00532186">
        <w:rPr>
          <w:rFonts w:asciiTheme="minorHAnsi" w:hAnsiTheme="minorHAnsi"/>
          <w:sz w:val="24"/>
        </w:rPr>
        <w:t xml:space="preserve"> </w:t>
      </w:r>
      <w:r w:rsidR="006B0137" w:rsidRPr="006B0137">
        <w:rPr>
          <w:rFonts w:asciiTheme="minorHAnsi" w:hAnsiTheme="minorHAnsi"/>
          <w:b/>
          <w:sz w:val="24"/>
        </w:rPr>
        <w:t>1</w:t>
      </w:r>
      <w:r w:rsidR="005068B0">
        <w:rPr>
          <w:rFonts w:asciiTheme="minorHAnsi" w:hAnsiTheme="minorHAnsi"/>
          <w:b/>
          <w:sz w:val="24"/>
        </w:rPr>
        <w:t> </w:t>
      </w:r>
      <w:r w:rsidR="006B0137" w:rsidRPr="006B0137">
        <w:rPr>
          <w:rFonts w:asciiTheme="minorHAnsi" w:hAnsiTheme="minorHAnsi"/>
          <w:b/>
          <w:sz w:val="24"/>
        </w:rPr>
        <w:t>0</w:t>
      </w:r>
      <w:r w:rsidR="005068B0">
        <w:rPr>
          <w:rFonts w:asciiTheme="minorHAnsi" w:hAnsiTheme="minorHAnsi"/>
          <w:b/>
          <w:sz w:val="24"/>
        </w:rPr>
        <w:t>2</w:t>
      </w:r>
      <w:r w:rsidR="006B0137" w:rsidRPr="006B0137">
        <w:rPr>
          <w:rFonts w:asciiTheme="minorHAnsi" w:hAnsiTheme="minorHAnsi"/>
          <w:b/>
          <w:sz w:val="24"/>
        </w:rPr>
        <w:t>0</w:t>
      </w:r>
      <w:r w:rsidR="005068B0">
        <w:rPr>
          <w:rFonts w:asciiTheme="minorHAnsi" w:hAnsiTheme="minorHAnsi"/>
          <w:b/>
          <w:sz w:val="24"/>
        </w:rPr>
        <w:t xml:space="preserve"> </w:t>
      </w:r>
      <w:r w:rsidR="006B0137" w:rsidRPr="006B0137">
        <w:rPr>
          <w:rFonts w:asciiTheme="minorHAnsi" w:hAnsiTheme="minorHAnsi"/>
          <w:b/>
          <w:sz w:val="24"/>
        </w:rPr>
        <w:t>000</w:t>
      </w:r>
      <w:proofErr w:type="gramEnd"/>
      <w:r w:rsidR="006B0137" w:rsidRPr="006B0137">
        <w:rPr>
          <w:rFonts w:asciiTheme="minorHAnsi" w:hAnsiTheme="minorHAnsi"/>
          <w:b/>
          <w:sz w:val="24"/>
        </w:rPr>
        <w:t xml:space="preserve"> Kč</w:t>
      </w:r>
      <w:r w:rsidR="006B0137">
        <w:rPr>
          <w:rFonts w:asciiTheme="minorHAnsi" w:hAnsiTheme="minorHAnsi"/>
          <w:sz w:val="24"/>
        </w:rPr>
        <w:t xml:space="preserve"> (slovy jeden milion </w:t>
      </w:r>
      <w:r w:rsidR="005068B0">
        <w:rPr>
          <w:rFonts w:asciiTheme="minorHAnsi" w:hAnsiTheme="minorHAnsi"/>
          <w:sz w:val="24"/>
        </w:rPr>
        <w:t>dvacet tisíc) bez DPH</w:t>
      </w:r>
    </w:p>
    <w:p w:rsidR="00BB2835" w:rsidRPr="00532186" w:rsidRDefault="00BB2835" w:rsidP="00396770">
      <w:pPr>
        <w:suppressAutoHyphens/>
        <w:spacing w:line="276" w:lineRule="auto"/>
        <w:ind w:left="708"/>
        <w:rPr>
          <w:rFonts w:asciiTheme="minorHAnsi" w:hAnsiTheme="minorHAnsi"/>
          <w:sz w:val="24"/>
        </w:rPr>
      </w:pPr>
      <w:r w:rsidRPr="00532186">
        <w:rPr>
          <w:rFonts w:asciiTheme="minorHAnsi" w:hAnsiTheme="minorHAnsi"/>
          <w:b/>
          <w:sz w:val="24"/>
        </w:rPr>
        <w:t xml:space="preserve">DPH činí </w:t>
      </w:r>
      <w:r w:rsidR="005068B0">
        <w:rPr>
          <w:rFonts w:asciiTheme="minorHAnsi" w:hAnsiTheme="minorHAnsi"/>
          <w:b/>
          <w:sz w:val="24"/>
        </w:rPr>
        <w:t>214</w:t>
      </w:r>
      <w:r w:rsidR="00603E3A">
        <w:rPr>
          <w:rFonts w:asciiTheme="minorHAnsi" w:hAnsiTheme="minorHAnsi"/>
          <w:b/>
          <w:sz w:val="24"/>
        </w:rPr>
        <w:t> </w:t>
      </w:r>
      <w:r w:rsidR="005068B0">
        <w:rPr>
          <w:rFonts w:asciiTheme="minorHAnsi" w:hAnsiTheme="minorHAnsi"/>
          <w:b/>
          <w:sz w:val="24"/>
        </w:rPr>
        <w:t>2</w:t>
      </w:r>
      <w:r w:rsidR="006B0137" w:rsidRPr="006B0137">
        <w:rPr>
          <w:rFonts w:asciiTheme="minorHAnsi" w:hAnsiTheme="minorHAnsi"/>
          <w:b/>
          <w:sz w:val="24"/>
        </w:rPr>
        <w:t>00</w:t>
      </w:r>
      <w:r w:rsidR="00603E3A">
        <w:rPr>
          <w:rFonts w:asciiTheme="minorHAnsi" w:hAnsiTheme="minorHAnsi"/>
          <w:b/>
          <w:sz w:val="24"/>
        </w:rPr>
        <w:t xml:space="preserve"> </w:t>
      </w:r>
      <w:r w:rsidR="006B0137" w:rsidRPr="006B0137">
        <w:rPr>
          <w:rFonts w:asciiTheme="minorHAnsi" w:hAnsiTheme="minorHAnsi"/>
          <w:b/>
          <w:sz w:val="24"/>
        </w:rPr>
        <w:t>Kč</w:t>
      </w:r>
      <w:r w:rsidR="006B0137" w:rsidRPr="006B0137">
        <w:rPr>
          <w:rFonts w:asciiTheme="minorHAnsi" w:hAnsiTheme="minorHAnsi"/>
          <w:sz w:val="24"/>
        </w:rPr>
        <w:t xml:space="preserve"> (slovy dvě stě </w:t>
      </w:r>
      <w:r w:rsidR="005068B0">
        <w:rPr>
          <w:rFonts w:asciiTheme="minorHAnsi" w:hAnsiTheme="minorHAnsi"/>
          <w:sz w:val="24"/>
        </w:rPr>
        <w:t>čtrnáct</w:t>
      </w:r>
      <w:r w:rsidR="006B0137" w:rsidRPr="006B0137">
        <w:rPr>
          <w:rFonts w:asciiTheme="minorHAnsi" w:hAnsiTheme="minorHAnsi"/>
          <w:sz w:val="24"/>
        </w:rPr>
        <w:t xml:space="preserve"> tisíc</w:t>
      </w:r>
      <w:r w:rsidR="005068B0">
        <w:rPr>
          <w:rFonts w:asciiTheme="minorHAnsi" w:hAnsiTheme="minorHAnsi"/>
          <w:sz w:val="24"/>
        </w:rPr>
        <w:t xml:space="preserve"> dvě stě</w:t>
      </w:r>
      <w:r w:rsidR="006B0137" w:rsidRPr="006B0137">
        <w:rPr>
          <w:rFonts w:asciiTheme="minorHAnsi" w:hAnsiTheme="minorHAnsi"/>
          <w:sz w:val="24"/>
        </w:rPr>
        <w:t>)</w:t>
      </w:r>
      <w:r w:rsidR="006B0137">
        <w:rPr>
          <w:rFonts w:asciiTheme="minorHAnsi" w:hAnsiTheme="minorHAnsi"/>
          <w:b/>
          <w:sz w:val="24"/>
        </w:rPr>
        <w:t xml:space="preserve"> </w:t>
      </w:r>
    </w:p>
    <w:p w:rsidR="00BB2835" w:rsidRPr="006B0137" w:rsidRDefault="00BB2835" w:rsidP="00396770">
      <w:pPr>
        <w:suppressAutoHyphens/>
        <w:spacing w:line="276" w:lineRule="auto"/>
        <w:ind w:left="708"/>
        <w:rPr>
          <w:rFonts w:asciiTheme="minorHAnsi" w:hAnsiTheme="minorHAnsi"/>
          <w:sz w:val="24"/>
        </w:rPr>
      </w:pPr>
      <w:r w:rsidRPr="00532186">
        <w:rPr>
          <w:rFonts w:asciiTheme="minorHAnsi" w:hAnsiTheme="minorHAnsi"/>
          <w:b/>
          <w:sz w:val="24"/>
        </w:rPr>
        <w:t xml:space="preserve">cena s DPH činí </w:t>
      </w:r>
      <w:r w:rsidR="006B0137">
        <w:rPr>
          <w:rFonts w:asciiTheme="minorHAnsi" w:hAnsiTheme="minorHAnsi"/>
          <w:b/>
          <w:sz w:val="24"/>
        </w:rPr>
        <w:t>1</w:t>
      </w:r>
      <w:r w:rsidR="005068B0">
        <w:rPr>
          <w:rFonts w:asciiTheme="minorHAnsi" w:hAnsiTheme="minorHAnsi"/>
          <w:b/>
          <w:sz w:val="24"/>
        </w:rPr>
        <w:t> 234</w:t>
      </w:r>
      <w:r w:rsidR="00603E3A">
        <w:rPr>
          <w:rFonts w:asciiTheme="minorHAnsi" w:hAnsiTheme="minorHAnsi"/>
          <w:b/>
          <w:sz w:val="24"/>
        </w:rPr>
        <w:t> </w:t>
      </w:r>
      <w:r w:rsidR="005068B0">
        <w:rPr>
          <w:rFonts w:asciiTheme="minorHAnsi" w:hAnsiTheme="minorHAnsi"/>
          <w:b/>
          <w:sz w:val="24"/>
        </w:rPr>
        <w:t>2</w:t>
      </w:r>
      <w:r w:rsidR="006B0137">
        <w:rPr>
          <w:rFonts w:asciiTheme="minorHAnsi" w:hAnsiTheme="minorHAnsi"/>
          <w:b/>
          <w:sz w:val="24"/>
        </w:rPr>
        <w:t>00</w:t>
      </w:r>
      <w:r w:rsidR="00603E3A">
        <w:rPr>
          <w:rFonts w:asciiTheme="minorHAnsi" w:hAnsiTheme="minorHAnsi"/>
          <w:b/>
          <w:sz w:val="24"/>
        </w:rPr>
        <w:t xml:space="preserve"> </w:t>
      </w:r>
      <w:r w:rsidR="006B0137">
        <w:rPr>
          <w:rFonts w:asciiTheme="minorHAnsi" w:hAnsiTheme="minorHAnsi"/>
          <w:b/>
          <w:sz w:val="24"/>
        </w:rPr>
        <w:t xml:space="preserve">Kč </w:t>
      </w:r>
      <w:r w:rsidR="006B0137">
        <w:rPr>
          <w:rFonts w:asciiTheme="minorHAnsi" w:hAnsiTheme="minorHAnsi"/>
          <w:sz w:val="24"/>
        </w:rPr>
        <w:t xml:space="preserve">(slovy jeden milion </w:t>
      </w:r>
      <w:r w:rsidR="00516BE9">
        <w:rPr>
          <w:rFonts w:asciiTheme="minorHAnsi" w:hAnsiTheme="minorHAnsi"/>
          <w:sz w:val="24"/>
        </w:rPr>
        <w:t xml:space="preserve">dvě stě třicet čtyři tisíc </w:t>
      </w:r>
      <w:proofErr w:type="spellStart"/>
      <w:r w:rsidR="00516BE9">
        <w:rPr>
          <w:rFonts w:asciiTheme="minorHAnsi" w:hAnsiTheme="minorHAnsi"/>
          <w:sz w:val="24"/>
        </w:rPr>
        <w:t>dvěstě</w:t>
      </w:r>
      <w:proofErr w:type="spellEnd"/>
      <w:r w:rsidR="006B0137">
        <w:rPr>
          <w:rFonts w:asciiTheme="minorHAnsi" w:hAnsiTheme="minorHAnsi"/>
          <w:sz w:val="24"/>
        </w:rPr>
        <w:t>) Kč včetně DPH</w:t>
      </w:r>
    </w:p>
    <w:p w:rsidR="00547117" w:rsidRDefault="00547117" w:rsidP="00396770">
      <w:pPr>
        <w:suppressAutoHyphens/>
        <w:spacing w:line="276" w:lineRule="auto"/>
        <w:ind w:left="708"/>
        <w:rPr>
          <w:rFonts w:asciiTheme="minorHAnsi" w:hAnsiTheme="minorHAnsi"/>
          <w:sz w:val="24"/>
        </w:rPr>
      </w:pPr>
    </w:p>
    <w:p w:rsidR="007B4A6E" w:rsidRDefault="007B4A6E" w:rsidP="00396770">
      <w:pPr>
        <w:suppressAutoHyphens/>
        <w:spacing w:line="276" w:lineRule="auto"/>
        <w:ind w:left="708"/>
        <w:rPr>
          <w:rFonts w:asciiTheme="minorHAnsi" w:hAnsiTheme="minorHAnsi"/>
          <w:sz w:val="24"/>
        </w:rPr>
      </w:pPr>
    </w:p>
    <w:p w:rsidR="00BB2835" w:rsidRPr="00532186" w:rsidRDefault="00547117" w:rsidP="00547117">
      <w:pPr>
        <w:suppressAutoHyphens/>
        <w:spacing w:line="276" w:lineRule="auto"/>
        <w:ind w:left="708" w:hanging="708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lastRenderedPageBreak/>
        <w:t>Odstavec c) se mění takto:</w:t>
      </w:r>
    </w:p>
    <w:p w:rsidR="00BB2835" w:rsidRPr="00547117" w:rsidRDefault="00547117" w:rsidP="00547117">
      <w:pPr>
        <w:suppressAutoHyphens/>
        <w:spacing w:line="276" w:lineRule="auto"/>
        <w:ind w:left="709" w:hanging="425"/>
        <w:rPr>
          <w:rFonts w:asciiTheme="minorHAnsi" w:hAnsiTheme="minorHAnsi"/>
          <w:sz w:val="24"/>
        </w:rPr>
      </w:pPr>
      <w:proofErr w:type="gramStart"/>
      <w:r>
        <w:rPr>
          <w:rFonts w:asciiTheme="minorHAnsi" w:hAnsiTheme="minorHAnsi"/>
          <w:sz w:val="24"/>
        </w:rPr>
        <w:t xml:space="preserve">c)    </w:t>
      </w:r>
      <w:r w:rsidR="00BB2835" w:rsidRPr="00547117">
        <w:rPr>
          <w:rFonts w:asciiTheme="minorHAnsi" w:hAnsiTheme="minorHAnsi"/>
          <w:sz w:val="24"/>
        </w:rPr>
        <w:t>Celkem</w:t>
      </w:r>
      <w:proofErr w:type="gramEnd"/>
      <w:r w:rsidR="0061603F" w:rsidRPr="00547117">
        <w:rPr>
          <w:rFonts w:asciiTheme="minorHAnsi" w:hAnsiTheme="minorHAnsi"/>
          <w:sz w:val="24"/>
        </w:rPr>
        <w:t xml:space="preserve"> </w:t>
      </w:r>
      <w:r w:rsidR="006147C5" w:rsidRPr="00547117">
        <w:rPr>
          <w:rFonts w:asciiTheme="minorHAnsi" w:hAnsiTheme="minorHAnsi"/>
          <w:sz w:val="24"/>
        </w:rPr>
        <w:t xml:space="preserve"> </w:t>
      </w:r>
      <w:r w:rsidR="00BB2835" w:rsidRPr="00547117">
        <w:rPr>
          <w:rFonts w:asciiTheme="minorHAnsi" w:hAnsiTheme="minorHAnsi"/>
          <w:sz w:val="24"/>
        </w:rPr>
        <w:t xml:space="preserve">za </w:t>
      </w:r>
      <w:r w:rsidR="006147C5" w:rsidRPr="00547117">
        <w:rPr>
          <w:rFonts w:asciiTheme="minorHAnsi" w:hAnsiTheme="minorHAnsi"/>
          <w:sz w:val="24"/>
        </w:rPr>
        <w:t xml:space="preserve"> </w:t>
      </w:r>
      <w:r w:rsidR="0061603F" w:rsidRPr="00547117">
        <w:rPr>
          <w:rFonts w:asciiTheme="minorHAnsi" w:hAnsiTheme="minorHAnsi"/>
          <w:sz w:val="24"/>
        </w:rPr>
        <w:t xml:space="preserve"> </w:t>
      </w:r>
      <w:r w:rsidR="00BB2835" w:rsidRPr="00547117">
        <w:rPr>
          <w:rFonts w:asciiTheme="minorHAnsi" w:hAnsiTheme="minorHAnsi"/>
          <w:sz w:val="24"/>
        </w:rPr>
        <w:t>zpracování</w:t>
      </w:r>
      <w:r w:rsidR="0061603F" w:rsidRPr="00547117">
        <w:rPr>
          <w:rFonts w:asciiTheme="minorHAnsi" w:hAnsiTheme="minorHAnsi"/>
          <w:sz w:val="24"/>
        </w:rPr>
        <w:t xml:space="preserve"> </w:t>
      </w:r>
      <w:r w:rsidR="00BB2835" w:rsidRPr="00547117">
        <w:rPr>
          <w:rFonts w:asciiTheme="minorHAnsi" w:hAnsiTheme="minorHAnsi"/>
          <w:sz w:val="24"/>
        </w:rPr>
        <w:t xml:space="preserve"> </w:t>
      </w:r>
      <w:r w:rsidR="006147C5" w:rsidRPr="00547117">
        <w:rPr>
          <w:rFonts w:asciiTheme="minorHAnsi" w:hAnsiTheme="minorHAnsi"/>
          <w:sz w:val="24"/>
        </w:rPr>
        <w:t xml:space="preserve"> </w:t>
      </w:r>
      <w:r w:rsidR="00BB2835" w:rsidRPr="00547117">
        <w:rPr>
          <w:rFonts w:asciiTheme="minorHAnsi" w:hAnsiTheme="minorHAnsi"/>
          <w:sz w:val="24"/>
        </w:rPr>
        <w:t>software</w:t>
      </w:r>
      <w:r w:rsidR="0061603F" w:rsidRPr="00547117">
        <w:rPr>
          <w:rFonts w:asciiTheme="minorHAnsi" w:hAnsiTheme="minorHAnsi"/>
          <w:sz w:val="24"/>
        </w:rPr>
        <w:t xml:space="preserve"> </w:t>
      </w:r>
      <w:r w:rsidR="00BB2835" w:rsidRPr="00547117">
        <w:rPr>
          <w:rFonts w:asciiTheme="minorHAnsi" w:hAnsiTheme="minorHAnsi"/>
          <w:sz w:val="24"/>
        </w:rPr>
        <w:t xml:space="preserve"> a</w:t>
      </w:r>
      <w:r w:rsidR="006147C5" w:rsidRPr="00547117">
        <w:rPr>
          <w:rFonts w:asciiTheme="minorHAnsi" w:hAnsiTheme="minorHAnsi"/>
          <w:sz w:val="24"/>
        </w:rPr>
        <w:t xml:space="preserve"> </w:t>
      </w:r>
      <w:r w:rsidR="00BB2835" w:rsidRPr="00547117">
        <w:rPr>
          <w:rFonts w:asciiTheme="minorHAnsi" w:hAnsiTheme="minorHAnsi"/>
          <w:sz w:val="24"/>
        </w:rPr>
        <w:t xml:space="preserve"> </w:t>
      </w:r>
      <w:r w:rsidR="0061603F" w:rsidRPr="00547117">
        <w:rPr>
          <w:rFonts w:asciiTheme="minorHAnsi" w:hAnsiTheme="minorHAnsi"/>
          <w:sz w:val="24"/>
        </w:rPr>
        <w:t xml:space="preserve"> </w:t>
      </w:r>
      <w:r w:rsidR="00BB2835" w:rsidRPr="00547117">
        <w:rPr>
          <w:rFonts w:asciiTheme="minorHAnsi" w:hAnsiTheme="minorHAnsi"/>
          <w:sz w:val="24"/>
        </w:rPr>
        <w:t>technickou</w:t>
      </w:r>
      <w:r w:rsidR="0061603F" w:rsidRPr="00547117">
        <w:rPr>
          <w:rFonts w:asciiTheme="minorHAnsi" w:hAnsiTheme="minorHAnsi"/>
          <w:sz w:val="24"/>
        </w:rPr>
        <w:t xml:space="preserve"> </w:t>
      </w:r>
      <w:r w:rsidR="006147C5" w:rsidRPr="00547117">
        <w:rPr>
          <w:rFonts w:asciiTheme="minorHAnsi" w:hAnsiTheme="minorHAnsi"/>
          <w:sz w:val="24"/>
        </w:rPr>
        <w:t xml:space="preserve"> </w:t>
      </w:r>
      <w:r w:rsidR="00BB2835" w:rsidRPr="00547117">
        <w:rPr>
          <w:rFonts w:asciiTheme="minorHAnsi" w:hAnsiTheme="minorHAnsi"/>
          <w:sz w:val="24"/>
        </w:rPr>
        <w:t xml:space="preserve"> podporu</w:t>
      </w:r>
      <w:r w:rsidR="0061603F" w:rsidRPr="00547117">
        <w:rPr>
          <w:rFonts w:asciiTheme="minorHAnsi" w:hAnsiTheme="minorHAnsi"/>
          <w:sz w:val="24"/>
        </w:rPr>
        <w:t xml:space="preserve"> </w:t>
      </w:r>
      <w:r w:rsidR="00BB2835" w:rsidRPr="00547117">
        <w:rPr>
          <w:rFonts w:asciiTheme="minorHAnsi" w:hAnsiTheme="minorHAnsi"/>
          <w:sz w:val="24"/>
        </w:rPr>
        <w:t xml:space="preserve"> software </w:t>
      </w:r>
      <w:r w:rsidR="006147C5" w:rsidRPr="00547117">
        <w:rPr>
          <w:rFonts w:asciiTheme="minorHAnsi" w:hAnsiTheme="minorHAnsi"/>
          <w:sz w:val="24"/>
        </w:rPr>
        <w:t xml:space="preserve"> </w:t>
      </w:r>
      <w:r w:rsidR="00BB2835" w:rsidRPr="00547117">
        <w:rPr>
          <w:rFonts w:asciiTheme="minorHAnsi" w:hAnsiTheme="minorHAnsi"/>
          <w:sz w:val="24"/>
        </w:rPr>
        <w:t xml:space="preserve">včetně </w:t>
      </w:r>
      <w:r w:rsidR="009A359D" w:rsidRPr="00547117">
        <w:rPr>
          <w:rFonts w:asciiTheme="minorHAnsi" w:hAnsiTheme="minorHAnsi"/>
          <w:sz w:val="24"/>
        </w:rPr>
        <w:t xml:space="preserve"> </w:t>
      </w:r>
      <w:r w:rsidR="00BB2835" w:rsidRPr="00547117">
        <w:rPr>
          <w:rFonts w:asciiTheme="minorHAnsi" w:hAnsiTheme="minorHAnsi"/>
          <w:sz w:val="24"/>
        </w:rPr>
        <w:t xml:space="preserve">měsíčního </w:t>
      </w:r>
      <w:r>
        <w:rPr>
          <w:rFonts w:asciiTheme="minorHAnsi" w:hAnsiTheme="minorHAnsi"/>
          <w:sz w:val="24"/>
        </w:rPr>
        <w:t xml:space="preserve">   </w:t>
      </w:r>
      <w:r w:rsidR="00BB2835" w:rsidRPr="00547117">
        <w:rPr>
          <w:rFonts w:asciiTheme="minorHAnsi" w:hAnsiTheme="minorHAnsi"/>
          <w:sz w:val="24"/>
        </w:rPr>
        <w:t>rozúčtování tržeb za dobu trvání zakázky (</w:t>
      </w:r>
      <w:r>
        <w:rPr>
          <w:rFonts w:asciiTheme="minorHAnsi" w:hAnsiTheme="minorHAnsi"/>
          <w:sz w:val="24"/>
        </w:rPr>
        <w:t>60</w:t>
      </w:r>
      <w:r w:rsidR="00BB2835" w:rsidRPr="00547117">
        <w:rPr>
          <w:rFonts w:asciiTheme="minorHAnsi" w:hAnsiTheme="minorHAnsi"/>
          <w:sz w:val="24"/>
        </w:rPr>
        <w:t xml:space="preserve"> měsíců):</w:t>
      </w:r>
    </w:p>
    <w:p w:rsidR="00BB2835" w:rsidRPr="009321D2" w:rsidRDefault="00BB2835" w:rsidP="00396770">
      <w:pPr>
        <w:pStyle w:val="Odstavecseseznamem"/>
        <w:suppressAutoHyphens/>
        <w:spacing w:line="276" w:lineRule="auto"/>
        <w:ind w:left="360" w:firstLine="348"/>
        <w:rPr>
          <w:rFonts w:asciiTheme="minorHAnsi" w:hAnsiTheme="minorHAnsi"/>
          <w:sz w:val="24"/>
        </w:rPr>
      </w:pPr>
      <w:r w:rsidRPr="00BB2835">
        <w:rPr>
          <w:rFonts w:asciiTheme="minorHAnsi" w:hAnsiTheme="minorHAnsi"/>
          <w:b/>
          <w:sz w:val="24"/>
        </w:rPr>
        <w:t xml:space="preserve">cenu ve výši </w:t>
      </w:r>
      <w:r w:rsidR="00603E3A">
        <w:rPr>
          <w:rFonts w:asciiTheme="minorHAnsi" w:hAnsiTheme="minorHAnsi"/>
          <w:b/>
          <w:sz w:val="24"/>
        </w:rPr>
        <w:t xml:space="preserve">1 315 </w:t>
      </w:r>
      <w:r w:rsidR="009321D2">
        <w:rPr>
          <w:rFonts w:asciiTheme="minorHAnsi" w:hAnsiTheme="minorHAnsi"/>
          <w:b/>
          <w:sz w:val="24"/>
        </w:rPr>
        <w:t xml:space="preserve">000 Kč </w:t>
      </w:r>
      <w:r w:rsidR="009321D2">
        <w:rPr>
          <w:rFonts w:asciiTheme="minorHAnsi" w:hAnsiTheme="minorHAnsi"/>
          <w:sz w:val="24"/>
        </w:rPr>
        <w:t xml:space="preserve">(slovy jeden milion </w:t>
      </w:r>
      <w:r w:rsidR="00603E3A">
        <w:rPr>
          <w:rFonts w:asciiTheme="minorHAnsi" w:hAnsiTheme="minorHAnsi"/>
          <w:sz w:val="24"/>
        </w:rPr>
        <w:t xml:space="preserve">tři sta patnáct </w:t>
      </w:r>
      <w:r w:rsidR="009321D2">
        <w:rPr>
          <w:rFonts w:asciiTheme="minorHAnsi" w:hAnsiTheme="minorHAnsi"/>
          <w:sz w:val="24"/>
        </w:rPr>
        <w:t>tisíc) bez DPH</w:t>
      </w:r>
    </w:p>
    <w:p w:rsidR="00BB2835" w:rsidRPr="00BB2835" w:rsidRDefault="00BB2835" w:rsidP="00396770">
      <w:pPr>
        <w:pStyle w:val="Odstavecseseznamem"/>
        <w:suppressAutoHyphens/>
        <w:spacing w:line="276" w:lineRule="auto"/>
        <w:ind w:left="360" w:firstLine="348"/>
        <w:rPr>
          <w:rFonts w:asciiTheme="minorHAnsi" w:hAnsiTheme="minorHAnsi"/>
          <w:sz w:val="24"/>
        </w:rPr>
      </w:pPr>
      <w:r w:rsidRPr="00BB2835">
        <w:rPr>
          <w:rFonts w:asciiTheme="minorHAnsi" w:hAnsiTheme="minorHAnsi"/>
          <w:b/>
          <w:sz w:val="24"/>
        </w:rPr>
        <w:t>DPH činí Kč</w:t>
      </w:r>
      <w:r w:rsidRPr="00BB2835">
        <w:rPr>
          <w:rFonts w:asciiTheme="minorHAnsi" w:hAnsiTheme="minorHAnsi"/>
          <w:sz w:val="24"/>
        </w:rPr>
        <w:t xml:space="preserve"> </w:t>
      </w:r>
      <w:r w:rsidR="009321D2" w:rsidRPr="009321D2">
        <w:rPr>
          <w:rFonts w:asciiTheme="minorHAnsi" w:hAnsiTheme="minorHAnsi"/>
          <w:b/>
          <w:sz w:val="24"/>
        </w:rPr>
        <w:t>2</w:t>
      </w:r>
      <w:r w:rsidR="00603E3A">
        <w:rPr>
          <w:rFonts w:asciiTheme="minorHAnsi" w:hAnsiTheme="minorHAnsi"/>
          <w:b/>
          <w:sz w:val="24"/>
        </w:rPr>
        <w:t>76 150</w:t>
      </w:r>
      <w:r w:rsidR="009321D2">
        <w:rPr>
          <w:rFonts w:asciiTheme="minorHAnsi" w:hAnsiTheme="minorHAnsi"/>
          <w:sz w:val="24"/>
        </w:rPr>
        <w:t xml:space="preserve"> </w:t>
      </w:r>
      <w:r w:rsidR="009321D2" w:rsidRPr="007B4A6E">
        <w:rPr>
          <w:rFonts w:asciiTheme="minorHAnsi" w:hAnsiTheme="minorHAnsi"/>
          <w:b/>
          <w:sz w:val="24"/>
        </w:rPr>
        <w:t>Kč</w:t>
      </w:r>
      <w:r w:rsidR="009321D2">
        <w:rPr>
          <w:rFonts w:asciiTheme="minorHAnsi" w:hAnsiTheme="minorHAnsi"/>
          <w:sz w:val="24"/>
        </w:rPr>
        <w:t xml:space="preserve"> (slovy dvě stě </w:t>
      </w:r>
      <w:r w:rsidR="00603E3A">
        <w:rPr>
          <w:rFonts w:asciiTheme="minorHAnsi" w:hAnsiTheme="minorHAnsi"/>
          <w:sz w:val="24"/>
        </w:rPr>
        <w:t>sedmdesát šest</w:t>
      </w:r>
      <w:r w:rsidR="009321D2">
        <w:rPr>
          <w:rFonts w:asciiTheme="minorHAnsi" w:hAnsiTheme="minorHAnsi"/>
          <w:sz w:val="24"/>
        </w:rPr>
        <w:t xml:space="preserve"> tisíc </w:t>
      </w:r>
      <w:r w:rsidR="00603E3A">
        <w:rPr>
          <w:rFonts w:asciiTheme="minorHAnsi" w:hAnsiTheme="minorHAnsi"/>
          <w:sz w:val="24"/>
        </w:rPr>
        <w:t>jedno sto</w:t>
      </w:r>
      <w:r w:rsidR="009321D2">
        <w:rPr>
          <w:rFonts w:asciiTheme="minorHAnsi" w:hAnsiTheme="minorHAnsi"/>
          <w:sz w:val="24"/>
        </w:rPr>
        <w:t xml:space="preserve"> padesát) </w:t>
      </w:r>
    </w:p>
    <w:p w:rsidR="00BB2835" w:rsidRPr="009321D2" w:rsidRDefault="00BB2835" w:rsidP="00396770">
      <w:pPr>
        <w:pStyle w:val="Odstavecseseznamem"/>
        <w:suppressAutoHyphens/>
        <w:spacing w:line="276" w:lineRule="auto"/>
        <w:ind w:left="708"/>
        <w:rPr>
          <w:rFonts w:asciiTheme="minorHAnsi" w:hAnsiTheme="minorHAnsi"/>
          <w:sz w:val="24"/>
        </w:rPr>
      </w:pPr>
      <w:r w:rsidRPr="00BB2835">
        <w:rPr>
          <w:rFonts w:asciiTheme="minorHAnsi" w:hAnsiTheme="minorHAnsi"/>
          <w:b/>
          <w:sz w:val="24"/>
        </w:rPr>
        <w:t>cena s</w:t>
      </w:r>
      <w:r w:rsidR="009A359D">
        <w:rPr>
          <w:rFonts w:asciiTheme="minorHAnsi" w:hAnsiTheme="minorHAnsi"/>
          <w:b/>
          <w:sz w:val="24"/>
        </w:rPr>
        <w:t> </w:t>
      </w:r>
      <w:r w:rsidRPr="00BB2835">
        <w:rPr>
          <w:rFonts w:asciiTheme="minorHAnsi" w:hAnsiTheme="minorHAnsi"/>
          <w:b/>
          <w:sz w:val="24"/>
        </w:rPr>
        <w:t>DPH</w:t>
      </w:r>
      <w:r w:rsidR="009A359D">
        <w:rPr>
          <w:rFonts w:asciiTheme="minorHAnsi" w:hAnsiTheme="minorHAnsi"/>
          <w:b/>
          <w:sz w:val="24"/>
        </w:rPr>
        <w:t xml:space="preserve"> </w:t>
      </w:r>
      <w:r w:rsidRPr="00BB2835">
        <w:rPr>
          <w:rFonts w:asciiTheme="minorHAnsi" w:hAnsiTheme="minorHAnsi"/>
          <w:b/>
          <w:sz w:val="24"/>
        </w:rPr>
        <w:t>činí</w:t>
      </w:r>
      <w:r w:rsidR="009A359D">
        <w:rPr>
          <w:rFonts w:asciiTheme="minorHAnsi" w:hAnsiTheme="minorHAnsi"/>
          <w:b/>
          <w:sz w:val="24"/>
        </w:rPr>
        <w:t xml:space="preserve"> </w:t>
      </w:r>
      <w:r w:rsidR="009321D2">
        <w:rPr>
          <w:rFonts w:asciiTheme="minorHAnsi" w:hAnsiTheme="minorHAnsi"/>
          <w:b/>
          <w:sz w:val="24"/>
        </w:rPr>
        <w:t>1</w:t>
      </w:r>
      <w:r w:rsidR="00603E3A">
        <w:rPr>
          <w:rFonts w:asciiTheme="minorHAnsi" w:hAnsiTheme="minorHAnsi"/>
          <w:b/>
          <w:sz w:val="24"/>
        </w:rPr>
        <w:t xml:space="preserve"> </w:t>
      </w:r>
      <w:r w:rsidR="009321D2">
        <w:rPr>
          <w:rFonts w:asciiTheme="minorHAnsi" w:hAnsiTheme="minorHAnsi"/>
          <w:b/>
          <w:sz w:val="24"/>
        </w:rPr>
        <w:t>5</w:t>
      </w:r>
      <w:r w:rsidR="00603E3A">
        <w:rPr>
          <w:rFonts w:asciiTheme="minorHAnsi" w:hAnsiTheme="minorHAnsi"/>
          <w:b/>
          <w:sz w:val="24"/>
        </w:rPr>
        <w:t>91 150</w:t>
      </w:r>
      <w:r w:rsidR="009321D2">
        <w:rPr>
          <w:rFonts w:asciiTheme="minorHAnsi" w:hAnsiTheme="minorHAnsi"/>
          <w:b/>
          <w:sz w:val="24"/>
        </w:rPr>
        <w:t xml:space="preserve"> Kč </w:t>
      </w:r>
      <w:r w:rsidR="009321D2" w:rsidRPr="009321D2">
        <w:rPr>
          <w:rFonts w:asciiTheme="minorHAnsi" w:hAnsiTheme="minorHAnsi"/>
          <w:sz w:val="24"/>
        </w:rPr>
        <w:t xml:space="preserve">(slovy jeden milion pět set </w:t>
      </w:r>
      <w:r w:rsidR="00603E3A">
        <w:rPr>
          <w:rFonts w:asciiTheme="minorHAnsi" w:hAnsiTheme="minorHAnsi"/>
          <w:sz w:val="24"/>
        </w:rPr>
        <w:t>devadesát jeden</w:t>
      </w:r>
      <w:r w:rsidR="009321D2" w:rsidRPr="009321D2">
        <w:rPr>
          <w:rFonts w:asciiTheme="minorHAnsi" w:hAnsiTheme="minorHAnsi"/>
          <w:sz w:val="24"/>
        </w:rPr>
        <w:t xml:space="preserve"> tisíc </w:t>
      </w:r>
      <w:r w:rsidR="00603E3A">
        <w:rPr>
          <w:rFonts w:asciiTheme="minorHAnsi" w:hAnsiTheme="minorHAnsi"/>
          <w:sz w:val="24"/>
        </w:rPr>
        <w:t>jedno sto</w:t>
      </w:r>
      <w:r w:rsidR="009321D2" w:rsidRPr="009321D2">
        <w:rPr>
          <w:rFonts w:asciiTheme="minorHAnsi" w:hAnsiTheme="minorHAnsi"/>
          <w:sz w:val="24"/>
        </w:rPr>
        <w:t xml:space="preserve"> padesát) včetně DPH</w:t>
      </w:r>
    </w:p>
    <w:p w:rsidR="00532186" w:rsidRDefault="00532186" w:rsidP="00547117">
      <w:pPr>
        <w:suppressAutoHyphens/>
        <w:spacing w:line="276" w:lineRule="auto"/>
        <w:rPr>
          <w:rFonts w:asciiTheme="minorHAnsi" w:hAnsiTheme="minorHAnsi"/>
          <w:sz w:val="24"/>
          <w:szCs w:val="24"/>
        </w:rPr>
      </w:pPr>
    </w:p>
    <w:p w:rsidR="0035238C" w:rsidRDefault="0035238C" w:rsidP="00547117">
      <w:pPr>
        <w:suppressAutoHyphens/>
        <w:spacing w:line="276" w:lineRule="auto"/>
        <w:rPr>
          <w:rFonts w:asciiTheme="minorHAnsi" w:hAnsiTheme="minorHAnsi"/>
          <w:sz w:val="24"/>
          <w:szCs w:val="24"/>
        </w:rPr>
      </w:pPr>
    </w:p>
    <w:p w:rsidR="0035238C" w:rsidRPr="00532186" w:rsidRDefault="0035238C" w:rsidP="00547117">
      <w:pPr>
        <w:suppressAutoHyphens/>
        <w:spacing w:line="276" w:lineRule="auto"/>
        <w:rPr>
          <w:rFonts w:asciiTheme="minorHAnsi" w:hAnsiTheme="minorHAnsi"/>
          <w:sz w:val="24"/>
          <w:szCs w:val="24"/>
        </w:rPr>
      </w:pPr>
    </w:p>
    <w:p w:rsidR="007C4AEF" w:rsidRDefault="007C4AEF" w:rsidP="00547117">
      <w:pPr>
        <w:pStyle w:val="Zkladntextodsazen"/>
        <w:suppressAutoHyphens/>
        <w:spacing w:line="276" w:lineRule="auto"/>
        <w:ind w:firstLine="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Bod 2.  První věta se mění takto:</w:t>
      </w:r>
    </w:p>
    <w:p w:rsidR="0069328F" w:rsidRDefault="00547117" w:rsidP="007C4AEF">
      <w:pPr>
        <w:pStyle w:val="Zkladntextodsazen"/>
        <w:suppressAutoHyphens/>
        <w:spacing w:line="276" w:lineRule="auto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 xml:space="preserve">2. </w:t>
      </w:r>
      <w:r w:rsidR="008E025E" w:rsidRPr="00BB2835">
        <w:rPr>
          <w:rFonts w:asciiTheme="minorHAnsi" w:hAnsiTheme="minorHAnsi"/>
          <w:b/>
          <w:szCs w:val="24"/>
        </w:rPr>
        <w:t>Cena díla se sjednává jako pevná a neměnná po celou dobu provádění díla</w:t>
      </w:r>
      <w:r w:rsidR="00BB2835">
        <w:rPr>
          <w:rFonts w:asciiTheme="minorHAnsi" w:hAnsiTheme="minorHAnsi"/>
          <w:szCs w:val="24"/>
        </w:rPr>
        <w:t xml:space="preserve"> (to je po dobu vývoje software a </w:t>
      </w:r>
      <w:r w:rsidRPr="00547117">
        <w:rPr>
          <w:rFonts w:asciiTheme="minorHAnsi" w:hAnsiTheme="minorHAnsi"/>
          <w:b/>
          <w:szCs w:val="24"/>
        </w:rPr>
        <w:t>60</w:t>
      </w:r>
      <w:r w:rsidR="00BB2835" w:rsidRPr="00547117">
        <w:rPr>
          <w:rFonts w:asciiTheme="minorHAnsi" w:hAnsiTheme="minorHAnsi"/>
          <w:b/>
          <w:szCs w:val="24"/>
        </w:rPr>
        <w:t xml:space="preserve"> měsíců</w:t>
      </w:r>
      <w:r w:rsidR="00FE0CAF">
        <w:rPr>
          <w:rFonts w:asciiTheme="minorHAnsi" w:hAnsiTheme="minorHAnsi"/>
          <w:szCs w:val="24"/>
        </w:rPr>
        <w:t xml:space="preserve"> od data spuštění IDS JK</w:t>
      </w:r>
      <w:r w:rsidR="00BB2835">
        <w:rPr>
          <w:rFonts w:asciiTheme="minorHAnsi" w:hAnsiTheme="minorHAnsi"/>
          <w:szCs w:val="24"/>
        </w:rPr>
        <w:t>)</w:t>
      </w:r>
      <w:r w:rsidR="008E025E" w:rsidRPr="005B421E">
        <w:rPr>
          <w:rFonts w:asciiTheme="minorHAnsi" w:hAnsiTheme="minorHAnsi"/>
          <w:szCs w:val="24"/>
        </w:rPr>
        <w:t> a </w:t>
      </w:r>
      <w:r w:rsidR="00A77F7E" w:rsidRPr="005B421E">
        <w:rPr>
          <w:rFonts w:asciiTheme="minorHAnsi" w:hAnsiTheme="minorHAnsi"/>
          <w:szCs w:val="24"/>
        </w:rPr>
        <w:t>zahrnuje veškeré</w:t>
      </w:r>
      <w:r w:rsidR="008E025E" w:rsidRPr="005B421E">
        <w:rPr>
          <w:rFonts w:asciiTheme="minorHAnsi" w:hAnsiTheme="minorHAnsi"/>
          <w:szCs w:val="24"/>
        </w:rPr>
        <w:t xml:space="preserve"> náklady zhotovitele na provedení díla v dohodnutém rozsahu a termínu včetně</w:t>
      </w:r>
      <w:r w:rsidR="00BE2639">
        <w:rPr>
          <w:rFonts w:asciiTheme="minorHAnsi" w:hAnsiTheme="minorHAnsi"/>
          <w:szCs w:val="24"/>
        </w:rPr>
        <w:t xml:space="preserve"> </w:t>
      </w:r>
      <w:r w:rsidR="008E025E" w:rsidRPr="005B421E">
        <w:rPr>
          <w:rFonts w:asciiTheme="minorHAnsi" w:hAnsiTheme="minorHAnsi"/>
          <w:szCs w:val="24"/>
        </w:rPr>
        <w:t xml:space="preserve">případných nákladů způsobených zvýšením cenové úrovně vstupů zhotovitele. </w:t>
      </w:r>
    </w:p>
    <w:p w:rsidR="007C4AEF" w:rsidRDefault="007C4AEF" w:rsidP="007C4AEF">
      <w:pPr>
        <w:pStyle w:val="Zkladntextodsazen"/>
        <w:suppressAutoHyphens/>
        <w:spacing w:line="276" w:lineRule="auto"/>
        <w:ind w:firstLine="0"/>
        <w:rPr>
          <w:rFonts w:asciiTheme="minorHAnsi" w:hAnsiTheme="minorHAnsi"/>
          <w:szCs w:val="24"/>
        </w:rPr>
      </w:pPr>
    </w:p>
    <w:p w:rsidR="007C4AEF" w:rsidRPr="007C4AEF" w:rsidRDefault="007C4AEF" w:rsidP="007C4AEF">
      <w:pPr>
        <w:pStyle w:val="Zkladntextodsazen"/>
        <w:suppressAutoHyphens/>
        <w:spacing w:line="276" w:lineRule="auto"/>
        <w:ind w:firstLine="0"/>
        <w:rPr>
          <w:rFonts w:asciiTheme="minorHAnsi" w:hAnsiTheme="minorHAnsi"/>
          <w:b/>
          <w:i/>
          <w:szCs w:val="24"/>
        </w:rPr>
      </w:pPr>
      <w:r w:rsidRPr="007C4AEF">
        <w:rPr>
          <w:rFonts w:asciiTheme="minorHAnsi" w:hAnsiTheme="minorHAnsi"/>
          <w:b/>
          <w:szCs w:val="24"/>
        </w:rPr>
        <w:t xml:space="preserve">Část IV. – Termín splnění díla se </w:t>
      </w:r>
      <w:proofErr w:type="gramStart"/>
      <w:r w:rsidRPr="007C4AEF">
        <w:rPr>
          <w:rFonts w:asciiTheme="minorHAnsi" w:hAnsiTheme="minorHAnsi"/>
          <w:b/>
          <w:szCs w:val="24"/>
        </w:rPr>
        <w:t>doplňuje  o odstavec</w:t>
      </w:r>
      <w:proofErr w:type="gramEnd"/>
      <w:r w:rsidRPr="007C4AEF">
        <w:rPr>
          <w:rFonts w:asciiTheme="minorHAnsi" w:hAnsiTheme="minorHAnsi"/>
          <w:b/>
          <w:szCs w:val="24"/>
        </w:rPr>
        <w:t xml:space="preserve"> d)</w:t>
      </w:r>
    </w:p>
    <w:p w:rsidR="007E69B5" w:rsidRPr="005B421E" w:rsidRDefault="007E69B5">
      <w:pPr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3B0CAF" w:rsidRPr="00F45E63" w:rsidRDefault="007C4AEF" w:rsidP="007C4AEF">
      <w:pPr>
        <w:suppressAutoHyphens/>
        <w:spacing w:line="276" w:lineRule="auto"/>
        <w:jc w:val="both"/>
        <w:rPr>
          <w:rFonts w:asciiTheme="minorHAnsi" w:hAnsiTheme="minorHAnsi"/>
          <w:sz w:val="24"/>
          <w:szCs w:val="24"/>
          <w:highlight w:val="yellow"/>
        </w:rPr>
      </w:pPr>
      <w:r>
        <w:rPr>
          <w:rFonts w:asciiTheme="minorHAnsi" w:hAnsiTheme="minorHAnsi"/>
          <w:sz w:val="24"/>
          <w:szCs w:val="24"/>
        </w:rPr>
        <w:t>d</w:t>
      </w:r>
      <w:r w:rsidR="003B0CAF" w:rsidRPr="00F45E63">
        <w:rPr>
          <w:rFonts w:asciiTheme="minorHAnsi" w:hAnsiTheme="minorHAnsi"/>
          <w:sz w:val="24"/>
          <w:szCs w:val="24"/>
        </w:rPr>
        <w:t>) zh</w:t>
      </w:r>
      <w:r w:rsidR="007B2AE0" w:rsidRPr="00F45E63">
        <w:rPr>
          <w:rFonts w:asciiTheme="minorHAnsi" w:hAnsiTheme="minorHAnsi"/>
          <w:sz w:val="24"/>
          <w:szCs w:val="24"/>
        </w:rPr>
        <w:t>otovení softwaru</w:t>
      </w:r>
      <w:r w:rsidR="0035238C">
        <w:rPr>
          <w:rFonts w:asciiTheme="minorHAnsi" w:hAnsiTheme="minorHAnsi"/>
          <w:sz w:val="24"/>
          <w:szCs w:val="24"/>
        </w:rPr>
        <w:t xml:space="preserve"> dle</w:t>
      </w:r>
      <w:r>
        <w:rPr>
          <w:rFonts w:asciiTheme="minorHAnsi" w:hAnsiTheme="minorHAnsi"/>
          <w:sz w:val="24"/>
          <w:szCs w:val="24"/>
        </w:rPr>
        <w:t xml:space="preserve"> části III. odstavce </w:t>
      </w:r>
      <w:proofErr w:type="spellStart"/>
      <w:r>
        <w:rPr>
          <w:rFonts w:asciiTheme="minorHAnsi" w:hAnsiTheme="minorHAnsi"/>
          <w:sz w:val="24"/>
          <w:szCs w:val="24"/>
        </w:rPr>
        <w:t>aa</w:t>
      </w:r>
      <w:proofErr w:type="spellEnd"/>
      <w:r>
        <w:rPr>
          <w:rFonts w:asciiTheme="minorHAnsi" w:hAnsiTheme="minorHAnsi"/>
          <w:sz w:val="24"/>
          <w:szCs w:val="24"/>
        </w:rPr>
        <w:t>)</w:t>
      </w:r>
      <w:r w:rsidR="007B2AE0" w:rsidRPr="00F45E6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–</w:t>
      </w:r>
      <w:r w:rsidR="007B2AE0" w:rsidRPr="00F45E6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nejpozději do 21. září 2018</w:t>
      </w:r>
    </w:p>
    <w:p w:rsidR="000B4F76" w:rsidRPr="00F45E63" w:rsidRDefault="003B0CAF" w:rsidP="007C4AEF">
      <w:pPr>
        <w:suppressAutoHyphens/>
        <w:spacing w:line="276" w:lineRule="auto"/>
        <w:ind w:left="426" w:hanging="284"/>
        <w:jc w:val="both"/>
        <w:rPr>
          <w:rFonts w:asciiTheme="minorHAnsi" w:hAnsiTheme="minorHAnsi"/>
          <w:sz w:val="24"/>
          <w:szCs w:val="24"/>
        </w:rPr>
      </w:pPr>
      <w:r w:rsidRPr="00F45E63">
        <w:rPr>
          <w:rFonts w:asciiTheme="minorHAnsi" w:hAnsiTheme="minorHAnsi"/>
          <w:sz w:val="24"/>
          <w:szCs w:val="24"/>
        </w:rPr>
        <w:t xml:space="preserve">  </w:t>
      </w:r>
      <w:r w:rsidR="005F4658">
        <w:rPr>
          <w:rFonts w:asciiTheme="minorHAnsi" w:hAnsiTheme="minorHAnsi"/>
          <w:sz w:val="24"/>
          <w:szCs w:val="24"/>
        </w:rPr>
        <w:t xml:space="preserve">   </w:t>
      </w:r>
    </w:p>
    <w:p w:rsidR="003E7392" w:rsidRDefault="003E7392" w:rsidP="0035238C">
      <w:pPr>
        <w:pStyle w:val="Zkladntext"/>
        <w:keepNext/>
        <w:suppressAutoHyphens/>
        <w:spacing w:line="276" w:lineRule="auto"/>
        <w:rPr>
          <w:rFonts w:asciiTheme="minorHAnsi" w:hAnsiTheme="minorHAnsi"/>
          <w:szCs w:val="24"/>
        </w:rPr>
      </w:pPr>
    </w:p>
    <w:p w:rsidR="00F7653E" w:rsidRPr="005B421E" w:rsidRDefault="007C4AEF" w:rsidP="0046365A">
      <w:pPr>
        <w:pStyle w:val="Level2"/>
        <w:numPr>
          <w:ilvl w:val="0"/>
          <w:numId w:val="0"/>
        </w:numPr>
        <w:suppressAutoHyphens/>
        <w:spacing w:after="0" w:line="276" w:lineRule="auto"/>
        <w:ind w:left="426" w:hanging="426"/>
        <w:jc w:val="lef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Část </w:t>
      </w:r>
      <w:r w:rsidR="00F7653E" w:rsidRPr="005B421E">
        <w:rPr>
          <w:rFonts w:asciiTheme="minorHAnsi" w:hAnsiTheme="minorHAnsi"/>
          <w:b/>
          <w:sz w:val="24"/>
          <w:szCs w:val="24"/>
        </w:rPr>
        <w:t>XI</w:t>
      </w:r>
      <w:r w:rsidR="0070600F" w:rsidRPr="005B421E">
        <w:rPr>
          <w:rFonts w:asciiTheme="minorHAnsi" w:hAnsiTheme="minorHAnsi"/>
          <w:b/>
          <w:sz w:val="24"/>
          <w:szCs w:val="24"/>
        </w:rPr>
        <w:t>V</w:t>
      </w:r>
      <w:r w:rsidR="00F7653E" w:rsidRPr="005B421E">
        <w:rPr>
          <w:rFonts w:asciiTheme="minorHAnsi" w:hAnsiTheme="minorHAnsi"/>
          <w:b/>
          <w:sz w:val="24"/>
          <w:szCs w:val="24"/>
        </w:rPr>
        <w:t>.</w:t>
      </w:r>
      <w:r>
        <w:rPr>
          <w:rFonts w:asciiTheme="minorHAnsi" w:hAnsiTheme="minorHAnsi"/>
          <w:b/>
          <w:sz w:val="24"/>
          <w:szCs w:val="24"/>
        </w:rPr>
        <w:t xml:space="preserve"> - </w:t>
      </w:r>
      <w:r w:rsidR="00F7653E" w:rsidRPr="005B421E">
        <w:rPr>
          <w:rFonts w:asciiTheme="minorHAnsi" w:hAnsiTheme="minorHAnsi"/>
          <w:b/>
          <w:sz w:val="24"/>
          <w:szCs w:val="24"/>
        </w:rPr>
        <w:t>Závěrečná ustanovení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46365A">
        <w:rPr>
          <w:rFonts w:asciiTheme="minorHAnsi" w:hAnsiTheme="minorHAnsi"/>
          <w:b/>
          <w:sz w:val="24"/>
          <w:szCs w:val="24"/>
        </w:rPr>
        <w:t xml:space="preserve">se doplňuje o bod 9: </w:t>
      </w:r>
    </w:p>
    <w:p w:rsidR="0046365A" w:rsidRDefault="0046365A" w:rsidP="0035238C">
      <w:pPr>
        <w:pStyle w:val="Level2"/>
        <w:numPr>
          <w:ilvl w:val="0"/>
          <w:numId w:val="0"/>
        </w:numPr>
        <w:suppressAutoHyphens/>
        <w:spacing w:after="0" w:line="276" w:lineRule="auto"/>
        <w:ind w:left="284" w:hanging="284"/>
        <w:rPr>
          <w:rFonts w:asciiTheme="minorHAnsi" w:hAnsiTheme="minorHAnsi" w:cs="Arial"/>
          <w:sz w:val="24"/>
          <w:szCs w:val="24"/>
        </w:rPr>
      </w:pPr>
      <w:bookmarkStart w:id="1" w:name="_DV_M98"/>
      <w:bookmarkEnd w:id="1"/>
      <w:r w:rsidRPr="0046365A">
        <w:rPr>
          <w:rFonts w:asciiTheme="minorHAnsi" w:hAnsiTheme="minorHAnsi" w:cstheme="minorHAnsi"/>
          <w:sz w:val="24"/>
          <w:szCs w:val="24"/>
        </w:rPr>
        <w:t xml:space="preserve">9. Dodatek </w:t>
      </w:r>
      <w:proofErr w:type="gramStart"/>
      <w:r w:rsidRPr="0046365A">
        <w:rPr>
          <w:rFonts w:asciiTheme="minorHAnsi" w:hAnsiTheme="minorHAnsi" w:cstheme="minorHAnsi"/>
          <w:sz w:val="24"/>
          <w:szCs w:val="24"/>
        </w:rPr>
        <w:t>č.1 Smlouvy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nabývá platnosti dnem podpisu obou smluvních stran a účinnosti dne</w:t>
      </w:r>
      <w:r w:rsidR="0035238C">
        <w:rPr>
          <w:rFonts w:asciiTheme="minorHAnsi" w:hAnsiTheme="minorHAnsi" w:cstheme="minorHAnsi"/>
          <w:sz w:val="24"/>
          <w:szCs w:val="24"/>
        </w:rPr>
        <w:t>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5238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1. září 2018.</w:t>
      </w:r>
      <w:r w:rsidRPr="0046365A">
        <w:rPr>
          <w:rFonts w:asciiTheme="minorHAnsi" w:hAnsiTheme="minorHAnsi" w:cs="Arial"/>
          <w:sz w:val="24"/>
          <w:szCs w:val="24"/>
        </w:rPr>
        <w:t xml:space="preserve"> </w:t>
      </w:r>
    </w:p>
    <w:p w:rsidR="00603E3A" w:rsidRPr="0046365A" w:rsidRDefault="00603E3A" w:rsidP="0035238C">
      <w:pPr>
        <w:pStyle w:val="Level2"/>
        <w:numPr>
          <w:ilvl w:val="0"/>
          <w:numId w:val="0"/>
        </w:numPr>
        <w:suppressAutoHyphens/>
        <w:spacing w:after="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</w:p>
    <w:p w:rsidR="00CE0EED" w:rsidRDefault="00CE0EED" w:rsidP="0046365A">
      <w:pPr>
        <w:suppressAutoHyphens/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35238C" w:rsidRDefault="0035238C" w:rsidP="0035238C">
      <w:pPr>
        <w:suppressAutoHyphens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 souladu s doplněním části I  - Předmětu smlouvy se upravují přílohy Smlouvy:</w:t>
      </w:r>
    </w:p>
    <w:p w:rsidR="0035238C" w:rsidRDefault="0035238C" w:rsidP="0035238C">
      <w:pPr>
        <w:suppressAutoHyphens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>
        <w:rPr>
          <w:rFonts w:asciiTheme="minorHAnsi" w:hAnsiTheme="minorHAnsi" w:cstheme="minorHAnsi"/>
          <w:sz w:val="24"/>
          <w:szCs w:val="24"/>
        </w:rPr>
        <w:t>č.1 – Rozsah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a funkčnost díla</w:t>
      </w:r>
    </w:p>
    <w:p w:rsidR="0035238C" w:rsidRPr="0046365A" w:rsidRDefault="0035238C" w:rsidP="0035238C">
      <w:pPr>
        <w:suppressAutoHyphens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>
        <w:rPr>
          <w:rFonts w:asciiTheme="minorHAnsi" w:hAnsiTheme="minorHAnsi" w:cstheme="minorHAnsi"/>
          <w:sz w:val="24"/>
          <w:szCs w:val="24"/>
        </w:rPr>
        <w:t>č.2 – Metodika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zavedení IDS a rozúčtování tržeb (bude upravena do 21. září 2018)</w:t>
      </w:r>
    </w:p>
    <w:p w:rsidR="00640C5C" w:rsidRDefault="00640C5C">
      <w:pPr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35238C" w:rsidRPr="005B421E" w:rsidRDefault="0035238C">
      <w:pPr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753C5F" w:rsidRPr="005B421E" w:rsidRDefault="00753C5F">
      <w:pPr>
        <w:pStyle w:val="Zkladntext"/>
        <w:suppressAutoHyphens/>
        <w:spacing w:line="276" w:lineRule="auto"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>V Českých Budějovicích dne……………</w:t>
      </w:r>
      <w:r w:rsidRPr="005B421E">
        <w:rPr>
          <w:rFonts w:asciiTheme="minorHAnsi" w:hAnsiTheme="minorHAnsi"/>
          <w:szCs w:val="24"/>
        </w:rPr>
        <w:tab/>
      </w:r>
      <w:r w:rsidRPr="005B421E">
        <w:rPr>
          <w:rFonts w:asciiTheme="minorHAnsi" w:hAnsiTheme="minorHAnsi"/>
          <w:szCs w:val="24"/>
        </w:rPr>
        <w:tab/>
      </w:r>
      <w:r w:rsidRPr="005B421E">
        <w:rPr>
          <w:rFonts w:asciiTheme="minorHAnsi" w:hAnsiTheme="minorHAnsi"/>
          <w:szCs w:val="24"/>
        </w:rPr>
        <w:tab/>
        <w:t xml:space="preserve">  V…………………………</w:t>
      </w:r>
      <w:proofErr w:type="gramStart"/>
      <w:r w:rsidRPr="005B421E">
        <w:rPr>
          <w:rFonts w:asciiTheme="minorHAnsi" w:hAnsiTheme="minorHAnsi"/>
          <w:szCs w:val="24"/>
        </w:rPr>
        <w:t>….. dne</w:t>
      </w:r>
      <w:proofErr w:type="gramEnd"/>
      <w:r w:rsidRPr="005B421E">
        <w:rPr>
          <w:rFonts w:asciiTheme="minorHAnsi" w:hAnsiTheme="minorHAnsi"/>
          <w:szCs w:val="24"/>
        </w:rPr>
        <w:t>…………….</w:t>
      </w:r>
    </w:p>
    <w:p w:rsidR="00753C5F" w:rsidRPr="005B421E" w:rsidRDefault="00753C5F">
      <w:pPr>
        <w:pStyle w:val="Zkladntext"/>
        <w:suppressAutoHyphens/>
        <w:spacing w:line="276" w:lineRule="auto"/>
        <w:rPr>
          <w:rFonts w:asciiTheme="minorHAnsi" w:hAnsiTheme="minorHAnsi"/>
          <w:szCs w:val="24"/>
        </w:rPr>
      </w:pPr>
    </w:p>
    <w:p w:rsidR="00753C5F" w:rsidRPr="005B421E" w:rsidRDefault="00753C5F">
      <w:pPr>
        <w:pStyle w:val="Zkladntext"/>
        <w:suppressAutoHyphens/>
        <w:spacing w:line="276" w:lineRule="auto"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 xml:space="preserve">  …………………………………………………</w:t>
      </w:r>
      <w:r w:rsidRPr="005B421E">
        <w:rPr>
          <w:rFonts w:asciiTheme="minorHAnsi" w:hAnsiTheme="minorHAnsi"/>
          <w:szCs w:val="24"/>
        </w:rPr>
        <w:tab/>
      </w:r>
      <w:r w:rsidRPr="005B421E">
        <w:rPr>
          <w:rFonts w:asciiTheme="minorHAnsi" w:hAnsiTheme="minorHAnsi"/>
          <w:szCs w:val="24"/>
        </w:rPr>
        <w:tab/>
        <w:t xml:space="preserve">               .……………………………………………………</w:t>
      </w:r>
    </w:p>
    <w:p w:rsidR="00753C5F" w:rsidRPr="005B421E" w:rsidRDefault="00753C5F">
      <w:pPr>
        <w:pStyle w:val="Zkladntext"/>
        <w:suppressAutoHyphens/>
        <w:spacing w:line="276" w:lineRule="auto"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 xml:space="preserve">                       objednatel</w:t>
      </w:r>
      <w:r w:rsidRPr="005B421E">
        <w:rPr>
          <w:rFonts w:asciiTheme="minorHAnsi" w:hAnsiTheme="minorHAnsi"/>
          <w:szCs w:val="24"/>
        </w:rPr>
        <w:tab/>
      </w:r>
      <w:r w:rsidRPr="005B421E">
        <w:rPr>
          <w:rFonts w:asciiTheme="minorHAnsi" w:hAnsiTheme="minorHAnsi"/>
          <w:szCs w:val="24"/>
        </w:rPr>
        <w:tab/>
      </w:r>
      <w:r w:rsidRPr="005B421E">
        <w:rPr>
          <w:rFonts w:asciiTheme="minorHAnsi" w:hAnsiTheme="minorHAnsi"/>
          <w:szCs w:val="24"/>
        </w:rPr>
        <w:tab/>
      </w:r>
      <w:r w:rsidRPr="005B421E">
        <w:rPr>
          <w:rFonts w:asciiTheme="minorHAnsi" w:hAnsiTheme="minorHAnsi"/>
          <w:szCs w:val="24"/>
        </w:rPr>
        <w:tab/>
      </w:r>
      <w:r w:rsidRPr="005B421E">
        <w:rPr>
          <w:rFonts w:asciiTheme="minorHAnsi" w:hAnsiTheme="minorHAnsi"/>
          <w:szCs w:val="24"/>
        </w:rPr>
        <w:tab/>
      </w:r>
      <w:r w:rsidRPr="005B421E">
        <w:rPr>
          <w:rFonts w:asciiTheme="minorHAnsi" w:hAnsiTheme="minorHAnsi"/>
          <w:szCs w:val="24"/>
        </w:rPr>
        <w:tab/>
        <w:t>zhotovitel</w:t>
      </w:r>
    </w:p>
    <w:p w:rsidR="00753C5F" w:rsidRPr="005B421E" w:rsidRDefault="00753C5F">
      <w:pPr>
        <w:pStyle w:val="Zkladntext"/>
        <w:suppressAutoHyphens/>
        <w:spacing w:line="276" w:lineRule="auto"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 xml:space="preserve">                     JIKORD s.r.o.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B&amp;C Dopravní systémy s.r.o</w:t>
      </w:r>
    </w:p>
    <w:p w:rsidR="00753C5F" w:rsidRPr="005B421E" w:rsidRDefault="00753C5F">
      <w:pPr>
        <w:pStyle w:val="Zkladntext"/>
        <w:suppressAutoHyphens/>
        <w:spacing w:line="276" w:lineRule="auto"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 xml:space="preserve">    Ing. Jiří Borovka, </w:t>
      </w:r>
      <w:proofErr w:type="spellStart"/>
      <w:r w:rsidRPr="005B421E">
        <w:rPr>
          <w:rFonts w:asciiTheme="minorHAnsi" w:hAnsiTheme="minorHAnsi"/>
          <w:szCs w:val="24"/>
        </w:rPr>
        <w:t>Ph.D</w:t>
      </w:r>
      <w:proofErr w:type="spellEnd"/>
      <w:r w:rsidRPr="005B421E">
        <w:rPr>
          <w:rFonts w:asciiTheme="minorHAnsi" w:hAnsiTheme="minorHAnsi"/>
          <w:szCs w:val="24"/>
        </w:rPr>
        <w:t>, MBA</w:t>
      </w:r>
      <w:r w:rsidRPr="005B421E">
        <w:rPr>
          <w:rFonts w:asciiTheme="minorHAnsi" w:hAnsiTheme="minorHAnsi"/>
          <w:szCs w:val="24"/>
        </w:rPr>
        <w:tab/>
      </w:r>
      <w:r w:rsidRPr="005B421E">
        <w:rPr>
          <w:rFonts w:asciiTheme="minorHAnsi" w:hAnsiTheme="minorHAnsi"/>
          <w:szCs w:val="24"/>
        </w:rPr>
        <w:tab/>
      </w:r>
      <w:r w:rsidRPr="005B421E">
        <w:rPr>
          <w:rFonts w:asciiTheme="minorHAnsi" w:hAnsiTheme="minorHAnsi"/>
          <w:szCs w:val="24"/>
        </w:rPr>
        <w:tab/>
      </w:r>
      <w:r w:rsidRPr="005B421E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 xml:space="preserve">       Ing. Iva Novotná</w:t>
      </w:r>
    </w:p>
    <w:p w:rsidR="0076049C" w:rsidRPr="005B421E" w:rsidRDefault="00753C5F">
      <w:pPr>
        <w:pStyle w:val="Zkladntext"/>
        <w:suppressAutoHyphens/>
        <w:spacing w:line="276" w:lineRule="auto"/>
        <w:rPr>
          <w:rFonts w:ascii="Calibri" w:hAnsi="Calibri"/>
          <w:sz w:val="22"/>
          <w:szCs w:val="22"/>
        </w:rPr>
      </w:pPr>
      <w:r w:rsidRPr="005B421E">
        <w:rPr>
          <w:rFonts w:asciiTheme="minorHAnsi" w:hAnsiTheme="minorHAnsi"/>
          <w:szCs w:val="24"/>
        </w:rPr>
        <w:tab/>
        <w:t xml:space="preserve">  jednatel společnosti</w:t>
      </w:r>
      <w:r w:rsidRPr="005B421E">
        <w:rPr>
          <w:rFonts w:asciiTheme="minorHAnsi" w:hAnsiTheme="minorHAnsi"/>
          <w:szCs w:val="24"/>
        </w:rPr>
        <w:tab/>
      </w:r>
      <w:r w:rsidRPr="005B421E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jednatelka společnosti</w:t>
      </w:r>
    </w:p>
    <w:p w:rsidR="00FB5114" w:rsidRPr="00FB5114" w:rsidRDefault="00FB5114">
      <w:pPr>
        <w:suppressAutoHyphens/>
        <w:spacing w:line="276" w:lineRule="auto"/>
        <w:rPr>
          <w:rFonts w:asciiTheme="minorHAnsi" w:hAnsiTheme="minorHAnsi"/>
          <w:sz w:val="22"/>
          <w:szCs w:val="22"/>
        </w:rPr>
      </w:pPr>
      <w:bookmarkStart w:id="2" w:name="1"/>
      <w:bookmarkStart w:id="3" w:name="_Toc440870751"/>
      <w:bookmarkStart w:id="4" w:name="_Toc440870830"/>
      <w:bookmarkStart w:id="5" w:name="_Toc440870752"/>
      <w:bookmarkStart w:id="6" w:name="_Toc440870831"/>
      <w:bookmarkStart w:id="7" w:name="_Toc440870753"/>
      <w:bookmarkStart w:id="8" w:name="_Toc440870832"/>
      <w:bookmarkStart w:id="9" w:name="_Toc440870754"/>
      <w:bookmarkStart w:id="10" w:name="_Toc440870833"/>
      <w:bookmarkStart w:id="11" w:name="_Toc440870755"/>
      <w:bookmarkStart w:id="12" w:name="_Toc440870834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sectPr w:rsidR="00FB5114" w:rsidRPr="00FB5114" w:rsidSect="001135BC">
      <w:headerReference w:type="default" r:id="rId9"/>
      <w:footerReference w:type="default" r:id="rId10"/>
      <w:pgSz w:w="11906" w:h="16838"/>
      <w:pgMar w:top="1805" w:right="1133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743" w:rsidRDefault="00F30743" w:rsidP="001135BC">
      <w:r>
        <w:separator/>
      </w:r>
    </w:p>
  </w:endnote>
  <w:endnote w:type="continuationSeparator" w:id="0">
    <w:p w:rsidR="00F30743" w:rsidRDefault="00F30743" w:rsidP="0011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9067134"/>
      <w:docPartObj>
        <w:docPartGallery w:val="Page Numbers (Bottom of Page)"/>
        <w:docPartUnique/>
      </w:docPartObj>
    </w:sdtPr>
    <w:sdtEndPr/>
    <w:sdtContent>
      <w:p w:rsidR="00297D76" w:rsidRDefault="003F236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A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7D76" w:rsidRDefault="00297D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743" w:rsidRDefault="00F30743" w:rsidP="001135BC">
      <w:r>
        <w:separator/>
      </w:r>
    </w:p>
  </w:footnote>
  <w:footnote w:type="continuationSeparator" w:id="0">
    <w:p w:rsidR="00F30743" w:rsidRDefault="00F30743" w:rsidP="00113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38" w:rsidRPr="00D44138" w:rsidRDefault="00D44138" w:rsidP="00D44138">
    <w:pPr>
      <w:suppressAutoHyphens/>
      <w:spacing w:line="276" w:lineRule="auto"/>
      <w:ind w:left="708" w:hanging="708"/>
      <w:jc w:val="right"/>
      <w:rPr>
        <w:rFonts w:asciiTheme="minorHAnsi" w:hAnsiTheme="minorHAnsi"/>
      </w:rPr>
    </w:pPr>
    <w:r w:rsidRPr="00D44138">
      <w:rPr>
        <w:rFonts w:ascii="Calibri" w:hAnsi="Calibri"/>
      </w:rPr>
      <w:t xml:space="preserve">Dodatek </w:t>
    </w:r>
    <w:proofErr w:type="gramStart"/>
    <w:r w:rsidRPr="00D44138">
      <w:rPr>
        <w:rFonts w:ascii="Calibri" w:hAnsi="Calibri"/>
      </w:rPr>
      <w:t>č.1 Smlouvy</w:t>
    </w:r>
    <w:proofErr w:type="gramEnd"/>
    <w:r w:rsidRPr="00D44138">
      <w:rPr>
        <w:rFonts w:ascii="Calibri" w:hAnsi="Calibri"/>
      </w:rPr>
      <w:t xml:space="preserve"> o dílo</w:t>
    </w:r>
    <w:r w:rsidRPr="00D44138">
      <w:rPr>
        <w:rFonts w:asciiTheme="minorHAnsi" w:hAnsiTheme="minorHAnsi"/>
      </w:rPr>
      <w:t xml:space="preserve">  se společností B&amp;C Dopravní systémy s.r.o.</w:t>
    </w:r>
  </w:p>
  <w:p w:rsidR="00297D76" w:rsidRPr="00D44138" w:rsidRDefault="00297D76" w:rsidP="00D44138">
    <w:pPr>
      <w:pStyle w:val="Zhlav"/>
      <w:jc w:val="right"/>
      <w:rPr>
        <w:rFonts w:ascii="Calibri" w:hAnsi="Calibri"/>
        <w:b/>
      </w:rPr>
    </w:pPr>
  </w:p>
  <w:p w:rsidR="00297D76" w:rsidRPr="00F96877" w:rsidRDefault="00297D76" w:rsidP="00F96877">
    <w:pPr>
      <w:pStyle w:val="Zhlav"/>
      <w:jc w:val="center"/>
      <w:rPr>
        <w:rFonts w:ascii="Calibri" w:hAnsi="Calibr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488"/>
    <w:multiLevelType w:val="hybridMultilevel"/>
    <w:tmpl w:val="4A82B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E6C72"/>
    <w:multiLevelType w:val="hybridMultilevel"/>
    <w:tmpl w:val="3B849E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C160C"/>
    <w:multiLevelType w:val="hybridMultilevel"/>
    <w:tmpl w:val="DBE68CE4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797" w:hanging="360"/>
      </w:pPr>
    </w:lvl>
    <w:lvl w:ilvl="2" w:tplc="0405001B" w:tentative="1">
      <w:start w:val="1"/>
      <w:numFmt w:val="lowerRoman"/>
      <w:lvlText w:val="%3."/>
      <w:lvlJc w:val="right"/>
      <w:pPr>
        <w:ind w:left="1517" w:hanging="180"/>
      </w:pPr>
    </w:lvl>
    <w:lvl w:ilvl="3" w:tplc="0405000F" w:tentative="1">
      <w:start w:val="1"/>
      <w:numFmt w:val="decimal"/>
      <w:lvlText w:val="%4."/>
      <w:lvlJc w:val="left"/>
      <w:pPr>
        <w:ind w:left="2237" w:hanging="360"/>
      </w:pPr>
    </w:lvl>
    <w:lvl w:ilvl="4" w:tplc="04050019" w:tentative="1">
      <w:start w:val="1"/>
      <w:numFmt w:val="lowerLetter"/>
      <w:lvlText w:val="%5."/>
      <w:lvlJc w:val="left"/>
      <w:pPr>
        <w:ind w:left="2957" w:hanging="360"/>
      </w:pPr>
    </w:lvl>
    <w:lvl w:ilvl="5" w:tplc="0405001B" w:tentative="1">
      <w:start w:val="1"/>
      <w:numFmt w:val="lowerRoman"/>
      <w:lvlText w:val="%6."/>
      <w:lvlJc w:val="right"/>
      <w:pPr>
        <w:ind w:left="3677" w:hanging="180"/>
      </w:pPr>
    </w:lvl>
    <w:lvl w:ilvl="6" w:tplc="0405000F" w:tentative="1">
      <w:start w:val="1"/>
      <w:numFmt w:val="decimal"/>
      <w:lvlText w:val="%7."/>
      <w:lvlJc w:val="left"/>
      <w:pPr>
        <w:ind w:left="4397" w:hanging="360"/>
      </w:pPr>
    </w:lvl>
    <w:lvl w:ilvl="7" w:tplc="04050019" w:tentative="1">
      <w:start w:val="1"/>
      <w:numFmt w:val="lowerLetter"/>
      <w:lvlText w:val="%8."/>
      <w:lvlJc w:val="left"/>
      <w:pPr>
        <w:ind w:left="5117" w:hanging="360"/>
      </w:pPr>
    </w:lvl>
    <w:lvl w:ilvl="8" w:tplc="040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">
    <w:nsid w:val="16241313"/>
    <w:multiLevelType w:val="hybridMultilevel"/>
    <w:tmpl w:val="EC02A7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F69CF"/>
    <w:multiLevelType w:val="hybridMultilevel"/>
    <w:tmpl w:val="F51864FC"/>
    <w:lvl w:ilvl="0" w:tplc="8EF49A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D088F"/>
    <w:multiLevelType w:val="hybridMultilevel"/>
    <w:tmpl w:val="F0405558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E8E51EA"/>
    <w:multiLevelType w:val="hybridMultilevel"/>
    <w:tmpl w:val="548C0C34"/>
    <w:lvl w:ilvl="0" w:tplc="FB3CF5E8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FB31B92"/>
    <w:multiLevelType w:val="hybridMultilevel"/>
    <w:tmpl w:val="B56A1012"/>
    <w:lvl w:ilvl="0" w:tplc="0405000F">
      <w:start w:val="1"/>
      <w:numFmt w:val="decimal"/>
      <w:lvlText w:val="%1."/>
      <w:lvlJc w:val="left"/>
      <w:pPr>
        <w:ind w:left="3763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28C616F"/>
    <w:multiLevelType w:val="hybridMultilevel"/>
    <w:tmpl w:val="5F628C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1F45EE"/>
    <w:multiLevelType w:val="hybridMultilevel"/>
    <w:tmpl w:val="17EAC5A2"/>
    <w:lvl w:ilvl="0" w:tplc="6AFCAEFE">
      <w:start w:val="1"/>
      <w:numFmt w:val="decimal"/>
      <w:lvlText w:val="%1."/>
      <w:lvlJc w:val="left"/>
      <w:pPr>
        <w:ind w:left="9716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0436" w:hanging="360"/>
      </w:pPr>
    </w:lvl>
    <w:lvl w:ilvl="2" w:tplc="0405001B" w:tentative="1">
      <w:start w:val="1"/>
      <w:numFmt w:val="lowerRoman"/>
      <w:lvlText w:val="%3."/>
      <w:lvlJc w:val="right"/>
      <w:pPr>
        <w:ind w:left="11156" w:hanging="180"/>
      </w:pPr>
    </w:lvl>
    <w:lvl w:ilvl="3" w:tplc="0405000F" w:tentative="1">
      <w:start w:val="1"/>
      <w:numFmt w:val="decimal"/>
      <w:lvlText w:val="%4."/>
      <w:lvlJc w:val="left"/>
      <w:pPr>
        <w:ind w:left="11876" w:hanging="360"/>
      </w:pPr>
    </w:lvl>
    <w:lvl w:ilvl="4" w:tplc="04050019" w:tentative="1">
      <w:start w:val="1"/>
      <w:numFmt w:val="lowerLetter"/>
      <w:lvlText w:val="%5."/>
      <w:lvlJc w:val="left"/>
      <w:pPr>
        <w:ind w:left="12596" w:hanging="360"/>
      </w:pPr>
    </w:lvl>
    <w:lvl w:ilvl="5" w:tplc="0405001B" w:tentative="1">
      <w:start w:val="1"/>
      <w:numFmt w:val="lowerRoman"/>
      <w:lvlText w:val="%6."/>
      <w:lvlJc w:val="right"/>
      <w:pPr>
        <w:ind w:left="13316" w:hanging="180"/>
      </w:pPr>
    </w:lvl>
    <w:lvl w:ilvl="6" w:tplc="0405000F" w:tentative="1">
      <w:start w:val="1"/>
      <w:numFmt w:val="decimal"/>
      <w:lvlText w:val="%7."/>
      <w:lvlJc w:val="left"/>
      <w:pPr>
        <w:ind w:left="14036" w:hanging="360"/>
      </w:pPr>
    </w:lvl>
    <w:lvl w:ilvl="7" w:tplc="04050019" w:tentative="1">
      <w:start w:val="1"/>
      <w:numFmt w:val="lowerLetter"/>
      <w:lvlText w:val="%8."/>
      <w:lvlJc w:val="left"/>
      <w:pPr>
        <w:ind w:left="14756" w:hanging="360"/>
      </w:pPr>
    </w:lvl>
    <w:lvl w:ilvl="8" w:tplc="0405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10">
    <w:nsid w:val="382F17B1"/>
    <w:multiLevelType w:val="hybridMultilevel"/>
    <w:tmpl w:val="C8C82A1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31EEC"/>
    <w:multiLevelType w:val="hybridMultilevel"/>
    <w:tmpl w:val="F1B0A748"/>
    <w:lvl w:ilvl="0" w:tplc="0FF0F0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C5858"/>
    <w:multiLevelType w:val="hybridMultilevel"/>
    <w:tmpl w:val="1546A234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AA7558"/>
    <w:multiLevelType w:val="hybridMultilevel"/>
    <w:tmpl w:val="77F8C0C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A326B9"/>
    <w:multiLevelType w:val="hybridMultilevel"/>
    <w:tmpl w:val="7B4482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C25B9E"/>
    <w:multiLevelType w:val="hybridMultilevel"/>
    <w:tmpl w:val="0122C2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E36EE4"/>
    <w:multiLevelType w:val="hybridMultilevel"/>
    <w:tmpl w:val="9D100A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7E53A7"/>
    <w:multiLevelType w:val="hybridMultilevel"/>
    <w:tmpl w:val="7CBCD95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F5116E"/>
    <w:multiLevelType w:val="hybridMultilevel"/>
    <w:tmpl w:val="A48AD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E80F01"/>
    <w:multiLevelType w:val="hybridMultilevel"/>
    <w:tmpl w:val="EB42068C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2466AFF"/>
    <w:multiLevelType w:val="multilevel"/>
    <w:tmpl w:val="10D8B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6B1D1232"/>
    <w:multiLevelType w:val="multilevel"/>
    <w:tmpl w:val="5FF49BDA"/>
    <w:lvl w:ilvl="0">
      <w:start w:val="1"/>
      <w:numFmt w:val="decimal"/>
      <w:pStyle w:val="Level1"/>
      <w:lvlText w:val="%1."/>
      <w:lvlJc w:val="left"/>
      <w:pPr>
        <w:tabs>
          <w:tab w:val="num" w:pos="1135"/>
        </w:tabs>
        <w:ind w:left="1135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ascii="Arial" w:hAnsi="Arial"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ascii="Arial" w:hAnsi="Arial" w:hint="default"/>
        <w:b/>
        <w:i w:val="0"/>
        <w:color w:val="auto"/>
        <w:sz w:val="20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3005"/>
        </w:tabs>
        <w:ind w:left="3005" w:hanging="907"/>
      </w:pPr>
      <w:rPr>
        <w:rFonts w:ascii="Arial" w:hAnsi="Arial" w:hint="default"/>
        <w:sz w:val="18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1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2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2">
    <w:nsid w:val="70426DCD"/>
    <w:multiLevelType w:val="hybridMultilevel"/>
    <w:tmpl w:val="1BAC0E4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58428A7"/>
    <w:multiLevelType w:val="hybridMultilevel"/>
    <w:tmpl w:val="3404FAB6"/>
    <w:lvl w:ilvl="0" w:tplc="C96E3C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D09C8B98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150EED"/>
    <w:multiLevelType w:val="hybridMultilevel"/>
    <w:tmpl w:val="B98225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441927"/>
    <w:multiLevelType w:val="hybridMultilevel"/>
    <w:tmpl w:val="33D62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9"/>
  </w:num>
  <w:num w:numId="4">
    <w:abstractNumId w:val="13"/>
  </w:num>
  <w:num w:numId="5">
    <w:abstractNumId w:val="10"/>
  </w:num>
  <w:num w:numId="6">
    <w:abstractNumId w:val="24"/>
  </w:num>
  <w:num w:numId="7">
    <w:abstractNumId w:val="1"/>
  </w:num>
  <w:num w:numId="8">
    <w:abstractNumId w:val="7"/>
  </w:num>
  <w:num w:numId="9">
    <w:abstractNumId w:val="19"/>
  </w:num>
  <w:num w:numId="10">
    <w:abstractNumId w:val="21"/>
  </w:num>
  <w:num w:numId="11">
    <w:abstractNumId w:val="15"/>
  </w:num>
  <w:num w:numId="12">
    <w:abstractNumId w:val="18"/>
  </w:num>
  <w:num w:numId="13">
    <w:abstractNumId w:val="11"/>
  </w:num>
  <w:num w:numId="14">
    <w:abstractNumId w:val="16"/>
  </w:num>
  <w:num w:numId="15">
    <w:abstractNumId w:val="4"/>
  </w:num>
  <w:num w:numId="16">
    <w:abstractNumId w:val="14"/>
  </w:num>
  <w:num w:numId="17">
    <w:abstractNumId w:val="22"/>
  </w:num>
  <w:num w:numId="18">
    <w:abstractNumId w:val="12"/>
  </w:num>
  <w:num w:numId="19">
    <w:abstractNumId w:val="17"/>
  </w:num>
  <w:num w:numId="20">
    <w:abstractNumId w:val="5"/>
  </w:num>
  <w:num w:numId="21">
    <w:abstractNumId w:val="2"/>
  </w:num>
  <w:num w:numId="22">
    <w:abstractNumId w:val="20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6"/>
  </w:num>
  <w:num w:numId="28">
    <w:abstractNumId w:val="0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K Brodec">
    <w15:presenceInfo w15:providerId="None" w15:userId="AK Brod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83A"/>
    <w:rsid w:val="000005F8"/>
    <w:rsid w:val="000048FD"/>
    <w:rsid w:val="000177D5"/>
    <w:rsid w:val="00017D5E"/>
    <w:rsid w:val="00020F20"/>
    <w:rsid w:val="00021814"/>
    <w:rsid w:val="0002235A"/>
    <w:rsid w:val="000341F7"/>
    <w:rsid w:val="0004306D"/>
    <w:rsid w:val="0004655F"/>
    <w:rsid w:val="00051EAD"/>
    <w:rsid w:val="00052076"/>
    <w:rsid w:val="0005212A"/>
    <w:rsid w:val="00053740"/>
    <w:rsid w:val="0005492D"/>
    <w:rsid w:val="000559D0"/>
    <w:rsid w:val="0006164F"/>
    <w:rsid w:val="00064336"/>
    <w:rsid w:val="000646AB"/>
    <w:rsid w:val="00067F2C"/>
    <w:rsid w:val="00070B40"/>
    <w:rsid w:val="000849BE"/>
    <w:rsid w:val="00086D5F"/>
    <w:rsid w:val="0009290F"/>
    <w:rsid w:val="00093474"/>
    <w:rsid w:val="00093CEC"/>
    <w:rsid w:val="000971C3"/>
    <w:rsid w:val="000A1C95"/>
    <w:rsid w:val="000A3093"/>
    <w:rsid w:val="000A3A21"/>
    <w:rsid w:val="000A4794"/>
    <w:rsid w:val="000A54EA"/>
    <w:rsid w:val="000A584F"/>
    <w:rsid w:val="000B0D21"/>
    <w:rsid w:val="000B4F76"/>
    <w:rsid w:val="000C1292"/>
    <w:rsid w:val="000C7CAC"/>
    <w:rsid w:val="000D2A20"/>
    <w:rsid w:val="000D3138"/>
    <w:rsid w:val="000D5AA7"/>
    <w:rsid w:val="000E06BB"/>
    <w:rsid w:val="000E11AA"/>
    <w:rsid w:val="000E1B60"/>
    <w:rsid w:val="000E2602"/>
    <w:rsid w:val="000E32F0"/>
    <w:rsid w:val="000E3EE4"/>
    <w:rsid w:val="000F432B"/>
    <w:rsid w:val="000F4B48"/>
    <w:rsid w:val="00103659"/>
    <w:rsid w:val="00105540"/>
    <w:rsid w:val="00105B52"/>
    <w:rsid w:val="001135BC"/>
    <w:rsid w:val="00114D19"/>
    <w:rsid w:val="00120CDE"/>
    <w:rsid w:val="001222FA"/>
    <w:rsid w:val="00122566"/>
    <w:rsid w:val="00122B90"/>
    <w:rsid w:val="001363FE"/>
    <w:rsid w:val="00141077"/>
    <w:rsid w:val="00141F20"/>
    <w:rsid w:val="0014566D"/>
    <w:rsid w:val="0014703F"/>
    <w:rsid w:val="001472B2"/>
    <w:rsid w:val="00147A86"/>
    <w:rsid w:val="001512EB"/>
    <w:rsid w:val="00152C2E"/>
    <w:rsid w:val="00154CA6"/>
    <w:rsid w:val="001552A5"/>
    <w:rsid w:val="00156635"/>
    <w:rsid w:val="00161F2D"/>
    <w:rsid w:val="00162C6C"/>
    <w:rsid w:val="001679E4"/>
    <w:rsid w:val="0019055D"/>
    <w:rsid w:val="00192DA0"/>
    <w:rsid w:val="001A07C9"/>
    <w:rsid w:val="001A193D"/>
    <w:rsid w:val="001A1948"/>
    <w:rsid w:val="001A1CB7"/>
    <w:rsid w:val="001A3BD3"/>
    <w:rsid w:val="001A40FC"/>
    <w:rsid w:val="001A62A3"/>
    <w:rsid w:val="001B3539"/>
    <w:rsid w:val="001B7DFD"/>
    <w:rsid w:val="001C39F2"/>
    <w:rsid w:val="001D5E89"/>
    <w:rsid w:val="001E15EE"/>
    <w:rsid w:val="001E49BE"/>
    <w:rsid w:val="001F1C1B"/>
    <w:rsid w:val="001F4196"/>
    <w:rsid w:val="001F59B1"/>
    <w:rsid w:val="002000FD"/>
    <w:rsid w:val="0022132C"/>
    <w:rsid w:val="002271EB"/>
    <w:rsid w:val="002368CB"/>
    <w:rsid w:val="00236FEC"/>
    <w:rsid w:val="002405FC"/>
    <w:rsid w:val="002409F9"/>
    <w:rsid w:val="002438CA"/>
    <w:rsid w:val="00250131"/>
    <w:rsid w:val="0025209E"/>
    <w:rsid w:val="00261B1F"/>
    <w:rsid w:val="00265BC2"/>
    <w:rsid w:val="00267BE3"/>
    <w:rsid w:val="00272B26"/>
    <w:rsid w:val="0027516E"/>
    <w:rsid w:val="002764D7"/>
    <w:rsid w:val="00284BF9"/>
    <w:rsid w:val="00286641"/>
    <w:rsid w:val="00286689"/>
    <w:rsid w:val="0029040E"/>
    <w:rsid w:val="002920E8"/>
    <w:rsid w:val="002927AB"/>
    <w:rsid w:val="00295823"/>
    <w:rsid w:val="00296491"/>
    <w:rsid w:val="00297D76"/>
    <w:rsid w:val="002A1BE0"/>
    <w:rsid w:val="002A4510"/>
    <w:rsid w:val="002A60EB"/>
    <w:rsid w:val="002B4089"/>
    <w:rsid w:val="002C09A8"/>
    <w:rsid w:val="002C104A"/>
    <w:rsid w:val="002C5B3F"/>
    <w:rsid w:val="002C64E9"/>
    <w:rsid w:val="002D22AB"/>
    <w:rsid w:val="002D5A78"/>
    <w:rsid w:val="002E3A25"/>
    <w:rsid w:val="002E53B8"/>
    <w:rsid w:val="002F02B0"/>
    <w:rsid w:val="002F2C3D"/>
    <w:rsid w:val="002F3502"/>
    <w:rsid w:val="002F6007"/>
    <w:rsid w:val="002F6DF2"/>
    <w:rsid w:val="002F790E"/>
    <w:rsid w:val="002F7CC9"/>
    <w:rsid w:val="00301FF8"/>
    <w:rsid w:val="0030291A"/>
    <w:rsid w:val="00305227"/>
    <w:rsid w:val="00307B53"/>
    <w:rsid w:val="00311718"/>
    <w:rsid w:val="003117B0"/>
    <w:rsid w:val="003168BE"/>
    <w:rsid w:val="00323DE7"/>
    <w:rsid w:val="003261B4"/>
    <w:rsid w:val="00335928"/>
    <w:rsid w:val="00336369"/>
    <w:rsid w:val="00345240"/>
    <w:rsid w:val="003460BA"/>
    <w:rsid w:val="0035238C"/>
    <w:rsid w:val="00354DDB"/>
    <w:rsid w:val="0036725D"/>
    <w:rsid w:val="00367D09"/>
    <w:rsid w:val="00376BAF"/>
    <w:rsid w:val="00384E36"/>
    <w:rsid w:val="00386641"/>
    <w:rsid w:val="003868FA"/>
    <w:rsid w:val="003870E2"/>
    <w:rsid w:val="003871EA"/>
    <w:rsid w:val="003951EF"/>
    <w:rsid w:val="00396770"/>
    <w:rsid w:val="003A4F7E"/>
    <w:rsid w:val="003A5410"/>
    <w:rsid w:val="003A63FF"/>
    <w:rsid w:val="003A736F"/>
    <w:rsid w:val="003B0CAF"/>
    <w:rsid w:val="003B2C73"/>
    <w:rsid w:val="003B63DB"/>
    <w:rsid w:val="003B6FD7"/>
    <w:rsid w:val="003B72BB"/>
    <w:rsid w:val="003C6973"/>
    <w:rsid w:val="003D1D5B"/>
    <w:rsid w:val="003E2DC0"/>
    <w:rsid w:val="003E4C13"/>
    <w:rsid w:val="003E7392"/>
    <w:rsid w:val="003E7826"/>
    <w:rsid w:val="003F2366"/>
    <w:rsid w:val="003F2CB1"/>
    <w:rsid w:val="003F3C5B"/>
    <w:rsid w:val="003F43FB"/>
    <w:rsid w:val="003F7B81"/>
    <w:rsid w:val="004011BB"/>
    <w:rsid w:val="0040247A"/>
    <w:rsid w:val="00403EDF"/>
    <w:rsid w:val="00410793"/>
    <w:rsid w:val="00430082"/>
    <w:rsid w:val="004308FB"/>
    <w:rsid w:val="0044298A"/>
    <w:rsid w:val="004505C3"/>
    <w:rsid w:val="00450866"/>
    <w:rsid w:val="00453268"/>
    <w:rsid w:val="0045333F"/>
    <w:rsid w:val="00460333"/>
    <w:rsid w:val="0046119F"/>
    <w:rsid w:val="00462DA7"/>
    <w:rsid w:val="0046365A"/>
    <w:rsid w:val="00465943"/>
    <w:rsid w:val="00471C93"/>
    <w:rsid w:val="004769B9"/>
    <w:rsid w:val="00482D7D"/>
    <w:rsid w:val="0049344D"/>
    <w:rsid w:val="00493C1C"/>
    <w:rsid w:val="00495A61"/>
    <w:rsid w:val="00497A78"/>
    <w:rsid w:val="00497EBD"/>
    <w:rsid w:val="004A20D6"/>
    <w:rsid w:val="004A5634"/>
    <w:rsid w:val="004A6A72"/>
    <w:rsid w:val="004A7B3B"/>
    <w:rsid w:val="004B3994"/>
    <w:rsid w:val="004C40E2"/>
    <w:rsid w:val="004C55C3"/>
    <w:rsid w:val="004C7C50"/>
    <w:rsid w:val="004D421D"/>
    <w:rsid w:val="004D61D7"/>
    <w:rsid w:val="004D6964"/>
    <w:rsid w:val="004E7F0B"/>
    <w:rsid w:val="004F0681"/>
    <w:rsid w:val="004F243E"/>
    <w:rsid w:val="004F4253"/>
    <w:rsid w:val="004F526C"/>
    <w:rsid w:val="004F557E"/>
    <w:rsid w:val="00500157"/>
    <w:rsid w:val="00501417"/>
    <w:rsid w:val="005033C7"/>
    <w:rsid w:val="005044DB"/>
    <w:rsid w:val="0050661C"/>
    <w:rsid w:val="005068B0"/>
    <w:rsid w:val="00507FF3"/>
    <w:rsid w:val="00511296"/>
    <w:rsid w:val="00511839"/>
    <w:rsid w:val="005119D5"/>
    <w:rsid w:val="00516BE9"/>
    <w:rsid w:val="00522203"/>
    <w:rsid w:val="00526963"/>
    <w:rsid w:val="00527EB2"/>
    <w:rsid w:val="005301BD"/>
    <w:rsid w:val="00532186"/>
    <w:rsid w:val="00535E05"/>
    <w:rsid w:val="00540DD1"/>
    <w:rsid w:val="00547117"/>
    <w:rsid w:val="00551128"/>
    <w:rsid w:val="00553832"/>
    <w:rsid w:val="00553E1E"/>
    <w:rsid w:val="00562AB5"/>
    <w:rsid w:val="00567474"/>
    <w:rsid w:val="0057027D"/>
    <w:rsid w:val="00575470"/>
    <w:rsid w:val="00575A97"/>
    <w:rsid w:val="00577DA3"/>
    <w:rsid w:val="005820CF"/>
    <w:rsid w:val="005821E4"/>
    <w:rsid w:val="00585146"/>
    <w:rsid w:val="0059348C"/>
    <w:rsid w:val="00595D19"/>
    <w:rsid w:val="005A072E"/>
    <w:rsid w:val="005A2895"/>
    <w:rsid w:val="005A2FB8"/>
    <w:rsid w:val="005A434B"/>
    <w:rsid w:val="005A4D48"/>
    <w:rsid w:val="005A5B01"/>
    <w:rsid w:val="005A7078"/>
    <w:rsid w:val="005B0D66"/>
    <w:rsid w:val="005B107F"/>
    <w:rsid w:val="005B3D95"/>
    <w:rsid w:val="005B3EFC"/>
    <w:rsid w:val="005B421E"/>
    <w:rsid w:val="005B5E8E"/>
    <w:rsid w:val="005B7D0E"/>
    <w:rsid w:val="005C03DD"/>
    <w:rsid w:val="005D0F41"/>
    <w:rsid w:val="005D1568"/>
    <w:rsid w:val="005D380A"/>
    <w:rsid w:val="005D6210"/>
    <w:rsid w:val="005D63C7"/>
    <w:rsid w:val="005E3AD3"/>
    <w:rsid w:val="005E6D3C"/>
    <w:rsid w:val="005F1401"/>
    <w:rsid w:val="005F1FCE"/>
    <w:rsid w:val="005F4658"/>
    <w:rsid w:val="005F6CA3"/>
    <w:rsid w:val="006016BB"/>
    <w:rsid w:val="00603E3A"/>
    <w:rsid w:val="00607F7C"/>
    <w:rsid w:val="00611BEB"/>
    <w:rsid w:val="00613824"/>
    <w:rsid w:val="006147C5"/>
    <w:rsid w:val="0061603F"/>
    <w:rsid w:val="00622F12"/>
    <w:rsid w:val="00631217"/>
    <w:rsid w:val="0063387B"/>
    <w:rsid w:val="00640C5C"/>
    <w:rsid w:val="00644B48"/>
    <w:rsid w:val="00647D25"/>
    <w:rsid w:val="00651E0D"/>
    <w:rsid w:val="006560E9"/>
    <w:rsid w:val="00662D37"/>
    <w:rsid w:val="00663DB8"/>
    <w:rsid w:val="00670621"/>
    <w:rsid w:val="0067432F"/>
    <w:rsid w:val="006751CF"/>
    <w:rsid w:val="00680563"/>
    <w:rsid w:val="006807F8"/>
    <w:rsid w:val="00684C36"/>
    <w:rsid w:val="00686947"/>
    <w:rsid w:val="00691166"/>
    <w:rsid w:val="0069328F"/>
    <w:rsid w:val="00694DB4"/>
    <w:rsid w:val="00695E57"/>
    <w:rsid w:val="006A3C43"/>
    <w:rsid w:val="006A789A"/>
    <w:rsid w:val="006A78A2"/>
    <w:rsid w:val="006B0137"/>
    <w:rsid w:val="006B4DA8"/>
    <w:rsid w:val="006B5B46"/>
    <w:rsid w:val="006B6AD0"/>
    <w:rsid w:val="006B74D3"/>
    <w:rsid w:val="006C0DDA"/>
    <w:rsid w:val="006C1AEE"/>
    <w:rsid w:val="006C20C0"/>
    <w:rsid w:val="006C4B70"/>
    <w:rsid w:val="006C6F6E"/>
    <w:rsid w:val="006E0C6F"/>
    <w:rsid w:val="006E2FD0"/>
    <w:rsid w:val="006E5F89"/>
    <w:rsid w:val="006E60D1"/>
    <w:rsid w:val="006F2EF2"/>
    <w:rsid w:val="006F41E8"/>
    <w:rsid w:val="006F7146"/>
    <w:rsid w:val="00702AAC"/>
    <w:rsid w:val="007053A2"/>
    <w:rsid w:val="00705E77"/>
    <w:rsid w:val="0070600F"/>
    <w:rsid w:val="00706238"/>
    <w:rsid w:val="00710546"/>
    <w:rsid w:val="007119AA"/>
    <w:rsid w:val="00715F66"/>
    <w:rsid w:val="00716A12"/>
    <w:rsid w:val="00721BDE"/>
    <w:rsid w:val="00724493"/>
    <w:rsid w:val="00725806"/>
    <w:rsid w:val="00734D28"/>
    <w:rsid w:val="00741862"/>
    <w:rsid w:val="00745716"/>
    <w:rsid w:val="007466D7"/>
    <w:rsid w:val="007500E9"/>
    <w:rsid w:val="00751372"/>
    <w:rsid w:val="007520BF"/>
    <w:rsid w:val="00752168"/>
    <w:rsid w:val="0075262B"/>
    <w:rsid w:val="007530F6"/>
    <w:rsid w:val="00753C5F"/>
    <w:rsid w:val="00757E4C"/>
    <w:rsid w:val="0076049C"/>
    <w:rsid w:val="00763266"/>
    <w:rsid w:val="00764A37"/>
    <w:rsid w:val="007665CC"/>
    <w:rsid w:val="0077213E"/>
    <w:rsid w:val="00774B8B"/>
    <w:rsid w:val="007777B3"/>
    <w:rsid w:val="007777E0"/>
    <w:rsid w:val="007828D3"/>
    <w:rsid w:val="00790B95"/>
    <w:rsid w:val="00790ED5"/>
    <w:rsid w:val="0079282E"/>
    <w:rsid w:val="00793E5A"/>
    <w:rsid w:val="00794063"/>
    <w:rsid w:val="007A04BE"/>
    <w:rsid w:val="007A437D"/>
    <w:rsid w:val="007A74C6"/>
    <w:rsid w:val="007A7917"/>
    <w:rsid w:val="007B1E22"/>
    <w:rsid w:val="007B2AE0"/>
    <w:rsid w:val="007B2BFF"/>
    <w:rsid w:val="007B2CF1"/>
    <w:rsid w:val="007B4A6E"/>
    <w:rsid w:val="007B5F0B"/>
    <w:rsid w:val="007C0592"/>
    <w:rsid w:val="007C073D"/>
    <w:rsid w:val="007C1336"/>
    <w:rsid w:val="007C20F2"/>
    <w:rsid w:val="007C4AEF"/>
    <w:rsid w:val="007C4EE4"/>
    <w:rsid w:val="007C5D55"/>
    <w:rsid w:val="007C7847"/>
    <w:rsid w:val="007D713B"/>
    <w:rsid w:val="007E474A"/>
    <w:rsid w:val="007E5692"/>
    <w:rsid w:val="007E59C5"/>
    <w:rsid w:val="007E69B5"/>
    <w:rsid w:val="007E7A85"/>
    <w:rsid w:val="007E7E5F"/>
    <w:rsid w:val="007F3CD7"/>
    <w:rsid w:val="007F44DE"/>
    <w:rsid w:val="007F70AA"/>
    <w:rsid w:val="00803AEC"/>
    <w:rsid w:val="00806015"/>
    <w:rsid w:val="008063DC"/>
    <w:rsid w:val="00813E54"/>
    <w:rsid w:val="0082638E"/>
    <w:rsid w:val="0082742B"/>
    <w:rsid w:val="00832C7A"/>
    <w:rsid w:val="0083404F"/>
    <w:rsid w:val="00834A59"/>
    <w:rsid w:val="00834C91"/>
    <w:rsid w:val="00837D20"/>
    <w:rsid w:val="00846BF3"/>
    <w:rsid w:val="008500BE"/>
    <w:rsid w:val="0085345D"/>
    <w:rsid w:val="008544CD"/>
    <w:rsid w:val="00860393"/>
    <w:rsid w:val="00864045"/>
    <w:rsid w:val="00866E81"/>
    <w:rsid w:val="008678A6"/>
    <w:rsid w:val="008709F0"/>
    <w:rsid w:val="00871088"/>
    <w:rsid w:val="008729D0"/>
    <w:rsid w:val="00882665"/>
    <w:rsid w:val="00885499"/>
    <w:rsid w:val="008869EF"/>
    <w:rsid w:val="008908A7"/>
    <w:rsid w:val="00891BE4"/>
    <w:rsid w:val="00892752"/>
    <w:rsid w:val="00892F58"/>
    <w:rsid w:val="008A10A1"/>
    <w:rsid w:val="008A1564"/>
    <w:rsid w:val="008C6E19"/>
    <w:rsid w:val="008D4AE2"/>
    <w:rsid w:val="008E025E"/>
    <w:rsid w:val="008E35AE"/>
    <w:rsid w:val="008F14AD"/>
    <w:rsid w:val="008F5F06"/>
    <w:rsid w:val="008F68A9"/>
    <w:rsid w:val="008F738B"/>
    <w:rsid w:val="0090008D"/>
    <w:rsid w:val="009054DF"/>
    <w:rsid w:val="00911495"/>
    <w:rsid w:val="009150F6"/>
    <w:rsid w:val="009175FD"/>
    <w:rsid w:val="00923860"/>
    <w:rsid w:val="009251AE"/>
    <w:rsid w:val="00925B3B"/>
    <w:rsid w:val="009321D2"/>
    <w:rsid w:val="00935AFE"/>
    <w:rsid w:val="00936584"/>
    <w:rsid w:val="00937362"/>
    <w:rsid w:val="00940BD3"/>
    <w:rsid w:val="009418C7"/>
    <w:rsid w:val="00944829"/>
    <w:rsid w:val="00944D1A"/>
    <w:rsid w:val="00947BE8"/>
    <w:rsid w:val="00950E63"/>
    <w:rsid w:val="00951FC0"/>
    <w:rsid w:val="00954C39"/>
    <w:rsid w:val="0095685F"/>
    <w:rsid w:val="00956CC7"/>
    <w:rsid w:val="00956CCC"/>
    <w:rsid w:val="009608F7"/>
    <w:rsid w:val="009617FE"/>
    <w:rsid w:val="00962AEE"/>
    <w:rsid w:val="00970B79"/>
    <w:rsid w:val="00974030"/>
    <w:rsid w:val="00976341"/>
    <w:rsid w:val="00983EF2"/>
    <w:rsid w:val="009860DA"/>
    <w:rsid w:val="00990ACB"/>
    <w:rsid w:val="00991002"/>
    <w:rsid w:val="00993036"/>
    <w:rsid w:val="00993296"/>
    <w:rsid w:val="00993F1A"/>
    <w:rsid w:val="00996088"/>
    <w:rsid w:val="009A2C98"/>
    <w:rsid w:val="009A2D2A"/>
    <w:rsid w:val="009A359D"/>
    <w:rsid w:val="009A4C3E"/>
    <w:rsid w:val="009A591D"/>
    <w:rsid w:val="009B0752"/>
    <w:rsid w:val="009B26B0"/>
    <w:rsid w:val="009B5334"/>
    <w:rsid w:val="009C6736"/>
    <w:rsid w:val="009D0EDE"/>
    <w:rsid w:val="009E2EC9"/>
    <w:rsid w:val="009E3A2D"/>
    <w:rsid w:val="009E3FD0"/>
    <w:rsid w:val="009E5AD5"/>
    <w:rsid w:val="009F16F9"/>
    <w:rsid w:val="009F4821"/>
    <w:rsid w:val="009F4D89"/>
    <w:rsid w:val="009F5F58"/>
    <w:rsid w:val="00A04BCF"/>
    <w:rsid w:val="00A05378"/>
    <w:rsid w:val="00A10BF1"/>
    <w:rsid w:val="00A1224E"/>
    <w:rsid w:val="00A17EFD"/>
    <w:rsid w:val="00A2127D"/>
    <w:rsid w:val="00A24045"/>
    <w:rsid w:val="00A25536"/>
    <w:rsid w:val="00A26E9E"/>
    <w:rsid w:val="00A27542"/>
    <w:rsid w:val="00A32A86"/>
    <w:rsid w:val="00A3362F"/>
    <w:rsid w:val="00A347C8"/>
    <w:rsid w:val="00A350BA"/>
    <w:rsid w:val="00A37D9C"/>
    <w:rsid w:val="00A456C4"/>
    <w:rsid w:val="00A458F4"/>
    <w:rsid w:val="00A55AB0"/>
    <w:rsid w:val="00A57B43"/>
    <w:rsid w:val="00A6179B"/>
    <w:rsid w:val="00A63080"/>
    <w:rsid w:val="00A6534B"/>
    <w:rsid w:val="00A67BD2"/>
    <w:rsid w:val="00A7713F"/>
    <w:rsid w:val="00A77F7E"/>
    <w:rsid w:val="00A811A5"/>
    <w:rsid w:val="00A835AE"/>
    <w:rsid w:val="00A83A22"/>
    <w:rsid w:val="00A84789"/>
    <w:rsid w:val="00A850E3"/>
    <w:rsid w:val="00A91876"/>
    <w:rsid w:val="00A9188A"/>
    <w:rsid w:val="00A92B59"/>
    <w:rsid w:val="00A939CE"/>
    <w:rsid w:val="00A97ED5"/>
    <w:rsid w:val="00AA1206"/>
    <w:rsid w:val="00AA224A"/>
    <w:rsid w:val="00AA263C"/>
    <w:rsid w:val="00AA2A40"/>
    <w:rsid w:val="00AA45E0"/>
    <w:rsid w:val="00AA76D5"/>
    <w:rsid w:val="00AB1837"/>
    <w:rsid w:val="00AB1D28"/>
    <w:rsid w:val="00AB64AE"/>
    <w:rsid w:val="00AC1F3D"/>
    <w:rsid w:val="00AC4AFF"/>
    <w:rsid w:val="00AC5F3A"/>
    <w:rsid w:val="00AD03B2"/>
    <w:rsid w:val="00AD283A"/>
    <w:rsid w:val="00AD2A1B"/>
    <w:rsid w:val="00AD396E"/>
    <w:rsid w:val="00AE22F9"/>
    <w:rsid w:val="00AF3351"/>
    <w:rsid w:val="00AF3F3B"/>
    <w:rsid w:val="00AF5BD1"/>
    <w:rsid w:val="00AF711E"/>
    <w:rsid w:val="00AF7644"/>
    <w:rsid w:val="00AF77D8"/>
    <w:rsid w:val="00B00336"/>
    <w:rsid w:val="00B02288"/>
    <w:rsid w:val="00B12CBC"/>
    <w:rsid w:val="00B21889"/>
    <w:rsid w:val="00B21B3B"/>
    <w:rsid w:val="00B22CDC"/>
    <w:rsid w:val="00B22E16"/>
    <w:rsid w:val="00B2341C"/>
    <w:rsid w:val="00B23C76"/>
    <w:rsid w:val="00B26A93"/>
    <w:rsid w:val="00B3348E"/>
    <w:rsid w:val="00B336FE"/>
    <w:rsid w:val="00B345A5"/>
    <w:rsid w:val="00B35168"/>
    <w:rsid w:val="00B36A3F"/>
    <w:rsid w:val="00B410E5"/>
    <w:rsid w:val="00B443A6"/>
    <w:rsid w:val="00B451D0"/>
    <w:rsid w:val="00B57C07"/>
    <w:rsid w:val="00B654F7"/>
    <w:rsid w:val="00B70E7E"/>
    <w:rsid w:val="00B713D0"/>
    <w:rsid w:val="00B73B2E"/>
    <w:rsid w:val="00B74A8B"/>
    <w:rsid w:val="00B81F2E"/>
    <w:rsid w:val="00B85C4F"/>
    <w:rsid w:val="00B8766A"/>
    <w:rsid w:val="00B87E54"/>
    <w:rsid w:val="00B905B8"/>
    <w:rsid w:val="00B92561"/>
    <w:rsid w:val="00B93066"/>
    <w:rsid w:val="00B9360B"/>
    <w:rsid w:val="00B971DC"/>
    <w:rsid w:val="00B97D5F"/>
    <w:rsid w:val="00BB0B1B"/>
    <w:rsid w:val="00BB11FD"/>
    <w:rsid w:val="00BB178D"/>
    <w:rsid w:val="00BB1D38"/>
    <w:rsid w:val="00BB2835"/>
    <w:rsid w:val="00BC1498"/>
    <w:rsid w:val="00BC283D"/>
    <w:rsid w:val="00BC4274"/>
    <w:rsid w:val="00BC4E0F"/>
    <w:rsid w:val="00BC75BC"/>
    <w:rsid w:val="00BD457F"/>
    <w:rsid w:val="00BD5D06"/>
    <w:rsid w:val="00BD5F3A"/>
    <w:rsid w:val="00BE123C"/>
    <w:rsid w:val="00BE2639"/>
    <w:rsid w:val="00BE577E"/>
    <w:rsid w:val="00BE72EF"/>
    <w:rsid w:val="00BE7861"/>
    <w:rsid w:val="00C03EB5"/>
    <w:rsid w:val="00C04E7D"/>
    <w:rsid w:val="00C12864"/>
    <w:rsid w:val="00C12AB1"/>
    <w:rsid w:val="00C161A7"/>
    <w:rsid w:val="00C25867"/>
    <w:rsid w:val="00C26792"/>
    <w:rsid w:val="00C3129D"/>
    <w:rsid w:val="00C32585"/>
    <w:rsid w:val="00C32C65"/>
    <w:rsid w:val="00C345D5"/>
    <w:rsid w:val="00C34864"/>
    <w:rsid w:val="00C42305"/>
    <w:rsid w:val="00C42877"/>
    <w:rsid w:val="00C431E1"/>
    <w:rsid w:val="00C46075"/>
    <w:rsid w:val="00C47396"/>
    <w:rsid w:val="00C51980"/>
    <w:rsid w:val="00C5320B"/>
    <w:rsid w:val="00C5548E"/>
    <w:rsid w:val="00C560EF"/>
    <w:rsid w:val="00C579F9"/>
    <w:rsid w:val="00C579FD"/>
    <w:rsid w:val="00C6436A"/>
    <w:rsid w:val="00C7105B"/>
    <w:rsid w:val="00C71628"/>
    <w:rsid w:val="00C8130D"/>
    <w:rsid w:val="00C81316"/>
    <w:rsid w:val="00C842C7"/>
    <w:rsid w:val="00C90730"/>
    <w:rsid w:val="00C93F5A"/>
    <w:rsid w:val="00C970DF"/>
    <w:rsid w:val="00C977DC"/>
    <w:rsid w:val="00CA204B"/>
    <w:rsid w:val="00CA38CB"/>
    <w:rsid w:val="00CA4EE7"/>
    <w:rsid w:val="00CA7257"/>
    <w:rsid w:val="00CB04AD"/>
    <w:rsid w:val="00CB10B7"/>
    <w:rsid w:val="00CB11A2"/>
    <w:rsid w:val="00CB2011"/>
    <w:rsid w:val="00CB24FA"/>
    <w:rsid w:val="00CB5DEE"/>
    <w:rsid w:val="00CC34B3"/>
    <w:rsid w:val="00CC3E36"/>
    <w:rsid w:val="00CC539C"/>
    <w:rsid w:val="00CC60F3"/>
    <w:rsid w:val="00CC63A1"/>
    <w:rsid w:val="00CC762F"/>
    <w:rsid w:val="00CD1496"/>
    <w:rsid w:val="00CD4DE1"/>
    <w:rsid w:val="00CD5717"/>
    <w:rsid w:val="00CE0EED"/>
    <w:rsid w:val="00CE175C"/>
    <w:rsid w:val="00CE6E0C"/>
    <w:rsid w:val="00CE71C3"/>
    <w:rsid w:val="00CF2FC3"/>
    <w:rsid w:val="00CF5D2E"/>
    <w:rsid w:val="00CF7AC3"/>
    <w:rsid w:val="00D1339D"/>
    <w:rsid w:val="00D21A4C"/>
    <w:rsid w:val="00D223AC"/>
    <w:rsid w:val="00D225AF"/>
    <w:rsid w:val="00D2774E"/>
    <w:rsid w:val="00D3484D"/>
    <w:rsid w:val="00D415B5"/>
    <w:rsid w:val="00D44138"/>
    <w:rsid w:val="00D50A46"/>
    <w:rsid w:val="00D50E1A"/>
    <w:rsid w:val="00D52B6D"/>
    <w:rsid w:val="00D626B4"/>
    <w:rsid w:val="00D6430E"/>
    <w:rsid w:val="00D67EF3"/>
    <w:rsid w:val="00D74503"/>
    <w:rsid w:val="00D776D5"/>
    <w:rsid w:val="00D84006"/>
    <w:rsid w:val="00D854D0"/>
    <w:rsid w:val="00D865C4"/>
    <w:rsid w:val="00D874FE"/>
    <w:rsid w:val="00D91363"/>
    <w:rsid w:val="00D9360B"/>
    <w:rsid w:val="00D96B8C"/>
    <w:rsid w:val="00DA40ED"/>
    <w:rsid w:val="00DA445E"/>
    <w:rsid w:val="00DA6C72"/>
    <w:rsid w:val="00DA798D"/>
    <w:rsid w:val="00DB0180"/>
    <w:rsid w:val="00DB10EA"/>
    <w:rsid w:val="00DB3957"/>
    <w:rsid w:val="00DC209C"/>
    <w:rsid w:val="00DC34C9"/>
    <w:rsid w:val="00DC3ADB"/>
    <w:rsid w:val="00DC7BFE"/>
    <w:rsid w:val="00DD0C9F"/>
    <w:rsid w:val="00DD1524"/>
    <w:rsid w:val="00DD15B2"/>
    <w:rsid w:val="00DD6F18"/>
    <w:rsid w:val="00DD7AB1"/>
    <w:rsid w:val="00DE03F9"/>
    <w:rsid w:val="00DE1B4C"/>
    <w:rsid w:val="00DE204B"/>
    <w:rsid w:val="00DE3201"/>
    <w:rsid w:val="00DE4C76"/>
    <w:rsid w:val="00DF62E0"/>
    <w:rsid w:val="00DF7D8B"/>
    <w:rsid w:val="00DF7E8B"/>
    <w:rsid w:val="00E003BF"/>
    <w:rsid w:val="00E0388B"/>
    <w:rsid w:val="00E06C80"/>
    <w:rsid w:val="00E10C56"/>
    <w:rsid w:val="00E23054"/>
    <w:rsid w:val="00E25341"/>
    <w:rsid w:val="00E2658A"/>
    <w:rsid w:val="00E27F19"/>
    <w:rsid w:val="00E306F7"/>
    <w:rsid w:val="00E3143D"/>
    <w:rsid w:val="00E31C4C"/>
    <w:rsid w:val="00E34FEC"/>
    <w:rsid w:val="00E40F7E"/>
    <w:rsid w:val="00E429F4"/>
    <w:rsid w:val="00E435A7"/>
    <w:rsid w:val="00E45CC6"/>
    <w:rsid w:val="00E471BA"/>
    <w:rsid w:val="00E47462"/>
    <w:rsid w:val="00E50C73"/>
    <w:rsid w:val="00E51E4D"/>
    <w:rsid w:val="00E552BA"/>
    <w:rsid w:val="00E608B0"/>
    <w:rsid w:val="00E705A8"/>
    <w:rsid w:val="00E70E55"/>
    <w:rsid w:val="00E730DC"/>
    <w:rsid w:val="00E756FA"/>
    <w:rsid w:val="00E75C49"/>
    <w:rsid w:val="00E818CD"/>
    <w:rsid w:val="00E81AED"/>
    <w:rsid w:val="00E852BF"/>
    <w:rsid w:val="00E86B92"/>
    <w:rsid w:val="00E91B38"/>
    <w:rsid w:val="00E969D3"/>
    <w:rsid w:val="00E97CDC"/>
    <w:rsid w:val="00EA096D"/>
    <w:rsid w:val="00EA48B1"/>
    <w:rsid w:val="00EA5B1A"/>
    <w:rsid w:val="00EB22AC"/>
    <w:rsid w:val="00EB3534"/>
    <w:rsid w:val="00EB519B"/>
    <w:rsid w:val="00ED2FD0"/>
    <w:rsid w:val="00ED6A20"/>
    <w:rsid w:val="00EE10C5"/>
    <w:rsid w:val="00EF18E6"/>
    <w:rsid w:val="00EF1B14"/>
    <w:rsid w:val="00EF3EE0"/>
    <w:rsid w:val="00F034C1"/>
    <w:rsid w:val="00F06428"/>
    <w:rsid w:val="00F12D8E"/>
    <w:rsid w:val="00F13D14"/>
    <w:rsid w:val="00F158EB"/>
    <w:rsid w:val="00F16AE0"/>
    <w:rsid w:val="00F16FE6"/>
    <w:rsid w:val="00F30743"/>
    <w:rsid w:val="00F353CC"/>
    <w:rsid w:val="00F4125B"/>
    <w:rsid w:val="00F41352"/>
    <w:rsid w:val="00F41972"/>
    <w:rsid w:val="00F44BCF"/>
    <w:rsid w:val="00F45E63"/>
    <w:rsid w:val="00F5453E"/>
    <w:rsid w:val="00F61955"/>
    <w:rsid w:val="00F626B9"/>
    <w:rsid w:val="00F628E6"/>
    <w:rsid w:val="00F65C2D"/>
    <w:rsid w:val="00F66DDC"/>
    <w:rsid w:val="00F67F7C"/>
    <w:rsid w:val="00F72733"/>
    <w:rsid w:val="00F7385B"/>
    <w:rsid w:val="00F73BD4"/>
    <w:rsid w:val="00F7653E"/>
    <w:rsid w:val="00F827E7"/>
    <w:rsid w:val="00F83143"/>
    <w:rsid w:val="00F848C4"/>
    <w:rsid w:val="00F87320"/>
    <w:rsid w:val="00F8746E"/>
    <w:rsid w:val="00F943E8"/>
    <w:rsid w:val="00F95CDA"/>
    <w:rsid w:val="00F96877"/>
    <w:rsid w:val="00FA023A"/>
    <w:rsid w:val="00FA7679"/>
    <w:rsid w:val="00FB5114"/>
    <w:rsid w:val="00FB6198"/>
    <w:rsid w:val="00FC1CCB"/>
    <w:rsid w:val="00FC280F"/>
    <w:rsid w:val="00FD5FC6"/>
    <w:rsid w:val="00FE0CAF"/>
    <w:rsid w:val="00FE0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7E7"/>
  </w:style>
  <w:style w:type="paragraph" w:styleId="Nadpis1">
    <w:name w:val="heading 1"/>
    <w:basedOn w:val="Normln"/>
    <w:next w:val="Normln"/>
    <w:link w:val="Nadpis1Char"/>
    <w:uiPriority w:val="9"/>
    <w:qFormat/>
    <w:rsid w:val="00F827E7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48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B51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B5114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B5114"/>
    <w:pPr>
      <w:spacing w:before="320" w:after="120" w:line="252" w:lineRule="auto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B5114"/>
    <w:pPr>
      <w:spacing w:after="120" w:line="252" w:lineRule="auto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B5114"/>
    <w:pPr>
      <w:spacing w:after="120" w:line="252" w:lineRule="auto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B5114"/>
    <w:pPr>
      <w:spacing w:after="120" w:line="252" w:lineRule="auto"/>
      <w:jc w:val="center"/>
      <w:outlineLvl w:val="7"/>
    </w:pPr>
    <w:rPr>
      <w:rFonts w:asciiTheme="majorHAnsi" w:eastAsiaTheme="majorEastAsia" w:hAnsiTheme="majorHAnsi" w:cstheme="majorBidi"/>
      <w:caps/>
      <w:spacing w:val="1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B5114"/>
    <w:pPr>
      <w:spacing w:after="120" w:line="252" w:lineRule="auto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B5114"/>
    <w:rPr>
      <w:b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9F48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B51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kladntextodsazen">
    <w:name w:val="Body Text Indent"/>
    <w:basedOn w:val="Normln"/>
    <w:link w:val="ZkladntextodsazenChar"/>
    <w:rsid w:val="00F827E7"/>
    <w:pPr>
      <w:spacing w:line="240" w:lineRule="atLeast"/>
      <w:ind w:firstLine="708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09290F"/>
    <w:rPr>
      <w:sz w:val="24"/>
    </w:rPr>
  </w:style>
  <w:style w:type="paragraph" w:customStyle="1" w:styleId="Zkladntext21">
    <w:name w:val="Základní text 21"/>
    <w:basedOn w:val="Normln"/>
    <w:rsid w:val="00F827E7"/>
    <w:rPr>
      <w:b/>
      <w:sz w:val="24"/>
    </w:rPr>
  </w:style>
  <w:style w:type="paragraph" w:styleId="Seznam">
    <w:name w:val="List"/>
    <w:basedOn w:val="Normln"/>
    <w:rsid w:val="00F827E7"/>
    <w:pPr>
      <w:ind w:left="283" w:hanging="283"/>
    </w:pPr>
    <w:rPr>
      <w:sz w:val="24"/>
    </w:rPr>
  </w:style>
  <w:style w:type="paragraph" w:styleId="Zkladntext">
    <w:name w:val="Body Text"/>
    <w:basedOn w:val="Normln"/>
    <w:link w:val="ZkladntextChar"/>
    <w:rsid w:val="00F827E7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3870E2"/>
    <w:rPr>
      <w:sz w:val="24"/>
    </w:rPr>
  </w:style>
  <w:style w:type="paragraph" w:styleId="Nzev">
    <w:name w:val="Title"/>
    <w:basedOn w:val="Normln"/>
    <w:link w:val="NzevChar"/>
    <w:uiPriority w:val="10"/>
    <w:qFormat/>
    <w:rsid w:val="00F827E7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uiPriority w:val="10"/>
    <w:rsid w:val="00FB5114"/>
    <w:rPr>
      <w:b/>
      <w:sz w:val="32"/>
    </w:rPr>
  </w:style>
  <w:style w:type="paragraph" w:styleId="Textbubliny">
    <w:name w:val="Balloon Text"/>
    <w:basedOn w:val="Normln"/>
    <w:link w:val="TextbublinyChar"/>
    <w:uiPriority w:val="99"/>
    <w:semiHidden/>
    <w:rsid w:val="000048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5114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4533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333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333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333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5333F"/>
    <w:rPr>
      <w:b/>
      <w:bCs/>
    </w:rPr>
  </w:style>
  <w:style w:type="paragraph" w:styleId="Obsah7">
    <w:name w:val="toc 7"/>
    <w:basedOn w:val="Normln"/>
    <w:next w:val="Normln"/>
    <w:autoRedefine/>
    <w:uiPriority w:val="39"/>
    <w:unhideWhenUsed/>
    <w:rsid w:val="00482D7D"/>
    <w:pPr>
      <w:ind w:left="1200"/>
    </w:pPr>
  </w:style>
  <w:style w:type="paragraph" w:customStyle="1" w:styleId="BodyText21">
    <w:name w:val="Body Text 21"/>
    <w:basedOn w:val="Normln"/>
    <w:rsid w:val="00267BE3"/>
    <w:pPr>
      <w:autoSpaceDE w:val="0"/>
      <w:autoSpaceDN w:val="0"/>
    </w:pPr>
    <w:rPr>
      <w:rFonts w:ascii="Tms Rmn" w:hAnsi="Tms Rmn" w:cs="Tms Rmn"/>
      <w:b/>
      <w:bCs/>
      <w:sz w:val="24"/>
      <w:szCs w:val="24"/>
      <w:lang w:val="en-US"/>
    </w:rPr>
  </w:style>
  <w:style w:type="paragraph" w:styleId="Zhlav">
    <w:name w:val="header"/>
    <w:basedOn w:val="Normln"/>
    <w:link w:val="ZhlavChar"/>
    <w:uiPriority w:val="99"/>
    <w:unhideWhenUsed/>
    <w:rsid w:val="001135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35BC"/>
  </w:style>
  <w:style w:type="paragraph" w:styleId="Zpat">
    <w:name w:val="footer"/>
    <w:basedOn w:val="Normln"/>
    <w:link w:val="ZpatChar"/>
    <w:unhideWhenUsed/>
    <w:rsid w:val="001135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135BC"/>
  </w:style>
  <w:style w:type="paragraph" w:customStyle="1" w:styleId="Level1">
    <w:name w:val="Level 1"/>
    <w:basedOn w:val="Normln"/>
    <w:next w:val="Normln"/>
    <w:qFormat/>
    <w:rsid w:val="00B410E5"/>
    <w:pPr>
      <w:keepNext/>
      <w:numPr>
        <w:numId w:val="10"/>
      </w:numPr>
      <w:spacing w:before="280" w:after="140" w:line="290" w:lineRule="auto"/>
      <w:jc w:val="both"/>
      <w:outlineLvl w:val="0"/>
    </w:pPr>
    <w:rPr>
      <w:rFonts w:ascii="Arial" w:hAnsi="Arial"/>
      <w:b/>
      <w:bCs/>
      <w:caps/>
      <w:kern w:val="20"/>
      <w:sz w:val="22"/>
      <w:szCs w:val="32"/>
      <w:lang w:eastAsia="en-US"/>
    </w:rPr>
  </w:style>
  <w:style w:type="paragraph" w:customStyle="1" w:styleId="Level2">
    <w:name w:val="Level 2"/>
    <w:basedOn w:val="Normln"/>
    <w:link w:val="Level2Char"/>
    <w:qFormat/>
    <w:rsid w:val="00B410E5"/>
    <w:pPr>
      <w:numPr>
        <w:ilvl w:val="1"/>
        <w:numId w:val="10"/>
      </w:numPr>
      <w:spacing w:after="140" w:line="266" w:lineRule="auto"/>
      <w:jc w:val="both"/>
      <w:outlineLvl w:val="1"/>
    </w:pPr>
    <w:rPr>
      <w:rFonts w:ascii="Arial" w:hAnsi="Arial"/>
      <w:kern w:val="20"/>
      <w:szCs w:val="28"/>
      <w:lang w:eastAsia="en-US"/>
    </w:rPr>
  </w:style>
  <w:style w:type="character" w:customStyle="1" w:styleId="Level2Char">
    <w:name w:val="Level 2 Char"/>
    <w:link w:val="Level2"/>
    <w:rsid w:val="00B410E5"/>
    <w:rPr>
      <w:rFonts w:ascii="Arial" w:hAnsi="Arial"/>
      <w:kern w:val="20"/>
      <w:szCs w:val="28"/>
      <w:lang w:eastAsia="en-US"/>
    </w:rPr>
  </w:style>
  <w:style w:type="paragraph" w:customStyle="1" w:styleId="Level3">
    <w:name w:val="Level 3"/>
    <w:basedOn w:val="Normln"/>
    <w:qFormat/>
    <w:rsid w:val="00B410E5"/>
    <w:pPr>
      <w:numPr>
        <w:ilvl w:val="2"/>
        <w:numId w:val="10"/>
      </w:numPr>
      <w:spacing w:after="140" w:line="290" w:lineRule="auto"/>
      <w:jc w:val="both"/>
      <w:outlineLvl w:val="2"/>
    </w:pPr>
    <w:rPr>
      <w:rFonts w:ascii="Arial" w:hAnsi="Arial"/>
      <w:kern w:val="20"/>
      <w:szCs w:val="28"/>
      <w:lang w:eastAsia="en-US"/>
    </w:rPr>
  </w:style>
  <w:style w:type="paragraph" w:customStyle="1" w:styleId="Level4">
    <w:name w:val="Level 4"/>
    <w:basedOn w:val="Normln"/>
    <w:qFormat/>
    <w:rsid w:val="00B410E5"/>
    <w:pPr>
      <w:numPr>
        <w:ilvl w:val="3"/>
        <w:numId w:val="10"/>
      </w:numPr>
      <w:spacing w:after="140" w:line="290" w:lineRule="auto"/>
      <w:jc w:val="both"/>
      <w:outlineLvl w:val="3"/>
    </w:pPr>
    <w:rPr>
      <w:rFonts w:ascii="Arial" w:hAnsi="Arial"/>
      <w:kern w:val="20"/>
      <w:szCs w:val="24"/>
      <w:lang w:eastAsia="en-US"/>
    </w:rPr>
  </w:style>
  <w:style w:type="paragraph" w:customStyle="1" w:styleId="Level5">
    <w:name w:val="Level 5"/>
    <w:basedOn w:val="Normln"/>
    <w:qFormat/>
    <w:rsid w:val="00B410E5"/>
    <w:pPr>
      <w:numPr>
        <w:ilvl w:val="4"/>
        <w:numId w:val="10"/>
      </w:numPr>
      <w:spacing w:after="140" w:line="290" w:lineRule="auto"/>
      <w:jc w:val="both"/>
      <w:outlineLvl w:val="4"/>
    </w:pPr>
    <w:rPr>
      <w:rFonts w:ascii="Arial" w:hAnsi="Arial"/>
      <w:kern w:val="20"/>
      <w:szCs w:val="24"/>
      <w:lang w:eastAsia="en-US"/>
    </w:rPr>
  </w:style>
  <w:style w:type="paragraph" w:customStyle="1" w:styleId="Level6">
    <w:name w:val="Level 6"/>
    <w:basedOn w:val="Normln"/>
    <w:rsid w:val="00B410E5"/>
    <w:pPr>
      <w:numPr>
        <w:ilvl w:val="5"/>
        <w:numId w:val="10"/>
      </w:numPr>
      <w:spacing w:after="140" w:line="290" w:lineRule="auto"/>
      <w:jc w:val="both"/>
      <w:outlineLvl w:val="5"/>
    </w:pPr>
    <w:rPr>
      <w:rFonts w:ascii="Arial" w:hAnsi="Arial"/>
      <w:kern w:val="20"/>
      <w:szCs w:val="24"/>
      <w:lang w:eastAsia="en-US"/>
    </w:rPr>
  </w:style>
  <w:style w:type="paragraph" w:customStyle="1" w:styleId="Level7">
    <w:name w:val="Level 7"/>
    <w:basedOn w:val="Normln"/>
    <w:rsid w:val="00B410E5"/>
    <w:pPr>
      <w:numPr>
        <w:ilvl w:val="6"/>
        <w:numId w:val="10"/>
      </w:numPr>
      <w:spacing w:after="140" w:line="290" w:lineRule="auto"/>
      <w:jc w:val="both"/>
      <w:outlineLvl w:val="6"/>
    </w:pPr>
    <w:rPr>
      <w:rFonts w:ascii="Arial" w:hAnsi="Arial"/>
      <w:kern w:val="20"/>
      <w:szCs w:val="24"/>
      <w:lang w:eastAsia="en-US"/>
    </w:rPr>
  </w:style>
  <w:style w:type="paragraph" w:customStyle="1" w:styleId="Level8">
    <w:name w:val="Level 8"/>
    <w:basedOn w:val="Normln"/>
    <w:rsid w:val="00B410E5"/>
    <w:pPr>
      <w:tabs>
        <w:tab w:val="num" w:pos="3969"/>
      </w:tabs>
      <w:spacing w:after="140" w:line="290" w:lineRule="auto"/>
      <w:ind w:left="3969" w:hanging="680"/>
      <w:jc w:val="both"/>
      <w:outlineLvl w:val="7"/>
    </w:pPr>
    <w:rPr>
      <w:rFonts w:ascii="Arial" w:hAnsi="Arial"/>
      <w:kern w:val="20"/>
      <w:szCs w:val="24"/>
      <w:lang w:eastAsia="en-US"/>
    </w:rPr>
  </w:style>
  <w:style w:type="paragraph" w:customStyle="1" w:styleId="Level9">
    <w:name w:val="Level 9"/>
    <w:basedOn w:val="Normln"/>
    <w:rsid w:val="00B410E5"/>
    <w:pPr>
      <w:tabs>
        <w:tab w:val="num" w:pos="3969"/>
      </w:tabs>
      <w:spacing w:after="140" w:line="290" w:lineRule="auto"/>
      <w:ind w:left="3969" w:hanging="680"/>
      <w:jc w:val="both"/>
      <w:outlineLvl w:val="8"/>
    </w:pPr>
    <w:rPr>
      <w:rFonts w:ascii="Arial" w:hAnsi="Arial"/>
      <w:kern w:val="20"/>
      <w:szCs w:val="24"/>
      <w:lang w:eastAsia="en-US"/>
    </w:rPr>
  </w:style>
  <w:style w:type="character" w:customStyle="1" w:styleId="platne1">
    <w:name w:val="platne1"/>
    <w:basedOn w:val="Standardnpsmoodstavce"/>
    <w:rsid w:val="00522203"/>
  </w:style>
  <w:style w:type="paragraph" w:styleId="Prosttext">
    <w:name w:val="Plain Text"/>
    <w:basedOn w:val="Normln"/>
    <w:link w:val="ProsttextChar"/>
    <w:uiPriority w:val="99"/>
    <w:unhideWhenUsed/>
    <w:rsid w:val="003B6FD7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B6FD7"/>
    <w:rPr>
      <w:rFonts w:ascii="Consolas" w:eastAsiaTheme="minorHAnsi" w:hAnsi="Consolas" w:cs="Consolas"/>
      <w:sz w:val="21"/>
      <w:szCs w:val="21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7530F6"/>
    <w:pPr>
      <w:spacing w:before="100" w:beforeAutospacing="1" w:after="100" w:afterAutospacing="1"/>
    </w:pPr>
    <w:rPr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530F6"/>
    <w:rPr>
      <w:i/>
      <w:iCs/>
    </w:rPr>
  </w:style>
  <w:style w:type="paragraph" w:styleId="Odstavecseseznamem">
    <w:name w:val="List Paragraph"/>
    <w:aliases w:val="Odstavec s odrážkami,Odstavec se seznamem1"/>
    <w:basedOn w:val="Normln"/>
    <w:link w:val="OdstavecseseznamemChar"/>
    <w:uiPriority w:val="34"/>
    <w:qFormat/>
    <w:rsid w:val="009F4D89"/>
    <w:pPr>
      <w:ind w:left="720"/>
      <w:contextualSpacing/>
    </w:pPr>
  </w:style>
  <w:style w:type="character" w:customStyle="1" w:styleId="OdstavecseseznamemChar">
    <w:name w:val="Odstavec se seznamem Char"/>
    <w:aliases w:val="Odstavec s odrážkami Char,Odstavec se seznamem1 Char"/>
    <w:basedOn w:val="Standardnpsmoodstavce"/>
    <w:link w:val="Odstavecseseznamem"/>
    <w:uiPriority w:val="34"/>
    <w:locked/>
    <w:rsid w:val="00FB5114"/>
  </w:style>
  <w:style w:type="paragraph" w:styleId="Obsah1">
    <w:name w:val="toc 1"/>
    <w:basedOn w:val="Normln"/>
    <w:next w:val="Normln"/>
    <w:autoRedefine/>
    <w:uiPriority w:val="39"/>
    <w:unhideWhenUsed/>
    <w:qFormat/>
    <w:rsid w:val="00FB5114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FB5114"/>
    <w:pPr>
      <w:spacing w:after="100"/>
      <w:ind w:left="200"/>
    </w:pPr>
  </w:style>
  <w:style w:type="paragraph" w:styleId="Obsah3">
    <w:name w:val="toc 3"/>
    <w:basedOn w:val="Normln"/>
    <w:next w:val="Normln"/>
    <w:autoRedefine/>
    <w:uiPriority w:val="39"/>
    <w:unhideWhenUsed/>
    <w:qFormat/>
    <w:rsid w:val="00FB5114"/>
    <w:pPr>
      <w:spacing w:after="100"/>
      <w:ind w:left="40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B5114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B5114"/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B5114"/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B5114"/>
    <w:rPr>
      <w:rFonts w:asciiTheme="majorHAnsi" w:eastAsiaTheme="majorEastAsia" w:hAnsiTheme="majorHAnsi" w:cstheme="majorBidi"/>
      <w:caps/>
      <w:color w:val="943634" w:themeColor="accent2" w:themeShade="BF"/>
      <w:spacing w:val="10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B5114"/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B5114"/>
    <w:rPr>
      <w:rFonts w:asciiTheme="majorHAnsi" w:eastAsiaTheme="majorEastAsia" w:hAnsiTheme="majorHAnsi" w:cstheme="majorBidi"/>
      <w:caps/>
      <w:spacing w:val="10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B5114"/>
    <w:rPr>
      <w:rFonts w:asciiTheme="majorHAnsi" w:eastAsiaTheme="majorEastAsia" w:hAnsiTheme="majorHAnsi" w:cstheme="majorBidi"/>
      <w:i/>
      <w:iCs/>
      <w:caps/>
      <w:spacing w:val="10"/>
      <w:lang w:eastAsia="en-US"/>
    </w:rPr>
  </w:style>
  <w:style w:type="table" w:styleId="Mkatabulky">
    <w:name w:val="Table Grid"/>
    <w:basedOn w:val="Normlntabulka"/>
    <w:uiPriority w:val="59"/>
    <w:rsid w:val="00FB5114"/>
    <w:pPr>
      <w:spacing w:after="200" w:line="252" w:lineRule="auto"/>
    </w:pPr>
    <w:rPr>
      <w:rFonts w:asciiTheme="majorHAnsi" w:eastAsiaTheme="majorEastAsia" w:hAnsiTheme="majorHAnsi" w:cstheme="maj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FB5114"/>
    <w:pPr>
      <w:spacing w:after="200" w:line="252" w:lineRule="auto"/>
    </w:pPr>
    <w:rPr>
      <w:rFonts w:asciiTheme="majorHAnsi" w:eastAsiaTheme="majorEastAsia" w:hAnsiTheme="majorHAnsi" w:cstheme="majorBidi"/>
      <w:caps/>
      <w:spacing w:val="10"/>
      <w:sz w:val="18"/>
      <w:szCs w:val="18"/>
      <w:lang w:eastAsia="en-US"/>
    </w:rPr>
  </w:style>
  <w:style w:type="paragraph" w:customStyle="1" w:styleId="Odstavecnormln">
    <w:name w:val="Odstavec normální"/>
    <w:basedOn w:val="Normln"/>
    <w:rsid w:val="00FB5114"/>
    <w:pPr>
      <w:suppressAutoHyphens/>
      <w:spacing w:before="60" w:after="200" w:line="100" w:lineRule="atLeast"/>
      <w:jc w:val="both"/>
    </w:pPr>
    <w:rPr>
      <w:rFonts w:ascii="Arial" w:hAnsi="Arial"/>
      <w:kern w:val="1"/>
      <w:sz w:val="22"/>
      <w:szCs w:val="22"/>
      <w:lang w:eastAsia="zh-CN"/>
    </w:rPr>
  </w:style>
  <w:style w:type="character" w:customStyle="1" w:styleId="ListParagraphChar">
    <w:name w:val="List Paragraph Char"/>
    <w:basedOn w:val="Standardnpsmoodstavce"/>
    <w:locked/>
    <w:rsid w:val="00FB5114"/>
    <w:rPr>
      <w:lang w:val="sk-SK" w:eastAsia="cs-CZ" w:bidi="ar-SA"/>
    </w:rPr>
  </w:style>
  <w:style w:type="paragraph" w:styleId="Obsah4">
    <w:name w:val="toc 4"/>
    <w:basedOn w:val="Normln"/>
    <w:next w:val="Normln"/>
    <w:autoRedefine/>
    <w:uiPriority w:val="39"/>
    <w:unhideWhenUsed/>
    <w:rsid w:val="00FB5114"/>
    <w:pPr>
      <w:spacing w:after="200" w:line="252" w:lineRule="auto"/>
      <w:ind w:left="440"/>
    </w:pPr>
    <w:rPr>
      <w:rFonts w:asciiTheme="majorHAnsi" w:eastAsiaTheme="majorEastAsia" w:hAnsiTheme="majorHAnsi" w:cstheme="majorBidi"/>
      <w:lang w:eastAsia="en-US"/>
    </w:rPr>
  </w:style>
  <w:style w:type="paragraph" w:styleId="Obsah5">
    <w:name w:val="toc 5"/>
    <w:basedOn w:val="Normln"/>
    <w:next w:val="Normln"/>
    <w:autoRedefine/>
    <w:uiPriority w:val="39"/>
    <w:unhideWhenUsed/>
    <w:rsid w:val="00FB5114"/>
    <w:pPr>
      <w:spacing w:after="200" w:line="252" w:lineRule="auto"/>
      <w:ind w:left="660"/>
    </w:pPr>
    <w:rPr>
      <w:rFonts w:asciiTheme="majorHAnsi" w:eastAsiaTheme="majorEastAsia" w:hAnsiTheme="majorHAnsi" w:cstheme="majorBidi"/>
      <w:lang w:eastAsia="en-US"/>
    </w:rPr>
  </w:style>
  <w:style w:type="paragraph" w:styleId="Obsah6">
    <w:name w:val="toc 6"/>
    <w:basedOn w:val="Normln"/>
    <w:next w:val="Normln"/>
    <w:autoRedefine/>
    <w:uiPriority w:val="39"/>
    <w:unhideWhenUsed/>
    <w:rsid w:val="00FB5114"/>
    <w:pPr>
      <w:spacing w:after="200" w:line="252" w:lineRule="auto"/>
      <w:ind w:left="880"/>
    </w:pPr>
    <w:rPr>
      <w:rFonts w:asciiTheme="majorHAnsi" w:eastAsiaTheme="majorEastAsia" w:hAnsiTheme="majorHAnsi" w:cstheme="majorBidi"/>
      <w:lang w:eastAsia="en-US"/>
    </w:rPr>
  </w:style>
  <w:style w:type="paragraph" w:styleId="Obsah8">
    <w:name w:val="toc 8"/>
    <w:basedOn w:val="Normln"/>
    <w:next w:val="Normln"/>
    <w:autoRedefine/>
    <w:uiPriority w:val="39"/>
    <w:unhideWhenUsed/>
    <w:rsid w:val="00FB5114"/>
    <w:pPr>
      <w:spacing w:after="200" w:line="252" w:lineRule="auto"/>
      <w:ind w:left="1320"/>
    </w:pPr>
    <w:rPr>
      <w:rFonts w:asciiTheme="majorHAnsi" w:eastAsiaTheme="majorEastAsia" w:hAnsiTheme="majorHAnsi" w:cstheme="majorBidi"/>
      <w:lang w:eastAsia="en-US"/>
    </w:rPr>
  </w:style>
  <w:style w:type="paragraph" w:styleId="Obsah9">
    <w:name w:val="toc 9"/>
    <w:basedOn w:val="Normln"/>
    <w:next w:val="Normln"/>
    <w:autoRedefine/>
    <w:uiPriority w:val="39"/>
    <w:unhideWhenUsed/>
    <w:rsid w:val="00FB5114"/>
    <w:pPr>
      <w:spacing w:after="200" w:line="252" w:lineRule="auto"/>
      <w:ind w:left="1540"/>
    </w:pPr>
    <w:rPr>
      <w:rFonts w:asciiTheme="majorHAnsi" w:eastAsiaTheme="majorEastAsia" w:hAnsiTheme="majorHAnsi" w:cstheme="majorBidi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B5114"/>
    <w:rPr>
      <w:color w:val="0000FF" w:themeColor="hyperlink"/>
      <w:u w:val="single"/>
    </w:rPr>
  </w:style>
  <w:style w:type="paragraph" w:styleId="Podtitul">
    <w:name w:val="Subtitle"/>
    <w:basedOn w:val="Normln"/>
    <w:next w:val="Normln"/>
    <w:link w:val="PodtitulChar"/>
    <w:uiPriority w:val="11"/>
    <w:qFormat/>
    <w:rsid w:val="00FB5114"/>
    <w:pPr>
      <w:spacing w:after="560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  <w:lang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FB5114"/>
    <w:rPr>
      <w:rFonts w:asciiTheme="majorHAnsi" w:eastAsiaTheme="majorEastAsia" w:hAnsiTheme="majorHAnsi" w:cstheme="majorBidi"/>
      <w:caps/>
      <w:spacing w:val="20"/>
      <w:sz w:val="18"/>
      <w:szCs w:val="18"/>
      <w:lang w:eastAsia="en-US"/>
    </w:rPr>
  </w:style>
  <w:style w:type="character" w:styleId="Siln">
    <w:name w:val="Strong"/>
    <w:uiPriority w:val="22"/>
    <w:qFormat/>
    <w:rsid w:val="00FB5114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FB5114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FB5114"/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FB5114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FB5114"/>
    <w:pPr>
      <w:spacing w:after="200" w:line="252" w:lineRule="auto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character" w:customStyle="1" w:styleId="CittChar">
    <w:name w:val="Citát Char"/>
    <w:basedOn w:val="Standardnpsmoodstavce"/>
    <w:link w:val="Citt"/>
    <w:uiPriority w:val="29"/>
    <w:rsid w:val="00FB5114"/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B511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B5114"/>
    <w:rPr>
      <w:rFonts w:asciiTheme="majorHAnsi" w:eastAsiaTheme="majorEastAsia" w:hAnsiTheme="majorHAnsi" w:cstheme="majorBidi"/>
      <w:caps/>
      <w:color w:val="622423" w:themeColor="accent2" w:themeShade="7F"/>
      <w:spacing w:val="5"/>
      <w:lang w:eastAsia="en-US"/>
    </w:rPr>
  </w:style>
  <w:style w:type="character" w:styleId="Zdraznnjemn">
    <w:name w:val="Subtle Emphasis"/>
    <w:uiPriority w:val="19"/>
    <w:qFormat/>
    <w:rsid w:val="00FB5114"/>
    <w:rPr>
      <w:i/>
      <w:iCs/>
    </w:rPr>
  </w:style>
  <w:style w:type="character" w:styleId="Zdraznnintenzivn">
    <w:name w:val="Intense Emphasis"/>
    <w:uiPriority w:val="21"/>
    <w:qFormat/>
    <w:rsid w:val="00FB5114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FB511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FB511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FB5114"/>
    <w:rPr>
      <w:caps/>
      <w:color w:val="622423" w:themeColor="accent2" w:themeShade="7F"/>
      <w:spacing w:val="5"/>
      <w:u w:color="622423" w:themeColor="accent2" w:themeShade="7F"/>
    </w:rPr>
  </w:style>
  <w:style w:type="paragraph" w:customStyle="1" w:styleId="Normlnweb1">
    <w:name w:val="Normální (web)1"/>
    <w:basedOn w:val="Normln"/>
    <w:rsid w:val="00FB5114"/>
    <w:pPr>
      <w:spacing w:before="100" w:after="100" w:line="276" w:lineRule="auto"/>
      <w:jc w:val="both"/>
    </w:pPr>
    <w:rPr>
      <w:rFonts w:ascii="Calibri" w:hAnsi="Calibri"/>
      <w:sz w:val="22"/>
    </w:rPr>
  </w:style>
  <w:style w:type="table" w:customStyle="1" w:styleId="Svtlmkatabulky1">
    <w:name w:val="Světlá mřížka tabulky1"/>
    <w:basedOn w:val="Normlntabulka"/>
    <w:uiPriority w:val="40"/>
    <w:rsid w:val="00FB5114"/>
    <w:rPr>
      <w:rFonts w:asciiTheme="majorHAnsi" w:eastAsiaTheme="majorEastAsia" w:hAnsiTheme="majorHAnsi" w:cstheme="maj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7E7"/>
  </w:style>
  <w:style w:type="paragraph" w:styleId="Nadpis1">
    <w:name w:val="heading 1"/>
    <w:basedOn w:val="Normln"/>
    <w:next w:val="Normln"/>
    <w:link w:val="Nadpis1Char"/>
    <w:uiPriority w:val="9"/>
    <w:qFormat/>
    <w:rsid w:val="00F827E7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48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B51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B5114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B5114"/>
    <w:pPr>
      <w:spacing w:before="320" w:after="120" w:line="252" w:lineRule="auto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B5114"/>
    <w:pPr>
      <w:spacing w:after="120" w:line="252" w:lineRule="auto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B5114"/>
    <w:pPr>
      <w:spacing w:after="120" w:line="252" w:lineRule="auto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B5114"/>
    <w:pPr>
      <w:spacing w:after="120" w:line="252" w:lineRule="auto"/>
      <w:jc w:val="center"/>
      <w:outlineLvl w:val="7"/>
    </w:pPr>
    <w:rPr>
      <w:rFonts w:asciiTheme="majorHAnsi" w:eastAsiaTheme="majorEastAsia" w:hAnsiTheme="majorHAnsi" w:cstheme="majorBidi"/>
      <w:caps/>
      <w:spacing w:val="1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B5114"/>
    <w:pPr>
      <w:spacing w:after="120" w:line="252" w:lineRule="auto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B5114"/>
    <w:rPr>
      <w:b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9F48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B51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kladntextodsazen">
    <w:name w:val="Body Text Indent"/>
    <w:basedOn w:val="Normln"/>
    <w:link w:val="ZkladntextodsazenChar"/>
    <w:rsid w:val="00F827E7"/>
    <w:pPr>
      <w:spacing w:line="240" w:lineRule="atLeast"/>
      <w:ind w:firstLine="708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09290F"/>
    <w:rPr>
      <w:sz w:val="24"/>
    </w:rPr>
  </w:style>
  <w:style w:type="paragraph" w:customStyle="1" w:styleId="Zkladntext21">
    <w:name w:val="Základní text 21"/>
    <w:basedOn w:val="Normln"/>
    <w:rsid w:val="00F827E7"/>
    <w:rPr>
      <w:b/>
      <w:sz w:val="24"/>
    </w:rPr>
  </w:style>
  <w:style w:type="paragraph" w:styleId="Seznam">
    <w:name w:val="List"/>
    <w:basedOn w:val="Normln"/>
    <w:rsid w:val="00F827E7"/>
    <w:pPr>
      <w:ind w:left="283" w:hanging="283"/>
    </w:pPr>
    <w:rPr>
      <w:sz w:val="24"/>
    </w:rPr>
  </w:style>
  <w:style w:type="paragraph" w:styleId="Zkladntext">
    <w:name w:val="Body Text"/>
    <w:basedOn w:val="Normln"/>
    <w:link w:val="ZkladntextChar"/>
    <w:rsid w:val="00F827E7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3870E2"/>
    <w:rPr>
      <w:sz w:val="24"/>
    </w:rPr>
  </w:style>
  <w:style w:type="paragraph" w:styleId="Nzev">
    <w:name w:val="Title"/>
    <w:basedOn w:val="Normln"/>
    <w:link w:val="NzevChar"/>
    <w:uiPriority w:val="10"/>
    <w:qFormat/>
    <w:rsid w:val="00F827E7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uiPriority w:val="10"/>
    <w:rsid w:val="00FB5114"/>
    <w:rPr>
      <w:b/>
      <w:sz w:val="32"/>
    </w:rPr>
  </w:style>
  <w:style w:type="paragraph" w:styleId="Textbubliny">
    <w:name w:val="Balloon Text"/>
    <w:basedOn w:val="Normln"/>
    <w:link w:val="TextbublinyChar"/>
    <w:uiPriority w:val="99"/>
    <w:semiHidden/>
    <w:rsid w:val="000048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5114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4533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333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333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333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5333F"/>
    <w:rPr>
      <w:b/>
      <w:bCs/>
    </w:rPr>
  </w:style>
  <w:style w:type="paragraph" w:styleId="Obsah7">
    <w:name w:val="toc 7"/>
    <w:basedOn w:val="Normln"/>
    <w:next w:val="Normln"/>
    <w:autoRedefine/>
    <w:uiPriority w:val="39"/>
    <w:unhideWhenUsed/>
    <w:rsid w:val="00482D7D"/>
    <w:pPr>
      <w:ind w:left="1200"/>
    </w:pPr>
  </w:style>
  <w:style w:type="paragraph" w:customStyle="1" w:styleId="BodyText21">
    <w:name w:val="Body Text 21"/>
    <w:basedOn w:val="Normln"/>
    <w:rsid w:val="00267BE3"/>
    <w:pPr>
      <w:autoSpaceDE w:val="0"/>
      <w:autoSpaceDN w:val="0"/>
    </w:pPr>
    <w:rPr>
      <w:rFonts w:ascii="Tms Rmn" w:hAnsi="Tms Rmn" w:cs="Tms Rmn"/>
      <w:b/>
      <w:bCs/>
      <w:sz w:val="24"/>
      <w:szCs w:val="24"/>
      <w:lang w:val="en-US"/>
    </w:rPr>
  </w:style>
  <w:style w:type="paragraph" w:styleId="Zhlav">
    <w:name w:val="header"/>
    <w:basedOn w:val="Normln"/>
    <w:link w:val="ZhlavChar"/>
    <w:uiPriority w:val="99"/>
    <w:unhideWhenUsed/>
    <w:rsid w:val="001135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35BC"/>
  </w:style>
  <w:style w:type="paragraph" w:styleId="Zpat">
    <w:name w:val="footer"/>
    <w:basedOn w:val="Normln"/>
    <w:link w:val="ZpatChar"/>
    <w:unhideWhenUsed/>
    <w:rsid w:val="001135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135BC"/>
  </w:style>
  <w:style w:type="paragraph" w:customStyle="1" w:styleId="Level1">
    <w:name w:val="Level 1"/>
    <w:basedOn w:val="Normln"/>
    <w:next w:val="Normln"/>
    <w:qFormat/>
    <w:rsid w:val="00B410E5"/>
    <w:pPr>
      <w:keepNext/>
      <w:numPr>
        <w:numId w:val="10"/>
      </w:numPr>
      <w:spacing w:before="280" w:after="140" w:line="290" w:lineRule="auto"/>
      <w:jc w:val="both"/>
      <w:outlineLvl w:val="0"/>
    </w:pPr>
    <w:rPr>
      <w:rFonts w:ascii="Arial" w:hAnsi="Arial"/>
      <w:b/>
      <w:bCs/>
      <w:caps/>
      <w:kern w:val="20"/>
      <w:sz w:val="22"/>
      <w:szCs w:val="32"/>
      <w:lang w:eastAsia="en-US"/>
    </w:rPr>
  </w:style>
  <w:style w:type="paragraph" w:customStyle="1" w:styleId="Level2">
    <w:name w:val="Level 2"/>
    <w:basedOn w:val="Normln"/>
    <w:link w:val="Level2Char"/>
    <w:qFormat/>
    <w:rsid w:val="00B410E5"/>
    <w:pPr>
      <w:numPr>
        <w:ilvl w:val="1"/>
        <w:numId w:val="10"/>
      </w:numPr>
      <w:spacing w:after="140" w:line="266" w:lineRule="auto"/>
      <w:jc w:val="both"/>
      <w:outlineLvl w:val="1"/>
    </w:pPr>
    <w:rPr>
      <w:rFonts w:ascii="Arial" w:hAnsi="Arial"/>
      <w:kern w:val="20"/>
      <w:szCs w:val="28"/>
      <w:lang w:eastAsia="en-US"/>
    </w:rPr>
  </w:style>
  <w:style w:type="character" w:customStyle="1" w:styleId="Level2Char">
    <w:name w:val="Level 2 Char"/>
    <w:link w:val="Level2"/>
    <w:rsid w:val="00B410E5"/>
    <w:rPr>
      <w:rFonts w:ascii="Arial" w:hAnsi="Arial"/>
      <w:kern w:val="20"/>
      <w:szCs w:val="28"/>
      <w:lang w:eastAsia="en-US"/>
    </w:rPr>
  </w:style>
  <w:style w:type="paragraph" w:customStyle="1" w:styleId="Level3">
    <w:name w:val="Level 3"/>
    <w:basedOn w:val="Normln"/>
    <w:qFormat/>
    <w:rsid w:val="00B410E5"/>
    <w:pPr>
      <w:numPr>
        <w:ilvl w:val="2"/>
        <w:numId w:val="10"/>
      </w:numPr>
      <w:spacing w:after="140" w:line="290" w:lineRule="auto"/>
      <w:jc w:val="both"/>
      <w:outlineLvl w:val="2"/>
    </w:pPr>
    <w:rPr>
      <w:rFonts w:ascii="Arial" w:hAnsi="Arial"/>
      <w:kern w:val="20"/>
      <w:szCs w:val="28"/>
      <w:lang w:eastAsia="en-US"/>
    </w:rPr>
  </w:style>
  <w:style w:type="paragraph" w:customStyle="1" w:styleId="Level4">
    <w:name w:val="Level 4"/>
    <w:basedOn w:val="Normln"/>
    <w:qFormat/>
    <w:rsid w:val="00B410E5"/>
    <w:pPr>
      <w:numPr>
        <w:ilvl w:val="3"/>
        <w:numId w:val="10"/>
      </w:numPr>
      <w:spacing w:after="140" w:line="290" w:lineRule="auto"/>
      <w:jc w:val="both"/>
      <w:outlineLvl w:val="3"/>
    </w:pPr>
    <w:rPr>
      <w:rFonts w:ascii="Arial" w:hAnsi="Arial"/>
      <w:kern w:val="20"/>
      <w:szCs w:val="24"/>
      <w:lang w:eastAsia="en-US"/>
    </w:rPr>
  </w:style>
  <w:style w:type="paragraph" w:customStyle="1" w:styleId="Level5">
    <w:name w:val="Level 5"/>
    <w:basedOn w:val="Normln"/>
    <w:qFormat/>
    <w:rsid w:val="00B410E5"/>
    <w:pPr>
      <w:numPr>
        <w:ilvl w:val="4"/>
        <w:numId w:val="10"/>
      </w:numPr>
      <w:spacing w:after="140" w:line="290" w:lineRule="auto"/>
      <w:jc w:val="both"/>
      <w:outlineLvl w:val="4"/>
    </w:pPr>
    <w:rPr>
      <w:rFonts w:ascii="Arial" w:hAnsi="Arial"/>
      <w:kern w:val="20"/>
      <w:szCs w:val="24"/>
      <w:lang w:eastAsia="en-US"/>
    </w:rPr>
  </w:style>
  <w:style w:type="paragraph" w:customStyle="1" w:styleId="Level6">
    <w:name w:val="Level 6"/>
    <w:basedOn w:val="Normln"/>
    <w:rsid w:val="00B410E5"/>
    <w:pPr>
      <w:numPr>
        <w:ilvl w:val="5"/>
        <w:numId w:val="10"/>
      </w:numPr>
      <w:spacing w:after="140" w:line="290" w:lineRule="auto"/>
      <w:jc w:val="both"/>
      <w:outlineLvl w:val="5"/>
    </w:pPr>
    <w:rPr>
      <w:rFonts w:ascii="Arial" w:hAnsi="Arial"/>
      <w:kern w:val="20"/>
      <w:szCs w:val="24"/>
      <w:lang w:eastAsia="en-US"/>
    </w:rPr>
  </w:style>
  <w:style w:type="paragraph" w:customStyle="1" w:styleId="Level7">
    <w:name w:val="Level 7"/>
    <w:basedOn w:val="Normln"/>
    <w:rsid w:val="00B410E5"/>
    <w:pPr>
      <w:numPr>
        <w:ilvl w:val="6"/>
        <w:numId w:val="10"/>
      </w:numPr>
      <w:spacing w:after="140" w:line="290" w:lineRule="auto"/>
      <w:jc w:val="both"/>
      <w:outlineLvl w:val="6"/>
    </w:pPr>
    <w:rPr>
      <w:rFonts w:ascii="Arial" w:hAnsi="Arial"/>
      <w:kern w:val="20"/>
      <w:szCs w:val="24"/>
      <w:lang w:eastAsia="en-US"/>
    </w:rPr>
  </w:style>
  <w:style w:type="paragraph" w:customStyle="1" w:styleId="Level8">
    <w:name w:val="Level 8"/>
    <w:basedOn w:val="Normln"/>
    <w:rsid w:val="00B410E5"/>
    <w:pPr>
      <w:tabs>
        <w:tab w:val="num" w:pos="3969"/>
      </w:tabs>
      <w:spacing w:after="140" w:line="290" w:lineRule="auto"/>
      <w:ind w:left="3969" w:hanging="680"/>
      <w:jc w:val="both"/>
      <w:outlineLvl w:val="7"/>
    </w:pPr>
    <w:rPr>
      <w:rFonts w:ascii="Arial" w:hAnsi="Arial"/>
      <w:kern w:val="20"/>
      <w:szCs w:val="24"/>
      <w:lang w:eastAsia="en-US"/>
    </w:rPr>
  </w:style>
  <w:style w:type="paragraph" w:customStyle="1" w:styleId="Level9">
    <w:name w:val="Level 9"/>
    <w:basedOn w:val="Normln"/>
    <w:rsid w:val="00B410E5"/>
    <w:pPr>
      <w:tabs>
        <w:tab w:val="num" w:pos="3969"/>
      </w:tabs>
      <w:spacing w:after="140" w:line="290" w:lineRule="auto"/>
      <w:ind w:left="3969" w:hanging="680"/>
      <w:jc w:val="both"/>
      <w:outlineLvl w:val="8"/>
    </w:pPr>
    <w:rPr>
      <w:rFonts w:ascii="Arial" w:hAnsi="Arial"/>
      <w:kern w:val="20"/>
      <w:szCs w:val="24"/>
      <w:lang w:eastAsia="en-US"/>
    </w:rPr>
  </w:style>
  <w:style w:type="character" w:customStyle="1" w:styleId="platne1">
    <w:name w:val="platne1"/>
    <w:basedOn w:val="Standardnpsmoodstavce"/>
    <w:rsid w:val="00522203"/>
  </w:style>
  <w:style w:type="paragraph" w:styleId="Prosttext">
    <w:name w:val="Plain Text"/>
    <w:basedOn w:val="Normln"/>
    <w:link w:val="ProsttextChar"/>
    <w:uiPriority w:val="99"/>
    <w:unhideWhenUsed/>
    <w:rsid w:val="003B6FD7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B6FD7"/>
    <w:rPr>
      <w:rFonts w:ascii="Consolas" w:eastAsiaTheme="minorHAnsi" w:hAnsi="Consolas" w:cs="Consolas"/>
      <w:sz w:val="21"/>
      <w:szCs w:val="21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7530F6"/>
    <w:pPr>
      <w:spacing w:before="100" w:beforeAutospacing="1" w:after="100" w:afterAutospacing="1"/>
    </w:pPr>
    <w:rPr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530F6"/>
    <w:rPr>
      <w:i/>
      <w:iCs/>
    </w:rPr>
  </w:style>
  <w:style w:type="paragraph" w:styleId="Odstavecseseznamem">
    <w:name w:val="List Paragraph"/>
    <w:aliases w:val="Odstavec s odrážkami,Odstavec se seznamem1"/>
    <w:basedOn w:val="Normln"/>
    <w:link w:val="OdstavecseseznamemChar"/>
    <w:uiPriority w:val="34"/>
    <w:qFormat/>
    <w:rsid w:val="009F4D89"/>
    <w:pPr>
      <w:ind w:left="720"/>
      <w:contextualSpacing/>
    </w:pPr>
  </w:style>
  <w:style w:type="character" w:customStyle="1" w:styleId="OdstavecseseznamemChar">
    <w:name w:val="Odstavec se seznamem Char"/>
    <w:aliases w:val="Odstavec s odrážkami Char,Odstavec se seznamem1 Char"/>
    <w:basedOn w:val="Standardnpsmoodstavce"/>
    <w:link w:val="Odstavecseseznamem"/>
    <w:uiPriority w:val="34"/>
    <w:locked/>
    <w:rsid w:val="00FB5114"/>
  </w:style>
  <w:style w:type="paragraph" w:styleId="Obsah1">
    <w:name w:val="toc 1"/>
    <w:basedOn w:val="Normln"/>
    <w:next w:val="Normln"/>
    <w:autoRedefine/>
    <w:uiPriority w:val="39"/>
    <w:unhideWhenUsed/>
    <w:qFormat/>
    <w:rsid w:val="00FB5114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FB5114"/>
    <w:pPr>
      <w:spacing w:after="100"/>
      <w:ind w:left="200"/>
    </w:pPr>
  </w:style>
  <w:style w:type="paragraph" w:styleId="Obsah3">
    <w:name w:val="toc 3"/>
    <w:basedOn w:val="Normln"/>
    <w:next w:val="Normln"/>
    <w:autoRedefine/>
    <w:uiPriority w:val="39"/>
    <w:unhideWhenUsed/>
    <w:qFormat/>
    <w:rsid w:val="00FB5114"/>
    <w:pPr>
      <w:spacing w:after="100"/>
      <w:ind w:left="40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B5114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B5114"/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B5114"/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B5114"/>
    <w:rPr>
      <w:rFonts w:asciiTheme="majorHAnsi" w:eastAsiaTheme="majorEastAsia" w:hAnsiTheme="majorHAnsi" w:cstheme="majorBidi"/>
      <w:caps/>
      <w:color w:val="943634" w:themeColor="accent2" w:themeShade="BF"/>
      <w:spacing w:val="10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B5114"/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B5114"/>
    <w:rPr>
      <w:rFonts w:asciiTheme="majorHAnsi" w:eastAsiaTheme="majorEastAsia" w:hAnsiTheme="majorHAnsi" w:cstheme="majorBidi"/>
      <w:caps/>
      <w:spacing w:val="10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B5114"/>
    <w:rPr>
      <w:rFonts w:asciiTheme="majorHAnsi" w:eastAsiaTheme="majorEastAsia" w:hAnsiTheme="majorHAnsi" w:cstheme="majorBidi"/>
      <w:i/>
      <w:iCs/>
      <w:caps/>
      <w:spacing w:val="10"/>
      <w:lang w:eastAsia="en-US"/>
    </w:rPr>
  </w:style>
  <w:style w:type="table" w:styleId="Mkatabulky">
    <w:name w:val="Table Grid"/>
    <w:basedOn w:val="Normlntabulka"/>
    <w:uiPriority w:val="59"/>
    <w:rsid w:val="00FB5114"/>
    <w:pPr>
      <w:spacing w:after="200" w:line="252" w:lineRule="auto"/>
    </w:pPr>
    <w:rPr>
      <w:rFonts w:asciiTheme="majorHAnsi" w:eastAsiaTheme="majorEastAsia" w:hAnsiTheme="majorHAnsi" w:cstheme="maj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FB5114"/>
    <w:pPr>
      <w:spacing w:after="200" w:line="252" w:lineRule="auto"/>
    </w:pPr>
    <w:rPr>
      <w:rFonts w:asciiTheme="majorHAnsi" w:eastAsiaTheme="majorEastAsia" w:hAnsiTheme="majorHAnsi" w:cstheme="majorBidi"/>
      <w:caps/>
      <w:spacing w:val="10"/>
      <w:sz w:val="18"/>
      <w:szCs w:val="18"/>
      <w:lang w:eastAsia="en-US"/>
    </w:rPr>
  </w:style>
  <w:style w:type="paragraph" w:customStyle="1" w:styleId="Odstavecnormln">
    <w:name w:val="Odstavec normální"/>
    <w:basedOn w:val="Normln"/>
    <w:rsid w:val="00FB5114"/>
    <w:pPr>
      <w:suppressAutoHyphens/>
      <w:spacing w:before="60" w:after="200" w:line="100" w:lineRule="atLeast"/>
      <w:jc w:val="both"/>
    </w:pPr>
    <w:rPr>
      <w:rFonts w:ascii="Arial" w:hAnsi="Arial"/>
      <w:kern w:val="1"/>
      <w:sz w:val="22"/>
      <w:szCs w:val="22"/>
      <w:lang w:eastAsia="zh-CN"/>
    </w:rPr>
  </w:style>
  <w:style w:type="character" w:customStyle="1" w:styleId="ListParagraphChar">
    <w:name w:val="List Paragraph Char"/>
    <w:basedOn w:val="Standardnpsmoodstavce"/>
    <w:locked/>
    <w:rsid w:val="00FB5114"/>
    <w:rPr>
      <w:lang w:val="sk-SK" w:eastAsia="cs-CZ" w:bidi="ar-SA"/>
    </w:rPr>
  </w:style>
  <w:style w:type="paragraph" w:styleId="Obsah4">
    <w:name w:val="toc 4"/>
    <w:basedOn w:val="Normln"/>
    <w:next w:val="Normln"/>
    <w:autoRedefine/>
    <w:uiPriority w:val="39"/>
    <w:unhideWhenUsed/>
    <w:rsid w:val="00FB5114"/>
    <w:pPr>
      <w:spacing w:after="200" w:line="252" w:lineRule="auto"/>
      <w:ind w:left="440"/>
    </w:pPr>
    <w:rPr>
      <w:rFonts w:asciiTheme="majorHAnsi" w:eastAsiaTheme="majorEastAsia" w:hAnsiTheme="majorHAnsi" w:cstheme="majorBidi"/>
      <w:lang w:eastAsia="en-US"/>
    </w:rPr>
  </w:style>
  <w:style w:type="paragraph" w:styleId="Obsah5">
    <w:name w:val="toc 5"/>
    <w:basedOn w:val="Normln"/>
    <w:next w:val="Normln"/>
    <w:autoRedefine/>
    <w:uiPriority w:val="39"/>
    <w:unhideWhenUsed/>
    <w:rsid w:val="00FB5114"/>
    <w:pPr>
      <w:spacing w:after="200" w:line="252" w:lineRule="auto"/>
      <w:ind w:left="660"/>
    </w:pPr>
    <w:rPr>
      <w:rFonts w:asciiTheme="majorHAnsi" w:eastAsiaTheme="majorEastAsia" w:hAnsiTheme="majorHAnsi" w:cstheme="majorBidi"/>
      <w:lang w:eastAsia="en-US"/>
    </w:rPr>
  </w:style>
  <w:style w:type="paragraph" w:styleId="Obsah6">
    <w:name w:val="toc 6"/>
    <w:basedOn w:val="Normln"/>
    <w:next w:val="Normln"/>
    <w:autoRedefine/>
    <w:uiPriority w:val="39"/>
    <w:unhideWhenUsed/>
    <w:rsid w:val="00FB5114"/>
    <w:pPr>
      <w:spacing w:after="200" w:line="252" w:lineRule="auto"/>
      <w:ind w:left="880"/>
    </w:pPr>
    <w:rPr>
      <w:rFonts w:asciiTheme="majorHAnsi" w:eastAsiaTheme="majorEastAsia" w:hAnsiTheme="majorHAnsi" w:cstheme="majorBidi"/>
      <w:lang w:eastAsia="en-US"/>
    </w:rPr>
  </w:style>
  <w:style w:type="paragraph" w:styleId="Obsah8">
    <w:name w:val="toc 8"/>
    <w:basedOn w:val="Normln"/>
    <w:next w:val="Normln"/>
    <w:autoRedefine/>
    <w:uiPriority w:val="39"/>
    <w:unhideWhenUsed/>
    <w:rsid w:val="00FB5114"/>
    <w:pPr>
      <w:spacing w:after="200" w:line="252" w:lineRule="auto"/>
      <w:ind w:left="1320"/>
    </w:pPr>
    <w:rPr>
      <w:rFonts w:asciiTheme="majorHAnsi" w:eastAsiaTheme="majorEastAsia" w:hAnsiTheme="majorHAnsi" w:cstheme="majorBidi"/>
      <w:lang w:eastAsia="en-US"/>
    </w:rPr>
  </w:style>
  <w:style w:type="paragraph" w:styleId="Obsah9">
    <w:name w:val="toc 9"/>
    <w:basedOn w:val="Normln"/>
    <w:next w:val="Normln"/>
    <w:autoRedefine/>
    <w:uiPriority w:val="39"/>
    <w:unhideWhenUsed/>
    <w:rsid w:val="00FB5114"/>
    <w:pPr>
      <w:spacing w:after="200" w:line="252" w:lineRule="auto"/>
      <w:ind w:left="1540"/>
    </w:pPr>
    <w:rPr>
      <w:rFonts w:asciiTheme="majorHAnsi" w:eastAsiaTheme="majorEastAsia" w:hAnsiTheme="majorHAnsi" w:cstheme="majorBidi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B5114"/>
    <w:rPr>
      <w:color w:val="0000FF" w:themeColor="hyperlink"/>
      <w:u w:val="single"/>
    </w:rPr>
  </w:style>
  <w:style w:type="paragraph" w:styleId="Podtitul">
    <w:name w:val="Subtitle"/>
    <w:basedOn w:val="Normln"/>
    <w:next w:val="Normln"/>
    <w:link w:val="PodtitulChar"/>
    <w:uiPriority w:val="11"/>
    <w:qFormat/>
    <w:rsid w:val="00FB5114"/>
    <w:pPr>
      <w:spacing w:after="560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  <w:lang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FB5114"/>
    <w:rPr>
      <w:rFonts w:asciiTheme="majorHAnsi" w:eastAsiaTheme="majorEastAsia" w:hAnsiTheme="majorHAnsi" w:cstheme="majorBidi"/>
      <w:caps/>
      <w:spacing w:val="20"/>
      <w:sz w:val="18"/>
      <w:szCs w:val="18"/>
      <w:lang w:eastAsia="en-US"/>
    </w:rPr>
  </w:style>
  <w:style w:type="character" w:styleId="Siln">
    <w:name w:val="Strong"/>
    <w:uiPriority w:val="22"/>
    <w:qFormat/>
    <w:rsid w:val="00FB5114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FB5114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FB5114"/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FB5114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FB5114"/>
    <w:pPr>
      <w:spacing w:after="200" w:line="252" w:lineRule="auto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character" w:customStyle="1" w:styleId="CittChar">
    <w:name w:val="Citát Char"/>
    <w:basedOn w:val="Standardnpsmoodstavce"/>
    <w:link w:val="Citt"/>
    <w:uiPriority w:val="29"/>
    <w:rsid w:val="00FB5114"/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B511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B5114"/>
    <w:rPr>
      <w:rFonts w:asciiTheme="majorHAnsi" w:eastAsiaTheme="majorEastAsia" w:hAnsiTheme="majorHAnsi" w:cstheme="majorBidi"/>
      <w:caps/>
      <w:color w:val="622423" w:themeColor="accent2" w:themeShade="7F"/>
      <w:spacing w:val="5"/>
      <w:lang w:eastAsia="en-US"/>
    </w:rPr>
  </w:style>
  <w:style w:type="character" w:styleId="Zdraznnjemn">
    <w:name w:val="Subtle Emphasis"/>
    <w:uiPriority w:val="19"/>
    <w:qFormat/>
    <w:rsid w:val="00FB5114"/>
    <w:rPr>
      <w:i/>
      <w:iCs/>
    </w:rPr>
  </w:style>
  <w:style w:type="character" w:styleId="Zdraznnintenzivn">
    <w:name w:val="Intense Emphasis"/>
    <w:uiPriority w:val="21"/>
    <w:qFormat/>
    <w:rsid w:val="00FB5114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FB511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FB511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FB5114"/>
    <w:rPr>
      <w:caps/>
      <w:color w:val="622423" w:themeColor="accent2" w:themeShade="7F"/>
      <w:spacing w:val="5"/>
      <w:u w:color="622423" w:themeColor="accent2" w:themeShade="7F"/>
    </w:rPr>
  </w:style>
  <w:style w:type="paragraph" w:customStyle="1" w:styleId="Normlnweb1">
    <w:name w:val="Normální (web)1"/>
    <w:basedOn w:val="Normln"/>
    <w:rsid w:val="00FB5114"/>
    <w:pPr>
      <w:spacing w:before="100" w:after="100" w:line="276" w:lineRule="auto"/>
      <w:jc w:val="both"/>
    </w:pPr>
    <w:rPr>
      <w:rFonts w:ascii="Calibri" w:hAnsi="Calibri"/>
      <w:sz w:val="22"/>
    </w:rPr>
  </w:style>
  <w:style w:type="table" w:customStyle="1" w:styleId="Svtlmkatabulky1">
    <w:name w:val="Světlá mřížka tabulky1"/>
    <w:basedOn w:val="Normlntabulka"/>
    <w:uiPriority w:val="40"/>
    <w:rsid w:val="00FB5114"/>
    <w:rPr>
      <w:rFonts w:asciiTheme="majorHAnsi" w:eastAsiaTheme="majorEastAsia" w:hAnsiTheme="majorHAnsi" w:cstheme="maj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0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0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0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CEEE9-F4D6-430A-B242-8404C7D50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767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Společná advokátní kancelář</Company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JUDr.Škréta + JUDr.Šoljak</dc:creator>
  <cp:lastModifiedBy>Uživatel systému Windows</cp:lastModifiedBy>
  <cp:revision>4</cp:revision>
  <cp:lastPrinted>2018-08-06T06:44:00Z</cp:lastPrinted>
  <dcterms:created xsi:type="dcterms:W3CDTF">2018-08-03T05:28:00Z</dcterms:created>
  <dcterms:modified xsi:type="dcterms:W3CDTF">2018-08-06T06:44:00Z</dcterms:modified>
</cp:coreProperties>
</file>