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0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52"/>
      </w:tblGrid>
      <w:tr w:rsidR="00126F10" w:rsidTr="001B0E47"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10427" w:type="dxa"/>
            <w:gridSpan w:val="3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 xml:space="preserve">HMG Prací – Rekonstrukce Základní školy Nuselská v Havlíčkově Brodě 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Rok</w:t>
            </w:r>
          </w:p>
        </w:tc>
        <w:tc>
          <w:tcPr>
            <w:tcW w:w="561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>
            <w:r>
              <w:t>201</w:t>
            </w:r>
            <w:r>
              <w:t>8</w:t>
            </w:r>
          </w:p>
        </w:tc>
        <w:tc>
          <w:tcPr>
            <w:tcW w:w="4808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>
            <w:r>
              <w:t>201</w:t>
            </w:r>
            <w:r>
              <w:t>9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Měsíc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srpen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září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říjen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listopad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Prosinec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leden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únor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březen</w:t>
            </w:r>
          </w:p>
        </w:tc>
        <w:tc>
          <w:tcPr>
            <w:tcW w:w="13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duben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Týden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32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33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34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35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36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37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38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39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17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18</w:t>
            </w:r>
          </w:p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Předání staveniště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SO 01 – Nástavba 5.NP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HSV – Práce a dodávky HSV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1 – Zemní práce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2 – Zakládání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3 – Svislé a kompletní konstrukce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4 – Vodorovné konstrukce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5 – Komunikace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6 - Úpravy povrchů, podlahy a osazování výplní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9 – Ostatní konstrukce a práce-bourání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997 – Přesun sutě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PSV – Práce a dodávky PSV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711 – Izolace proti vodě, vlhkosti a plynům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712 – Povlakové krytiny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713 – Izolace tepelné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762 – Konstrukce tesařské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763 – Konstrukce suché výstavby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764 – Konstrukce klempířské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766 – Konstrukce truhlářské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767 – Konstrukce zámečnické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771 – Podlahy z dlaždic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776 – Podlahy povlakové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777 – Podlahy lité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781 – Dokončovací práce – obklady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783 – Dokončovací práce – nátěry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784 – Dokončovací práce – malby a tapety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ZTI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Elektroinstalace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Vzduchotechnika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Klimatizace, rekuperace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lastRenderedPageBreak/>
              <w:t>Vytápění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WIFI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Zpevněné plochy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Zeleň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SO 04 – Učebna ICT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26F10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26F10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26F10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26F10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26F10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SO 05 – Učebna FY, CHEM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Stavební část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Zdravotechnika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Elektroinstalace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Vzduchotechnika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>
            <w:r>
              <w:t>Předání staveniště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0000"/>
          </w:tcPr>
          <w:p w:rsidR="00126F10" w:rsidRDefault="00126F10" w:rsidP="00126F10"/>
        </w:tc>
      </w:tr>
      <w:tr w:rsidR="00126F10" w:rsidTr="00126F10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26F10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26F10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26F10"/>
        </w:tc>
      </w:tr>
    </w:tbl>
    <w:p w:rsidR="00126F10" w:rsidRDefault="00126F10" w:rsidP="00126F10"/>
    <w:p w:rsidR="00126F10" w:rsidRDefault="00126F10" w:rsidP="00126F10"/>
    <w:tbl>
      <w:tblPr>
        <w:tblStyle w:val="Mkatabulky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0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52"/>
      </w:tblGrid>
      <w:tr w:rsidR="00126F10" w:rsidTr="001B0E47"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10427" w:type="dxa"/>
            <w:gridSpan w:val="3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HMG Prací – Rekonstrukce Základní školy Nuselská v Havlíčkově Brodě – SO01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Rok</w:t>
            </w:r>
          </w:p>
        </w:tc>
        <w:tc>
          <w:tcPr>
            <w:tcW w:w="561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>
            <w:r>
              <w:t>201</w:t>
            </w:r>
            <w:r>
              <w:t>8</w:t>
            </w:r>
          </w:p>
        </w:tc>
        <w:tc>
          <w:tcPr>
            <w:tcW w:w="4808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>
            <w:r>
              <w:t>201</w:t>
            </w:r>
            <w:r>
              <w:t>9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Měsíc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srpen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září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říjen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listopad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Prosinec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leden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únor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březen</w:t>
            </w:r>
          </w:p>
        </w:tc>
        <w:tc>
          <w:tcPr>
            <w:tcW w:w="13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duben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Týden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32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33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34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35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36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37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38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39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17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18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SO 01 – Nástavba 5.NP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HSV – Práce a dodávky HSV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1 – Zemní práce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2 – Zakládání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3 – Svislé a kompletní konstrukce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4 – Vodorovné konstrukce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5 – Komunikace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6 - Úpravy povrchů, podlahy a osazování výplní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9 – Ostatní konstrukce a práce-bourání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997 – Přesun sutě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lastRenderedPageBreak/>
              <w:t>PSV – Práce a dodávky PSV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711 – Izolace proti vodě, vlhkosti a plynům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712 – Povlakové krytiny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713 – Izolace tepelné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762 – Konstrukce tesařské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763 – Konstrukce suché výstavby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764 – Konstrukce klempířské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766 – Konstrukce truhlářské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767 – Konstrukce zámečnické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771 – Podlahy z dlaždic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776 – Podlahy povlakové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777 – Podlahy lité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781 – Dokončovací práce – obklady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783 – Dokončovací práce – nátěry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784 – Dokončovací práce – malby a tapety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ZTI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Elektroinstalace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Vzduchotechnika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Klimatizace, rekuperace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Vytápění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WIFI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Zpevněné plochy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Zeleň (SO 01 – Nástavba 5.NP)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</w:tr>
    </w:tbl>
    <w:p w:rsidR="00126F10" w:rsidRDefault="00126F10" w:rsidP="00126F10"/>
    <w:p w:rsidR="00126F10" w:rsidRDefault="00126F10" w:rsidP="00126F10"/>
    <w:tbl>
      <w:tblPr>
        <w:tblStyle w:val="Mkatabulky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0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52"/>
      </w:tblGrid>
      <w:tr w:rsidR="00126F10" w:rsidTr="001B0E47"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10427" w:type="dxa"/>
            <w:gridSpan w:val="3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HMG Prací – Rekonstrukce Základní školy Nuselská v Havlíčkově Brodě – SO04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Rok</w:t>
            </w:r>
          </w:p>
        </w:tc>
        <w:tc>
          <w:tcPr>
            <w:tcW w:w="561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>
            <w:r>
              <w:t>201</w:t>
            </w:r>
            <w:r>
              <w:t>8</w:t>
            </w:r>
          </w:p>
        </w:tc>
        <w:tc>
          <w:tcPr>
            <w:tcW w:w="4808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>
            <w:r>
              <w:t>201</w:t>
            </w:r>
            <w:r>
              <w:t>9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Měsíc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srpen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září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říjen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listopad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Prosinec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leden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únor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březen</w:t>
            </w:r>
          </w:p>
        </w:tc>
        <w:tc>
          <w:tcPr>
            <w:tcW w:w="13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duben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Týden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32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33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34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35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36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37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38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39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17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18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SO 04 – Učebna ICT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</w:tr>
    </w:tbl>
    <w:p w:rsidR="00126F10" w:rsidRDefault="00126F10" w:rsidP="00126F10"/>
    <w:p w:rsidR="00126F10" w:rsidRDefault="00126F10" w:rsidP="00126F10"/>
    <w:tbl>
      <w:tblPr>
        <w:tblStyle w:val="Mkatabulky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0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36"/>
        <w:gridCol w:w="300"/>
        <w:gridCol w:w="268"/>
        <w:gridCol w:w="268"/>
        <w:gridCol w:w="268"/>
        <w:gridCol w:w="268"/>
        <w:gridCol w:w="268"/>
        <w:gridCol w:w="268"/>
        <w:gridCol w:w="252"/>
      </w:tblGrid>
      <w:tr w:rsidR="00126F10" w:rsidTr="001B0E47"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10427" w:type="dxa"/>
            <w:gridSpan w:val="3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HMG Prací – Rekonstrukce Základní školy Nuselská v Havlíčkově Brodě – SO05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Rok</w:t>
            </w:r>
          </w:p>
        </w:tc>
        <w:tc>
          <w:tcPr>
            <w:tcW w:w="561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>
            <w:r>
              <w:t>201</w:t>
            </w:r>
            <w:r>
              <w:t>8</w:t>
            </w:r>
          </w:p>
        </w:tc>
        <w:tc>
          <w:tcPr>
            <w:tcW w:w="4808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>
            <w:r>
              <w:t>201</w:t>
            </w:r>
            <w:r>
              <w:t>9</w:t>
            </w:r>
            <w:bookmarkStart w:id="0" w:name="_GoBack"/>
            <w:bookmarkEnd w:id="0"/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Měsíc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srpen</w:t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září</w:t>
            </w:r>
          </w:p>
        </w:tc>
        <w:tc>
          <w:tcPr>
            <w:tcW w:w="133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říjen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listopad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Prosinec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leden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únor</w:t>
            </w:r>
          </w:p>
        </w:tc>
        <w:tc>
          <w:tcPr>
            <w:tcW w:w="107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březen</w:t>
            </w:r>
          </w:p>
        </w:tc>
        <w:tc>
          <w:tcPr>
            <w:tcW w:w="13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duben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Týden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32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33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34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35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36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37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38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39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49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50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52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7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8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9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15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16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17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Pr="00E26FFB" w:rsidRDefault="00126F10" w:rsidP="001B0E47">
            <w:pPr>
              <w:rPr>
                <w:sz w:val="14"/>
                <w:szCs w:val="14"/>
              </w:rPr>
            </w:pPr>
            <w:r w:rsidRPr="00E26FFB">
              <w:rPr>
                <w:sz w:val="14"/>
                <w:szCs w:val="14"/>
              </w:rPr>
              <w:t>18</w:t>
            </w:r>
          </w:p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SO 05 – Učebna FY, CHEM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Pr="00A6316E" w:rsidRDefault="00126F10" w:rsidP="001B0E47">
            <w:pPr>
              <w:rPr>
                <w:highlight w:val="yellow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Stavební část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Zdravotechnika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Elektroinstalace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>
            <w:r>
              <w:t>Vzduchotechnika (SO 05 – Učebna FY, CHEM)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</w:tr>
      <w:tr w:rsidR="00126F10" w:rsidTr="001B0E47">
        <w:tc>
          <w:tcPr>
            <w:tcW w:w="53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126F10" w:rsidRDefault="00126F10" w:rsidP="001B0E47"/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6F10" w:rsidRDefault="00126F10" w:rsidP="001B0E47"/>
        </w:tc>
      </w:tr>
    </w:tbl>
    <w:p w:rsidR="00126F10" w:rsidRDefault="00126F10" w:rsidP="00126F10"/>
    <w:p w:rsidR="00126F10" w:rsidRPr="00126F10" w:rsidRDefault="00126F10" w:rsidP="00126F10"/>
    <w:sectPr w:rsidR="00126F10" w:rsidRPr="00126F10" w:rsidSect="00766363">
      <w:pgSz w:w="16838" w:h="11906" w:orient="landscape"/>
      <w:pgMar w:top="568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19"/>
    <w:rsid w:val="00126F10"/>
    <w:rsid w:val="00766363"/>
    <w:rsid w:val="007B5FDA"/>
    <w:rsid w:val="008234D3"/>
    <w:rsid w:val="00A6316E"/>
    <w:rsid w:val="00E26FFB"/>
    <w:rsid w:val="00F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A47"/>
  <w15:chartTrackingRefBased/>
  <w15:docId w15:val="{56A58A63-C38E-45B0-A674-9E719F5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Rudolfová</dc:creator>
  <cp:keywords/>
  <dc:description/>
  <cp:lastModifiedBy>Eva Rudolfová</cp:lastModifiedBy>
  <cp:revision>1</cp:revision>
  <dcterms:created xsi:type="dcterms:W3CDTF">2018-08-28T08:38:00Z</dcterms:created>
  <dcterms:modified xsi:type="dcterms:W3CDTF">2018-08-28T09:45:00Z</dcterms:modified>
</cp:coreProperties>
</file>