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B6153E">
        <w:rPr>
          <w:b/>
          <w:bCs/>
          <w:u w:val="single"/>
        </w:rPr>
        <w:t>dne 12.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B6153E" w:rsidRPr="00B6153E">
        <w:rPr>
          <w:bCs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B6153E">
        <w:rPr>
          <w:bCs/>
          <w:sz w:val="20"/>
          <w:szCs w:val="20"/>
        </w:rPr>
        <w:t xml:space="preserve">Kratochvílova 30, Přerov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B6153E" w:rsidRDefault="00E804A4" w:rsidP="00B6153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B6153E">
        <w:rPr>
          <w:sz w:val="20"/>
          <w:szCs w:val="20"/>
        </w:rPr>
        <w:t>Název:</w:t>
      </w:r>
      <w:r w:rsidR="00B6153E">
        <w:rPr>
          <w:b/>
          <w:bCs/>
          <w:sz w:val="20"/>
          <w:szCs w:val="20"/>
        </w:rPr>
        <w:tab/>
      </w:r>
      <w:r w:rsidR="00B6153E">
        <w:rPr>
          <w:b/>
          <w:bCs/>
          <w:sz w:val="20"/>
          <w:szCs w:val="20"/>
        </w:rPr>
        <w:tab/>
        <w:t>CK souček s.r.o.</w:t>
      </w:r>
    </w:p>
    <w:p w:rsidR="00B6153E" w:rsidRDefault="00B6153E" w:rsidP="00B6153E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Palackého 20, 750 02 Přerov</w:t>
      </w:r>
    </w:p>
    <w:p w:rsidR="00B6153E" w:rsidRDefault="00B6153E" w:rsidP="00B6153E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46580531</w:t>
      </w:r>
    </w:p>
    <w:p w:rsidR="00B6153E" w:rsidRDefault="00B6153E" w:rsidP="00B6153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CZ46580531</w:t>
      </w:r>
    </w:p>
    <w:p w:rsidR="00B6153E" w:rsidRDefault="00B6153E" w:rsidP="00B6153E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  <w:t>ČSOB, č. ú. 178579099/0300</w:t>
      </w:r>
    </w:p>
    <w:p w:rsidR="00B6153E" w:rsidRDefault="00B6153E" w:rsidP="00B6153E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 xml:space="preserve">Ing. Luborem Součkem, jednatelem společnosti </w:t>
      </w:r>
    </w:p>
    <w:p w:rsidR="00A157C6" w:rsidRPr="005E100D" w:rsidRDefault="00A157C6" w:rsidP="00B6153E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392043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392043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5816B3" w:rsidRDefault="00B6153E" w:rsidP="001326C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6153E" w:rsidRPr="00B6153E" w:rsidRDefault="00B6153E" w:rsidP="001326C1">
      <w:pPr>
        <w:jc w:val="both"/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6153E">
        <w:rPr>
          <w:b/>
          <w:sz w:val="20"/>
          <w:szCs w:val="20"/>
        </w:rPr>
        <w:t xml:space="preserve">Celkovou cenu hradí odběratel. </w:t>
      </w:r>
    </w:p>
    <w:p w:rsidR="00B6153E" w:rsidRDefault="00B6153E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</w:p>
    <w:p w:rsidR="00B6153E" w:rsidRDefault="00B6153E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Pr="00FD259F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3C" w:rsidRDefault="0013263C" w:rsidP="00B37D0E">
      <w:r>
        <w:separator/>
      </w:r>
    </w:p>
  </w:endnote>
  <w:endnote w:type="continuationSeparator" w:id="0">
    <w:p w:rsidR="0013263C" w:rsidRDefault="0013263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3C" w:rsidRDefault="0013263C" w:rsidP="00B37D0E">
      <w:r>
        <w:separator/>
      </w:r>
    </w:p>
  </w:footnote>
  <w:footnote w:type="continuationSeparator" w:id="0">
    <w:p w:rsidR="0013263C" w:rsidRDefault="0013263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3C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043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56FB2"/>
    <w:rsid w:val="00B6153E"/>
    <w:rsid w:val="00B661C8"/>
    <w:rsid w:val="00B71639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5A822-43E1-4FFC-BF75-37F88EE9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2018-08-20T11:16:00Z</dcterms:created>
  <dcterms:modified xsi:type="dcterms:W3CDTF">2018-08-29T05:34:00Z</dcterms:modified>
</cp:coreProperties>
</file>