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57" w:rsidRDefault="004C2770" w:rsidP="00473757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Objednávka Řízení letového provozu ČR,</w:t>
      </w:r>
      <w:r w:rsidR="00777A09">
        <w:rPr>
          <w:rFonts w:ascii="Arial" w:hAnsi="Arial" w:cs="Arial"/>
        </w:rPr>
        <w:t xml:space="preserve"> </w:t>
      </w:r>
      <w:proofErr w:type="spellStart"/>
      <w:proofErr w:type="gramStart"/>
      <w:r w:rsidR="00777A09">
        <w:rPr>
          <w:rFonts w:ascii="Arial" w:hAnsi="Arial" w:cs="Arial"/>
        </w:rPr>
        <w:t>s.</w:t>
      </w:r>
      <w:r>
        <w:rPr>
          <w:rFonts w:ascii="Arial" w:hAnsi="Arial" w:cs="Arial"/>
        </w:rPr>
        <w:t>p</w:t>
      </w:r>
      <w:proofErr w:type="spellEnd"/>
      <w:r w:rsidR="00777A09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je akceptována</w:t>
      </w:r>
      <w:r w:rsidR="00473757">
        <w:rPr>
          <w:rFonts w:ascii="Arial" w:hAnsi="Arial" w:cs="Arial"/>
        </w:rPr>
        <w:t xml:space="preserve"> FA</w:t>
      </w:r>
      <w:r w:rsidR="00777A09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ULTOU DOPRAVNÍ </w:t>
      </w:r>
      <w:bookmarkStart w:id="0" w:name="_GoBack"/>
      <w:bookmarkEnd w:id="0"/>
      <w:r>
        <w:rPr>
          <w:rFonts w:ascii="Arial" w:hAnsi="Arial" w:cs="Arial"/>
        </w:rPr>
        <w:t>plném rozsahu dne: 29</w:t>
      </w:r>
      <w:r w:rsidR="00473757">
        <w:rPr>
          <w:rFonts w:ascii="Arial" w:hAnsi="Arial" w:cs="Arial"/>
        </w:rPr>
        <w:t>.</w:t>
      </w:r>
      <w:r w:rsidR="00777A09">
        <w:rPr>
          <w:rFonts w:ascii="Arial" w:hAnsi="Arial" w:cs="Arial"/>
        </w:rPr>
        <w:t>8</w:t>
      </w:r>
      <w:r w:rsidR="00473757">
        <w:rPr>
          <w:rFonts w:ascii="Arial" w:hAnsi="Arial" w:cs="Arial"/>
        </w:rPr>
        <w:t>.2018.</w:t>
      </w:r>
    </w:p>
    <w:p w:rsidR="00C64978" w:rsidRDefault="00C64978"/>
    <w:sectPr w:rsidR="00C6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57"/>
    <w:rsid w:val="00473757"/>
    <w:rsid w:val="004C2770"/>
    <w:rsid w:val="00777A09"/>
    <w:rsid w:val="00C6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5826-D702-480B-9BDB-F23C4B0F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7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93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dcterms:created xsi:type="dcterms:W3CDTF">2018-06-19T11:50:00Z</dcterms:created>
  <dcterms:modified xsi:type="dcterms:W3CDTF">2018-08-29T09:10:00Z</dcterms:modified>
</cp:coreProperties>
</file>