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3D01AC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62.95pt;margin-top:38.35pt;width:127.6pt;height:20.25pt;z-index:251658240" stroked="f">
            <v:fill opacity="0"/>
            <v:textbox>
              <w:txbxContent>
                <w:p w:rsidR="00FE6221" w:rsidRPr="00D45532" w:rsidRDefault="00FE622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32">
                    <w:rPr>
                      <w:rFonts w:ascii="Arial" w:hAnsi="Arial" w:cs="Arial"/>
                      <w:sz w:val="18"/>
                      <w:szCs w:val="18"/>
                    </w:rPr>
                    <w:t>www.divadlo-opava.cz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80.65pt;margin-top:58.6pt;width:384.75pt;height:0;z-index:25165926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margin-left:72.7pt;margin-top:10.6pt;width:133.2pt;height:48pt;z-index:251656192" o:allowincell="f" filled="f" stroked="f">
            <v:textbox style="mso-next-textbox:#_x0000_s1028">
              <w:txbxContent>
                <w:p w:rsidR="00FE6221" w:rsidRDefault="00FE622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Slezské divadlo Opava</w:t>
                  </w:r>
                </w:p>
                <w:p w:rsidR="00FE6221" w:rsidRPr="00D45532" w:rsidRDefault="00FE622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32">
                    <w:rPr>
                      <w:rFonts w:ascii="Arial" w:hAnsi="Arial" w:cs="Arial"/>
                      <w:sz w:val="18"/>
                      <w:szCs w:val="18"/>
                    </w:rPr>
                    <w:t>příspěvková organizace</w:t>
                  </w:r>
                </w:p>
                <w:p w:rsidR="00FE6221" w:rsidRPr="00D45532" w:rsidRDefault="00FE622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32">
                    <w:rPr>
                      <w:rFonts w:ascii="Arial" w:hAnsi="Arial" w:cs="Arial"/>
                      <w:sz w:val="18"/>
                      <w:szCs w:val="18"/>
                    </w:rPr>
                    <w:t>Horní náměstí 13</w:t>
                  </w:r>
                </w:p>
                <w:p w:rsidR="00FE6221" w:rsidRPr="00D45532" w:rsidRDefault="00FE622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32">
                    <w:rPr>
                      <w:rFonts w:ascii="Arial" w:hAnsi="Arial" w:cs="Arial"/>
                      <w:sz w:val="18"/>
                      <w:szCs w:val="18"/>
                    </w:rPr>
                    <w:t>746 69 Opava</w:t>
                  </w:r>
                </w:p>
              </w:txbxContent>
            </v:textbox>
          </v:shape>
        </w:pict>
      </w:r>
      <w:r w:rsidR="00D45532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2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935A7C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9B10CE" w:rsidRDefault="009B10CE" w:rsidP="009B1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t>Smlouva č.:41</w:t>
      </w:r>
      <w:r w:rsidR="008F119F">
        <w:rPr>
          <w:rFonts w:ascii="Arial" w:hAnsi="Arial" w:cs="Arial"/>
          <w:sz w:val="22"/>
        </w:rPr>
        <w:t xml:space="preserve"> / </w:t>
      </w:r>
      <w:r w:rsidR="00D45532">
        <w:rPr>
          <w:rFonts w:ascii="Arial" w:hAnsi="Arial" w:cs="Arial"/>
          <w:sz w:val="22"/>
        </w:rPr>
        <w:t>3</w:t>
      </w:r>
      <w:r w:rsidR="000204E1">
        <w:rPr>
          <w:rFonts w:ascii="Arial" w:hAnsi="Arial" w:cs="Arial"/>
          <w:sz w:val="22"/>
        </w:rPr>
        <w:t>4</w:t>
      </w:r>
      <w:r w:rsidR="00013AE8">
        <w:rPr>
          <w:rFonts w:ascii="Arial" w:hAnsi="Arial" w:cs="Arial"/>
          <w:sz w:val="22"/>
        </w:rPr>
        <w:t>7</w:t>
      </w:r>
      <w:r w:rsidR="008F119F">
        <w:rPr>
          <w:rFonts w:ascii="Arial" w:hAnsi="Arial" w:cs="Arial"/>
          <w:sz w:val="22"/>
        </w:rPr>
        <w:t xml:space="preserve"> </w:t>
      </w:r>
      <w:r w:rsidRPr="00C326EE">
        <w:rPr>
          <w:rFonts w:ascii="Arial" w:hAnsi="Arial" w:cs="Arial"/>
          <w:sz w:val="22"/>
        </w:rPr>
        <w:t>/</w:t>
      </w:r>
      <w:r w:rsidR="008F119F">
        <w:rPr>
          <w:rFonts w:ascii="Arial" w:hAnsi="Arial" w:cs="Arial"/>
          <w:sz w:val="22"/>
        </w:rPr>
        <w:t xml:space="preserve"> </w:t>
      </w:r>
      <w:r w:rsidRPr="00C326EE">
        <w:rPr>
          <w:rFonts w:ascii="Arial" w:hAnsi="Arial" w:cs="Arial"/>
          <w:sz w:val="22"/>
        </w:rPr>
        <w:t>201</w:t>
      </w:r>
      <w:r w:rsidR="00D45532">
        <w:rPr>
          <w:rFonts w:ascii="Arial" w:hAnsi="Arial" w:cs="Arial"/>
          <w:sz w:val="22"/>
        </w:rPr>
        <w:t>7</w:t>
      </w:r>
      <w:r w:rsidRPr="00C326EE">
        <w:rPr>
          <w:rFonts w:ascii="Arial" w:hAnsi="Arial" w:cs="Arial"/>
          <w:sz w:val="22"/>
        </w:rPr>
        <w:t>-201</w:t>
      </w:r>
      <w:r w:rsidR="00D45532">
        <w:rPr>
          <w:rFonts w:ascii="Arial" w:hAnsi="Arial" w:cs="Arial"/>
          <w:sz w:val="22"/>
        </w:rPr>
        <w:t>8</w:t>
      </w:r>
      <w:r w:rsidR="008F11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/</w:t>
      </w:r>
      <w:r w:rsidR="008F11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Rs</w:t>
      </w:r>
      <w:r w:rsidRPr="00C326EE">
        <w:rPr>
          <w:rFonts w:ascii="Arial" w:hAnsi="Arial" w:cs="Arial"/>
          <w:sz w:val="22"/>
        </w:rPr>
        <w:t xml:space="preserve">  </w:t>
      </w:r>
    </w:p>
    <w:p w:rsidR="007E1DA8" w:rsidRPr="007E1DA8" w:rsidRDefault="007E1DA8" w:rsidP="007E1DA8">
      <w:pPr>
        <w:pStyle w:val="Nadpis8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7E1DA8">
        <w:rPr>
          <w:rFonts w:ascii="Arial" w:hAnsi="Arial" w:cs="Arial"/>
          <w:b/>
          <w:color w:val="auto"/>
          <w:sz w:val="36"/>
          <w:szCs w:val="36"/>
        </w:rPr>
        <w:t>S M L O U V A</w:t>
      </w:r>
    </w:p>
    <w:p w:rsidR="007E1DA8" w:rsidRPr="00C326EE" w:rsidRDefault="007E1DA8" w:rsidP="007E1DA8">
      <w:pPr>
        <w:jc w:val="center"/>
        <w:rPr>
          <w:rFonts w:ascii="Arial" w:hAnsi="Arial" w:cs="Arial"/>
          <w:sz w:val="10"/>
          <w:szCs w:val="10"/>
        </w:rPr>
      </w:pPr>
      <w:r w:rsidRPr="00C326EE">
        <w:rPr>
          <w:rFonts w:ascii="Arial" w:hAnsi="Arial" w:cs="Arial"/>
          <w:sz w:val="10"/>
          <w:szCs w:val="10"/>
        </w:rPr>
        <w:t xml:space="preserve"> </w:t>
      </w:r>
    </w:p>
    <w:p w:rsidR="007E1DA8" w:rsidRPr="00C326EE" w:rsidRDefault="007E1DA8" w:rsidP="007E1DA8">
      <w:pPr>
        <w:jc w:val="center"/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uzavřená </w:t>
      </w:r>
      <w:proofErr w:type="gramStart"/>
      <w:r w:rsidRPr="00C326EE">
        <w:rPr>
          <w:rFonts w:ascii="Arial" w:hAnsi="Arial" w:cs="Arial"/>
          <w:sz w:val="22"/>
        </w:rPr>
        <w:t>mezi</w:t>
      </w:r>
      <w:proofErr w:type="gramEnd"/>
    </w:p>
    <w:p w:rsidR="007E1DA8" w:rsidRPr="00C326EE" w:rsidRDefault="007E1DA8" w:rsidP="007E1DA8">
      <w:pPr>
        <w:jc w:val="center"/>
        <w:rPr>
          <w:rFonts w:ascii="Arial" w:hAnsi="Arial" w:cs="Arial"/>
          <w:sz w:val="10"/>
          <w:szCs w:val="10"/>
        </w:rPr>
      </w:pPr>
    </w:p>
    <w:p w:rsidR="007E1DA8" w:rsidRPr="00C326EE" w:rsidRDefault="007E1DA8" w:rsidP="007E1DA8">
      <w:pPr>
        <w:jc w:val="center"/>
        <w:rPr>
          <w:rFonts w:ascii="Arial" w:hAnsi="Arial" w:cs="Arial"/>
          <w:sz w:val="22"/>
        </w:rPr>
      </w:pPr>
      <w:r w:rsidRPr="00C326EE">
        <w:rPr>
          <w:rFonts w:ascii="Arial" w:hAnsi="Arial" w:cs="Arial"/>
          <w:b/>
          <w:sz w:val="24"/>
          <w:szCs w:val="24"/>
        </w:rPr>
        <w:t>Slezským divadlem Opava</w:t>
      </w:r>
      <w:r w:rsidRPr="00C326EE">
        <w:rPr>
          <w:rFonts w:ascii="Arial" w:hAnsi="Arial" w:cs="Arial"/>
          <w:sz w:val="22"/>
        </w:rPr>
        <w:t>, příspěvková organizace, Horní náměstí 13, 746 69 Opava</w:t>
      </w:r>
    </w:p>
    <w:p w:rsidR="007E1DA8" w:rsidRPr="00C326EE" w:rsidRDefault="007E1DA8" w:rsidP="007E1DA8">
      <w:pPr>
        <w:jc w:val="center"/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IČO: </w:t>
      </w:r>
      <w:proofErr w:type="gramStart"/>
      <w:r w:rsidRPr="00C326EE">
        <w:rPr>
          <w:rFonts w:ascii="Arial" w:hAnsi="Arial" w:cs="Arial"/>
          <w:sz w:val="22"/>
        </w:rPr>
        <w:t>00100552  DIČ</w:t>
      </w:r>
      <w:proofErr w:type="gramEnd"/>
      <w:r w:rsidRPr="00C326EE">
        <w:rPr>
          <w:rFonts w:ascii="Arial" w:hAnsi="Arial" w:cs="Arial"/>
          <w:sz w:val="22"/>
        </w:rPr>
        <w:t>: CZ 00100552</w:t>
      </w:r>
    </w:p>
    <w:p w:rsidR="007E1DA8" w:rsidRPr="00C326EE" w:rsidRDefault="007E1DA8" w:rsidP="007E1DA8">
      <w:pPr>
        <w:jc w:val="center"/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 (dále jen SDO) zastoupeným: </w:t>
      </w:r>
    </w:p>
    <w:p w:rsidR="007E1DA8" w:rsidRPr="009F60A0" w:rsidRDefault="00F46364" w:rsidP="007E1D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</w:t>
      </w:r>
      <w:r w:rsidR="007E1DA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Iljou Rackem</w:t>
      </w:r>
      <w:r w:rsidR="007E1DA8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PhD., ředitelem</w:t>
      </w:r>
    </w:p>
    <w:p w:rsidR="007E1DA8" w:rsidRPr="009F60A0" w:rsidRDefault="007E1DA8" w:rsidP="007E1DA8">
      <w:pPr>
        <w:jc w:val="center"/>
        <w:rPr>
          <w:rFonts w:ascii="Arial" w:hAnsi="Arial" w:cs="Arial"/>
          <w:sz w:val="18"/>
        </w:rPr>
      </w:pPr>
      <w:r w:rsidRPr="009F60A0">
        <w:rPr>
          <w:rFonts w:ascii="Arial" w:hAnsi="Arial" w:cs="Arial"/>
          <w:sz w:val="18"/>
        </w:rPr>
        <w:t xml:space="preserve">za </w:t>
      </w:r>
      <w:r>
        <w:rPr>
          <w:rFonts w:ascii="Arial" w:hAnsi="Arial" w:cs="Arial"/>
          <w:sz w:val="18"/>
        </w:rPr>
        <w:t>obchodní oddělení</w:t>
      </w:r>
      <w:r w:rsidRPr="009F60A0">
        <w:rPr>
          <w:rFonts w:ascii="Arial" w:hAnsi="Arial" w:cs="Arial"/>
          <w:sz w:val="18"/>
        </w:rPr>
        <w:t xml:space="preserve"> </w:t>
      </w:r>
      <w:proofErr w:type="spellStart"/>
      <w:r w:rsidR="00E81108">
        <w:rPr>
          <w:rFonts w:ascii="Arial" w:hAnsi="Arial" w:cs="Arial"/>
          <w:sz w:val="18"/>
        </w:rPr>
        <w:t>xxxx</w:t>
      </w:r>
      <w:proofErr w:type="spellEnd"/>
    </w:p>
    <w:p w:rsidR="00935A7C" w:rsidRPr="00AB7F46" w:rsidRDefault="00935A7C" w:rsidP="00935A7C">
      <w:pPr>
        <w:jc w:val="both"/>
        <w:rPr>
          <w:rFonts w:ascii="Arial" w:hAnsi="Arial" w:cs="Arial"/>
          <w:sz w:val="10"/>
          <w:szCs w:val="10"/>
        </w:rPr>
      </w:pPr>
    </w:p>
    <w:p w:rsidR="00935A7C" w:rsidRDefault="007E1DA8" w:rsidP="007E1D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935A7C" w:rsidRPr="00AB7F46" w:rsidRDefault="00935A7C" w:rsidP="00935A7C">
      <w:pPr>
        <w:jc w:val="both"/>
        <w:rPr>
          <w:rFonts w:ascii="Arial" w:hAnsi="Arial" w:cs="Arial"/>
          <w:sz w:val="10"/>
          <w:szCs w:val="10"/>
        </w:rPr>
      </w:pPr>
    </w:p>
    <w:p w:rsidR="007E1DA8" w:rsidRPr="007E1DA8" w:rsidRDefault="008D45BF" w:rsidP="007E1DA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5E0944">
        <w:rPr>
          <w:rFonts w:ascii="Arial" w:hAnsi="Arial" w:cs="Arial"/>
          <w:b/>
          <w:bCs/>
          <w:sz w:val="24"/>
          <w:szCs w:val="24"/>
        </w:rPr>
        <w:t xml:space="preserve">genturou NA – NIC, </w:t>
      </w:r>
      <w:r w:rsidR="005E0944" w:rsidRPr="005E0944">
        <w:rPr>
          <w:rFonts w:ascii="Arial" w:hAnsi="Arial" w:cs="Arial"/>
          <w:bCs/>
          <w:sz w:val="22"/>
          <w:szCs w:val="22"/>
        </w:rPr>
        <w:t>U Josefa 114, 530 09 Pardubice</w:t>
      </w:r>
    </w:p>
    <w:p w:rsidR="008D45BF" w:rsidRPr="008D45BF" w:rsidRDefault="008D45BF" w:rsidP="007E1DA8">
      <w:pPr>
        <w:jc w:val="center"/>
        <w:rPr>
          <w:rFonts w:ascii="Arial" w:hAnsi="Arial" w:cs="Arial"/>
          <w:sz w:val="6"/>
          <w:szCs w:val="6"/>
        </w:rPr>
      </w:pPr>
    </w:p>
    <w:p w:rsidR="007E1DA8" w:rsidRPr="007E1DA8" w:rsidRDefault="008D45BF" w:rsidP="007E1DA8">
      <w:pPr>
        <w:jc w:val="center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 </w:t>
      </w:r>
      <w:r w:rsidR="007E1DA8" w:rsidRPr="007E1DA8">
        <w:rPr>
          <w:rFonts w:ascii="Arial" w:hAnsi="Arial" w:cs="Arial"/>
          <w:sz w:val="22"/>
          <w:szCs w:val="22"/>
        </w:rPr>
        <w:t xml:space="preserve">(dále jen pořadatel) </w:t>
      </w:r>
      <w:proofErr w:type="gramStart"/>
      <w:r w:rsidR="007E1DA8" w:rsidRPr="007E1DA8">
        <w:rPr>
          <w:rFonts w:ascii="Arial" w:hAnsi="Arial" w:cs="Arial"/>
          <w:sz w:val="22"/>
          <w:szCs w:val="22"/>
        </w:rPr>
        <w:t>zastoupen</w:t>
      </w:r>
      <w:r w:rsidR="00AB7F46">
        <w:rPr>
          <w:rFonts w:ascii="Arial" w:hAnsi="Arial" w:cs="Arial"/>
          <w:sz w:val="22"/>
          <w:szCs w:val="22"/>
        </w:rPr>
        <w:t>ou</w:t>
      </w:r>
      <w:r w:rsidR="007E1DA8" w:rsidRPr="007E1DA8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8D45BF" w:rsidRPr="008D45BF" w:rsidRDefault="005E0944" w:rsidP="005E0944">
      <w:pPr>
        <w:jc w:val="center"/>
        <w:rPr>
          <w:rFonts w:ascii="Arial" w:hAnsi="Arial" w:cs="Arial"/>
          <w:sz w:val="22"/>
          <w:szCs w:val="22"/>
        </w:rPr>
      </w:pPr>
      <w:r w:rsidRPr="005E0944">
        <w:rPr>
          <w:rFonts w:ascii="Arial" w:hAnsi="Arial" w:cs="Arial"/>
          <w:sz w:val="22"/>
          <w:szCs w:val="22"/>
        </w:rPr>
        <w:t>PhDr. Martin</w:t>
      </w:r>
      <w:r w:rsidR="008D45BF">
        <w:rPr>
          <w:rFonts w:ascii="Arial" w:hAnsi="Arial" w:cs="Arial"/>
          <w:sz w:val="22"/>
          <w:szCs w:val="22"/>
        </w:rPr>
        <w:t>em</w:t>
      </w:r>
      <w:r w:rsidRPr="005E0944">
        <w:rPr>
          <w:rFonts w:ascii="Arial" w:hAnsi="Arial" w:cs="Arial"/>
          <w:sz w:val="22"/>
          <w:szCs w:val="22"/>
        </w:rPr>
        <w:t xml:space="preserve"> Kutálk</w:t>
      </w:r>
      <w:r w:rsidR="008D45BF">
        <w:rPr>
          <w:rFonts w:ascii="Arial" w:hAnsi="Arial" w:cs="Arial"/>
          <w:sz w:val="22"/>
          <w:szCs w:val="22"/>
        </w:rPr>
        <w:t xml:space="preserve">em, </w:t>
      </w:r>
      <w:r w:rsidR="008D45BF" w:rsidRPr="008D45BF">
        <w:rPr>
          <w:rFonts w:ascii="Arial" w:hAnsi="Arial" w:cs="Arial"/>
          <w:sz w:val="22"/>
          <w:szCs w:val="22"/>
        </w:rPr>
        <w:t>IČ 46518797</w:t>
      </w:r>
      <w:r w:rsidR="008D45BF">
        <w:t xml:space="preserve"> </w:t>
      </w:r>
      <w:r w:rsidR="008D45BF" w:rsidRPr="008D45BF">
        <w:rPr>
          <w:rFonts w:ascii="Arial" w:hAnsi="Arial" w:cs="Arial"/>
          <w:sz w:val="22"/>
          <w:szCs w:val="22"/>
        </w:rPr>
        <w:t xml:space="preserve">DIČ </w:t>
      </w:r>
      <w:r w:rsidR="008D45BF">
        <w:rPr>
          <w:rFonts w:ascii="Arial" w:hAnsi="Arial" w:cs="Arial"/>
          <w:sz w:val="22"/>
          <w:szCs w:val="22"/>
        </w:rPr>
        <w:t>nejsou plátci</w:t>
      </w:r>
      <w:r w:rsidR="008D45BF" w:rsidRPr="008D45BF">
        <w:rPr>
          <w:rFonts w:ascii="Arial" w:hAnsi="Arial" w:cs="Arial"/>
          <w:sz w:val="22"/>
          <w:szCs w:val="22"/>
        </w:rPr>
        <w:t xml:space="preserve"> </w:t>
      </w:r>
    </w:p>
    <w:p w:rsidR="008D45BF" w:rsidRDefault="008D45BF" w:rsidP="008D45BF">
      <w:pPr>
        <w:jc w:val="center"/>
      </w:pPr>
      <w:r>
        <w:rPr>
          <w:rFonts w:ascii="Arial" w:hAnsi="Arial" w:cs="Arial"/>
          <w:sz w:val="22"/>
          <w:szCs w:val="22"/>
        </w:rPr>
        <w:t xml:space="preserve">  a</w:t>
      </w:r>
      <w:r w:rsidR="005E0944" w:rsidRPr="005E0944">
        <w:rPr>
          <w:rFonts w:ascii="Arial" w:hAnsi="Arial" w:cs="Arial"/>
          <w:sz w:val="22"/>
          <w:szCs w:val="22"/>
        </w:rPr>
        <w:t xml:space="preserve"> Milad</w:t>
      </w:r>
      <w:r>
        <w:rPr>
          <w:rFonts w:ascii="Arial" w:hAnsi="Arial" w:cs="Arial"/>
          <w:sz w:val="22"/>
          <w:szCs w:val="22"/>
        </w:rPr>
        <w:t>ou</w:t>
      </w:r>
      <w:r w:rsidR="005E0944" w:rsidRPr="005E0944">
        <w:rPr>
          <w:rFonts w:ascii="Arial" w:hAnsi="Arial" w:cs="Arial"/>
          <w:sz w:val="22"/>
          <w:szCs w:val="22"/>
        </w:rPr>
        <w:t xml:space="preserve"> Velehradsk</w:t>
      </w:r>
      <w:r>
        <w:rPr>
          <w:rFonts w:ascii="Arial" w:hAnsi="Arial" w:cs="Arial"/>
          <w:sz w:val="22"/>
          <w:szCs w:val="22"/>
        </w:rPr>
        <w:t>ou</w:t>
      </w:r>
      <w:r w:rsidR="005E0944">
        <w:rPr>
          <w:rFonts w:ascii="Arial" w:hAnsi="Arial" w:cs="Arial"/>
          <w:sz w:val="22"/>
          <w:szCs w:val="22"/>
        </w:rPr>
        <w:t>,</w:t>
      </w:r>
      <w:r w:rsidR="005E0944" w:rsidRPr="005E0944">
        <w:rPr>
          <w:rFonts w:ascii="Arial" w:hAnsi="Arial" w:cs="Arial"/>
          <w:sz w:val="22"/>
          <w:szCs w:val="22"/>
        </w:rPr>
        <w:t xml:space="preserve"> </w:t>
      </w:r>
      <w:r w:rsidRPr="008D45BF">
        <w:rPr>
          <w:rFonts w:ascii="Arial" w:hAnsi="Arial" w:cs="Arial"/>
          <w:sz w:val="22"/>
          <w:szCs w:val="22"/>
        </w:rPr>
        <w:t>IČ 60902841</w:t>
      </w:r>
      <w:r>
        <w:rPr>
          <w:rFonts w:ascii="Arial" w:hAnsi="Arial" w:cs="Arial"/>
          <w:sz w:val="22"/>
          <w:szCs w:val="22"/>
        </w:rPr>
        <w:t xml:space="preserve"> DIČ nejsou plátci</w:t>
      </w:r>
    </w:p>
    <w:p w:rsidR="005E0944" w:rsidRDefault="005E0944" w:rsidP="007E1DA8">
      <w:pPr>
        <w:jc w:val="center"/>
        <w:rPr>
          <w:rFonts w:ascii="Arial" w:hAnsi="Arial" w:cs="Arial"/>
          <w:sz w:val="22"/>
          <w:szCs w:val="22"/>
        </w:rPr>
      </w:pPr>
    </w:p>
    <w:p w:rsidR="005E0944" w:rsidRPr="005E0944" w:rsidRDefault="005E0944" w:rsidP="007E1DA8">
      <w:pPr>
        <w:jc w:val="center"/>
        <w:rPr>
          <w:rFonts w:ascii="Arial" w:hAnsi="Arial" w:cs="Arial"/>
          <w:sz w:val="22"/>
          <w:szCs w:val="22"/>
        </w:rPr>
      </w:pPr>
    </w:p>
    <w:p w:rsidR="007E1DA8" w:rsidRPr="007A1856" w:rsidRDefault="007E1DA8" w:rsidP="007E1DA8">
      <w:pPr>
        <w:jc w:val="center"/>
        <w:rPr>
          <w:rFonts w:ascii="Arial" w:hAnsi="Arial" w:cs="Arial"/>
          <w:b/>
          <w:sz w:val="22"/>
          <w:szCs w:val="22"/>
        </w:rPr>
      </w:pPr>
      <w:r w:rsidRPr="007A1856">
        <w:rPr>
          <w:rFonts w:ascii="Arial" w:hAnsi="Arial" w:cs="Arial"/>
          <w:b/>
          <w:sz w:val="22"/>
          <w:szCs w:val="22"/>
        </w:rPr>
        <w:t xml:space="preserve">I.   SDO  se  </w:t>
      </w:r>
      <w:proofErr w:type="gramStart"/>
      <w:r w:rsidRPr="007A1856">
        <w:rPr>
          <w:rFonts w:ascii="Arial" w:hAnsi="Arial" w:cs="Arial"/>
          <w:b/>
          <w:sz w:val="22"/>
          <w:szCs w:val="22"/>
        </w:rPr>
        <w:t>zavazuje :</w:t>
      </w:r>
      <w:proofErr w:type="gramEnd"/>
    </w:p>
    <w:p w:rsidR="007E1DA8" w:rsidRPr="00AB7F46" w:rsidRDefault="007E1DA8" w:rsidP="007E1DA8">
      <w:pPr>
        <w:jc w:val="center"/>
        <w:rPr>
          <w:rFonts w:ascii="Arial" w:hAnsi="Arial" w:cs="Arial"/>
          <w:bCs/>
          <w:sz w:val="10"/>
          <w:szCs w:val="10"/>
        </w:rPr>
      </w:pPr>
    </w:p>
    <w:p w:rsidR="007E1DA8" w:rsidRPr="00C842DC" w:rsidRDefault="007E1DA8" w:rsidP="007E1DA8">
      <w:pPr>
        <w:rPr>
          <w:rFonts w:ascii="Arial" w:hAnsi="Arial" w:cs="Arial"/>
          <w:b/>
          <w:sz w:val="28"/>
          <w:szCs w:val="28"/>
        </w:rPr>
      </w:pPr>
      <w:r w:rsidRPr="007E1DA8">
        <w:rPr>
          <w:rFonts w:ascii="Arial" w:hAnsi="Arial" w:cs="Arial"/>
          <w:sz w:val="22"/>
          <w:szCs w:val="22"/>
        </w:rPr>
        <w:t xml:space="preserve">1) Realizovat </w:t>
      </w:r>
      <w:proofErr w:type="gramStart"/>
      <w:r w:rsidRPr="007E1DA8">
        <w:rPr>
          <w:rFonts w:ascii="Arial" w:hAnsi="Arial" w:cs="Arial"/>
          <w:sz w:val="22"/>
          <w:szCs w:val="22"/>
        </w:rPr>
        <w:t>představení :</w:t>
      </w:r>
      <w:r w:rsidRPr="007E1DA8">
        <w:rPr>
          <w:rFonts w:ascii="Arial" w:hAnsi="Arial" w:cs="Arial"/>
          <w:b/>
          <w:sz w:val="22"/>
          <w:szCs w:val="22"/>
        </w:rPr>
        <w:t xml:space="preserve"> </w:t>
      </w:r>
      <w:r w:rsidRPr="007E1DA8">
        <w:rPr>
          <w:rFonts w:ascii="Arial" w:hAnsi="Arial" w:cs="Arial"/>
          <w:b/>
          <w:sz w:val="22"/>
          <w:szCs w:val="22"/>
        </w:rPr>
        <w:tab/>
      </w:r>
      <w:r w:rsidR="00C842DC">
        <w:rPr>
          <w:rFonts w:ascii="Arial" w:hAnsi="Arial" w:cs="Arial"/>
          <w:b/>
          <w:sz w:val="22"/>
          <w:szCs w:val="22"/>
        </w:rPr>
        <w:t>o</w:t>
      </w:r>
      <w:r w:rsidR="00F46364">
        <w:rPr>
          <w:rFonts w:ascii="Arial" w:hAnsi="Arial" w:cs="Arial"/>
          <w:b/>
          <w:sz w:val="22"/>
          <w:szCs w:val="22"/>
        </w:rPr>
        <w:t>pera</w:t>
      </w:r>
      <w:proofErr w:type="gramEnd"/>
      <w:r w:rsidR="00AB7F46">
        <w:rPr>
          <w:rFonts w:ascii="Arial" w:hAnsi="Arial" w:cs="Arial"/>
          <w:b/>
          <w:sz w:val="22"/>
          <w:szCs w:val="22"/>
        </w:rPr>
        <w:tab/>
      </w:r>
      <w:r w:rsidR="00013AE8">
        <w:rPr>
          <w:rFonts w:ascii="Arial" w:hAnsi="Arial" w:cs="Arial"/>
          <w:b/>
          <w:sz w:val="28"/>
          <w:szCs w:val="28"/>
        </w:rPr>
        <w:t>R U S A L K A</w:t>
      </w:r>
    </w:p>
    <w:p w:rsidR="007E1DA8" w:rsidRPr="00AB7F46" w:rsidRDefault="007E1DA8" w:rsidP="007E1DA8">
      <w:pPr>
        <w:ind w:left="2127" w:firstLine="709"/>
        <w:rPr>
          <w:rFonts w:ascii="Arial" w:hAnsi="Arial" w:cs="Arial"/>
          <w:b/>
          <w:sz w:val="28"/>
          <w:szCs w:val="28"/>
        </w:rPr>
      </w:pPr>
      <w:r w:rsidRPr="007E1DA8">
        <w:rPr>
          <w:rFonts w:ascii="Arial" w:hAnsi="Arial" w:cs="Arial"/>
          <w:b/>
          <w:sz w:val="22"/>
          <w:szCs w:val="22"/>
        </w:rPr>
        <w:t xml:space="preserve"> dne</w:t>
      </w:r>
      <w:r w:rsidR="00AB7F46">
        <w:rPr>
          <w:rFonts w:ascii="Arial" w:hAnsi="Arial" w:cs="Arial"/>
          <w:b/>
          <w:sz w:val="22"/>
          <w:szCs w:val="22"/>
        </w:rPr>
        <w:tab/>
      </w:r>
      <w:r w:rsidRPr="00AB7F46">
        <w:rPr>
          <w:rFonts w:ascii="Arial" w:hAnsi="Arial" w:cs="Arial"/>
          <w:b/>
          <w:sz w:val="28"/>
          <w:szCs w:val="28"/>
        </w:rPr>
        <w:t>2</w:t>
      </w:r>
      <w:r w:rsidR="00013AE8">
        <w:rPr>
          <w:rFonts w:ascii="Arial" w:hAnsi="Arial" w:cs="Arial"/>
          <w:b/>
          <w:sz w:val="28"/>
          <w:szCs w:val="28"/>
        </w:rPr>
        <w:t>2</w:t>
      </w:r>
      <w:r w:rsidRPr="00AB7F46">
        <w:rPr>
          <w:rFonts w:ascii="Arial" w:hAnsi="Arial" w:cs="Arial"/>
          <w:b/>
          <w:sz w:val="28"/>
          <w:szCs w:val="28"/>
        </w:rPr>
        <w:t xml:space="preserve">. </w:t>
      </w:r>
      <w:r w:rsidR="00013AE8">
        <w:rPr>
          <w:rFonts w:ascii="Arial" w:hAnsi="Arial" w:cs="Arial"/>
          <w:b/>
          <w:sz w:val="28"/>
          <w:szCs w:val="28"/>
        </w:rPr>
        <w:t>11</w:t>
      </w:r>
      <w:r w:rsidRPr="00AB7F46">
        <w:rPr>
          <w:rFonts w:ascii="Arial" w:hAnsi="Arial" w:cs="Arial"/>
          <w:b/>
          <w:sz w:val="28"/>
          <w:szCs w:val="28"/>
        </w:rPr>
        <w:t>. 201</w:t>
      </w:r>
      <w:r w:rsidR="000204E1">
        <w:rPr>
          <w:rFonts w:ascii="Arial" w:hAnsi="Arial" w:cs="Arial"/>
          <w:b/>
          <w:sz w:val="28"/>
          <w:szCs w:val="28"/>
        </w:rPr>
        <w:t>8</w:t>
      </w:r>
      <w:r w:rsidRPr="00AB7F46">
        <w:rPr>
          <w:rFonts w:ascii="Arial" w:hAnsi="Arial" w:cs="Arial"/>
          <w:b/>
          <w:sz w:val="28"/>
          <w:szCs w:val="28"/>
        </w:rPr>
        <w:t xml:space="preserve"> v 19 hodin</w:t>
      </w:r>
    </w:p>
    <w:p w:rsidR="007E1DA8" w:rsidRPr="007E1DA8" w:rsidRDefault="007E1DA8" w:rsidP="007E1DA8">
      <w:pPr>
        <w:ind w:left="4963" w:firstLine="709"/>
        <w:rPr>
          <w:rFonts w:ascii="Arial" w:hAnsi="Arial" w:cs="Arial"/>
          <w:bCs/>
          <w:sz w:val="22"/>
          <w:szCs w:val="22"/>
        </w:rPr>
      </w:pPr>
    </w:p>
    <w:p w:rsidR="007E1DA8" w:rsidRPr="007E1DA8" w:rsidRDefault="007E1DA8" w:rsidP="007E1DA8">
      <w:pPr>
        <w:ind w:firstLine="567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 Místo:</w:t>
      </w:r>
      <w:r w:rsidR="00C842DC">
        <w:rPr>
          <w:rFonts w:ascii="Arial" w:hAnsi="Arial" w:cs="Arial"/>
          <w:sz w:val="22"/>
          <w:szCs w:val="22"/>
        </w:rPr>
        <w:tab/>
      </w:r>
      <w:r w:rsidR="00C842DC">
        <w:rPr>
          <w:rFonts w:ascii="Arial" w:hAnsi="Arial" w:cs="Arial"/>
          <w:sz w:val="22"/>
          <w:szCs w:val="22"/>
        </w:rPr>
        <w:tab/>
      </w:r>
      <w:r w:rsidR="00C842DC">
        <w:rPr>
          <w:rFonts w:ascii="Arial" w:hAnsi="Arial" w:cs="Arial"/>
          <w:sz w:val="22"/>
          <w:szCs w:val="22"/>
        </w:rPr>
        <w:tab/>
      </w:r>
      <w:r w:rsidR="00013AE8" w:rsidRPr="00551A1B">
        <w:rPr>
          <w:rFonts w:ascii="Arial" w:hAnsi="Arial" w:cs="Arial"/>
          <w:sz w:val="22"/>
          <w:szCs w:val="22"/>
          <w:u w:val="single"/>
        </w:rPr>
        <w:t>Východočeské divadlo Pardubice</w:t>
      </w:r>
    </w:p>
    <w:p w:rsidR="009726AB" w:rsidRDefault="00C842DC" w:rsidP="007E1DA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Délka představení</w:t>
      </w:r>
      <w:r w:rsidR="007E1DA8" w:rsidRPr="007E1DA8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ab/>
      </w:r>
      <w:r w:rsidR="00013AE8">
        <w:rPr>
          <w:rFonts w:ascii="Arial" w:hAnsi="Arial" w:cs="Arial"/>
          <w:iCs/>
          <w:sz w:val="22"/>
          <w:szCs w:val="22"/>
        </w:rPr>
        <w:t>3</w:t>
      </w:r>
      <w:r w:rsidR="007E1DA8" w:rsidRPr="007E1DA8">
        <w:rPr>
          <w:rFonts w:ascii="Arial" w:hAnsi="Arial" w:cs="Arial"/>
          <w:sz w:val="22"/>
          <w:szCs w:val="22"/>
        </w:rPr>
        <w:t xml:space="preserve"> hodin</w:t>
      </w:r>
      <w:r w:rsidR="007D5983">
        <w:rPr>
          <w:rFonts w:ascii="Arial" w:hAnsi="Arial" w:cs="Arial"/>
          <w:sz w:val="22"/>
          <w:szCs w:val="22"/>
        </w:rPr>
        <w:t>y</w:t>
      </w:r>
      <w:r w:rsidR="009726AB">
        <w:rPr>
          <w:rFonts w:ascii="Arial" w:hAnsi="Arial" w:cs="Arial"/>
          <w:sz w:val="22"/>
          <w:szCs w:val="22"/>
        </w:rPr>
        <w:t xml:space="preserve"> /</w:t>
      </w:r>
      <w:r w:rsidR="009726AB">
        <w:rPr>
          <w:rFonts w:ascii="Arial" w:hAnsi="Arial" w:cs="Arial"/>
          <w:sz w:val="22"/>
          <w:szCs w:val="22"/>
        </w:rPr>
        <w:tab/>
        <w:t>2</w:t>
      </w:r>
      <w:r w:rsidR="009B10CE">
        <w:rPr>
          <w:rFonts w:ascii="Arial" w:hAnsi="Arial" w:cs="Arial"/>
          <w:sz w:val="22"/>
          <w:szCs w:val="22"/>
        </w:rPr>
        <w:t xml:space="preserve"> přestávk</w:t>
      </w:r>
      <w:r w:rsidR="009726AB">
        <w:rPr>
          <w:rFonts w:ascii="Arial" w:hAnsi="Arial" w:cs="Arial"/>
          <w:sz w:val="22"/>
          <w:szCs w:val="22"/>
        </w:rPr>
        <w:t>y</w:t>
      </w:r>
    </w:p>
    <w:p w:rsidR="007E1DA8" w:rsidRPr="009726AB" w:rsidRDefault="009726AB" w:rsidP="009726AB">
      <w:pPr>
        <w:ind w:left="2691" w:firstLine="141"/>
        <w:rPr>
          <w:rFonts w:ascii="Arial" w:hAnsi="Arial" w:cs="Arial"/>
          <w:i/>
          <w:sz w:val="22"/>
          <w:szCs w:val="22"/>
        </w:rPr>
      </w:pPr>
      <w:r w:rsidRPr="009726AB">
        <w:rPr>
          <w:rFonts w:ascii="Arial" w:hAnsi="Arial" w:cs="Arial"/>
          <w:i/>
          <w:sz w:val="22"/>
          <w:szCs w:val="22"/>
        </w:rPr>
        <w:t>(</w:t>
      </w:r>
      <w:r w:rsidR="00013AE8">
        <w:rPr>
          <w:rFonts w:ascii="Arial" w:hAnsi="Arial" w:cs="Arial"/>
          <w:i/>
          <w:sz w:val="22"/>
          <w:szCs w:val="22"/>
        </w:rPr>
        <w:t>55</w:t>
      </w:r>
      <w:r w:rsidRPr="009726AB">
        <w:rPr>
          <w:rFonts w:ascii="Arial" w:hAnsi="Arial" w:cs="Arial"/>
          <w:i/>
          <w:sz w:val="22"/>
          <w:szCs w:val="22"/>
        </w:rPr>
        <w:t xml:space="preserve"> minut - pauza - </w:t>
      </w:r>
      <w:r w:rsidR="00013AE8">
        <w:rPr>
          <w:rFonts w:ascii="Arial" w:hAnsi="Arial" w:cs="Arial"/>
          <w:i/>
          <w:sz w:val="22"/>
          <w:szCs w:val="22"/>
        </w:rPr>
        <w:t>45 minut – pauza - 45</w:t>
      </w:r>
      <w:r w:rsidRPr="009726AB">
        <w:rPr>
          <w:rFonts w:ascii="Arial" w:hAnsi="Arial" w:cs="Arial"/>
          <w:i/>
          <w:sz w:val="22"/>
          <w:szCs w:val="22"/>
        </w:rPr>
        <w:t xml:space="preserve"> minut)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7E1DA8">
        <w:rPr>
          <w:rFonts w:ascii="Arial" w:hAnsi="Arial" w:cs="Arial"/>
          <w:sz w:val="22"/>
          <w:szCs w:val="22"/>
        </w:rPr>
        <w:t>Zajistit  včasnou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 přepravu účinkujících, scény, rekvizit a kostýmů.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>3) Na požádání dodat propagační materiál (fotografie a programy).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</w:p>
    <w:p w:rsidR="007E1DA8" w:rsidRPr="007A1856" w:rsidRDefault="007E1DA8" w:rsidP="007E1DA8">
      <w:pPr>
        <w:jc w:val="center"/>
        <w:rPr>
          <w:rFonts w:ascii="Arial" w:hAnsi="Arial" w:cs="Arial"/>
          <w:i/>
          <w:sz w:val="22"/>
          <w:szCs w:val="22"/>
        </w:rPr>
      </w:pPr>
      <w:r w:rsidRPr="007A1856">
        <w:rPr>
          <w:rFonts w:ascii="Arial" w:hAnsi="Arial" w:cs="Arial"/>
          <w:b/>
          <w:sz w:val="22"/>
          <w:szCs w:val="22"/>
        </w:rPr>
        <w:t xml:space="preserve">II.  </w:t>
      </w:r>
      <w:proofErr w:type="gramStart"/>
      <w:r w:rsidRPr="007A1856">
        <w:rPr>
          <w:rFonts w:ascii="Arial" w:hAnsi="Arial" w:cs="Arial"/>
          <w:b/>
          <w:sz w:val="22"/>
          <w:szCs w:val="22"/>
        </w:rPr>
        <w:t>Pořadatel  se</w:t>
      </w:r>
      <w:proofErr w:type="gramEnd"/>
      <w:r w:rsidRPr="007A1856">
        <w:rPr>
          <w:rFonts w:ascii="Arial" w:hAnsi="Arial" w:cs="Arial"/>
          <w:b/>
          <w:sz w:val="22"/>
          <w:szCs w:val="22"/>
        </w:rPr>
        <w:t xml:space="preserve"> zavazuje:</w:t>
      </w:r>
    </w:p>
    <w:p w:rsidR="007E1DA8" w:rsidRPr="007A1856" w:rsidRDefault="007E1DA8" w:rsidP="007E1DA8">
      <w:pPr>
        <w:rPr>
          <w:rFonts w:ascii="Arial" w:hAnsi="Arial" w:cs="Arial"/>
          <w:sz w:val="10"/>
          <w:szCs w:val="10"/>
        </w:rPr>
      </w:pP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>1) Zajistit celkovou organizaci a propagaci vystoupení na vlastní náklady a riziko.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2) </w:t>
      </w:r>
      <w:r w:rsidRPr="007E1DA8">
        <w:rPr>
          <w:rFonts w:ascii="Arial" w:hAnsi="Arial" w:cs="Arial"/>
          <w:b/>
          <w:bCs/>
          <w:sz w:val="22"/>
          <w:szCs w:val="22"/>
        </w:rPr>
        <w:t xml:space="preserve">Zajistit </w:t>
      </w:r>
      <w:r w:rsidR="004F01C0">
        <w:rPr>
          <w:rFonts w:ascii="Arial" w:hAnsi="Arial" w:cs="Arial"/>
          <w:b/>
          <w:bCs/>
          <w:sz w:val="22"/>
          <w:szCs w:val="22"/>
        </w:rPr>
        <w:t>od cca 14.30 hodin v den</w:t>
      </w:r>
      <w:r w:rsidRPr="007E1DA8">
        <w:rPr>
          <w:rFonts w:ascii="Arial" w:hAnsi="Arial" w:cs="Arial"/>
          <w:b/>
          <w:bCs/>
          <w:sz w:val="22"/>
          <w:szCs w:val="22"/>
        </w:rPr>
        <w:t xml:space="preserve"> představení tyto technické </w:t>
      </w:r>
      <w:proofErr w:type="gramStart"/>
      <w:r w:rsidRPr="007E1DA8">
        <w:rPr>
          <w:rFonts w:ascii="Arial" w:hAnsi="Arial" w:cs="Arial"/>
          <w:b/>
          <w:bCs/>
          <w:sz w:val="22"/>
          <w:szCs w:val="22"/>
        </w:rPr>
        <w:t>podmínky</w:t>
      </w:r>
      <w:r w:rsidRPr="007E1DA8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7E1DA8" w:rsidRPr="007A1856" w:rsidRDefault="009B10CE" w:rsidP="007A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1DA8" w:rsidRPr="007A1856">
        <w:rPr>
          <w:rFonts w:ascii="Arial" w:hAnsi="Arial" w:cs="Arial"/>
          <w:sz w:val="22"/>
          <w:szCs w:val="22"/>
        </w:rPr>
        <w:t>a) čisté a prázdné jeviště s vyhovujícím základním vybavením-opona, tahy,  elektro apod.</w:t>
      </w:r>
    </w:p>
    <w:p w:rsidR="007E1DA8" w:rsidRPr="007E1DA8" w:rsidRDefault="009B10CE" w:rsidP="007A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1DA8" w:rsidRPr="007E1DA8">
        <w:rPr>
          <w:rFonts w:ascii="Arial" w:hAnsi="Arial" w:cs="Arial"/>
          <w:sz w:val="22"/>
          <w:szCs w:val="22"/>
        </w:rPr>
        <w:t>b) čisté a vyprázdněné prostory za jevištěm.</w:t>
      </w:r>
    </w:p>
    <w:p w:rsidR="007E1DA8" w:rsidRPr="007E1DA8" w:rsidRDefault="009B10CE" w:rsidP="007A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1DA8" w:rsidRPr="007E1DA8">
        <w:rPr>
          <w:rFonts w:ascii="Arial" w:hAnsi="Arial" w:cs="Arial"/>
          <w:sz w:val="22"/>
          <w:szCs w:val="22"/>
        </w:rPr>
        <w:t xml:space="preserve">c) </w:t>
      </w:r>
      <w:r w:rsidR="007E1DA8" w:rsidRPr="007E1DA8">
        <w:rPr>
          <w:rFonts w:ascii="Arial" w:hAnsi="Arial" w:cs="Arial"/>
          <w:b/>
          <w:sz w:val="22"/>
          <w:szCs w:val="22"/>
        </w:rPr>
        <w:t xml:space="preserve">šatny pro cca </w:t>
      </w:r>
      <w:r w:rsidR="004F01C0">
        <w:rPr>
          <w:rFonts w:ascii="Arial" w:hAnsi="Arial" w:cs="Arial"/>
          <w:b/>
          <w:sz w:val="22"/>
          <w:szCs w:val="22"/>
        </w:rPr>
        <w:t>75</w:t>
      </w:r>
      <w:r w:rsidR="007E1DA8" w:rsidRPr="007E1DA8">
        <w:rPr>
          <w:rFonts w:ascii="Arial" w:hAnsi="Arial" w:cs="Arial"/>
          <w:b/>
          <w:sz w:val="22"/>
          <w:szCs w:val="22"/>
        </w:rPr>
        <w:t xml:space="preserve"> osob</w:t>
      </w:r>
      <w:r w:rsidR="007E1DA8" w:rsidRPr="007E1DA8">
        <w:rPr>
          <w:rFonts w:ascii="Arial" w:hAnsi="Arial" w:cs="Arial"/>
          <w:sz w:val="22"/>
          <w:szCs w:val="22"/>
        </w:rPr>
        <w:t xml:space="preserve">        </w:t>
      </w:r>
    </w:p>
    <w:p w:rsidR="007E1DA8" w:rsidRPr="007E1DA8" w:rsidRDefault="009B10CE" w:rsidP="007A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1DA8" w:rsidRPr="007E1DA8">
        <w:rPr>
          <w:rFonts w:ascii="Arial" w:hAnsi="Arial" w:cs="Arial"/>
          <w:sz w:val="22"/>
          <w:szCs w:val="22"/>
        </w:rPr>
        <w:t>d) ve všech prostorách minimální teplotu 18</w:t>
      </w:r>
      <w:r w:rsidR="007E1DA8" w:rsidRPr="007E1DA8">
        <w:rPr>
          <w:rFonts w:ascii="Arial" w:hAnsi="Arial" w:cs="Arial"/>
          <w:sz w:val="22"/>
          <w:szCs w:val="22"/>
          <w:vertAlign w:val="superscript"/>
        </w:rPr>
        <w:t xml:space="preserve"> o</w:t>
      </w:r>
      <w:r w:rsidR="007E1DA8" w:rsidRPr="007E1DA8">
        <w:rPr>
          <w:rFonts w:ascii="Arial" w:hAnsi="Arial" w:cs="Arial"/>
          <w:sz w:val="22"/>
          <w:szCs w:val="22"/>
        </w:rPr>
        <w:t xml:space="preserve"> C</w:t>
      </w:r>
    </w:p>
    <w:p w:rsidR="007E1DA8" w:rsidRPr="007E1DA8" w:rsidRDefault="009B10CE" w:rsidP="007A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1DA8" w:rsidRPr="007E1DA8">
        <w:rPr>
          <w:rFonts w:ascii="Arial" w:hAnsi="Arial" w:cs="Arial"/>
          <w:sz w:val="22"/>
          <w:szCs w:val="22"/>
        </w:rPr>
        <w:t>e) dát k dispozici osvětlovací a zvukovou aparaturu, rozhlas do šaten</w:t>
      </w:r>
    </w:p>
    <w:p w:rsidR="007E1DA8" w:rsidRPr="007E1DA8" w:rsidRDefault="009B10CE" w:rsidP="007A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7E1DA8" w:rsidRPr="007E1DA8">
        <w:rPr>
          <w:rFonts w:ascii="Arial" w:hAnsi="Arial" w:cs="Arial"/>
          <w:sz w:val="22"/>
          <w:szCs w:val="22"/>
        </w:rPr>
        <w:t xml:space="preserve">f)  </w:t>
      </w:r>
      <w:r w:rsidR="007E1DA8" w:rsidRPr="007E1DA8">
        <w:rPr>
          <w:rFonts w:ascii="Arial" w:hAnsi="Arial" w:cs="Arial"/>
          <w:b/>
          <w:bCs/>
          <w:sz w:val="22"/>
          <w:szCs w:val="22"/>
        </w:rPr>
        <w:t>odkryté</w:t>
      </w:r>
      <w:proofErr w:type="gramEnd"/>
      <w:r w:rsidR="007E1DA8" w:rsidRPr="007E1DA8">
        <w:rPr>
          <w:rFonts w:ascii="Arial" w:hAnsi="Arial" w:cs="Arial"/>
          <w:b/>
          <w:bCs/>
          <w:sz w:val="22"/>
          <w:szCs w:val="22"/>
        </w:rPr>
        <w:t xml:space="preserve"> </w:t>
      </w:r>
      <w:r w:rsidR="007E1DA8" w:rsidRPr="007E1DA8">
        <w:rPr>
          <w:rFonts w:ascii="Arial" w:hAnsi="Arial" w:cs="Arial"/>
          <w:b/>
          <w:sz w:val="22"/>
          <w:szCs w:val="22"/>
        </w:rPr>
        <w:t>orchestřiště</w:t>
      </w:r>
      <w:r w:rsidR="007E1DA8" w:rsidRPr="007E1DA8">
        <w:rPr>
          <w:rFonts w:ascii="Arial" w:hAnsi="Arial" w:cs="Arial"/>
          <w:sz w:val="22"/>
          <w:szCs w:val="22"/>
        </w:rPr>
        <w:t xml:space="preserve"> </w:t>
      </w:r>
    </w:p>
    <w:p w:rsidR="00F75F9C" w:rsidRDefault="007E1DA8" w:rsidP="00F75F9C">
      <w:pPr>
        <w:pStyle w:val="Zkladntextodsazen3"/>
        <w:spacing w:after="0"/>
        <w:ind w:left="284"/>
        <w:rPr>
          <w:rFonts w:ascii="Arial" w:hAnsi="Arial" w:cs="Arial"/>
          <w:b/>
        </w:rPr>
      </w:pPr>
      <w:r w:rsidRPr="007E1DA8">
        <w:rPr>
          <w:rFonts w:ascii="Arial" w:hAnsi="Arial" w:cs="Arial"/>
          <w:sz w:val="22"/>
          <w:szCs w:val="22"/>
        </w:rPr>
        <w:t>3) Pro představení máme vlastní tech</w:t>
      </w:r>
      <w:r w:rsidR="00AB7F46">
        <w:rPr>
          <w:rFonts w:ascii="Arial" w:hAnsi="Arial" w:cs="Arial"/>
          <w:sz w:val="22"/>
          <w:szCs w:val="22"/>
        </w:rPr>
        <w:t>nické</w:t>
      </w:r>
      <w:r w:rsidRPr="007E1DA8">
        <w:rPr>
          <w:rFonts w:ascii="Arial" w:hAnsi="Arial" w:cs="Arial"/>
          <w:sz w:val="22"/>
          <w:szCs w:val="22"/>
        </w:rPr>
        <w:t xml:space="preserve"> pracovníky, pořadatel se zavazuje na vlastní náklady zajistit pracovníka zodpovědného za organizaci představení, přítomnost  elektro a audio technika, osvětlovače a jevištní techniky od příchodu jev. </w:t>
      </w:r>
      <w:proofErr w:type="gramStart"/>
      <w:r w:rsidRPr="007E1DA8">
        <w:rPr>
          <w:rFonts w:ascii="Arial" w:hAnsi="Arial" w:cs="Arial"/>
          <w:sz w:val="22"/>
          <w:szCs w:val="22"/>
        </w:rPr>
        <w:t>techniky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 SDO až do jejich odchodu po představení.</w:t>
      </w:r>
    </w:p>
    <w:p w:rsidR="00F75F9C" w:rsidRPr="00E81108" w:rsidRDefault="00F75F9C" w:rsidP="00F75F9C">
      <w:pPr>
        <w:pStyle w:val="Zkladntextodsazen3"/>
        <w:spacing w:after="0"/>
        <w:ind w:left="284"/>
        <w:rPr>
          <w:rFonts w:ascii="Arial" w:hAnsi="Arial" w:cs="Arial"/>
          <w:sz w:val="22"/>
          <w:szCs w:val="22"/>
        </w:rPr>
      </w:pPr>
      <w:r w:rsidRPr="00F75F9C">
        <w:rPr>
          <w:rFonts w:ascii="Arial" w:hAnsi="Arial" w:cs="Arial"/>
          <w:b/>
          <w:sz w:val="22"/>
          <w:szCs w:val="22"/>
        </w:rPr>
        <w:t xml:space="preserve">Kontakt </w:t>
      </w:r>
      <w:r w:rsidR="00013AE8">
        <w:rPr>
          <w:rFonts w:ascii="Arial" w:hAnsi="Arial" w:cs="Arial"/>
          <w:b/>
          <w:sz w:val="22"/>
          <w:szCs w:val="22"/>
        </w:rPr>
        <w:t xml:space="preserve">na </w:t>
      </w:r>
      <w:r w:rsidRPr="00F75F9C">
        <w:rPr>
          <w:rFonts w:ascii="Arial" w:hAnsi="Arial" w:cs="Arial"/>
          <w:b/>
          <w:sz w:val="22"/>
          <w:szCs w:val="22"/>
        </w:rPr>
        <w:t>technik</w:t>
      </w:r>
      <w:r w:rsidR="00013AE8">
        <w:rPr>
          <w:rFonts w:ascii="Arial" w:hAnsi="Arial" w:cs="Arial"/>
          <w:b/>
          <w:sz w:val="22"/>
          <w:szCs w:val="22"/>
        </w:rPr>
        <w:t>y</w:t>
      </w:r>
      <w:r w:rsidRPr="00F75F9C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E81108" w:rsidRPr="00E81108">
        <w:rPr>
          <w:rFonts w:ascii="Arial" w:hAnsi="Arial" w:cs="Arial"/>
          <w:sz w:val="22"/>
          <w:szCs w:val="22"/>
        </w:rPr>
        <w:t>xxxx</w:t>
      </w:r>
      <w:proofErr w:type="spellEnd"/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4) </w:t>
      </w:r>
      <w:proofErr w:type="gramStart"/>
      <w:r w:rsidRPr="007E1DA8">
        <w:rPr>
          <w:rFonts w:ascii="Arial" w:hAnsi="Arial" w:cs="Arial"/>
          <w:sz w:val="22"/>
          <w:szCs w:val="22"/>
        </w:rPr>
        <w:t>Zajistit  podmínky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pro ochranu zdraví a bezpečnosti práce pro účinkující a provozní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     personál představení, </w:t>
      </w:r>
      <w:proofErr w:type="gramStart"/>
      <w:r w:rsidRPr="007E1DA8">
        <w:rPr>
          <w:rFonts w:ascii="Arial" w:hAnsi="Arial" w:cs="Arial"/>
          <w:sz w:val="22"/>
          <w:szCs w:val="22"/>
        </w:rPr>
        <w:t>protipožární  ochranu</w:t>
      </w:r>
      <w:proofErr w:type="gramEnd"/>
      <w:r w:rsidRPr="007E1DA8">
        <w:rPr>
          <w:rFonts w:ascii="Arial" w:hAnsi="Arial" w:cs="Arial"/>
          <w:sz w:val="22"/>
          <w:szCs w:val="22"/>
        </w:rPr>
        <w:t>.</w:t>
      </w:r>
    </w:p>
    <w:p w:rsidR="007E1DA8" w:rsidRPr="007E1DA8" w:rsidRDefault="007E1DA8" w:rsidP="007E1DA8">
      <w:pPr>
        <w:ind w:left="284" w:hanging="284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lastRenderedPageBreak/>
        <w:t xml:space="preserve">5) U inscenace, která bude mít povolení k provádění mimořádných úkonů na jevišti  - </w:t>
      </w:r>
      <w:r w:rsidRPr="007E1DA8">
        <w:rPr>
          <w:rFonts w:ascii="Arial" w:hAnsi="Arial" w:cs="Arial"/>
          <w:b/>
          <w:sz w:val="22"/>
          <w:szCs w:val="22"/>
        </w:rPr>
        <w:t>kouření, otevřený oheň, střelba, atd.</w:t>
      </w:r>
      <w:r w:rsidRPr="007E1DA8">
        <w:rPr>
          <w:rFonts w:ascii="Arial" w:hAnsi="Arial" w:cs="Arial"/>
          <w:sz w:val="22"/>
          <w:szCs w:val="22"/>
        </w:rPr>
        <w:t xml:space="preserve"> je součástí smlouvy příloha, kterou musí pořadatel akceptovat a zajistit vše potřebné pro prov</w:t>
      </w:r>
      <w:r w:rsidR="00F75F9C">
        <w:rPr>
          <w:rFonts w:ascii="Arial" w:hAnsi="Arial" w:cs="Arial"/>
          <w:sz w:val="22"/>
          <w:szCs w:val="22"/>
        </w:rPr>
        <w:t>edení těchto mimořádných úkonů.</w:t>
      </w:r>
    </w:p>
    <w:p w:rsidR="004B2348" w:rsidRDefault="007E1DA8" w:rsidP="004B2348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 w:rsidRPr="007E1DA8">
        <w:rPr>
          <w:rFonts w:ascii="Arial" w:hAnsi="Arial" w:cs="Arial"/>
          <w:sz w:val="22"/>
          <w:szCs w:val="22"/>
        </w:rPr>
        <w:t>6)  Zamezit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přístupu cizích osob do prostoru  zákulisí a šaten a vytvořit podmínky pro</w:t>
      </w:r>
    </w:p>
    <w:p w:rsidR="007E1DA8" w:rsidRPr="007E1DA8" w:rsidRDefault="004B2348" w:rsidP="004B2348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1DA8" w:rsidRPr="007E1DA8">
        <w:rPr>
          <w:rFonts w:ascii="Arial" w:hAnsi="Arial" w:cs="Arial"/>
          <w:sz w:val="22"/>
          <w:szCs w:val="22"/>
        </w:rPr>
        <w:t>ochranu majetku SDO.</w:t>
      </w:r>
    </w:p>
    <w:p w:rsidR="009726AB" w:rsidRDefault="007E1DA8" w:rsidP="00AB7F46">
      <w:pPr>
        <w:rPr>
          <w:rFonts w:ascii="Arial" w:hAnsi="Arial" w:cs="Arial"/>
          <w:sz w:val="22"/>
        </w:rPr>
      </w:pPr>
      <w:proofErr w:type="gramStart"/>
      <w:r w:rsidRPr="007E1DA8">
        <w:rPr>
          <w:rFonts w:ascii="Arial" w:hAnsi="Arial" w:cs="Arial"/>
          <w:sz w:val="22"/>
          <w:szCs w:val="22"/>
        </w:rPr>
        <w:t xml:space="preserve">7)  </w:t>
      </w:r>
      <w:r w:rsidR="00AB7F46">
        <w:rPr>
          <w:rFonts w:ascii="Arial" w:hAnsi="Arial" w:cs="Arial"/>
          <w:sz w:val="22"/>
        </w:rPr>
        <w:t>Z</w:t>
      </w:r>
      <w:r w:rsidR="00AB7F46" w:rsidRPr="0054589A">
        <w:rPr>
          <w:rFonts w:ascii="Arial" w:hAnsi="Arial" w:cs="Arial"/>
          <w:sz w:val="22"/>
        </w:rPr>
        <w:t>ajistit</w:t>
      </w:r>
      <w:proofErr w:type="gramEnd"/>
      <w:r w:rsidR="00AB7F46" w:rsidRPr="0054589A">
        <w:rPr>
          <w:rFonts w:ascii="Arial" w:hAnsi="Arial" w:cs="Arial"/>
          <w:sz w:val="22"/>
        </w:rPr>
        <w:t xml:space="preserve"> parkování pro </w:t>
      </w:r>
      <w:r w:rsidR="004F01C0">
        <w:rPr>
          <w:rFonts w:ascii="Arial" w:hAnsi="Arial" w:cs="Arial"/>
          <w:sz w:val="22"/>
        </w:rPr>
        <w:t>1</w:t>
      </w:r>
      <w:r w:rsidR="009726AB">
        <w:rPr>
          <w:rFonts w:ascii="Arial" w:hAnsi="Arial" w:cs="Arial"/>
          <w:sz w:val="22"/>
        </w:rPr>
        <w:t xml:space="preserve"> nákladní aut</w:t>
      </w:r>
      <w:r w:rsidR="004F01C0">
        <w:rPr>
          <w:rFonts w:ascii="Arial" w:hAnsi="Arial" w:cs="Arial"/>
          <w:sz w:val="22"/>
        </w:rPr>
        <w:t>o</w:t>
      </w:r>
      <w:r w:rsidR="00AB7F46" w:rsidRPr="0054589A">
        <w:rPr>
          <w:rFonts w:ascii="Arial" w:hAnsi="Arial" w:cs="Arial"/>
          <w:sz w:val="22"/>
        </w:rPr>
        <w:t xml:space="preserve">, </w:t>
      </w:r>
      <w:proofErr w:type="spellStart"/>
      <w:r w:rsidR="00AB7F46" w:rsidRPr="0054589A">
        <w:rPr>
          <w:rFonts w:ascii="Arial" w:hAnsi="Arial" w:cs="Arial"/>
          <w:sz w:val="22"/>
        </w:rPr>
        <w:t>transporter</w:t>
      </w:r>
      <w:proofErr w:type="spellEnd"/>
      <w:r w:rsidR="00AB7F46" w:rsidRPr="0054589A">
        <w:rPr>
          <w:rFonts w:ascii="Arial" w:hAnsi="Arial" w:cs="Arial"/>
          <w:sz w:val="22"/>
        </w:rPr>
        <w:t xml:space="preserve"> a </w:t>
      </w:r>
      <w:r w:rsidR="004F01C0">
        <w:rPr>
          <w:rFonts w:ascii="Arial" w:hAnsi="Arial" w:cs="Arial"/>
          <w:sz w:val="22"/>
        </w:rPr>
        <w:t>3</w:t>
      </w:r>
      <w:r w:rsidR="00AB7F46" w:rsidRPr="0054589A">
        <w:rPr>
          <w:rFonts w:ascii="Arial" w:hAnsi="Arial" w:cs="Arial"/>
          <w:sz w:val="22"/>
        </w:rPr>
        <w:t xml:space="preserve"> autobusy a volný přístup pro </w:t>
      </w:r>
    </w:p>
    <w:p w:rsidR="00AB7F46" w:rsidRPr="000D1762" w:rsidRDefault="009726AB" w:rsidP="00AB7F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AB7F46">
        <w:rPr>
          <w:rFonts w:ascii="Arial" w:hAnsi="Arial" w:cs="Arial"/>
          <w:sz w:val="22"/>
        </w:rPr>
        <w:t>dekorace (</w:t>
      </w:r>
      <w:r w:rsidR="00AB7F46" w:rsidRPr="0054589A">
        <w:rPr>
          <w:rFonts w:ascii="Arial" w:hAnsi="Arial" w:cs="Arial"/>
          <w:sz w:val="22"/>
        </w:rPr>
        <w:t>příjezd,</w:t>
      </w:r>
      <w:r>
        <w:rPr>
          <w:rFonts w:ascii="Arial" w:hAnsi="Arial" w:cs="Arial"/>
          <w:sz w:val="22"/>
        </w:rPr>
        <w:t xml:space="preserve"> </w:t>
      </w:r>
      <w:r w:rsidR="00AB7F46" w:rsidRPr="0054589A">
        <w:rPr>
          <w:rFonts w:ascii="Arial" w:hAnsi="Arial" w:cs="Arial"/>
          <w:sz w:val="22"/>
        </w:rPr>
        <w:t xml:space="preserve">přístup na </w:t>
      </w:r>
      <w:proofErr w:type="gramStart"/>
      <w:r w:rsidR="00AB7F46" w:rsidRPr="0054589A">
        <w:rPr>
          <w:rFonts w:ascii="Arial" w:hAnsi="Arial" w:cs="Arial"/>
          <w:sz w:val="22"/>
        </w:rPr>
        <w:t>jeviště ).</w:t>
      </w:r>
      <w:proofErr w:type="gramEnd"/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proofErr w:type="gramStart"/>
      <w:r w:rsidRPr="007E1DA8">
        <w:rPr>
          <w:rFonts w:ascii="Arial" w:hAnsi="Arial" w:cs="Arial"/>
          <w:sz w:val="22"/>
          <w:szCs w:val="22"/>
        </w:rPr>
        <w:t>8)  Zajistit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zákaz  pořizování audio a video záznamů během představení 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       (v</w:t>
      </w:r>
      <w:r w:rsidR="00AB7F46">
        <w:rPr>
          <w:rFonts w:ascii="Arial" w:hAnsi="Arial" w:cs="Arial"/>
          <w:sz w:val="22"/>
          <w:szCs w:val="22"/>
        </w:rPr>
        <w:t>ý</w:t>
      </w:r>
      <w:r w:rsidRPr="007E1DA8">
        <w:rPr>
          <w:rFonts w:ascii="Arial" w:hAnsi="Arial" w:cs="Arial"/>
          <w:sz w:val="22"/>
          <w:szCs w:val="22"/>
        </w:rPr>
        <w:t>j</w:t>
      </w:r>
      <w:r w:rsidR="00AB7F46">
        <w:rPr>
          <w:rFonts w:ascii="Arial" w:hAnsi="Arial" w:cs="Arial"/>
          <w:sz w:val="22"/>
          <w:szCs w:val="22"/>
        </w:rPr>
        <w:t>i</w:t>
      </w:r>
      <w:r w:rsidRPr="007E1DA8">
        <w:rPr>
          <w:rFonts w:ascii="Arial" w:hAnsi="Arial" w:cs="Arial"/>
          <w:sz w:val="22"/>
          <w:szCs w:val="22"/>
        </w:rPr>
        <w:t>mku může povolit jen vedoucí SDO).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9) Uhradit SDO po obdržení faktury dohodnutou cenu:  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</w:p>
    <w:p w:rsidR="007E1DA8" w:rsidRPr="007E1DA8" w:rsidRDefault="007E1DA8" w:rsidP="007E1DA8">
      <w:pPr>
        <w:rPr>
          <w:rFonts w:ascii="Arial" w:hAnsi="Arial" w:cs="Arial"/>
          <w:b/>
          <w:sz w:val="22"/>
          <w:szCs w:val="22"/>
        </w:rPr>
      </w:pPr>
      <w:r w:rsidRPr="007E1DA8">
        <w:rPr>
          <w:rFonts w:ascii="Arial" w:hAnsi="Arial" w:cs="Arial"/>
          <w:b/>
          <w:sz w:val="22"/>
          <w:szCs w:val="22"/>
        </w:rPr>
        <w:tab/>
        <w:t>Cena představení:</w:t>
      </w:r>
      <w:r w:rsidRPr="007E1DA8">
        <w:rPr>
          <w:rFonts w:ascii="Arial" w:hAnsi="Arial" w:cs="Arial"/>
          <w:b/>
          <w:sz w:val="22"/>
          <w:szCs w:val="22"/>
        </w:rPr>
        <w:tab/>
      </w:r>
      <w:r w:rsidR="00FE6221">
        <w:rPr>
          <w:rFonts w:ascii="Arial" w:hAnsi="Arial" w:cs="Arial"/>
          <w:b/>
          <w:sz w:val="22"/>
          <w:szCs w:val="22"/>
        </w:rPr>
        <w:tab/>
      </w:r>
      <w:r w:rsidR="00FE6221">
        <w:rPr>
          <w:rFonts w:ascii="Arial" w:hAnsi="Arial" w:cs="Arial"/>
          <w:b/>
          <w:sz w:val="22"/>
          <w:szCs w:val="22"/>
        </w:rPr>
        <w:tab/>
      </w:r>
      <w:r w:rsidR="00FE6221">
        <w:rPr>
          <w:rFonts w:ascii="Arial" w:hAnsi="Arial" w:cs="Arial"/>
          <w:b/>
          <w:sz w:val="22"/>
          <w:szCs w:val="22"/>
        </w:rPr>
        <w:tab/>
      </w:r>
      <w:r w:rsidR="00FE6221">
        <w:rPr>
          <w:rFonts w:ascii="Arial" w:hAnsi="Arial" w:cs="Arial"/>
          <w:b/>
          <w:sz w:val="22"/>
          <w:szCs w:val="22"/>
        </w:rPr>
        <w:tab/>
      </w:r>
      <w:r w:rsidR="00FE6221">
        <w:rPr>
          <w:rFonts w:ascii="Arial" w:hAnsi="Arial" w:cs="Arial"/>
          <w:b/>
          <w:sz w:val="22"/>
          <w:szCs w:val="22"/>
        </w:rPr>
        <w:tab/>
      </w:r>
      <w:r w:rsidR="00312E24">
        <w:rPr>
          <w:rFonts w:ascii="Arial" w:hAnsi="Arial" w:cs="Arial"/>
          <w:b/>
          <w:sz w:val="22"/>
          <w:szCs w:val="22"/>
        </w:rPr>
        <w:t>6</w:t>
      </w:r>
      <w:r w:rsidR="007D5983">
        <w:rPr>
          <w:rFonts w:ascii="Arial" w:hAnsi="Arial" w:cs="Arial"/>
          <w:b/>
          <w:sz w:val="22"/>
          <w:szCs w:val="22"/>
        </w:rPr>
        <w:t>0</w:t>
      </w:r>
      <w:r w:rsidRPr="007E1DA8">
        <w:rPr>
          <w:rFonts w:ascii="Arial" w:hAnsi="Arial" w:cs="Arial"/>
          <w:b/>
          <w:sz w:val="22"/>
          <w:szCs w:val="22"/>
        </w:rPr>
        <w:t xml:space="preserve"> </w:t>
      </w:r>
      <w:r w:rsidR="007D5983">
        <w:rPr>
          <w:rFonts w:ascii="Arial" w:hAnsi="Arial" w:cs="Arial"/>
          <w:b/>
          <w:sz w:val="22"/>
          <w:szCs w:val="22"/>
        </w:rPr>
        <w:t>0</w:t>
      </w:r>
      <w:r w:rsidRPr="007E1DA8">
        <w:rPr>
          <w:rFonts w:ascii="Arial" w:hAnsi="Arial" w:cs="Arial"/>
          <w:b/>
          <w:sz w:val="22"/>
          <w:szCs w:val="22"/>
        </w:rPr>
        <w:t>00,- Kč</w:t>
      </w:r>
    </w:p>
    <w:p w:rsidR="007E1DA8" w:rsidRPr="00FE6221" w:rsidRDefault="007E1DA8" w:rsidP="007E1DA8">
      <w:pPr>
        <w:rPr>
          <w:rFonts w:ascii="Arial" w:hAnsi="Arial" w:cs="Arial"/>
          <w:b/>
          <w:sz w:val="22"/>
          <w:szCs w:val="22"/>
        </w:rPr>
      </w:pPr>
      <w:r w:rsidRPr="00FE6221">
        <w:rPr>
          <w:rFonts w:ascii="Arial" w:hAnsi="Arial" w:cs="Arial"/>
          <w:b/>
          <w:sz w:val="22"/>
          <w:szCs w:val="22"/>
        </w:rPr>
        <w:t xml:space="preserve">    </w:t>
      </w:r>
      <w:r w:rsidRPr="00FE6221">
        <w:rPr>
          <w:rFonts w:ascii="Arial" w:hAnsi="Arial" w:cs="Arial"/>
          <w:b/>
          <w:sz w:val="22"/>
          <w:szCs w:val="22"/>
        </w:rPr>
        <w:tab/>
      </w:r>
      <w:r w:rsidR="00312E24" w:rsidRPr="00FE6221">
        <w:rPr>
          <w:rFonts w:ascii="Arial" w:hAnsi="Arial" w:cs="Arial"/>
          <w:b/>
          <w:sz w:val="22"/>
          <w:szCs w:val="22"/>
        </w:rPr>
        <w:t xml:space="preserve">Cena za dopravu kulis </w:t>
      </w:r>
      <w:r w:rsidRPr="00FE6221">
        <w:rPr>
          <w:rFonts w:ascii="Arial" w:hAnsi="Arial" w:cs="Arial"/>
          <w:sz w:val="18"/>
          <w:szCs w:val="18"/>
        </w:rPr>
        <w:t>(</w:t>
      </w:r>
      <w:r w:rsidR="000204E1" w:rsidRPr="00FE6221">
        <w:rPr>
          <w:rFonts w:ascii="Arial" w:hAnsi="Arial" w:cs="Arial"/>
          <w:sz w:val="18"/>
          <w:szCs w:val="18"/>
        </w:rPr>
        <w:t>nákladní aut</w:t>
      </w:r>
      <w:r w:rsidR="00C00C9D" w:rsidRPr="00FE6221">
        <w:rPr>
          <w:rFonts w:ascii="Arial" w:hAnsi="Arial" w:cs="Arial"/>
          <w:sz w:val="18"/>
          <w:szCs w:val="18"/>
        </w:rPr>
        <w:t>o</w:t>
      </w:r>
      <w:r w:rsidRPr="00FE6221">
        <w:rPr>
          <w:rFonts w:ascii="Arial" w:hAnsi="Arial" w:cs="Arial"/>
          <w:sz w:val="18"/>
          <w:szCs w:val="18"/>
        </w:rPr>
        <w:t xml:space="preserve"> + VW </w:t>
      </w:r>
      <w:proofErr w:type="spellStart"/>
      <w:r w:rsidRPr="00FE6221">
        <w:rPr>
          <w:rFonts w:ascii="Arial" w:hAnsi="Arial" w:cs="Arial"/>
          <w:sz w:val="18"/>
          <w:szCs w:val="18"/>
        </w:rPr>
        <w:t>Transporter</w:t>
      </w:r>
      <w:proofErr w:type="spellEnd"/>
      <w:r w:rsidRPr="00FE6221">
        <w:rPr>
          <w:rFonts w:ascii="Arial" w:hAnsi="Arial" w:cs="Arial"/>
          <w:sz w:val="18"/>
          <w:szCs w:val="18"/>
        </w:rPr>
        <w:t>)</w:t>
      </w:r>
      <w:r w:rsidR="00312E24" w:rsidRPr="00FE6221">
        <w:rPr>
          <w:rFonts w:ascii="Arial" w:hAnsi="Arial" w:cs="Arial"/>
          <w:b/>
          <w:sz w:val="22"/>
          <w:szCs w:val="22"/>
        </w:rPr>
        <w:t>:</w:t>
      </w:r>
      <w:r w:rsidR="00FE6221">
        <w:rPr>
          <w:rFonts w:ascii="Arial" w:hAnsi="Arial" w:cs="Arial"/>
          <w:b/>
          <w:sz w:val="22"/>
          <w:szCs w:val="22"/>
        </w:rPr>
        <w:tab/>
      </w:r>
      <w:r w:rsidR="00FE6221" w:rsidRPr="00FE6221">
        <w:rPr>
          <w:rFonts w:ascii="Arial" w:hAnsi="Arial" w:cs="Arial"/>
          <w:b/>
          <w:sz w:val="22"/>
          <w:szCs w:val="22"/>
        </w:rPr>
        <w:t>12 500,- Kč</w:t>
      </w:r>
    </w:p>
    <w:p w:rsidR="007E1DA8" w:rsidRPr="007E1DA8" w:rsidRDefault="007E1DA8" w:rsidP="007E1DA8">
      <w:pPr>
        <w:rPr>
          <w:rFonts w:ascii="Arial" w:hAnsi="Arial" w:cs="Arial"/>
          <w:b/>
          <w:sz w:val="22"/>
          <w:szCs w:val="22"/>
        </w:rPr>
      </w:pPr>
    </w:p>
    <w:p w:rsidR="007E1DA8" w:rsidRPr="007E1DA8" w:rsidRDefault="007E1DA8" w:rsidP="007E1DA8">
      <w:pPr>
        <w:rPr>
          <w:rFonts w:ascii="Arial" w:hAnsi="Arial" w:cs="Arial"/>
          <w:b/>
          <w:sz w:val="22"/>
          <w:szCs w:val="22"/>
        </w:rPr>
      </w:pPr>
      <w:r w:rsidRPr="007E1DA8">
        <w:rPr>
          <w:rFonts w:ascii="Arial" w:hAnsi="Arial" w:cs="Arial"/>
          <w:b/>
          <w:sz w:val="22"/>
          <w:szCs w:val="22"/>
        </w:rPr>
        <w:t xml:space="preserve">    Cena za </w:t>
      </w:r>
      <w:r w:rsidR="007D5983">
        <w:rPr>
          <w:rFonts w:ascii="Arial" w:hAnsi="Arial" w:cs="Arial"/>
          <w:b/>
          <w:sz w:val="22"/>
          <w:szCs w:val="22"/>
        </w:rPr>
        <w:t>3</w:t>
      </w:r>
      <w:r w:rsidRPr="007E1DA8">
        <w:rPr>
          <w:rFonts w:ascii="Arial" w:hAnsi="Arial" w:cs="Arial"/>
          <w:b/>
          <w:sz w:val="22"/>
          <w:szCs w:val="22"/>
        </w:rPr>
        <w:t xml:space="preserve"> </w:t>
      </w:r>
      <w:r w:rsidR="009726AB">
        <w:rPr>
          <w:rFonts w:ascii="Arial" w:hAnsi="Arial" w:cs="Arial"/>
          <w:b/>
          <w:sz w:val="22"/>
          <w:szCs w:val="22"/>
        </w:rPr>
        <w:t xml:space="preserve">autobusy pro účinkující </w:t>
      </w:r>
      <w:r w:rsidRPr="007E1DA8">
        <w:rPr>
          <w:rFonts w:ascii="Arial" w:hAnsi="Arial" w:cs="Arial"/>
          <w:b/>
          <w:sz w:val="22"/>
          <w:szCs w:val="22"/>
        </w:rPr>
        <w:t>vám bude přefakturována ihned po předložení všech podkladů od dopravce.</w:t>
      </w:r>
    </w:p>
    <w:p w:rsidR="0004427E" w:rsidRDefault="0004427E" w:rsidP="0004427E">
      <w:pPr>
        <w:rPr>
          <w:rFonts w:ascii="Arial" w:hAnsi="Arial" w:cs="Arial"/>
          <w:i/>
          <w:sz w:val="22"/>
          <w:szCs w:val="22"/>
        </w:rPr>
      </w:pPr>
    </w:p>
    <w:p w:rsidR="0004427E" w:rsidRPr="0004427E" w:rsidRDefault="0004427E" w:rsidP="0004427E">
      <w:pPr>
        <w:rPr>
          <w:rFonts w:ascii="Arial" w:hAnsi="Arial" w:cs="Arial"/>
          <w:i/>
        </w:rPr>
      </w:pPr>
      <w:r w:rsidRPr="00EC1EE0">
        <w:rPr>
          <w:rFonts w:ascii="Arial" w:hAnsi="Arial" w:cs="Arial"/>
          <w:i/>
          <w:sz w:val="22"/>
          <w:szCs w:val="22"/>
        </w:rPr>
        <w:t xml:space="preserve">Vzhledem k tomu, že patříme k organizacím, které musí zveřejňovat smlouvy s plněním nad 50 tis. Kč bez DPH v Registru smluv, prosím o odsouhlasení, že bude tato smlouva zveřejněna v plném znění – nebo o sdělení, co považujete za obchodní tajemství </w:t>
      </w:r>
      <w:r w:rsidRPr="0004427E">
        <w:rPr>
          <w:rFonts w:ascii="Arial" w:hAnsi="Arial" w:cs="Arial"/>
          <w:i/>
        </w:rPr>
        <w:t>(např. cena).</w:t>
      </w: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</w:p>
    <w:p w:rsidR="00C00C9D" w:rsidRPr="004F4577" w:rsidRDefault="007E1DA8" w:rsidP="0004427E">
      <w:pPr>
        <w:rPr>
          <w:rFonts w:ascii="Arial" w:hAnsi="Arial" w:cs="Arial"/>
          <w:sz w:val="22"/>
        </w:rPr>
      </w:pPr>
      <w:r w:rsidRPr="007E1DA8">
        <w:rPr>
          <w:rFonts w:ascii="Arial" w:hAnsi="Arial" w:cs="Arial"/>
          <w:sz w:val="22"/>
          <w:szCs w:val="22"/>
        </w:rPr>
        <w:t xml:space="preserve">10) </w:t>
      </w:r>
      <w:r w:rsidR="00C00C9D" w:rsidRPr="0004427E">
        <w:rPr>
          <w:rFonts w:ascii="Arial" w:hAnsi="Arial" w:cs="Arial"/>
          <w:b/>
          <w:sz w:val="22"/>
        </w:rPr>
        <w:t>SDO poskytuje pořadateli podlicenci</w:t>
      </w:r>
      <w:r w:rsidR="00C00C9D" w:rsidRPr="004F4577">
        <w:rPr>
          <w:rFonts w:ascii="Arial" w:hAnsi="Arial" w:cs="Arial"/>
          <w:sz w:val="22"/>
        </w:rPr>
        <w:t xml:space="preserve"> k uvedení výše zmíněného představení. </w:t>
      </w:r>
    </w:p>
    <w:p w:rsidR="00C00C9D" w:rsidRPr="004F4577" w:rsidRDefault="0004427E" w:rsidP="000442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00C9D" w:rsidRPr="004F4577">
        <w:rPr>
          <w:rFonts w:ascii="Arial" w:hAnsi="Arial" w:cs="Arial"/>
          <w:sz w:val="22"/>
        </w:rPr>
        <w:t xml:space="preserve">Pořadatel se zavazuje písemně ohlásit </w:t>
      </w:r>
      <w:proofErr w:type="spellStart"/>
      <w:r w:rsidR="00C00C9D" w:rsidRPr="004F4577">
        <w:rPr>
          <w:rFonts w:ascii="Arial" w:hAnsi="Arial" w:cs="Arial"/>
          <w:sz w:val="22"/>
        </w:rPr>
        <w:t>Dillia</w:t>
      </w:r>
      <w:proofErr w:type="spellEnd"/>
      <w:r w:rsidR="00C00C9D" w:rsidRPr="004F4577">
        <w:rPr>
          <w:rFonts w:ascii="Arial" w:hAnsi="Arial" w:cs="Arial"/>
          <w:sz w:val="22"/>
        </w:rPr>
        <w:t xml:space="preserve"> se sídlem Krátkého 1, Praha 9, 190 00 </w:t>
      </w:r>
    </w:p>
    <w:p w:rsidR="00C00C9D" w:rsidRPr="004F4577" w:rsidRDefault="0004427E" w:rsidP="000442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00C9D" w:rsidRPr="004F4577">
        <w:rPr>
          <w:rFonts w:ascii="Arial" w:hAnsi="Arial" w:cs="Arial"/>
          <w:sz w:val="22"/>
        </w:rPr>
        <w:t xml:space="preserve">celkovou hrubou tržbu za výše zmíněné představení a uhradit na účet </w:t>
      </w:r>
      <w:proofErr w:type="spellStart"/>
      <w:r w:rsidR="00C00C9D" w:rsidRPr="004F4577">
        <w:rPr>
          <w:rFonts w:ascii="Arial" w:hAnsi="Arial" w:cs="Arial"/>
          <w:sz w:val="22"/>
        </w:rPr>
        <w:t>Dillia</w:t>
      </w:r>
      <w:proofErr w:type="spellEnd"/>
      <w:r w:rsidR="00C00C9D" w:rsidRPr="004F4577">
        <w:rPr>
          <w:rFonts w:ascii="Arial" w:hAnsi="Arial" w:cs="Arial"/>
          <w:sz w:val="22"/>
        </w:rPr>
        <w:t xml:space="preserve"> </w:t>
      </w:r>
    </w:p>
    <w:p w:rsidR="00C00C9D" w:rsidRPr="004F4577" w:rsidRDefault="0004427E" w:rsidP="000442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00C9D" w:rsidRPr="004F4577">
        <w:rPr>
          <w:rFonts w:ascii="Arial" w:hAnsi="Arial" w:cs="Arial"/>
          <w:sz w:val="22"/>
        </w:rPr>
        <w:t xml:space="preserve">tantiémy z této hrubé tržby ve výši </w:t>
      </w:r>
      <w:r w:rsidR="00C00C9D">
        <w:rPr>
          <w:rFonts w:ascii="Arial" w:hAnsi="Arial" w:cs="Arial"/>
          <w:sz w:val="22"/>
        </w:rPr>
        <w:t>12</w:t>
      </w:r>
      <w:r w:rsidR="00C00C9D" w:rsidRPr="004F4577">
        <w:rPr>
          <w:rFonts w:ascii="Arial" w:hAnsi="Arial" w:cs="Arial"/>
          <w:sz w:val="22"/>
        </w:rPr>
        <w:t>%.</w:t>
      </w:r>
    </w:p>
    <w:p w:rsidR="007E1DA8" w:rsidRPr="007E1DA8" w:rsidRDefault="007E1DA8" w:rsidP="007E1DA8">
      <w:pPr>
        <w:ind w:left="360"/>
        <w:rPr>
          <w:rFonts w:ascii="Arial" w:hAnsi="Arial" w:cs="Arial"/>
          <w:b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ab/>
      </w:r>
      <w:r w:rsidRPr="007E1DA8">
        <w:rPr>
          <w:rFonts w:ascii="Arial" w:hAnsi="Arial" w:cs="Arial"/>
          <w:b/>
          <w:sz w:val="22"/>
          <w:szCs w:val="22"/>
        </w:rPr>
        <w:t xml:space="preserve">            </w:t>
      </w:r>
    </w:p>
    <w:p w:rsidR="007E1DA8" w:rsidRPr="007E1DA8" w:rsidRDefault="007E1DA8" w:rsidP="007E1DA8">
      <w:pPr>
        <w:jc w:val="center"/>
        <w:rPr>
          <w:rFonts w:ascii="Arial" w:hAnsi="Arial" w:cs="Arial"/>
          <w:b/>
          <w:sz w:val="22"/>
          <w:szCs w:val="22"/>
        </w:rPr>
      </w:pPr>
      <w:r w:rsidRPr="007E1DA8">
        <w:rPr>
          <w:rFonts w:ascii="Arial" w:hAnsi="Arial" w:cs="Arial"/>
          <w:b/>
          <w:sz w:val="22"/>
          <w:szCs w:val="22"/>
        </w:rPr>
        <w:t>III. Zrušení a změny smlouvy:</w:t>
      </w:r>
    </w:p>
    <w:p w:rsidR="007E1DA8" w:rsidRPr="007A1856" w:rsidRDefault="007E1DA8" w:rsidP="007E1DA8">
      <w:pPr>
        <w:rPr>
          <w:rFonts w:ascii="Arial" w:hAnsi="Arial" w:cs="Arial"/>
          <w:sz w:val="10"/>
          <w:szCs w:val="10"/>
        </w:rPr>
      </w:pPr>
    </w:p>
    <w:p w:rsidR="0004427E" w:rsidRDefault="007E1DA8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>1) Neuskuteční-li se představení v důsledku nedodržení podmínek smlouvy ze strany</w:t>
      </w:r>
    </w:p>
    <w:p w:rsidR="0004427E" w:rsidRDefault="007E1DA8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 </w:t>
      </w:r>
      <w:r w:rsidR="0004427E">
        <w:rPr>
          <w:rFonts w:ascii="Arial" w:hAnsi="Arial" w:cs="Arial"/>
          <w:sz w:val="22"/>
          <w:szCs w:val="22"/>
        </w:rPr>
        <w:t xml:space="preserve">   </w:t>
      </w:r>
      <w:r w:rsidRPr="007E1DA8">
        <w:rPr>
          <w:rFonts w:ascii="Arial" w:hAnsi="Arial" w:cs="Arial"/>
          <w:sz w:val="22"/>
          <w:szCs w:val="22"/>
        </w:rPr>
        <w:t>pořadatele, je pořadatel povinen uhradit SDO sumu d</w:t>
      </w:r>
      <w:r w:rsidR="0004427E">
        <w:rPr>
          <w:rFonts w:ascii="Arial" w:hAnsi="Arial" w:cs="Arial"/>
          <w:sz w:val="22"/>
          <w:szCs w:val="22"/>
        </w:rPr>
        <w:t>ohodnutou jako cenu představení</w:t>
      </w:r>
    </w:p>
    <w:p w:rsidR="007E1DA8" w:rsidRPr="007E1DA8" w:rsidRDefault="0004427E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1DA8" w:rsidRPr="007E1DA8">
        <w:rPr>
          <w:rFonts w:ascii="Arial" w:hAnsi="Arial" w:cs="Arial"/>
          <w:sz w:val="22"/>
          <w:szCs w:val="22"/>
        </w:rPr>
        <w:t>a dopravu.</w:t>
      </w:r>
    </w:p>
    <w:p w:rsidR="00C00C9D" w:rsidRDefault="007E1DA8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2) Nemůže-li pořadatel uskutečnit představení v </w:t>
      </w:r>
      <w:r w:rsidR="00C00C9D">
        <w:rPr>
          <w:rFonts w:ascii="Arial" w:hAnsi="Arial" w:cs="Arial"/>
          <w:sz w:val="22"/>
          <w:szCs w:val="22"/>
        </w:rPr>
        <w:t>místě a čase podle této smlouvy</w:t>
      </w:r>
    </w:p>
    <w:p w:rsidR="00C00C9D" w:rsidRDefault="007E1DA8" w:rsidP="00C00C9D">
      <w:pPr>
        <w:pStyle w:val="Zkladntextodsazen3"/>
        <w:spacing w:after="0"/>
        <w:ind w:left="284"/>
        <w:rPr>
          <w:rFonts w:ascii="Arial" w:hAnsi="Arial" w:cs="Arial"/>
          <w:sz w:val="22"/>
          <w:szCs w:val="22"/>
        </w:rPr>
      </w:pPr>
      <w:proofErr w:type="gramStart"/>
      <w:r w:rsidRPr="007E1DA8">
        <w:rPr>
          <w:rFonts w:ascii="Arial" w:hAnsi="Arial" w:cs="Arial"/>
          <w:sz w:val="22"/>
          <w:szCs w:val="22"/>
        </w:rPr>
        <w:t>z  jakýchkoli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příčin,  SDO souhlasí s tím, aby se představení uskutečnilo tentýž den</w:t>
      </w:r>
    </w:p>
    <w:p w:rsidR="007E1DA8" w:rsidRPr="007E1DA8" w:rsidRDefault="007E1DA8" w:rsidP="00C00C9D">
      <w:pPr>
        <w:pStyle w:val="Zkladntextodsazen3"/>
        <w:spacing w:after="0"/>
        <w:ind w:left="284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v náhradních </w:t>
      </w:r>
      <w:proofErr w:type="gramStart"/>
      <w:r w:rsidRPr="007E1DA8">
        <w:rPr>
          <w:rFonts w:ascii="Arial" w:hAnsi="Arial" w:cs="Arial"/>
          <w:sz w:val="22"/>
          <w:szCs w:val="22"/>
        </w:rPr>
        <w:t>prostorách  za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předpokladu dodržení všech ostatních podmínek této smlouvy.</w:t>
      </w:r>
    </w:p>
    <w:p w:rsidR="0004427E" w:rsidRDefault="007E1DA8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3) Neuskuteční-li se představení, podle této smlouvy, vinou SDO, uhradí SDO pořadateli </w:t>
      </w:r>
    </w:p>
    <w:p w:rsidR="0004427E" w:rsidRDefault="0004427E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1DA8" w:rsidRPr="007E1DA8">
        <w:rPr>
          <w:rFonts w:ascii="Arial" w:hAnsi="Arial" w:cs="Arial"/>
          <w:sz w:val="22"/>
          <w:szCs w:val="22"/>
        </w:rPr>
        <w:t xml:space="preserve">všechny prokázané náklady spojené se zabezpečením představení nebo odehraje </w:t>
      </w:r>
    </w:p>
    <w:p w:rsidR="007E1DA8" w:rsidRPr="007E1DA8" w:rsidRDefault="0004427E" w:rsidP="0004427E">
      <w:pPr>
        <w:pStyle w:val="Zkladntextodsazen3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1DA8" w:rsidRPr="007E1DA8">
        <w:rPr>
          <w:rFonts w:ascii="Arial" w:hAnsi="Arial" w:cs="Arial"/>
          <w:sz w:val="22"/>
          <w:szCs w:val="22"/>
        </w:rPr>
        <w:t>náhradní představení v dohodnutém termínu.</w:t>
      </w:r>
    </w:p>
    <w:p w:rsidR="007E1DA8" w:rsidRPr="009B10CE" w:rsidRDefault="007E1DA8" w:rsidP="007E1DA8">
      <w:pPr>
        <w:rPr>
          <w:rFonts w:ascii="Arial" w:hAnsi="Arial" w:cs="Arial"/>
          <w:sz w:val="10"/>
          <w:szCs w:val="10"/>
        </w:rPr>
      </w:pPr>
    </w:p>
    <w:p w:rsidR="007E1DA8" w:rsidRPr="007E1DA8" w:rsidRDefault="007E1DA8" w:rsidP="007E1DA8">
      <w:pPr>
        <w:jc w:val="center"/>
        <w:rPr>
          <w:rFonts w:ascii="Arial" w:hAnsi="Arial" w:cs="Arial"/>
          <w:i/>
          <w:sz w:val="22"/>
          <w:szCs w:val="22"/>
        </w:rPr>
      </w:pPr>
      <w:r w:rsidRPr="007E1DA8">
        <w:rPr>
          <w:rFonts w:ascii="Arial" w:hAnsi="Arial" w:cs="Arial"/>
          <w:b/>
          <w:sz w:val="22"/>
          <w:szCs w:val="22"/>
        </w:rPr>
        <w:t>IV. Další dohodnuté podmínky:</w:t>
      </w:r>
    </w:p>
    <w:p w:rsidR="00A33E2F" w:rsidRPr="00977E1F" w:rsidRDefault="00A33E2F" w:rsidP="00A33E2F">
      <w:pPr>
        <w:rPr>
          <w:rFonts w:ascii="Arial" w:hAnsi="Arial" w:cs="Arial"/>
          <w:b/>
          <w:color w:val="000000"/>
          <w:sz w:val="6"/>
          <w:szCs w:val="6"/>
        </w:rPr>
      </w:pP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</w:p>
    <w:p w:rsidR="007E1DA8" w:rsidRPr="007E1DA8" w:rsidRDefault="007E1DA8" w:rsidP="007E1DA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E1DA8">
        <w:rPr>
          <w:rFonts w:ascii="Arial" w:hAnsi="Arial" w:cs="Arial"/>
          <w:b/>
          <w:sz w:val="22"/>
          <w:szCs w:val="22"/>
        </w:rPr>
        <w:t>V. Závěrečná ustanovení:</w:t>
      </w:r>
    </w:p>
    <w:p w:rsidR="007E1DA8" w:rsidRPr="007A1856" w:rsidRDefault="007E1DA8" w:rsidP="007E1DA8">
      <w:pPr>
        <w:rPr>
          <w:rFonts w:ascii="Arial" w:hAnsi="Arial" w:cs="Arial"/>
          <w:sz w:val="10"/>
          <w:szCs w:val="10"/>
        </w:rPr>
      </w:pPr>
    </w:p>
    <w:p w:rsidR="007E1DA8" w:rsidRPr="007E1DA8" w:rsidRDefault="007E1DA8" w:rsidP="007E1DA8">
      <w:pPr>
        <w:ind w:left="284" w:hanging="284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>1) Na právní vztahy mezi SDO a pořadatelem se vztahují ustanovení Obchodního zákoníku.</w:t>
      </w:r>
    </w:p>
    <w:p w:rsidR="007E1DA8" w:rsidRPr="007E1DA8" w:rsidRDefault="007E1DA8" w:rsidP="00C00C9D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2) Smlouva nabývá platnost podpisem oprávněných zástupců smluvních stran. Její změny a </w:t>
      </w:r>
      <w:proofErr w:type="gramStart"/>
      <w:r w:rsidRPr="007E1DA8">
        <w:rPr>
          <w:rFonts w:ascii="Arial" w:hAnsi="Arial" w:cs="Arial"/>
          <w:sz w:val="22"/>
          <w:szCs w:val="22"/>
        </w:rPr>
        <w:t>doplňky  musí</w:t>
      </w:r>
      <w:proofErr w:type="gramEnd"/>
      <w:r w:rsidRPr="007E1DA8">
        <w:rPr>
          <w:rFonts w:ascii="Arial" w:hAnsi="Arial" w:cs="Arial"/>
          <w:sz w:val="22"/>
          <w:szCs w:val="22"/>
        </w:rPr>
        <w:t xml:space="preserve"> mít písemnou formu a musí být podepsány oběma smluvními stranami.</w:t>
      </w:r>
    </w:p>
    <w:p w:rsidR="007E1DA8" w:rsidRPr="00977E1F" w:rsidRDefault="007E1DA8" w:rsidP="007E1DA8">
      <w:pPr>
        <w:rPr>
          <w:rFonts w:ascii="Arial" w:hAnsi="Arial" w:cs="Arial"/>
          <w:sz w:val="6"/>
          <w:szCs w:val="6"/>
        </w:rPr>
      </w:pPr>
    </w:p>
    <w:p w:rsidR="007E1DA8" w:rsidRPr="007E1DA8" w:rsidRDefault="007E1DA8" w:rsidP="007E1DA8">
      <w:pPr>
        <w:rPr>
          <w:rFonts w:ascii="Arial" w:hAnsi="Arial" w:cs="Arial"/>
          <w:sz w:val="22"/>
          <w:szCs w:val="22"/>
        </w:rPr>
      </w:pPr>
      <w:r w:rsidRPr="007E1DA8">
        <w:rPr>
          <w:rFonts w:ascii="Arial" w:hAnsi="Arial" w:cs="Arial"/>
          <w:sz w:val="22"/>
          <w:szCs w:val="22"/>
        </w:rPr>
        <w:t xml:space="preserve"> V Opavě dne: </w:t>
      </w:r>
      <w:r w:rsidR="00E81108">
        <w:rPr>
          <w:rFonts w:ascii="Arial" w:hAnsi="Arial" w:cs="Arial"/>
          <w:sz w:val="22"/>
          <w:szCs w:val="22"/>
        </w:rPr>
        <w:t>21. 6. 2018</w:t>
      </w:r>
      <w:r w:rsidR="000204E1">
        <w:rPr>
          <w:rFonts w:ascii="Arial" w:hAnsi="Arial" w:cs="Arial"/>
          <w:sz w:val="22"/>
          <w:szCs w:val="22"/>
        </w:rPr>
        <w:tab/>
      </w:r>
      <w:r w:rsidR="007A1856">
        <w:rPr>
          <w:rFonts w:ascii="Arial" w:hAnsi="Arial" w:cs="Arial"/>
          <w:sz w:val="22"/>
          <w:szCs w:val="22"/>
        </w:rPr>
        <w:tab/>
      </w:r>
      <w:r w:rsidR="007A1856">
        <w:rPr>
          <w:rFonts w:ascii="Arial" w:hAnsi="Arial" w:cs="Arial"/>
          <w:sz w:val="22"/>
          <w:szCs w:val="22"/>
        </w:rPr>
        <w:tab/>
      </w:r>
      <w:r w:rsidR="007A1856">
        <w:rPr>
          <w:rFonts w:ascii="Arial" w:hAnsi="Arial" w:cs="Arial"/>
          <w:sz w:val="22"/>
          <w:szCs w:val="22"/>
        </w:rPr>
        <w:tab/>
      </w:r>
      <w:r w:rsidR="007A1856">
        <w:rPr>
          <w:rFonts w:ascii="Arial" w:hAnsi="Arial" w:cs="Arial"/>
          <w:sz w:val="22"/>
          <w:szCs w:val="22"/>
        </w:rPr>
        <w:tab/>
      </w:r>
      <w:r w:rsidR="000D73BD">
        <w:rPr>
          <w:rFonts w:ascii="Arial" w:hAnsi="Arial" w:cs="Arial"/>
          <w:sz w:val="22"/>
          <w:szCs w:val="22"/>
        </w:rPr>
        <w:t xml:space="preserve">V Pardubicích </w:t>
      </w:r>
      <w:r w:rsidR="007A1856" w:rsidRPr="007E1DA8">
        <w:rPr>
          <w:rFonts w:ascii="Arial" w:hAnsi="Arial" w:cs="Arial"/>
          <w:sz w:val="22"/>
          <w:szCs w:val="22"/>
        </w:rPr>
        <w:t xml:space="preserve">dne: </w:t>
      </w:r>
      <w:r w:rsidR="00E81108">
        <w:rPr>
          <w:rFonts w:ascii="Arial" w:hAnsi="Arial" w:cs="Arial"/>
          <w:sz w:val="22"/>
          <w:szCs w:val="22"/>
        </w:rPr>
        <w:t>20. 8. 2018</w:t>
      </w:r>
      <w:bookmarkStart w:id="0" w:name="_GoBack"/>
      <w:bookmarkEnd w:id="0"/>
    </w:p>
    <w:p w:rsidR="007A1856" w:rsidRPr="00C326EE" w:rsidRDefault="007A1856" w:rsidP="007A1856">
      <w:pPr>
        <w:rPr>
          <w:rFonts w:ascii="Arial" w:hAnsi="Arial" w:cs="Arial"/>
          <w:sz w:val="22"/>
        </w:rPr>
      </w:pPr>
    </w:p>
    <w:p w:rsidR="007A1856" w:rsidRPr="00C326EE" w:rsidRDefault="007A1856" w:rsidP="007A1856">
      <w:pPr>
        <w:rPr>
          <w:rFonts w:ascii="Arial" w:hAnsi="Arial" w:cs="Arial"/>
          <w:sz w:val="22"/>
        </w:rPr>
      </w:pPr>
    </w:p>
    <w:p w:rsidR="007A1856" w:rsidRDefault="007A1856" w:rsidP="007A1856">
      <w:pPr>
        <w:rPr>
          <w:rFonts w:ascii="Arial" w:hAnsi="Arial" w:cs="Arial"/>
          <w:sz w:val="22"/>
        </w:rPr>
      </w:pPr>
    </w:p>
    <w:p w:rsidR="007A1856" w:rsidRDefault="007A1856" w:rsidP="007A1856">
      <w:pPr>
        <w:rPr>
          <w:rFonts w:ascii="Arial" w:hAnsi="Arial" w:cs="Arial"/>
          <w:sz w:val="22"/>
        </w:rPr>
      </w:pPr>
    </w:p>
    <w:p w:rsidR="0004427E" w:rsidRDefault="0004427E" w:rsidP="007A1856">
      <w:pPr>
        <w:rPr>
          <w:rFonts w:ascii="Arial" w:hAnsi="Arial" w:cs="Arial"/>
          <w:sz w:val="22"/>
        </w:rPr>
      </w:pPr>
    </w:p>
    <w:p w:rsidR="007A1856" w:rsidRPr="00C326EE" w:rsidRDefault="007A1856" w:rsidP="007A1856">
      <w:pPr>
        <w:rPr>
          <w:rFonts w:ascii="Arial" w:hAnsi="Arial" w:cs="Arial"/>
          <w:sz w:val="22"/>
        </w:rPr>
      </w:pPr>
    </w:p>
    <w:p w:rsidR="007A1856" w:rsidRPr="00C326EE" w:rsidRDefault="007A1856" w:rsidP="007A1856">
      <w:pPr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----------------------------------------------------                </w:t>
      </w:r>
      <w:r>
        <w:rPr>
          <w:rFonts w:ascii="Arial" w:hAnsi="Arial" w:cs="Arial"/>
          <w:sz w:val="22"/>
        </w:rPr>
        <w:t xml:space="preserve">       </w:t>
      </w:r>
      <w:r w:rsidRPr="00C326EE">
        <w:rPr>
          <w:rFonts w:ascii="Arial" w:hAnsi="Arial" w:cs="Arial"/>
          <w:sz w:val="22"/>
        </w:rPr>
        <w:t xml:space="preserve">  --------------------------------------------------</w:t>
      </w:r>
    </w:p>
    <w:p w:rsidR="007A1856" w:rsidRPr="00C326EE" w:rsidRDefault="007A1856" w:rsidP="007A1856">
      <w:pPr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 xml:space="preserve">  </w:t>
      </w:r>
      <w:r w:rsidRPr="00C326EE">
        <w:rPr>
          <w:rFonts w:ascii="Arial" w:hAnsi="Arial" w:cs="Arial"/>
          <w:sz w:val="22"/>
        </w:rPr>
        <w:t>Slezské divadlo Opava</w:t>
      </w:r>
      <w:r w:rsidRPr="00C326EE">
        <w:rPr>
          <w:rFonts w:ascii="Arial" w:hAnsi="Arial" w:cs="Arial"/>
          <w:sz w:val="22"/>
        </w:rPr>
        <w:tab/>
      </w:r>
      <w:r w:rsidRPr="00C326EE">
        <w:rPr>
          <w:rFonts w:ascii="Arial" w:hAnsi="Arial" w:cs="Arial"/>
          <w:sz w:val="22"/>
        </w:rPr>
        <w:tab/>
      </w:r>
      <w:r w:rsidRPr="00C326EE">
        <w:rPr>
          <w:rFonts w:ascii="Arial" w:hAnsi="Arial" w:cs="Arial"/>
          <w:sz w:val="22"/>
        </w:rPr>
        <w:tab/>
      </w:r>
      <w:r w:rsidRPr="00C326E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="000D73BD">
        <w:rPr>
          <w:rFonts w:ascii="Arial" w:hAnsi="Arial" w:cs="Arial"/>
          <w:sz w:val="22"/>
        </w:rPr>
        <w:t xml:space="preserve">                pořadatel</w:t>
      </w:r>
    </w:p>
    <w:p w:rsidR="007A1856" w:rsidRPr="00C326EE" w:rsidRDefault="007A1856" w:rsidP="007A1856">
      <w:pPr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ab/>
      </w:r>
      <w:r w:rsidRPr="00C326EE">
        <w:rPr>
          <w:rFonts w:ascii="Arial" w:hAnsi="Arial" w:cs="Arial"/>
          <w:sz w:val="22"/>
        </w:rPr>
        <w:tab/>
      </w:r>
      <w:r w:rsidRPr="00C326EE">
        <w:rPr>
          <w:rFonts w:ascii="Arial" w:hAnsi="Arial" w:cs="Arial"/>
          <w:sz w:val="22"/>
        </w:rPr>
        <w:tab/>
      </w:r>
      <w:r w:rsidRPr="00C326E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C326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</w:t>
      </w:r>
      <w:r w:rsidRPr="00C326EE">
        <w:rPr>
          <w:rFonts w:ascii="Arial" w:hAnsi="Arial" w:cs="Arial"/>
          <w:sz w:val="22"/>
        </w:rPr>
        <w:t xml:space="preserve">                    </w:t>
      </w:r>
    </w:p>
    <w:sectPr w:rsidR="007A1856" w:rsidRPr="00C326EE" w:rsidSect="00276545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AC" w:rsidRDefault="003D01AC" w:rsidP="00136EDF">
      <w:r>
        <w:separator/>
      </w:r>
    </w:p>
  </w:endnote>
  <w:endnote w:type="continuationSeparator" w:id="0">
    <w:p w:rsidR="003D01AC" w:rsidRDefault="003D01AC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21" w:rsidRPr="00020E7E" w:rsidRDefault="003D01AC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.35pt;margin-top:6.75pt;width:449.25pt;height:0;z-index:251657728" o:connectortype="straight"/>
      </w:pict>
    </w:r>
  </w:p>
  <w:p w:rsidR="00FE6221" w:rsidRDefault="00FE6221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FE6221" w:rsidRDefault="00FE6221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AC" w:rsidRDefault="003D01AC" w:rsidP="00136EDF">
      <w:r>
        <w:separator/>
      </w:r>
    </w:p>
  </w:footnote>
  <w:footnote w:type="continuationSeparator" w:id="0">
    <w:p w:rsidR="003D01AC" w:rsidRDefault="003D01AC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21" w:rsidRDefault="00FE6221">
    <w:pPr>
      <w:pStyle w:val="Zhlav"/>
    </w:pPr>
  </w:p>
  <w:p w:rsidR="00FE6221" w:rsidRDefault="00FE62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E5"/>
    <w:rsid w:val="000070E1"/>
    <w:rsid w:val="00013AE8"/>
    <w:rsid w:val="000204E1"/>
    <w:rsid w:val="00020E7E"/>
    <w:rsid w:val="0004427E"/>
    <w:rsid w:val="000470B8"/>
    <w:rsid w:val="00050B45"/>
    <w:rsid w:val="00062D5F"/>
    <w:rsid w:val="000C574D"/>
    <w:rsid w:val="000C7056"/>
    <w:rsid w:val="000D73BD"/>
    <w:rsid w:val="0012051D"/>
    <w:rsid w:val="00136EDF"/>
    <w:rsid w:val="00141933"/>
    <w:rsid w:val="0014761C"/>
    <w:rsid w:val="00175DB8"/>
    <w:rsid w:val="00193083"/>
    <w:rsid w:val="001C510D"/>
    <w:rsid w:val="001F0B18"/>
    <w:rsid w:val="00217A34"/>
    <w:rsid w:val="00257B66"/>
    <w:rsid w:val="00267BC1"/>
    <w:rsid w:val="00276545"/>
    <w:rsid w:val="00292D47"/>
    <w:rsid w:val="00312E24"/>
    <w:rsid w:val="00341EA3"/>
    <w:rsid w:val="00376765"/>
    <w:rsid w:val="0038420B"/>
    <w:rsid w:val="003D01AC"/>
    <w:rsid w:val="003D3331"/>
    <w:rsid w:val="0040738E"/>
    <w:rsid w:val="0044576E"/>
    <w:rsid w:val="004673C9"/>
    <w:rsid w:val="004864B6"/>
    <w:rsid w:val="004B2348"/>
    <w:rsid w:val="004D1DFB"/>
    <w:rsid w:val="004E7707"/>
    <w:rsid w:val="004F0030"/>
    <w:rsid w:val="004F01C0"/>
    <w:rsid w:val="00551A1B"/>
    <w:rsid w:val="00557CD2"/>
    <w:rsid w:val="00582871"/>
    <w:rsid w:val="00587E1C"/>
    <w:rsid w:val="005A308F"/>
    <w:rsid w:val="005D02B9"/>
    <w:rsid w:val="005E092A"/>
    <w:rsid w:val="005E0944"/>
    <w:rsid w:val="005E5C3A"/>
    <w:rsid w:val="00632977"/>
    <w:rsid w:val="006409F5"/>
    <w:rsid w:val="006830B8"/>
    <w:rsid w:val="0068363A"/>
    <w:rsid w:val="006959DB"/>
    <w:rsid w:val="006D00F7"/>
    <w:rsid w:val="00712803"/>
    <w:rsid w:val="00717A81"/>
    <w:rsid w:val="00724D98"/>
    <w:rsid w:val="00752BB4"/>
    <w:rsid w:val="00777DCE"/>
    <w:rsid w:val="0079577F"/>
    <w:rsid w:val="00797F9E"/>
    <w:rsid w:val="007A1856"/>
    <w:rsid w:val="007D34E5"/>
    <w:rsid w:val="007D5983"/>
    <w:rsid w:val="007E1DA8"/>
    <w:rsid w:val="007F6D2A"/>
    <w:rsid w:val="00847F45"/>
    <w:rsid w:val="008811D7"/>
    <w:rsid w:val="00896711"/>
    <w:rsid w:val="008D45BF"/>
    <w:rsid w:val="008D5892"/>
    <w:rsid w:val="008F119F"/>
    <w:rsid w:val="008F4F61"/>
    <w:rsid w:val="00935A7C"/>
    <w:rsid w:val="0094038D"/>
    <w:rsid w:val="009726AB"/>
    <w:rsid w:val="009728F7"/>
    <w:rsid w:val="009778EB"/>
    <w:rsid w:val="00977E1F"/>
    <w:rsid w:val="009B10CE"/>
    <w:rsid w:val="009C5E73"/>
    <w:rsid w:val="00A143C8"/>
    <w:rsid w:val="00A323EA"/>
    <w:rsid w:val="00A33E2F"/>
    <w:rsid w:val="00A7096E"/>
    <w:rsid w:val="00AB0C12"/>
    <w:rsid w:val="00AB7F46"/>
    <w:rsid w:val="00AE4228"/>
    <w:rsid w:val="00B14832"/>
    <w:rsid w:val="00BE5455"/>
    <w:rsid w:val="00C00C9D"/>
    <w:rsid w:val="00C51BAF"/>
    <w:rsid w:val="00C842DC"/>
    <w:rsid w:val="00CA3B95"/>
    <w:rsid w:val="00D30EC4"/>
    <w:rsid w:val="00D3132E"/>
    <w:rsid w:val="00D4250C"/>
    <w:rsid w:val="00D45532"/>
    <w:rsid w:val="00D765F8"/>
    <w:rsid w:val="00D82D6D"/>
    <w:rsid w:val="00D8452A"/>
    <w:rsid w:val="00D9051D"/>
    <w:rsid w:val="00DE3549"/>
    <w:rsid w:val="00DF1FD5"/>
    <w:rsid w:val="00E364B0"/>
    <w:rsid w:val="00E81108"/>
    <w:rsid w:val="00E95BA1"/>
    <w:rsid w:val="00EA78BF"/>
    <w:rsid w:val="00EC432B"/>
    <w:rsid w:val="00ED25ED"/>
    <w:rsid w:val="00EF0D59"/>
    <w:rsid w:val="00F2438B"/>
    <w:rsid w:val="00F46364"/>
    <w:rsid w:val="00F61660"/>
    <w:rsid w:val="00F64BCD"/>
    <w:rsid w:val="00F75F9C"/>
    <w:rsid w:val="00F85012"/>
    <w:rsid w:val="00F93101"/>
    <w:rsid w:val="00FE1A65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2D6D"/>
  </w:style>
  <w:style w:type="paragraph" w:styleId="Nadpis1">
    <w:name w:val="heading 1"/>
    <w:basedOn w:val="Normln"/>
    <w:next w:val="Normln"/>
    <w:qFormat/>
    <w:rsid w:val="00D82D6D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D82D6D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D82D6D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D82D6D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E1D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2D6D"/>
    <w:rPr>
      <w:color w:val="0000FF"/>
      <w:u w:val="single"/>
    </w:rPr>
  </w:style>
  <w:style w:type="character" w:styleId="Sledovanodkaz">
    <w:name w:val="FollowedHyperlink"/>
    <w:rsid w:val="00D82D6D"/>
    <w:rPr>
      <w:color w:val="800080"/>
      <w:u w:val="single"/>
    </w:rPr>
  </w:style>
  <w:style w:type="paragraph" w:styleId="Zkladntext">
    <w:name w:val="Body Text"/>
    <w:basedOn w:val="Normln"/>
    <w:rsid w:val="00D82D6D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D82D6D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D82D6D"/>
    <w:pPr>
      <w:ind w:firstLine="708"/>
    </w:pPr>
    <w:rPr>
      <w:sz w:val="24"/>
    </w:rPr>
  </w:style>
  <w:style w:type="paragraph" w:styleId="Zkladntext3">
    <w:name w:val="Body Text 3"/>
    <w:basedOn w:val="Normln"/>
    <w:rsid w:val="00D82D6D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character" w:customStyle="1" w:styleId="Nadpis8Char">
    <w:name w:val="Nadpis 8 Char"/>
    <w:basedOn w:val="Standardnpsmoodstavce"/>
    <w:link w:val="Nadpis8"/>
    <w:semiHidden/>
    <w:rsid w:val="007E1DA8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2">
    <w:name w:val="Body Text Indent 2"/>
    <w:basedOn w:val="Normln"/>
    <w:link w:val="Zkladntextodsazen2Char"/>
    <w:rsid w:val="007E1D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E1DA8"/>
  </w:style>
  <w:style w:type="paragraph" w:styleId="Zkladntextodsazen3">
    <w:name w:val="Body Text Indent 3"/>
    <w:basedOn w:val="Normln"/>
    <w:link w:val="Zkladntextodsazen3Char"/>
    <w:rsid w:val="007E1D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1DA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156</TotalTime>
  <Pages>2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6</cp:revision>
  <cp:lastPrinted>2018-06-20T08:10:00Z</cp:lastPrinted>
  <dcterms:created xsi:type="dcterms:W3CDTF">2018-06-11T12:43:00Z</dcterms:created>
  <dcterms:modified xsi:type="dcterms:W3CDTF">2018-08-29T08:11:00Z</dcterms:modified>
</cp:coreProperties>
</file>