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F27A" w14:textId="77777777" w:rsidR="002A42BC" w:rsidRPr="006B7AA5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36"/>
          <w:szCs w:val="36"/>
          <w:u w:val="single"/>
        </w:rPr>
      </w:pPr>
      <w:r w:rsidRPr="006B7AA5">
        <w:rPr>
          <w:rFonts w:ascii="Arial" w:hAnsi="Arial" w:cs="Arial"/>
          <w:spacing w:val="20"/>
          <w:sz w:val="36"/>
          <w:szCs w:val="36"/>
          <w:u w:val="single"/>
        </w:rPr>
        <w:t xml:space="preserve">KUPNÍ  </w:t>
      </w:r>
      <w:r w:rsidR="002A42BC" w:rsidRPr="006B7AA5">
        <w:rPr>
          <w:rFonts w:ascii="Arial" w:hAnsi="Arial" w:cs="Arial"/>
          <w:spacing w:val="20"/>
          <w:sz w:val="36"/>
          <w:szCs w:val="36"/>
          <w:u w:val="single"/>
        </w:rPr>
        <w:t>S</w:t>
      </w:r>
      <w:r w:rsidR="00B82A74" w:rsidRPr="006B7AA5">
        <w:rPr>
          <w:rFonts w:ascii="Arial" w:hAnsi="Arial" w:cs="Arial"/>
          <w:spacing w:val="20"/>
          <w:sz w:val="36"/>
          <w:szCs w:val="36"/>
          <w:u w:val="single"/>
        </w:rPr>
        <w:t>MLOUVA</w:t>
      </w:r>
    </w:p>
    <w:p w14:paraId="5ED55B0C" w14:textId="5470CADD" w:rsidR="00890FB7" w:rsidRPr="006B7AA5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</w:rPr>
      </w:pPr>
      <w:r w:rsidRPr="006B7AA5">
        <w:rPr>
          <w:rFonts w:ascii="Arial" w:hAnsi="Arial" w:cs="Arial"/>
          <w:szCs w:val="24"/>
        </w:rPr>
        <w:t xml:space="preserve">uzavřená podle </w:t>
      </w:r>
      <w:r w:rsidR="0022349C" w:rsidRPr="006B7AA5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B7AA5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 </w:t>
      </w:r>
    </w:p>
    <w:p w14:paraId="7EBD8928" w14:textId="77777777" w:rsidR="00A633E6" w:rsidRPr="006B7AA5" w:rsidRDefault="00A633E6" w:rsidP="003A1818">
      <w:pPr>
        <w:spacing w:before="120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>Článek I.</w:t>
      </w:r>
    </w:p>
    <w:p w14:paraId="4843B9FE" w14:textId="77777777" w:rsidR="001471A6" w:rsidRPr="006B7AA5" w:rsidRDefault="00A633E6" w:rsidP="003A1818">
      <w:pPr>
        <w:ind w:right="-1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B7AA5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6BB427E2" w:rsidR="008F36F2" w:rsidRPr="008A565C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8A565C">
        <w:rPr>
          <w:rFonts w:ascii="Arial" w:hAnsi="Arial" w:cs="Arial"/>
          <w:b/>
          <w:szCs w:val="24"/>
        </w:rPr>
        <w:t>SORAL &amp; HANZLIK s.r.o.</w:t>
      </w:r>
    </w:p>
    <w:p w14:paraId="7E86B169" w14:textId="64F20288" w:rsidR="00620DF3" w:rsidRPr="00480E15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B7AA5">
        <w:rPr>
          <w:rFonts w:ascii="Arial" w:hAnsi="Arial" w:cs="Arial"/>
          <w:szCs w:val="24"/>
        </w:rPr>
        <w:t>s</w:t>
      </w:r>
      <w:r w:rsidR="001471A6" w:rsidRPr="006B7AA5">
        <w:rPr>
          <w:rFonts w:ascii="Arial" w:hAnsi="Arial" w:cs="Arial"/>
          <w:szCs w:val="24"/>
        </w:rPr>
        <w:t>e sídlem:</w:t>
      </w:r>
      <w:r w:rsidR="008A565C">
        <w:rPr>
          <w:rFonts w:ascii="Arial" w:hAnsi="Arial" w:cs="Arial"/>
          <w:szCs w:val="24"/>
        </w:rPr>
        <w:t xml:space="preserve">               </w:t>
      </w:r>
      <w:r w:rsidR="00480E15">
        <w:rPr>
          <w:rFonts w:ascii="Arial" w:hAnsi="Arial" w:cs="Arial"/>
          <w:szCs w:val="24"/>
        </w:rPr>
        <w:t>Navigátorů 613</w:t>
      </w:r>
      <w:r w:rsidR="00480E15" w:rsidRPr="00480E15">
        <w:rPr>
          <w:rFonts w:ascii="Arial" w:hAnsi="Arial" w:cs="Arial"/>
          <w:szCs w:val="24"/>
        </w:rPr>
        <w:t>/ 19, 161 00 Praha 6</w:t>
      </w:r>
    </w:p>
    <w:p w14:paraId="10511796" w14:textId="0ED606F4" w:rsidR="001471A6" w:rsidRPr="006B7AA5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r w:rsidRPr="006B7AA5">
        <w:rPr>
          <w:rStyle w:val="Siln"/>
          <w:rFonts w:ascii="Arial" w:hAnsi="Arial" w:cs="Arial"/>
          <w:b w:val="0"/>
          <w:szCs w:val="24"/>
        </w:rPr>
        <w:t>zapsaný/á v obchodním rejstříku vedeném</w:t>
      </w:r>
      <w:r w:rsidR="008A565C">
        <w:rPr>
          <w:rStyle w:val="Siln"/>
          <w:rFonts w:ascii="Arial" w:hAnsi="Arial" w:cs="Arial"/>
          <w:b w:val="0"/>
          <w:szCs w:val="24"/>
        </w:rPr>
        <w:t xml:space="preserve"> u Městského soudu v Praze oddíl C, </w:t>
      </w:r>
      <w:r w:rsidR="00562CE9" w:rsidRPr="006B7AA5">
        <w:rPr>
          <w:rStyle w:val="Siln"/>
          <w:rFonts w:ascii="Arial" w:hAnsi="Arial" w:cs="Arial"/>
          <w:b w:val="0"/>
          <w:szCs w:val="24"/>
        </w:rPr>
        <w:t xml:space="preserve">vložka </w:t>
      </w:r>
      <w:r w:rsidR="00480E15" w:rsidRPr="00480E15">
        <w:rPr>
          <w:rStyle w:val="Siln"/>
          <w:rFonts w:ascii="Arial" w:hAnsi="Arial" w:cs="Arial"/>
          <w:b w:val="0"/>
          <w:szCs w:val="24"/>
        </w:rPr>
        <w:t>2430</w:t>
      </w:r>
    </w:p>
    <w:p w14:paraId="12029483" w14:textId="3D0D2D2C" w:rsidR="00620DF3" w:rsidRPr="006B7AA5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B7AA5">
        <w:rPr>
          <w:rFonts w:ascii="Arial" w:hAnsi="Arial" w:cs="Arial"/>
          <w:szCs w:val="24"/>
        </w:rPr>
        <w:t>IČ</w:t>
      </w:r>
      <w:r w:rsidR="001471A6" w:rsidRPr="006B7AA5">
        <w:rPr>
          <w:rFonts w:ascii="Arial" w:hAnsi="Arial" w:cs="Arial"/>
          <w:szCs w:val="24"/>
        </w:rPr>
        <w:t xml:space="preserve">: </w:t>
      </w:r>
      <w:r w:rsidR="00393690" w:rsidRPr="006B7AA5">
        <w:rPr>
          <w:rFonts w:ascii="Arial" w:hAnsi="Arial" w:cs="Arial"/>
          <w:szCs w:val="24"/>
        </w:rPr>
        <w:tab/>
      </w:r>
      <w:r w:rsidR="00393690" w:rsidRPr="006B7AA5">
        <w:rPr>
          <w:rFonts w:ascii="Arial" w:hAnsi="Arial" w:cs="Arial"/>
          <w:szCs w:val="24"/>
        </w:rPr>
        <w:tab/>
      </w:r>
      <w:r w:rsidR="00480E15" w:rsidRPr="00480E15">
        <w:rPr>
          <w:rFonts w:ascii="Arial" w:hAnsi="Arial" w:cs="Arial"/>
          <w:szCs w:val="24"/>
        </w:rPr>
        <w:t>40762882</w:t>
      </w:r>
    </w:p>
    <w:p w14:paraId="72CD7682" w14:textId="77777777" w:rsidR="00480E15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DIČ:  </w:t>
      </w:r>
      <w:r w:rsidR="00393690" w:rsidRPr="006B7AA5">
        <w:rPr>
          <w:rFonts w:ascii="Arial" w:hAnsi="Arial" w:cs="Arial"/>
          <w:szCs w:val="24"/>
        </w:rPr>
        <w:tab/>
      </w:r>
      <w:r w:rsidR="00393690" w:rsidRPr="006B7AA5">
        <w:rPr>
          <w:rFonts w:ascii="Arial" w:hAnsi="Arial" w:cs="Arial"/>
          <w:szCs w:val="24"/>
        </w:rPr>
        <w:tab/>
      </w:r>
      <w:r w:rsidR="008A565C">
        <w:rPr>
          <w:rFonts w:ascii="Arial" w:hAnsi="Arial" w:cs="Arial"/>
          <w:szCs w:val="24"/>
        </w:rPr>
        <w:t>CZ</w:t>
      </w:r>
      <w:r w:rsidR="00007467" w:rsidRPr="00007467">
        <w:t xml:space="preserve"> </w:t>
      </w:r>
      <w:r w:rsidR="00480E15" w:rsidRPr="00480E15">
        <w:rPr>
          <w:rFonts w:ascii="Arial" w:hAnsi="Arial" w:cs="Arial"/>
          <w:szCs w:val="24"/>
        </w:rPr>
        <w:t>40762882</w:t>
      </w:r>
    </w:p>
    <w:p w14:paraId="060DE970" w14:textId="49202F90" w:rsidR="008A565C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>Zastoupený</w:t>
      </w:r>
      <w:r w:rsidR="00620DF3" w:rsidRPr="006B7AA5">
        <w:rPr>
          <w:rFonts w:ascii="Arial" w:hAnsi="Arial" w:cs="Arial"/>
          <w:szCs w:val="24"/>
        </w:rPr>
        <w:t xml:space="preserve"> </w:t>
      </w:r>
      <w:r w:rsidR="00393690" w:rsidRPr="006B7AA5">
        <w:rPr>
          <w:rFonts w:ascii="Arial" w:hAnsi="Arial" w:cs="Arial"/>
          <w:szCs w:val="24"/>
        </w:rPr>
        <w:tab/>
      </w:r>
      <w:r w:rsidR="00393690" w:rsidRPr="006B7AA5">
        <w:rPr>
          <w:rFonts w:ascii="Arial" w:hAnsi="Arial" w:cs="Arial"/>
          <w:szCs w:val="24"/>
        </w:rPr>
        <w:tab/>
      </w:r>
      <w:r w:rsidR="00480E15">
        <w:rPr>
          <w:rFonts w:ascii="Arial" w:hAnsi="Arial" w:cs="Arial"/>
          <w:szCs w:val="24"/>
        </w:rPr>
        <w:t>JUDr. Vladimírem Šoralem</w:t>
      </w:r>
      <w:r w:rsidR="008A565C">
        <w:rPr>
          <w:rFonts w:ascii="Arial" w:hAnsi="Arial" w:cs="Arial"/>
          <w:szCs w:val="24"/>
        </w:rPr>
        <w:t>, jednatelem</w:t>
      </w:r>
    </w:p>
    <w:p w14:paraId="314377FE" w14:textId="412A8E14" w:rsidR="00387E6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8A565C">
        <w:rPr>
          <w:rFonts w:ascii="Arial" w:hAnsi="Arial" w:cs="Arial"/>
          <w:szCs w:val="24"/>
        </w:rPr>
        <w:t>Ba</w:t>
      </w:r>
      <w:r w:rsidR="00387E60" w:rsidRPr="008A565C">
        <w:rPr>
          <w:rFonts w:ascii="Arial" w:hAnsi="Arial" w:cs="Arial"/>
          <w:szCs w:val="24"/>
        </w:rPr>
        <w:t xml:space="preserve">nkovní spojení </w:t>
      </w:r>
      <w:r>
        <w:rPr>
          <w:rFonts w:ascii="Arial" w:hAnsi="Arial" w:cs="Arial"/>
          <w:szCs w:val="24"/>
        </w:rPr>
        <w:t xml:space="preserve">   Reiffei</w:t>
      </w:r>
      <w:r w:rsidR="00007467">
        <w:rPr>
          <w:rFonts w:ascii="Arial" w:hAnsi="Arial" w:cs="Arial"/>
          <w:szCs w:val="24"/>
        </w:rPr>
        <w:t xml:space="preserve">senbank, a.s., číslo účtu </w:t>
      </w:r>
      <w:r w:rsidR="00FA39A8" w:rsidRPr="00FA39A8">
        <w:rPr>
          <w:rFonts w:ascii="Arial" w:hAnsi="Arial" w:cs="Arial"/>
          <w:szCs w:val="24"/>
        </w:rPr>
        <w:t>4471807001</w:t>
      </w:r>
      <w:r w:rsidR="00007467">
        <w:rPr>
          <w:rFonts w:ascii="Arial" w:hAnsi="Arial" w:cs="Arial"/>
          <w:szCs w:val="24"/>
        </w:rPr>
        <w:t xml:space="preserve"> </w:t>
      </w:r>
      <w:r w:rsidR="00992BAB">
        <w:rPr>
          <w:rFonts w:ascii="Arial" w:hAnsi="Arial" w:cs="Arial"/>
          <w:szCs w:val="24"/>
        </w:rPr>
        <w:t>/</w:t>
      </w:r>
      <w:r w:rsidR="00007467">
        <w:rPr>
          <w:rFonts w:ascii="Arial" w:hAnsi="Arial" w:cs="Arial"/>
          <w:szCs w:val="24"/>
        </w:rPr>
        <w:t xml:space="preserve"> </w:t>
      </w:r>
      <w:r w:rsidR="00992BAB">
        <w:rPr>
          <w:rFonts w:ascii="Arial" w:hAnsi="Arial" w:cs="Arial"/>
          <w:szCs w:val="24"/>
        </w:rPr>
        <w:t>5500</w:t>
      </w:r>
      <w:r>
        <w:rPr>
          <w:rFonts w:ascii="Arial" w:hAnsi="Arial" w:cs="Arial"/>
          <w:szCs w:val="24"/>
        </w:rPr>
        <w:t xml:space="preserve"> </w:t>
      </w:r>
    </w:p>
    <w:p w14:paraId="1B0BF1AD" w14:textId="77777777" w:rsidR="008A565C" w:rsidRPr="006B7AA5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</w:p>
    <w:p w14:paraId="045F2232" w14:textId="2046C85F" w:rsidR="001471A6" w:rsidRPr="006B7AA5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>(</w:t>
      </w:r>
      <w:r w:rsidR="002A42BC" w:rsidRPr="006B7AA5">
        <w:rPr>
          <w:rFonts w:ascii="Arial" w:hAnsi="Arial" w:cs="Arial"/>
          <w:szCs w:val="24"/>
        </w:rPr>
        <w:t>dále jen „</w:t>
      </w:r>
      <w:r w:rsidR="002668C8">
        <w:rPr>
          <w:rFonts w:ascii="Arial" w:hAnsi="Arial" w:cs="Arial"/>
          <w:b/>
          <w:szCs w:val="24"/>
        </w:rPr>
        <w:t>p</w:t>
      </w:r>
      <w:r w:rsidR="003D65EA" w:rsidRPr="006B7AA5">
        <w:rPr>
          <w:rFonts w:ascii="Arial" w:hAnsi="Arial" w:cs="Arial"/>
          <w:b/>
          <w:szCs w:val="24"/>
        </w:rPr>
        <w:t>rodávající</w:t>
      </w:r>
      <w:r w:rsidR="002A42BC" w:rsidRPr="006B7AA5">
        <w:rPr>
          <w:rFonts w:ascii="Arial" w:hAnsi="Arial" w:cs="Arial"/>
          <w:szCs w:val="24"/>
        </w:rPr>
        <w:t>“)</w:t>
      </w:r>
    </w:p>
    <w:p w14:paraId="50AF8040" w14:textId="77777777" w:rsidR="00562CE9" w:rsidRPr="006B7AA5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B7AA5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>a</w:t>
      </w:r>
    </w:p>
    <w:p w14:paraId="334E6542" w14:textId="77777777" w:rsidR="00562CE9" w:rsidRPr="006B7AA5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 w:val="26"/>
          <w:szCs w:val="26"/>
        </w:rPr>
      </w:pPr>
    </w:p>
    <w:p w14:paraId="7FF53A3A" w14:textId="5027C1C0" w:rsidR="006B7AA5" w:rsidRPr="00007467" w:rsidRDefault="00480E15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  <w:highlight w:val="yellow"/>
        </w:rPr>
      </w:pPr>
      <w:r w:rsidRPr="00480E15">
        <w:rPr>
          <w:rFonts w:ascii="Arial" w:hAnsi="Arial" w:cs="Arial"/>
          <w:b/>
          <w:bCs/>
          <w:szCs w:val="24"/>
        </w:rPr>
        <w:t>Domov důchodců Rokytnice nad Jizerou, příspěvková organizace</w:t>
      </w:r>
    </w:p>
    <w:p w14:paraId="57D74B5F" w14:textId="27385CF9" w:rsidR="006D4AA0" w:rsidRPr="00480E15" w:rsidRDefault="00387E60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480E15">
        <w:rPr>
          <w:rFonts w:ascii="Arial" w:hAnsi="Arial" w:cs="Arial"/>
          <w:szCs w:val="24"/>
        </w:rPr>
        <w:t>s</w:t>
      </w:r>
      <w:r w:rsidR="006D4AA0" w:rsidRPr="00480E15">
        <w:rPr>
          <w:rFonts w:ascii="Arial" w:hAnsi="Arial" w:cs="Arial"/>
          <w:szCs w:val="24"/>
        </w:rPr>
        <w:t>e sídlem:</w:t>
      </w:r>
      <w:r w:rsidRPr="00480E15">
        <w:rPr>
          <w:rFonts w:ascii="Arial" w:hAnsi="Arial" w:cs="Arial"/>
          <w:szCs w:val="24"/>
        </w:rPr>
        <w:t xml:space="preserve"> </w:t>
      </w:r>
      <w:r w:rsidR="00480E15" w:rsidRPr="00480E15">
        <w:rPr>
          <w:rFonts w:ascii="Arial" w:hAnsi="Arial" w:cs="Arial"/>
          <w:szCs w:val="24"/>
        </w:rPr>
        <w:tab/>
        <w:t>Rokytnice nad Jizerou - Dolní Rokytnice 291, PSČ 51244</w:t>
      </w:r>
    </w:p>
    <w:p w14:paraId="0298CAAD" w14:textId="0A27F09C" w:rsidR="00BA0E45" w:rsidRPr="00480E15" w:rsidRDefault="00BA0E45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480E15">
        <w:rPr>
          <w:rFonts w:ascii="Arial" w:hAnsi="Arial" w:cs="Arial"/>
          <w:szCs w:val="24"/>
        </w:rPr>
        <w:t xml:space="preserve">Obchodní rejstřík </w:t>
      </w:r>
      <w:r w:rsidR="00480E15" w:rsidRPr="00480E15">
        <w:rPr>
          <w:rFonts w:ascii="Arial" w:hAnsi="Arial" w:cs="Arial"/>
          <w:szCs w:val="24"/>
        </w:rPr>
        <w:t>u Krajského soudu v Hradci Králové, oddíl Pr</w:t>
      </w:r>
      <w:r w:rsidRPr="00480E15">
        <w:rPr>
          <w:rFonts w:ascii="Arial" w:hAnsi="Arial" w:cs="Arial"/>
          <w:szCs w:val="24"/>
        </w:rPr>
        <w:t xml:space="preserve">, vložka </w:t>
      </w:r>
      <w:r w:rsidR="00480E15" w:rsidRPr="00480E15">
        <w:rPr>
          <w:rFonts w:ascii="Arial" w:hAnsi="Arial" w:cs="Arial"/>
          <w:szCs w:val="24"/>
        </w:rPr>
        <w:t>830</w:t>
      </w:r>
    </w:p>
    <w:p w14:paraId="599B23FC" w14:textId="44C6EDAC" w:rsidR="0058583D" w:rsidRPr="00480E15" w:rsidRDefault="00387E60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  <w:r w:rsidRPr="00480E15">
        <w:rPr>
          <w:rFonts w:ascii="Arial" w:hAnsi="Arial" w:cs="Arial"/>
          <w:szCs w:val="24"/>
        </w:rPr>
        <w:t>IČ</w:t>
      </w:r>
      <w:r w:rsidR="006B7AA5" w:rsidRPr="00480E15">
        <w:rPr>
          <w:rFonts w:ascii="Arial" w:hAnsi="Arial" w:cs="Arial"/>
          <w:szCs w:val="24"/>
        </w:rPr>
        <w:t>O</w:t>
      </w:r>
      <w:r w:rsidR="006D4AA0" w:rsidRPr="00480E15">
        <w:rPr>
          <w:rFonts w:ascii="Arial" w:hAnsi="Arial" w:cs="Arial"/>
          <w:szCs w:val="24"/>
        </w:rPr>
        <w:t xml:space="preserve">: </w:t>
      </w:r>
      <w:r w:rsidR="005C3E4F" w:rsidRPr="00480E15">
        <w:rPr>
          <w:rFonts w:ascii="Arial" w:hAnsi="Arial" w:cs="Arial"/>
          <w:szCs w:val="24"/>
        </w:rPr>
        <w:tab/>
      </w:r>
      <w:r w:rsidR="00480E15" w:rsidRPr="00480E15">
        <w:rPr>
          <w:rStyle w:val="nowrap"/>
          <w:rFonts w:ascii="Arial" w:hAnsi="Arial" w:cs="Arial"/>
          <w:bCs/>
          <w:szCs w:val="24"/>
        </w:rPr>
        <w:t>00085782</w:t>
      </w:r>
    </w:p>
    <w:p w14:paraId="2FC06911" w14:textId="18FCAF75" w:rsidR="00387E60" w:rsidRPr="00480E15" w:rsidRDefault="0058583D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480E15">
        <w:rPr>
          <w:rFonts w:ascii="Arial" w:hAnsi="Arial" w:cs="Arial"/>
          <w:szCs w:val="24"/>
        </w:rPr>
        <w:t xml:space="preserve">DIČ: </w:t>
      </w:r>
      <w:r w:rsidR="005C3E4F" w:rsidRPr="00480E15">
        <w:rPr>
          <w:rFonts w:ascii="Arial" w:hAnsi="Arial" w:cs="Arial"/>
          <w:szCs w:val="24"/>
        </w:rPr>
        <w:tab/>
      </w:r>
      <w:r w:rsidR="006B7AA5" w:rsidRPr="00480E15">
        <w:rPr>
          <w:rFonts w:ascii="Arial" w:hAnsi="Arial" w:cs="Arial"/>
          <w:szCs w:val="24"/>
        </w:rPr>
        <w:t>CZ</w:t>
      </w:r>
      <w:r w:rsidR="00480E15" w:rsidRPr="00480E15">
        <w:rPr>
          <w:rFonts w:ascii="Arial" w:hAnsi="Arial" w:cs="Arial"/>
          <w:szCs w:val="24"/>
        </w:rPr>
        <w:t>00085782</w:t>
      </w:r>
    </w:p>
    <w:p w14:paraId="038B87F2" w14:textId="04F94196" w:rsidR="006D4AA0" w:rsidRPr="00480E15" w:rsidRDefault="00BA0E45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480E15">
        <w:rPr>
          <w:rFonts w:ascii="Arial" w:hAnsi="Arial" w:cs="Arial"/>
          <w:szCs w:val="24"/>
        </w:rPr>
        <w:t>Z</w:t>
      </w:r>
      <w:r w:rsidR="0022349C" w:rsidRPr="00480E15">
        <w:rPr>
          <w:rFonts w:ascii="Arial" w:hAnsi="Arial" w:cs="Arial"/>
          <w:szCs w:val="24"/>
        </w:rPr>
        <w:t>astoupený</w:t>
      </w:r>
      <w:r w:rsidR="006D4AA0" w:rsidRPr="00480E15">
        <w:rPr>
          <w:rFonts w:ascii="Arial" w:hAnsi="Arial" w:cs="Arial"/>
          <w:szCs w:val="24"/>
        </w:rPr>
        <w:tab/>
      </w:r>
      <w:r w:rsidR="00480E15" w:rsidRPr="00480E15">
        <w:rPr>
          <w:rFonts w:ascii="Arial" w:hAnsi="Arial" w:cs="Arial"/>
          <w:szCs w:val="24"/>
        </w:rPr>
        <w:t>Mgr. Helenou Housovou, ředitelkou</w:t>
      </w:r>
    </w:p>
    <w:p w14:paraId="46BBB17F" w14:textId="77777777" w:rsidR="00387E60" w:rsidRPr="006B7AA5" w:rsidRDefault="00387E60" w:rsidP="001329BD">
      <w:pPr>
        <w:jc w:val="both"/>
        <w:rPr>
          <w:rFonts w:ascii="Arial" w:hAnsi="Arial" w:cs="Arial"/>
          <w:szCs w:val="24"/>
        </w:rPr>
      </w:pPr>
    </w:p>
    <w:p w14:paraId="29953A5E" w14:textId="1CB5AA46" w:rsidR="007A1BD9" w:rsidRPr="006B7AA5" w:rsidRDefault="006D4AA0" w:rsidP="009E7149">
      <w:pPr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>(dále jen „</w:t>
      </w:r>
      <w:r w:rsidR="002668C8">
        <w:rPr>
          <w:rFonts w:ascii="Arial" w:hAnsi="Arial" w:cs="Arial"/>
          <w:b/>
          <w:szCs w:val="24"/>
        </w:rPr>
        <w:t>k</w:t>
      </w:r>
      <w:r w:rsidR="003D65EA" w:rsidRPr="006B7AA5">
        <w:rPr>
          <w:rFonts w:ascii="Arial" w:hAnsi="Arial" w:cs="Arial"/>
          <w:b/>
          <w:szCs w:val="24"/>
        </w:rPr>
        <w:t>upující</w:t>
      </w:r>
      <w:r w:rsidRPr="006B7AA5">
        <w:rPr>
          <w:rFonts w:ascii="Arial" w:hAnsi="Arial" w:cs="Arial"/>
          <w:szCs w:val="24"/>
        </w:rPr>
        <w:t>“)</w:t>
      </w:r>
    </w:p>
    <w:p w14:paraId="2C47BEC0" w14:textId="195D9D39" w:rsidR="00E6480A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B7AA5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77777777" w:rsidR="00146121" w:rsidRPr="006B7AA5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>Článek II.</w:t>
      </w:r>
    </w:p>
    <w:p w14:paraId="449A1D02" w14:textId="77777777" w:rsidR="00146121" w:rsidRPr="006B7AA5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 xml:space="preserve"> Předmět smlouvy</w:t>
      </w:r>
    </w:p>
    <w:p w14:paraId="2AF9D3B6" w14:textId="77777777" w:rsidR="00E6480A" w:rsidRPr="006B7AA5" w:rsidRDefault="00E6480A" w:rsidP="003A1818">
      <w:pPr>
        <w:jc w:val="both"/>
        <w:rPr>
          <w:rFonts w:ascii="Arial" w:hAnsi="Arial" w:cs="Arial"/>
          <w:szCs w:val="24"/>
        </w:rPr>
      </w:pPr>
    </w:p>
    <w:p w14:paraId="54527706" w14:textId="561EA528" w:rsidR="00A56785" w:rsidRPr="00FA39A8" w:rsidRDefault="00146121" w:rsidP="00136CEF">
      <w:pPr>
        <w:pStyle w:val="Odstavecseseznamem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rFonts w:cs="Arial"/>
          <w:sz w:val="24"/>
        </w:rPr>
      </w:pPr>
      <w:r w:rsidRPr="00FA39A8">
        <w:rPr>
          <w:rFonts w:cs="Arial"/>
          <w:sz w:val="24"/>
        </w:rPr>
        <w:t xml:space="preserve">Předmětem plnění této kupní smlouvy je </w:t>
      </w:r>
      <w:r w:rsidR="005E18CC" w:rsidRPr="00FA39A8">
        <w:rPr>
          <w:rFonts w:cs="Arial"/>
          <w:sz w:val="24"/>
        </w:rPr>
        <w:t xml:space="preserve">dodávka </w:t>
      </w:r>
      <w:r w:rsidR="00480E15" w:rsidRPr="00FA39A8">
        <w:rPr>
          <w:rFonts w:cs="Arial"/>
          <w:sz w:val="24"/>
        </w:rPr>
        <w:t>antidekubitních matrací</w:t>
      </w:r>
      <w:r w:rsidR="00007467" w:rsidRPr="00FA39A8">
        <w:rPr>
          <w:rFonts w:cs="Arial"/>
          <w:sz w:val="24"/>
        </w:rPr>
        <w:t xml:space="preserve"> </w:t>
      </w:r>
      <w:r w:rsidRPr="00FA39A8">
        <w:rPr>
          <w:rFonts w:cs="Arial"/>
          <w:sz w:val="24"/>
        </w:rPr>
        <w:t>dle nabídky</w:t>
      </w:r>
      <w:r w:rsidR="002154DA" w:rsidRPr="00FA39A8">
        <w:rPr>
          <w:rFonts w:cs="Arial"/>
          <w:sz w:val="24"/>
        </w:rPr>
        <w:t xml:space="preserve"> </w:t>
      </w:r>
      <w:r w:rsidR="00007467" w:rsidRPr="00FA39A8">
        <w:rPr>
          <w:rFonts w:cs="Arial"/>
          <w:sz w:val="24"/>
        </w:rPr>
        <w:t xml:space="preserve">ze </w:t>
      </w:r>
      <w:r w:rsidR="002154DA" w:rsidRPr="00FA39A8">
        <w:rPr>
          <w:rFonts w:cs="Arial"/>
          <w:sz w:val="24"/>
        </w:rPr>
        <w:t xml:space="preserve">dne </w:t>
      </w:r>
      <w:r w:rsidR="00480E15" w:rsidRPr="00FA39A8">
        <w:rPr>
          <w:rFonts w:cs="Arial"/>
          <w:sz w:val="24"/>
        </w:rPr>
        <w:t>26. 9. 2016</w:t>
      </w:r>
      <w:r w:rsidR="002154DA" w:rsidRPr="00FA39A8">
        <w:rPr>
          <w:rFonts w:cs="Arial"/>
          <w:sz w:val="24"/>
        </w:rPr>
        <w:t xml:space="preserve"> </w:t>
      </w:r>
      <w:r w:rsidR="005E18CC" w:rsidRPr="00FA39A8">
        <w:rPr>
          <w:rFonts w:cs="Arial"/>
          <w:sz w:val="24"/>
        </w:rPr>
        <w:t xml:space="preserve">(dále jen „Nabídka“) </w:t>
      </w:r>
      <w:r w:rsidR="00036CF9" w:rsidRPr="00FA39A8">
        <w:rPr>
          <w:rFonts w:cs="Arial"/>
          <w:sz w:val="24"/>
        </w:rPr>
        <w:t>a to</w:t>
      </w:r>
      <w:r w:rsidR="00A56785" w:rsidRPr="00FA39A8">
        <w:rPr>
          <w:rFonts w:cs="Arial"/>
          <w:sz w:val="24"/>
        </w:rPr>
        <w:t>:</w:t>
      </w:r>
      <w:r w:rsidR="00036CF9" w:rsidRPr="00FA39A8">
        <w:rPr>
          <w:rFonts w:cs="Arial"/>
          <w:sz w:val="24"/>
        </w:rPr>
        <w:t xml:space="preserve"> </w:t>
      </w:r>
    </w:p>
    <w:p w14:paraId="4A1287B8" w14:textId="77777777" w:rsidR="00136CEF" w:rsidRPr="00FA39A8" w:rsidRDefault="00136CEF" w:rsidP="00136CEF">
      <w:pPr>
        <w:pStyle w:val="Odstavecseseznamem"/>
        <w:tabs>
          <w:tab w:val="left" w:pos="1985"/>
        </w:tabs>
        <w:ind w:right="-1"/>
        <w:jc w:val="both"/>
        <w:rPr>
          <w:rFonts w:cs="Arial"/>
        </w:rPr>
      </w:pPr>
    </w:p>
    <w:p w14:paraId="0743DBA9" w14:textId="3ACBCCD5" w:rsidR="00A56785" w:rsidRPr="00FA39A8" w:rsidRDefault="00480E15" w:rsidP="00A10708">
      <w:pPr>
        <w:pStyle w:val="Odstavecseseznamem"/>
        <w:numPr>
          <w:ilvl w:val="0"/>
          <w:numId w:val="10"/>
        </w:numPr>
        <w:tabs>
          <w:tab w:val="left" w:pos="1985"/>
        </w:tabs>
        <w:ind w:right="-1"/>
        <w:jc w:val="both"/>
        <w:rPr>
          <w:rFonts w:cs="Arial"/>
        </w:rPr>
      </w:pPr>
      <w:r w:rsidRPr="00FA39A8">
        <w:rPr>
          <w:rFonts w:cs="Arial"/>
          <w:sz w:val="24"/>
        </w:rPr>
        <w:t>6</w:t>
      </w:r>
      <w:r w:rsidR="009A219D" w:rsidRPr="00FA39A8">
        <w:rPr>
          <w:rFonts w:cs="Arial"/>
          <w:sz w:val="24"/>
        </w:rPr>
        <w:t xml:space="preserve"> </w:t>
      </w:r>
      <w:r w:rsidR="00A10708" w:rsidRPr="00FA39A8">
        <w:rPr>
          <w:rFonts w:cs="Arial"/>
          <w:sz w:val="24"/>
        </w:rPr>
        <w:t>ks</w:t>
      </w:r>
      <w:r w:rsidRPr="00FA39A8">
        <w:rPr>
          <w:rFonts w:cs="Arial"/>
          <w:sz w:val="24"/>
        </w:rPr>
        <w:t xml:space="preserve"> aktivních antidekubitních matrací SLK I </w:t>
      </w:r>
      <w:r w:rsidR="005C3E4F" w:rsidRPr="00FA39A8">
        <w:rPr>
          <w:rFonts w:cs="Arial"/>
          <w:sz w:val="24"/>
        </w:rPr>
        <w:t>(dále pro účely této smlouvy „Zboží“).</w:t>
      </w:r>
      <w:r w:rsidR="005C3E4F" w:rsidRPr="00FA39A8">
        <w:rPr>
          <w:rFonts w:cs="Arial"/>
        </w:rPr>
        <w:t xml:space="preserve"> </w:t>
      </w:r>
    </w:p>
    <w:p w14:paraId="510324B9" w14:textId="77777777" w:rsidR="00A56785" w:rsidRPr="00FA39A8" w:rsidRDefault="00A56785">
      <w:pPr>
        <w:tabs>
          <w:tab w:val="left" w:pos="1985"/>
        </w:tabs>
        <w:ind w:right="-1"/>
        <w:jc w:val="both"/>
        <w:rPr>
          <w:rFonts w:ascii="Arial" w:hAnsi="Arial" w:cs="Arial"/>
        </w:rPr>
      </w:pPr>
    </w:p>
    <w:p w14:paraId="4D3BACE1" w14:textId="20B02889" w:rsidR="00146121" w:rsidRPr="00FA39A8" w:rsidRDefault="00480E15">
      <w:pPr>
        <w:tabs>
          <w:tab w:val="left" w:pos="1985"/>
        </w:tabs>
        <w:ind w:right="-1"/>
        <w:jc w:val="both"/>
        <w:rPr>
          <w:rFonts w:ascii="Arial" w:hAnsi="Arial" w:cs="Arial"/>
        </w:rPr>
      </w:pPr>
      <w:r w:rsidRPr="00FA39A8">
        <w:rPr>
          <w:rFonts w:ascii="Arial" w:hAnsi="Arial" w:cs="Arial"/>
        </w:rPr>
        <w:t xml:space="preserve">Přesná specifikace Zboží je uvedena v </w:t>
      </w:r>
      <w:r w:rsidR="007E7038" w:rsidRPr="00FA39A8">
        <w:rPr>
          <w:rFonts w:ascii="Arial" w:hAnsi="Arial" w:cs="Arial"/>
        </w:rPr>
        <w:t xml:space="preserve">cenové nabídce, </w:t>
      </w:r>
      <w:r w:rsidR="00146121" w:rsidRPr="00FA39A8">
        <w:rPr>
          <w:rFonts w:ascii="Arial" w:hAnsi="Arial" w:cs="Arial"/>
        </w:rPr>
        <w:t>která tvoří přílohu č.</w:t>
      </w:r>
      <w:r w:rsidR="005C3E4F" w:rsidRPr="00FA39A8">
        <w:rPr>
          <w:rFonts w:ascii="Arial" w:hAnsi="Arial" w:cs="Arial"/>
        </w:rPr>
        <w:t xml:space="preserve"> </w:t>
      </w:r>
      <w:r w:rsidR="00146121" w:rsidRPr="00FA39A8">
        <w:rPr>
          <w:rFonts w:ascii="Arial" w:hAnsi="Arial" w:cs="Arial"/>
        </w:rPr>
        <w:t>1 této smlouvy a je její nedílnou součástí</w:t>
      </w:r>
      <w:r w:rsidR="00007467" w:rsidRPr="00FA39A8">
        <w:rPr>
          <w:rFonts w:ascii="Arial" w:hAnsi="Arial" w:cs="Arial"/>
        </w:rPr>
        <w:t>.</w:t>
      </w:r>
      <w:r w:rsidR="00CB2D0A" w:rsidRPr="00FA39A8">
        <w:rPr>
          <w:rFonts w:ascii="Arial" w:hAnsi="Arial" w:cs="Arial"/>
        </w:rPr>
        <w:t xml:space="preserve"> </w:t>
      </w:r>
      <w:r w:rsidR="00146121" w:rsidRPr="00FA39A8">
        <w:rPr>
          <w:rFonts w:ascii="Arial" w:hAnsi="Arial" w:cs="Arial"/>
        </w:rPr>
        <w:t>Součástí před</w:t>
      </w:r>
      <w:r w:rsidR="00247AFB" w:rsidRPr="00FA39A8">
        <w:rPr>
          <w:rFonts w:ascii="Arial" w:hAnsi="Arial" w:cs="Arial"/>
        </w:rPr>
        <w:t>mětu plnění je rovněž za</w:t>
      </w:r>
      <w:r w:rsidR="00007467" w:rsidRPr="00FA39A8">
        <w:rPr>
          <w:rFonts w:ascii="Arial" w:hAnsi="Arial" w:cs="Arial"/>
        </w:rPr>
        <w:t>jištění dopravy do místa plnění a zprovoznění a</w:t>
      </w:r>
      <w:r w:rsidR="00247AFB" w:rsidRPr="00FA39A8">
        <w:rPr>
          <w:rFonts w:ascii="Arial" w:hAnsi="Arial" w:cs="Arial"/>
        </w:rPr>
        <w:t xml:space="preserve"> uvedení Zboží do provozu</w:t>
      </w:r>
      <w:r w:rsidR="002C25BD" w:rsidRPr="00FA39A8">
        <w:rPr>
          <w:rFonts w:ascii="Arial" w:hAnsi="Arial" w:cs="Arial"/>
        </w:rPr>
        <w:t>, předvedení jeho funkčnosti,</w:t>
      </w:r>
      <w:r w:rsidR="00247AFB" w:rsidRPr="00FA39A8">
        <w:rPr>
          <w:rFonts w:ascii="Arial" w:hAnsi="Arial" w:cs="Arial"/>
        </w:rPr>
        <w:t xml:space="preserve"> </w:t>
      </w:r>
      <w:r w:rsidR="00D66C92" w:rsidRPr="00FA39A8">
        <w:rPr>
          <w:rFonts w:ascii="Arial" w:hAnsi="Arial" w:cs="Arial"/>
        </w:rPr>
        <w:t>za</w:t>
      </w:r>
      <w:r w:rsidR="00247AFB" w:rsidRPr="00FA39A8">
        <w:rPr>
          <w:rFonts w:ascii="Arial" w:hAnsi="Arial" w:cs="Arial"/>
        </w:rPr>
        <w:t>školení obsluhy</w:t>
      </w:r>
      <w:r w:rsidR="00EB6C30" w:rsidRPr="00FA39A8">
        <w:rPr>
          <w:rFonts w:ascii="Arial" w:hAnsi="Arial" w:cs="Arial"/>
        </w:rPr>
        <w:t xml:space="preserve"> v souladu se zákonem č. </w:t>
      </w:r>
      <w:r w:rsidR="00A10708" w:rsidRPr="00FA39A8">
        <w:rPr>
          <w:rFonts w:ascii="Arial" w:hAnsi="Arial" w:cs="Arial"/>
        </w:rPr>
        <w:t>268/</w:t>
      </w:r>
      <w:r w:rsidRPr="00FA39A8">
        <w:rPr>
          <w:rFonts w:ascii="Arial" w:hAnsi="Arial" w:cs="Arial"/>
        </w:rPr>
        <w:t xml:space="preserve"> </w:t>
      </w:r>
      <w:r w:rsidR="00A10708" w:rsidRPr="00FA39A8">
        <w:rPr>
          <w:rFonts w:ascii="Arial" w:hAnsi="Arial" w:cs="Arial"/>
        </w:rPr>
        <w:t xml:space="preserve">2014 Sb., </w:t>
      </w:r>
      <w:r w:rsidR="00A10708" w:rsidRPr="00FA39A8">
        <w:rPr>
          <w:rStyle w:val="h1a2"/>
          <w:rFonts w:ascii="Arial" w:hAnsi="Arial" w:cs="Arial"/>
          <w:specVanish w:val="0"/>
        </w:rPr>
        <w:t>o zdravotnických prostředcích</w:t>
      </w:r>
      <w:r w:rsidR="002C25BD" w:rsidRPr="00FA39A8">
        <w:rPr>
          <w:rFonts w:ascii="Arial" w:hAnsi="Arial" w:cs="Arial"/>
        </w:rPr>
        <w:t>, likvidace obalů a odpadu</w:t>
      </w:r>
      <w:r w:rsidR="00247AFB" w:rsidRPr="00FA39A8">
        <w:rPr>
          <w:rFonts w:ascii="Arial" w:hAnsi="Arial" w:cs="Arial"/>
        </w:rPr>
        <w:t xml:space="preserve"> </w:t>
      </w:r>
      <w:r w:rsidR="00146121" w:rsidRPr="00FA39A8">
        <w:rPr>
          <w:rFonts w:ascii="Arial" w:hAnsi="Arial" w:cs="Arial"/>
        </w:rPr>
        <w:t>a předání dokumentace ke Zboží.</w:t>
      </w:r>
      <w:r w:rsidR="003B13E5" w:rsidRPr="00FA39A8">
        <w:rPr>
          <w:rFonts w:ascii="Arial" w:hAnsi="Arial" w:cs="Arial"/>
        </w:rPr>
        <w:t xml:space="preserve"> </w:t>
      </w:r>
    </w:p>
    <w:p w14:paraId="1960660A" w14:textId="77777777" w:rsidR="003A1818" w:rsidRPr="00FA39A8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601414BE" w:rsidR="00146121" w:rsidRPr="00007467" w:rsidRDefault="00146121" w:rsidP="001329BD">
      <w:pPr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t xml:space="preserve">2. </w:t>
      </w:r>
      <w:r w:rsidR="007D05E8" w:rsidRPr="00FA39A8">
        <w:rPr>
          <w:rFonts w:ascii="Arial" w:hAnsi="Arial" w:cs="Arial"/>
          <w:szCs w:val="24"/>
        </w:rPr>
        <w:t xml:space="preserve"> </w:t>
      </w:r>
      <w:r w:rsidRPr="00FA39A8">
        <w:rPr>
          <w:rFonts w:ascii="Arial" w:hAnsi="Arial" w:cs="Arial"/>
          <w:szCs w:val="24"/>
        </w:rPr>
        <w:t>Prodávající se zavazuje Zboží, které je předmětem plnění této kupní smlouvy, dodat kupujícímu. Dodání Zboží se</w:t>
      </w:r>
      <w:r w:rsidRPr="00007467">
        <w:rPr>
          <w:rFonts w:ascii="Arial" w:hAnsi="Arial" w:cs="Arial"/>
          <w:szCs w:val="24"/>
        </w:rPr>
        <w:t xml:space="preserve"> uskuteční jeho převzetím kupujícím na základě předávacího protokolu </w:t>
      </w:r>
      <w:r w:rsidR="002B34DC" w:rsidRPr="00007467">
        <w:rPr>
          <w:rFonts w:ascii="Arial" w:hAnsi="Arial" w:cs="Arial"/>
          <w:szCs w:val="24"/>
        </w:rPr>
        <w:t xml:space="preserve">podepsaného oběma smluvními stranami </w:t>
      </w:r>
      <w:r w:rsidRPr="00007467">
        <w:rPr>
          <w:rFonts w:ascii="Arial" w:hAnsi="Arial" w:cs="Arial"/>
          <w:szCs w:val="24"/>
        </w:rPr>
        <w:t>(dodacího listu</w:t>
      </w:r>
      <w:r w:rsidR="003B13E5" w:rsidRPr="00007467">
        <w:rPr>
          <w:rFonts w:ascii="Arial" w:hAnsi="Arial" w:cs="Arial"/>
          <w:szCs w:val="24"/>
        </w:rPr>
        <w:t xml:space="preserve">). </w:t>
      </w:r>
      <w:r w:rsidRPr="00007467">
        <w:rPr>
          <w:rFonts w:ascii="Arial" w:hAnsi="Arial" w:cs="Arial"/>
          <w:szCs w:val="24"/>
        </w:rPr>
        <w:t>Součástí dodávky je i předání další dokumentace, která se ke Zboží vztahuje, a to</w:t>
      </w:r>
      <w:r w:rsidR="00AC2CE5" w:rsidRPr="00007467">
        <w:rPr>
          <w:rFonts w:ascii="Arial" w:hAnsi="Arial" w:cs="Arial"/>
          <w:szCs w:val="24"/>
        </w:rPr>
        <w:t xml:space="preserve"> zejména</w:t>
      </w:r>
      <w:r w:rsidRPr="00007467">
        <w:rPr>
          <w:rFonts w:ascii="Arial" w:hAnsi="Arial" w:cs="Arial"/>
          <w:szCs w:val="24"/>
        </w:rPr>
        <w:t>: faktura – daňový doklad, záruční list, návod k obsluze v českém jazyce</w:t>
      </w:r>
      <w:r w:rsidR="00AC2CE5" w:rsidRPr="00007467">
        <w:rPr>
          <w:rFonts w:ascii="Arial" w:hAnsi="Arial" w:cs="Arial"/>
          <w:szCs w:val="24"/>
        </w:rPr>
        <w:t>,</w:t>
      </w:r>
      <w:r w:rsidRPr="00007467">
        <w:rPr>
          <w:rFonts w:ascii="Arial" w:hAnsi="Arial" w:cs="Arial"/>
          <w:szCs w:val="24"/>
        </w:rPr>
        <w:t> prohlášení o shodě.</w:t>
      </w:r>
      <w:r w:rsidR="003B13E5" w:rsidRPr="00007467">
        <w:rPr>
          <w:rFonts w:ascii="Arial" w:hAnsi="Arial" w:cs="Arial"/>
          <w:szCs w:val="24"/>
        </w:rPr>
        <w:t xml:space="preserve"> </w:t>
      </w:r>
    </w:p>
    <w:p w14:paraId="3E346E68" w14:textId="77777777" w:rsidR="003A1818" w:rsidRPr="00007467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5D06F9E9" w:rsidR="00146121" w:rsidRPr="00007467" w:rsidRDefault="002B34DC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007467">
        <w:rPr>
          <w:rFonts w:ascii="Arial" w:hAnsi="Arial" w:cs="Arial"/>
          <w:i w:val="0"/>
          <w:szCs w:val="24"/>
        </w:rPr>
        <w:t>3</w:t>
      </w:r>
      <w:r w:rsidR="00FA39A8">
        <w:rPr>
          <w:rFonts w:ascii="Arial" w:hAnsi="Arial" w:cs="Arial"/>
          <w:i w:val="0"/>
          <w:szCs w:val="24"/>
        </w:rPr>
        <w:t xml:space="preserve">. </w:t>
      </w:r>
      <w:r w:rsidR="00146121" w:rsidRPr="00007467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007467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5F625FA4" w:rsidR="00A3528A" w:rsidRPr="00007467" w:rsidRDefault="00FA39A8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4. </w:t>
      </w:r>
      <w:r w:rsidR="00A3528A" w:rsidRPr="00007467">
        <w:rPr>
          <w:rFonts w:ascii="Arial" w:hAnsi="Arial" w:cs="Arial"/>
          <w:i w:val="0"/>
          <w:szCs w:val="24"/>
        </w:rPr>
        <w:t>Prodávají</w:t>
      </w:r>
      <w:r w:rsidR="00FB3611" w:rsidRPr="00007467">
        <w:rPr>
          <w:rFonts w:ascii="Arial" w:hAnsi="Arial" w:cs="Arial"/>
          <w:i w:val="0"/>
          <w:szCs w:val="24"/>
        </w:rPr>
        <w:t>cí</w:t>
      </w:r>
      <w:r w:rsidR="00A3528A" w:rsidRPr="00007467">
        <w:rPr>
          <w:rFonts w:ascii="Arial" w:hAnsi="Arial" w:cs="Arial"/>
          <w:i w:val="0"/>
          <w:szCs w:val="24"/>
        </w:rPr>
        <w:t xml:space="preserve"> </w:t>
      </w:r>
      <w:r w:rsidR="0058501E" w:rsidRPr="00007467">
        <w:rPr>
          <w:rFonts w:ascii="Arial" w:hAnsi="Arial" w:cs="Arial"/>
          <w:i w:val="0"/>
          <w:szCs w:val="24"/>
        </w:rPr>
        <w:t>se zavazuje dodat</w:t>
      </w:r>
      <w:r w:rsidR="00A3528A" w:rsidRPr="00007467">
        <w:rPr>
          <w:rFonts w:ascii="Arial" w:hAnsi="Arial" w:cs="Arial"/>
          <w:i w:val="0"/>
          <w:szCs w:val="24"/>
        </w:rPr>
        <w:t xml:space="preserve"> zboží nové</w:t>
      </w:r>
      <w:r w:rsidR="00481D00" w:rsidRPr="00007467">
        <w:rPr>
          <w:rFonts w:ascii="Arial" w:hAnsi="Arial" w:cs="Arial"/>
          <w:i w:val="0"/>
          <w:szCs w:val="24"/>
        </w:rPr>
        <w:t>, nepoužité, originálně zabalené</w:t>
      </w:r>
      <w:r w:rsidR="00A3528A" w:rsidRPr="00007467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007467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44200552" w:rsidR="00CF00B3" w:rsidRPr="00007467" w:rsidRDefault="00A3528A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007467">
        <w:rPr>
          <w:rFonts w:ascii="Arial" w:hAnsi="Arial" w:cs="Arial"/>
          <w:i w:val="0"/>
        </w:rPr>
        <w:t>5</w:t>
      </w:r>
      <w:r w:rsidR="00CF00B3" w:rsidRPr="00007467">
        <w:rPr>
          <w:rFonts w:ascii="Arial" w:hAnsi="Arial" w:cs="Arial"/>
          <w:i w:val="0"/>
        </w:rPr>
        <w:t>.</w:t>
      </w:r>
      <w:r w:rsidR="00FA39A8">
        <w:rPr>
          <w:rFonts w:ascii="Arial" w:hAnsi="Arial" w:cs="Arial"/>
          <w:i w:val="0"/>
        </w:rPr>
        <w:t xml:space="preserve"> </w:t>
      </w:r>
      <w:r w:rsidR="00CF00B3" w:rsidRPr="00007467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007467">
        <w:rPr>
          <w:rFonts w:ascii="Arial" w:hAnsi="Arial" w:cs="Arial"/>
          <w:i w:val="0"/>
          <w:szCs w:val="24"/>
        </w:rPr>
        <w:t xml:space="preserve"> a nebezpečí škody na Zboží</w:t>
      </w:r>
      <w:r w:rsidR="00CF00B3" w:rsidRPr="00007467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007467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B7AA5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B7AA5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B7AA5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>Článek III.</w:t>
      </w:r>
    </w:p>
    <w:p w14:paraId="28663ADD" w14:textId="77777777" w:rsidR="00146121" w:rsidRPr="006B7AA5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D02472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44FE06A1" w14:textId="49DFFB74" w:rsidR="00480E15" w:rsidRPr="00480E15" w:rsidRDefault="00146121" w:rsidP="00480E15">
      <w:pPr>
        <w:tabs>
          <w:tab w:val="left" w:pos="1985"/>
        </w:tabs>
        <w:ind w:right="-1"/>
        <w:jc w:val="both"/>
        <w:rPr>
          <w:rFonts w:ascii="Arial" w:hAnsi="Arial" w:cs="Arial"/>
        </w:rPr>
      </w:pPr>
      <w:r w:rsidRPr="00480E15">
        <w:rPr>
          <w:rFonts w:ascii="Arial" w:hAnsi="Arial" w:cs="Arial"/>
          <w:szCs w:val="24"/>
        </w:rPr>
        <w:t xml:space="preserve">1. Celková </w:t>
      </w:r>
      <w:r w:rsidR="00480E15" w:rsidRPr="00480E15">
        <w:rPr>
          <w:rFonts w:ascii="Arial" w:hAnsi="Arial" w:cs="Arial"/>
          <w:szCs w:val="24"/>
        </w:rPr>
        <w:t xml:space="preserve">kupní cena je sjednána ve výši </w:t>
      </w:r>
      <w:r w:rsidR="00480E15" w:rsidRPr="00480E15">
        <w:rPr>
          <w:rFonts w:ascii="Arial" w:hAnsi="Arial" w:cs="Arial"/>
        </w:rPr>
        <w:t xml:space="preserve">97 951 </w:t>
      </w:r>
      <w:r w:rsidR="009A219D" w:rsidRPr="00480E15">
        <w:rPr>
          <w:rFonts w:ascii="Arial" w:hAnsi="Arial" w:cs="Arial"/>
        </w:rPr>
        <w:t>Kč včetně DPH</w:t>
      </w:r>
      <w:r w:rsidR="00480E15" w:rsidRPr="00480E15">
        <w:rPr>
          <w:rFonts w:ascii="Arial" w:hAnsi="Arial" w:cs="Arial"/>
        </w:rPr>
        <w:t xml:space="preserve">, tj. 85 175 Kč bez DPH plus DPH v sazbě 15% ve výši 12 776 Kč. </w:t>
      </w:r>
    </w:p>
    <w:p w14:paraId="4FDE6470" w14:textId="771AC697" w:rsidR="003A1818" w:rsidRPr="006B7AA5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5F56DA34" w14:textId="062D815E" w:rsidR="008F36F2" w:rsidRPr="006B7AA5" w:rsidRDefault="00146121" w:rsidP="001329BD">
      <w:pPr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Ve sjednané ceně </w:t>
      </w:r>
      <w:r w:rsidR="00053702" w:rsidRPr="006B7AA5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B7AA5">
        <w:rPr>
          <w:rFonts w:ascii="Arial" w:hAnsi="Arial" w:cs="Arial"/>
          <w:szCs w:val="24"/>
        </w:rPr>
        <w:t>,</w:t>
      </w:r>
      <w:r w:rsidR="00053702" w:rsidRPr="006B7AA5">
        <w:rPr>
          <w:rFonts w:ascii="Arial" w:hAnsi="Arial" w:cs="Arial"/>
          <w:szCs w:val="24"/>
        </w:rPr>
        <w:t xml:space="preserve"> zejména </w:t>
      </w:r>
      <w:r w:rsidRPr="006B7AA5">
        <w:rPr>
          <w:rFonts w:ascii="Arial" w:hAnsi="Arial" w:cs="Arial"/>
          <w:szCs w:val="24"/>
        </w:rPr>
        <w:t xml:space="preserve">je zahrnuta </w:t>
      </w:r>
      <w:r w:rsidR="00610733" w:rsidRPr="006B7AA5">
        <w:rPr>
          <w:rFonts w:ascii="Arial" w:hAnsi="Arial" w:cs="Arial"/>
          <w:szCs w:val="24"/>
        </w:rPr>
        <w:t xml:space="preserve">cena Zboží, </w:t>
      </w:r>
      <w:r w:rsidRPr="006B7AA5">
        <w:rPr>
          <w:rFonts w:ascii="Arial" w:hAnsi="Arial" w:cs="Arial"/>
          <w:szCs w:val="24"/>
        </w:rPr>
        <w:t>doprava Zboží do místa plnění,</w:t>
      </w:r>
      <w:r w:rsidR="00480E15">
        <w:rPr>
          <w:rFonts w:ascii="Arial" w:hAnsi="Arial" w:cs="Arial"/>
          <w:szCs w:val="24"/>
        </w:rPr>
        <w:t xml:space="preserve"> uvedení Zboží </w:t>
      </w:r>
      <w:r w:rsidR="00247AFB" w:rsidRPr="006B7AA5">
        <w:rPr>
          <w:rFonts w:ascii="Arial" w:hAnsi="Arial" w:cs="Arial"/>
          <w:szCs w:val="24"/>
        </w:rPr>
        <w:t xml:space="preserve">do provozu, předvedení Zboží, </w:t>
      </w:r>
      <w:r w:rsidR="003454D8" w:rsidRPr="006B7AA5">
        <w:rPr>
          <w:rFonts w:ascii="Arial" w:hAnsi="Arial" w:cs="Arial"/>
          <w:szCs w:val="24"/>
        </w:rPr>
        <w:t>zaškolení obsluhy</w:t>
      </w:r>
      <w:r w:rsidR="009E4F29" w:rsidRPr="006B7AA5">
        <w:rPr>
          <w:rFonts w:ascii="Arial" w:hAnsi="Arial" w:cs="Arial"/>
          <w:szCs w:val="24"/>
        </w:rPr>
        <w:t xml:space="preserve"> v souladu se zákonem </w:t>
      </w:r>
      <w:r w:rsidR="00A10708" w:rsidRPr="00A10708">
        <w:rPr>
          <w:rFonts w:ascii="Arial" w:hAnsi="Arial" w:cs="Arial"/>
        </w:rPr>
        <w:t xml:space="preserve">č. 268/2014 Sb., </w:t>
      </w:r>
      <w:r w:rsidR="00A10708" w:rsidRPr="00A10708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B7AA5">
        <w:rPr>
          <w:rFonts w:ascii="Arial" w:hAnsi="Arial" w:cs="Arial"/>
          <w:szCs w:val="24"/>
        </w:rPr>
        <w:t>, likvidace obalů a odpadu, jakož i veškeré další náklady spojené s dodávkou Zboží kupujícímu</w:t>
      </w:r>
      <w:r w:rsidR="00BC4C76" w:rsidRPr="006B7AA5">
        <w:rPr>
          <w:rFonts w:ascii="Arial" w:hAnsi="Arial" w:cs="Arial"/>
          <w:szCs w:val="24"/>
        </w:rPr>
        <w:t xml:space="preserve">. </w:t>
      </w:r>
    </w:p>
    <w:p w14:paraId="21FDF467" w14:textId="77777777" w:rsidR="00E6480A" w:rsidRPr="006B7AA5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Pr="00D4333F" w:rsidRDefault="008F36F2" w:rsidP="00243DCD">
      <w:pPr>
        <w:jc w:val="both"/>
        <w:rPr>
          <w:rFonts w:ascii="Arial" w:hAnsi="Arial" w:cs="Arial"/>
          <w:szCs w:val="24"/>
        </w:rPr>
      </w:pPr>
      <w:r w:rsidRPr="00D4333F">
        <w:rPr>
          <w:rFonts w:ascii="Arial" w:hAnsi="Arial" w:cs="Arial"/>
          <w:szCs w:val="24"/>
        </w:rPr>
        <w:t xml:space="preserve">2. </w:t>
      </w:r>
      <w:r w:rsidR="00146121" w:rsidRPr="00D4333F">
        <w:rPr>
          <w:rFonts w:ascii="Arial" w:hAnsi="Arial" w:cs="Arial"/>
          <w:szCs w:val="24"/>
        </w:rPr>
        <w:t>Cena je sjednána dohodou účastníků smlouvy dle zák. 526/</w:t>
      </w:r>
      <w:r w:rsidR="00A10708" w:rsidRPr="00D4333F">
        <w:rPr>
          <w:rFonts w:ascii="Arial" w:hAnsi="Arial" w:cs="Arial"/>
          <w:szCs w:val="24"/>
        </w:rPr>
        <w:t>19</w:t>
      </w:r>
      <w:r w:rsidR="00146121" w:rsidRPr="00D4333F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faktury - daňového dokladu prodávajícího. </w:t>
      </w:r>
      <w:r w:rsidR="00D44A3B" w:rsidRPr="00D4333F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441F9541" w14:textId="77777777" w:rsidR="003A1818" w:rsidRPr="006B7AA5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7F70C815" w:rsidR="00146121" w:rsidRPr="00D4333F" w:rsidRDefault="00146121" w:rsidP="009E7149">
      <w:pPr>
        <w:jc w:val="both"/>
        <w:rPr>
          <w:rFonts w:ascii="Arial" w:hAnsi="Arial" w:cs="Arial"/>
          <w:szCs w:val="24"/>
        </w:rPr>
      </w:pPr>
      <w:r w:rsidRPr="00D4333F">
        <w:rPr>
          <w:rFonts w:ascii="Arial" w:hAnsi="Arial" w:cs="Arial"/>
          <w:szCs w:val="24"/>
        </w:rPr>
        <w:t xml:space="preserve">3. Cena je splatná po dodání Zboží, </w:t>
      </w:r>
      <w:r w:rsidR="00247AFB" w:rsidRPr="00D4333F">
        <w:rPr>
          <w:rFonts w:ascii="Arial" w:hAnsi="Arial" w:cs="Arial"/>
          <w:szCs w:val="24"/>
        </w:rPr>
        <w:t xml:space="preserve">včetně jeho uvedení do provozu, předvedení, </w:t>
      </w:r>
      <w:r w:rsidR="00D66C92" w:rsidRPr="00D4333F">
        <w:rPr>
          <w:rFonts w:ascii="Arial" w:hAnsi="Arial" w:cs="Arial"/>
          <w:szCs w:val="24"/>
        </w:rPr>
        <w:t>za</w:t>
      </w:r>
      <w:r w:rsidR="00247AFB" w:rsidRPr="00D4333F">
        <w:rPr>
          <w:rFonts w:ascii="Arial" w:hAnsi="Arial" w:cs="Arial"/>
          <w:szCs w:val="24"/>
        </w:rPr>
        <w:t>školení obsluhy</w:t>
      </w:r>
      <w:r w:rsidR="00A06275" w:rsidRPr="00D4333F">
        <w:rPr>
          <w:rFonts w:ascii="Arial" w:hAnsi="Arial" w:cs="Arial"/>
          <w:szCs w:val="24"/>
        </w:rPr>
        <w:t xml:space="preserve"> v souladu se </w:t>
      </w:r>
      <w:r w:rsidR="00A10708" w:rsidRPr="00D4333F">
        <w:rPr>
          <w:rFonts w:ascii="Arial" w:hAnsi="Arial" w:cs="Arial"/>
        </w:rPr>
        <w:t xml:space="preserve">č. 268/2014 Sb., </w:t>
      </w:r>
      <w:r w:rsidR="00A10708" w:rsidRPr="00D4333F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D4333F">
        <w:rPr>
          <w:rFonts w:ascii="Arial" w:hAnsi="Arial" w:cs="Arial"/>
          <w:szCs w:val="24"/>
        </w:rPr>
        <w:t>,</w:t>
      </w:r>
      <w:r w:rsidR="00992BAB" w:rsidRPr="00D4333F">
        <w:rPr>
          <w:rFonts w:ascii="Arial" w:hAnsi="Arial" w:cs="Arial"/>
          <w:szCs w:val="24"/>
        </w:rPr>
        <w:t xml:space="preserve"> </w:t>
      </w:r>
      <w:r w:rsidR="00247AFB" w:rsidRPr="00D4333F">
        <w:rPr>
          <w:rFonts w:ascii="Arial" w:hAnsi="Arial" w:cs="Arial"/>
          <w:szCs w:val="24"/>
        </w:rPr>
        <w:t>a likvidaci obalů a odpadu, a po</w:t>
      </w:r>
      <w:r w:rsidRPr="00D4333F">
        <w:rPr>
          <w:rFonts w:ascii="Arial" w:hAnsi="Arial" w:cs="Arial"/>
          <w:szCs w:val="24"/>
        </w:rPr>
        <w:t xml:space="preserve"> podepsání předávacího protokolu</w:t>
      </w:r>
      <w:r w:rsidR="00247AFB" w:rsidRPr="00D4333F">
        <w:rPr>
          <w:rFonts w:ascii="Arial" w:hAnsi="Arial" w:cs="Arial"/>
          <w:szCs w:val="24"/>
        </w:rPr>
        <w:t xml:space="preserve"> potvrzujícího provedení dodávky</w:t>
      </w:r>
      <w:r w:rsidR="005C3524" w:rsidRPr="00D4333F">
        <w:rPr>
          <w:rFonts w:ascii="Arial" w:hAnsi="Arial" w:cs="Arial"/>
          <w:szCs w:val="24"/>
        </w:rPr>
        <w:t xml:space="preserve"> a protokolu o zaškolení obsluhy v souladu se</w:t>
      </w:r>
      <w:r w:rsidR="00A10708" w:rsidRPr="00D4333F">
        <w:rPr>
          <w:rFonts w:ascii="Arial" w:hAnsi="Arial" w:cs="Arial"/>
          <w:szCs w:val="24"/>
        </w:rPr>
        <w:t xml:space="preserve"> zákonem</w:t>
      </w:r>
      <w:r w:rsidR="005C3524" w:rsidRPr="00D4333F">
        <w:rPr>
          <w:rFonts w:ascii="Arial" w:hAnsi="Arial" w:cs="Arial"/>
          <w:szCs w:val="24"/>
        </w:rPr>
        <w:t xml:space="preserve"> </w:t>
      </w:r>
      <w:r w:rsidR="00A10708" w:rsidRPr="00D4333F">
        <w:rPr>
          <w:rFonts w:ascii="Arial" w:hAnsi="Arial" w:cs="Arial"/>
        </w:rPr>
        <w:t xml:space="preserve">č. 268/2014 Sb., </w:t>
      </w:r>
      <w:r w:rsidR="00A10708" w:rsidRPr="00D4333F">
        <w:rPr>
          <w:rStyle w:val="h1a2"/>
          <w:rFonts w:ascii="Arial" w:hAnsi="Arial" w:cs="Arial"/>
          <w:specVanish w:val="0"/>
        </w:rPr>
        <w:t>o zdravotnických prostředcích</w:t>
      </w:r>
      <w:r w:rsidRPr="00D4333F">
        <w:rPr>
          <w:rFonts w:ascii="Arial" w:hAnsi="Arial" w:cs="Arial"/>
          <w:szCs w:val="24"/>
        </w:rPr>
        <w:t xml:space="preserve">, a to jednorázově </w:t>
      </w:r>
      <w:r w:rsidR="00BC4C76" w:rsidRPr="00D4333F">
        <w:rPr>
          <w:rFonts w:ascii="Arial" w:hAnsi="Arial" w:cs="Arial"/>
          <w:szCs w:val="24"/>
        </w:rPr>
        <w:t>do 30</w:t>
      </w:r>
      <w:r w:rsidRPr="00D4333F">
        <w:rPr>
          <w:rFonts w:ascii="Arial" w:hAnsi="Arial" w:cs="Arial"/>
          <w:szCs w:val="24"/>
        </w:rPr>
        <w:t xml:space="preserve"> dnů od </w:t>
      </w:r>
      <w:r w:rsidR="00B547D5" w:rsidRPr="00D4333F">
        <w:rPr>
          <w:rFonts w:ascii="Arial" w:hAnsi="Arial" w:cs="Arial"/>
          <w:szCs w:val="24"/>
        </w:rPr>
        <w:t>doručení</w:t>
      </w:r>
      <w:r w:rsidRPr="00D4333F">
        <w:rPr>
          <w:rFonts w:ascii="Arial" w:hAnsi="Arial" w:cs="Arial"/>
          <w:szCs w:val="24"/>
        </w:rPr>
        <w:t xml:space="preserve"> </w:t>
      </w:r>
      <w:r w:rsidR="00B547D5" w:rsidRPr="00D4333F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D4333F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77777777" w:rsidR="00146121" w:rsidRPr="00D4333F" w:rsidRDefault="00146121" w:rsidP="009E7149">
      <w:pPr>
        <w:pStyle w:val="Nadpis1"/>
        <w:rPr>
          <w:rFonts w:ascii="Arial" w:hAnsi="Arial" w:cs="Arial"/>
          <w:b w:val="0"/>
          <w:szCs w:val="24"/>
        </w:rPr>
      </w:pPr>
      <w:r w:rsidRPr="00D4333F">
        <w:rPr>
          <w:rFonts w:ascii="Arial" w:hAnsi="Arial" w:cs="Arial"/>
          <w:b w:val="0"/>
          <w:szCs w:val="24"/>
        </w:rPr>
        <w:t>4. Platbu kupující provede na bankovní účet prodávajícího, který je uveden v záhlaví této smlouvy.</w:t>
      </w:r>
    </w:p>
    <w:p w14:paraId="43B860C3" w14:textId="77777777" w:rsidR="003A1818" w:rsidRPr="00D4333F" w:rsidRDefault="003A1818" w:rsidP="003A1818">
      <w:pPr>
        <w:rPr>
          <w:rFonts w:ascii="Arial" w:hAnsi="Arial" w:cs="Arial"/>
        </w:rPr>
      </w:pPr>
    </w:p>
    <w:p w14:paraId="7FA3007C" w14:textId="001D4132" w:rsidR="00896992" w:rsidRPr="00D4333F" w:rsidRDefault="00896992" w:rsidP="003A1818">
      <w:pPr>
        <w:jc w:val="both"/>
        <w:rPr>
          <w:rFonts w:ascii="Arial" w:hAnsi="Arial" w:cs="Arial"/>
        </w:rPr>
      </w:pPr>
      <w:r w:rsidRPr="00D4333F">
        <w:rPr>
          <w:rFonts w:ascii="Arial" w:hAnsi="Arial" w:cs="Arial"/>
        </w:rPr>
        <w:t xml:space="preserve">5.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Pr="006B7AA5" w:rsidRDefault="00E6480A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B7AA5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Článek </w:t>
      </w:r>
      <w:r w:rsidR="00457AEA" w:rsidRPr="006B7AA5">
        <w:rPr>
          <w:rFonts w:ascii="Arial" w:hAnsi="Arial" w:cs="Arial"/>
          <w:szCs w:val="24"/>
        </w:rPr>
        <w:t>I</w:t>
      </w:r>
      <w:r w:rsidRPr="006B7AA5">
        <w:rPr>
          <w:rFonts w:ascii="Arial" w:hAnsi="Arial" w:cs="Arial"/>
          <w:szCs w:val="24"/>
        </w:rPr>
        <w:t>V.</w:t>
      </w:r>
    </w:p>
    <w:p w14:paraId="541FE3C0" w14:textId="77777777" w:rsidR="00146121" w:rsidRPr="006B7AA5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B7AA5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B07948C" w:rsidR="0012404B" w:rsidRPr="00007467" w:rsidRDefault="00146121" w:rsidP="001329BD">
      <w:pPr>
        <w:pStyle w:val="Zkladntext"/>
        <w:jc w:val="both"/>
        <w:rPr>
          <w:rFonts w:ascii="Arial" w:hAnsi="Arial" w:cs="Arial"/>
          <w:szCs w:val="24"/>
        </w:rPr>
      </w:pPr>
      <w:r w:rsidRPr="00007467">
        <w:rPr>
          <w:rFonts w:ascii="Arial" w:hAnsi="Arial" w:cs="Arial"/>
          <w:szCs w:val="24"/>
        </w:rPr>
        <w:t>1.</w:t>
      </w:r>
      <w:r w:rsidR="002F2096" w:rsidRPr="00007467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007467">
        <w:rPr>
          <w:rFonts w:ascii="Arial" w:hAnsi="Arial" w:cs="Arial"/>
          <w:szCs w:val="24"/>
        </w:rPr>
        <w:t>popisem a funkčností</w:t>
      </w:r>
      <w:r w:rsidR="004F7F03" w:rsidRPr="00007467">
        <w:rPr>
          <w:rFonts w:ascii="Arial" w:hAnsi="Arial" w:cs="Arial"/>
          <w:szCs w:val="24"/>
          <w:lang w:val="cs-CZ"/>
        </w:rPr>
        <w:t xml:space="preserve"> věcné</w:t>
      </w:r>
      <w:r w:rsidR="0012404B" w:rsidRPr="00007467">
        <w:rPr>
          <w:rFonts w:ascii="Arial" w:hAnsi="Arial" w:cs="Arial"/>
          <w:szCs w:val="24"/>
        </w:rPr>
        <w:t xml:space="preserve"> </w:t>
      </w:r>
      <w:r w:rsidR="002F2096" w:rsidRPr="00007467">
        <w:rPr>
          <w:rFonts w:ascii="Arial" w:hAnsi="Arial" w:cs="Arial"/>
          <w:szCs w:val="24"/>
        </w:rPr>
        <w:t>technické specifikaci</w:t>
      </w:r>
      <w:r w:rsidR="004F7F03" w:rsidRPr="00007467">
        <w:rPr>
          <w:rFonts w:ascii="Arial" w:hAnsi="Arial" w:cs="Arial"/>
          <w:szCs w:val="24"/>
          <w:lang w:val="cs-CZ"/>
        </w:rPr>
        <w:t xml:space="preserve"> </w:t>
      </w:r>
      <w:r w:rsidR="00007467">
        <w:rPr>
          <w:rFonts w:ascii="Arial" w:hAnsi="Arial" w:cs="Arial"/>
          <w:szCs w:val="24"/>
        </w:rPr>
        <w:t>uvedené v příloze</w:t>
      </w:r>
      <w:r w:rsidR="005A7859" w:rsidRPr="00007467">
        <w:rPr>
          <w:rFonts w:ascii="Arial" w:hAnsi="Arial" w:cs="Arial"/>
          <w:szCs w:val="24"/>
          <w:lang w:val="cs-CZ"/>
        </w:rPr>
        <w:t xml:space="preserve"> č. 1 </w:t>
      </w:r>
      <w:r w:rsidR="004F7F03" w:rsidRPr="00007467">
        <w:rPr>
          <w:rFonts w:ascii="Arial" w:hAnsi="Arial" w:cs="Arial"/>
          <w:szCs w:val="24"/>
        </w:rPr>
        <w:t>této smlouvy</w:t>
      </w:r>
      <w:r w:rsidR="005A7859" w:rsidRPr="00007467">
        <w:rPr>
          <w:rFonts w:ascii="Arial" w:hAnsi="Arial" w:cs="Arial"/>
          <w:szCs w:val="24"/>
          <w:lang w:val="cs-CZ"/>
        </w:rPr>
        <w:t>.</w:t>
      </w:r>
      <w:r w:rsidR="004F7F03" w:rsidRPr="00007467">
        <w:rPr>
          <w:rFonts w:ascii="Arial" w:hAnsi="Arial" w:cs="Arial"/>
          <w:szCs w:val="24"/>
        </w:rPr>
        <w:t xml:space="preserve"> </w:t>
      </w:r>
    </w:p>
    <w:p w14:paraId="757C1531" w14:textId="1D5D57C4" w:rsidR="00146121" w:rsidRPr="00007467" w:rsidRDefault="0012404B" w:rsidP="00243DCD">
      <w:pPr>
        <w:pStyle w:val="Zkladntext"/>
        <w:jc w:val="both"/>
        <w:rPr>
          <w:rFonts w:ascii="Arial" w:hAnsi="Arial" w:cs="Arial"/>
          <w:szCs w:val="24"/>
        </w:rPr>
      </w:pPr>
      <w:r w:rsidRPr="00007467">
        <w:rPr>
          <w:rFonts w:ascii="Arial" w:hAnsi="Arial" w:cs="Arial"/>
          <w:szCs w:val="24"/>
        </w:rPr>
        <w:t xml:space="preserve">2. </w:t>
      </w:r>
      <w:r w:rsidR="00146121" w:rsidRPr="00007467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007467">
        <w:rPr>
          <w:rFonts w:ascii="Arial" w:hAnsi="Arial" w:cs="Arial"/>
          <w:szCs w:val="24"/>
        </w:rPr>
        <w:t>v</w:t>
      </w:r>
      <w:r w:rsidR="0038239F" w:rsidRPr="00007467">
        <w:rPr>
          <w:rFonts w:ascii="Arial" w:hAnsi="Arial" w:cs="Arial"/>
          <w:szCs w:val="24"/>
        </w:rPr>
        <w:t> </w:t>
      </w:r>
      <w:r w:rsidR="001E5AD7" w:rsidRPr="00007467">
        <w:rPr>
          <w:rFonts w:ascii="Arial" w:hAnsi="Arial" w:cs="Arial"/>
          <w:szCs w:val="24"/>
        </w:rPr>
        <w:t>prostorách</w:t>
      </w:r>
      <w:r w:rsidR="0038239F" w:rsidRPr="00007467">
        <w:rPr>
          <w:rFonts w:ascii="Arial" w:hAnsi="Arial" w:cs="Arial"/>
          <w:szCs w:val="24"/>
        </w:rPr>
        <w:t xml:space="preserve"> </w:t>
      </w:r>
      <w:r w:rsidR="002668C8">
        <w:rPr>
          <w:rFonts w:ascii="Arial" w:hAnsi="Arial" w:cs="Arial"/>
          <w:szCs w:val="24"/>
          <w:lang w:val="cs-CZ"/>
        </w:rPr>
        <w:t>kupujícího</w:t>
      </w:r>
      <w:r w:rsidR="001E5AD7" w:rsidRPr="00007467">
        <w:rPr>
          <w:rFonts w:ascii="Arial" w:hAnsi="Arial" w:cs="Arial"/>
          <w:szCs w:val="24"/>
        </w:rPr>
        <w:t xml:space="preserve">, </w:t>
      </w:r>
      <w:r w:rsidR="00146121" w:rsidRPr="00007467">
        <w:rPr>
          <w:rFonts w:ascii="Arial" w:hAnsi="Arial" w:cs="Arial"/>
          <w:szCs w:val="24"/>
        </w:rPr>
        <w:t>toto Zboží řádně</w:t>
      </w:r>
      <w:r w:rsidR="002C25BD" w:rsidRPr="00007467">
        <w:rPr>
          <w:rFonts w:ascii="Arial" w:hAnsi="Arial" w:cs="Arial"/>
          <w:szCs w:val="24"/>
        </w:rPr>
        <w:t xml:space="preserve"> </w:t>
      </w:r>
      <w:r w:rsidR="00146121" w:rsidRPr="00007467">
        <w:rPr>
          <w:rFonts w:ascii="Arial" w:hAnsi="Arial" w:cs="Arial"/>
          <w:szCs w:val="24"/>
        </w:rPr>
        <w:t>zprovoznit, provést školení personálu kupujícího ohledně užívání</w:t>
      </w:r>
      <w:r w:rsidR="00457AEA" w:rsidRPr="00007467">
        <w:rPr>
          <w:rFonts w:ascii="Arial" w:hAnsi="Arial" w:cs="Arial"/>
          <w:szCs w:val="24"/>
        </w:rPr>
        <w:t xml:space="preserve"> a údržby</w:t>
      </w:r>
      <w:r w:rsidR="00146121" w:rsidRPr="00007467">
        <w:rPr>
          <w:rFonts w:ascii="Arial" w:hAnsi="Arial" w:cs="Arial"/>
          <w:szCs w:val="24"/>
        </w:rPr>
        <w:t xml:space="preserve"> tohoto Zboží</w:t>
      </w:r>
      <w:r w:rsidR="00A06275" w:rsidRPr="00007467">
        <w:rPr>
          <w:rFonts w:ascii="Arial" w:hAnsi="Arial" w:cs="Arial"/>
          <w:szCs w:val="24"/>
        </w:rPr>
        <w:t xml:space="preserve"> v souladu se zákonem </w:t>
      </w:r>
      <w:r w:rsidR="00A10708" w:rsidRPr="00007467">
        <w:rPr>
          <w:rFonts w:ascii="Arial" w:hAnsi="Arial" w:cs="Arial"/>
        </w:rPr>
        <w:t xml:space="preserve">č. 268/2014 Sb., </w:t>
      </w:r>
      <w:r w:rsidR="00A10708" w:rsidRPr="00007467">
        <w:rPr>
          <w:rStyle w:val="h1a2"/>
          <w:rFonts w:ascii="Arial" w:hAnsi="Arial" w:cs="Arial"/>
          <w:specVanish w:val="0"/>
        </w:rPr>
        <w:t>o zdravotnických prostředcích</w:t>
      </w:r>
      <w:r w:rsidR="00A06275" w:rsidRPr="00007467">
        <w:rPr>
          <w:rFonts w:ascii="Arial" w:hAnsi="Arial" w:cs="Arial"/>
          <w:szCs w:val="24"/>
        </w:rPr>
        <w:t>,</w:t>
      </w:r>
      <w:r w:rsidR="00146121" w:rsidRPr="00007467">
        <w:rPr>
          <w:rFonts w:ascii="Arial" w:hAnsi="Arial" w:cs="Arial"/>
          <w:szCs w:val="24"/>
        </w:rPr>
        <w:t xml:space="preserve"> a toto Zboží včetně návodů k obsluze a prohlášení o shodě kupujícímu řádně předat, a to nejpozději do</w:t>
      </w:r>
      <w:r w:rsidR="001420C0" w:rsidRPr="00007467">
        <w:rPr>
          <w:rFonts w:ascii="Arial" w:hAnsi="Arial" w:cs="Arial"/>
          <w:szCs w:val="24"/>
        </w:rPr>
        <w:t xml:space="preserve"> </w:t>
      </w:r>
      <w:r w:rsidR="00FA39A8">
        <w:rPr>
          <w:rFonts w:ascii="Arial" w:hAnsi="Arial" w:cs="Arial"/>
          <w:szCs w:val="24"/>
          <w:lang w:val="cs-CZ"/>
        </w:rPr>
        <w:t>3</w:t>
      </w:r>
      <w:r w:rsidR="00992BAB" w:rsidRPr="00007467">
        <w:rPr>
          <w:rFonts w:ascii="Arial" w:hAnsi="Arial" w:cs="Arial"/>
          <w:szCs w:val="24"/>
          <w:lang w:val="cs-CZ"/>
        </w:rPr>
        <w:t>0</w:t>
      </w:r>
      <w:r w:rsidR="005A7859" w:rsidRPr="00007467">
        <w:rPr>
          <w:rFonts w:ascii="Arial" w:hAnsi="Arial" w:cs="Arial"/>
          <w:szCs w:val="24"/>
          <w:lang w:val="cs-CZ"/>
        </w:rPr>
        <w:t xml:space="preserve"> </w:t>
      </w:r>
      <w:r w:rsidR="00A10708" w:rsidRPr="00007467">
        <w:rPr>
          <w:rFonts w:ascii="Arial" w:hAnsi="Arial" w:cs="Arial"/>
          <w:szCs w:val="24"/>
          <w:lang w:val="cs-CZ"/>
        </w:rPr>
        <w:t xml:space="preserve">kalendářních dnů </w:t>
      </w:r>
      <w:r w:rsidR="001420C0" w:rsidRPr="00007467">
        <w:rPr>
          <w:rFonts w:ascii="Arial" w:hAnsi="Arial" w:cs="Arial"/>
          <w:szCs w:val="24"/>
        </w:rPr>
        <w:t>od uzavření této smlouvy</w:t>
      </w:r>
      <w:r w:rsidR="002C25BD" w:rsidRPr="00007467">
        <w:rPr>
          <w:rFonts w:ascii="Arial" w:hAnsi="Arial" w:cs="Arial"/>
          <w:szCs w:val="24"/>
        </w:rPr>
        <w:t>.</w:t>
      </w:r>
      <w:r w:rsidR="003B13E5" w:rsidRPr="00007467">
        <w:rPr>
          <w:rFonts w:ascii="Arial" w:hAnsi="Arial" w:cs="Arial"/>
          <w:szCs w:val="24"/>
        </w:rPr>
        <w:t xml:space="preserve"> </w:t>
      </w:r>
    </w:p>
    <w:p w14:paraId="7A96D6BB" w14:textId="0AAFECDF" w:rsidR="00146121" w:rsidRPr="00007467" w:rsidRDefault="00007467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  <w:r w:rsidRPr="00007467">
        <w:rPr>
          <w:rFonts w:ascii="Arial" w:hAnsi="Arial" w:cs="Arial"/>
          <w:i w:val="0"/>
          <w:szCs w:val="24"/>
        </w:rPr>
        <w:t>3</w:t>
      </w:r>
      <w:r w:rsidR="00146121" w:rsidRPr="00007467">
        <w:rPr>
          <w:rFonts w:ascii="Arial" w:hAnsi="Arial" w:cs="Arial"/>
          <w:i w:val="0"/>
          <w:szCs w:val="24"/>
        </w:rPr>
        <w:t>.</w:t>
      </w:r>
      <w:r w:rsidR="006464E7" w:rsidRPr="00007467">
        <w:rPr>
          <w:rFonts w:ascii="Arial" w:hAnsi="Arial" w:cs="Arial"/>
          <w:i w:val="0"/>
          <w:szCs w:val="24"/>
        </w:rPr>
        <w:t xml:space="preserve"> </w:t>
      </w:r>
      <w:r w:rsidR="00146121" w:rsidRPr="00007467">
        <w:rPr>
          <w:rFonts w:ascii="Arial" w:hAnsi="Arial" w:cs="Arial"/>
          <w:i w:val="0"/>
          <w:szCs w:val="24"/>
        </w:rPr>
        <w:t xml:space="preserve"> O předání a převzetí Zboží bude pořízen předávací protokol, který musí být podepsán zástupcem prodávajícího a zástupcem kupujícího.</w:t>
      </w:r>
    </w:p>
    <w:p w14:paraId="4094BFF3" w14:textId="003E91C3" w:rsidR="00146121" w:rsidRPr="006B7AA5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</w:rPr>
      </w:pPr>
      <w:r w:rsidRPr="006B7AA5">
        <w:rPr>
          <w:rFonts w:ascii="Arial" w:hAnsi="Arial" w:cs="Arial"/>
        </w:rPr>
        <w:t xml:space="preserve"> </w:t>
      </w:r>
    </w:p>
    <w:p w14:paraId="25949895" w14:textId="77777777" w:rsidR="00CF00B3" w:rsidRPr="006B7AA5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lastRenderedPageBreak/>
        <w:t>Článek V.</w:t>
      </w:r>
    </w:p>
    <w:p w14:paraId="50AE54A9" w14:textId="77777777" w:rsidR="00CF00B3" w:rsidRPr="006B7AA5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B7AA5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B7AA5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D4333F">
        <w:rPr>
          <w:rFonts w:ascii="Arial" w:hAnsi="Arial" w:cs="Arial"/>
          <w:i w:val="0"/>
          <w:szCs w:val="24"/>
        </w:rPr>
        <w:t>1.</w:t>
      </w:r>
      <w:r w:rsidRPr="006B7AA5">
        <w:rPr>
          <w:rFonts w:ascii="Arial" w:hAnsi="Arial" w:cs="Arial"/>
          <w:i w:val="0"/>
          <w:szCs w:val="24"/>
        </w:rPr>
        <w:t xml:space="preserve">   Prodávající prohlašuje, že ke dni účinnosti této smlouvy</w:t>
      </w:r>
    </w:p>
    <w:p w14:paraId="2999FFEE" w14:textId="77777777" w:rsidR="00B547D5" w:rsidRPr="006B7AA5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</w:rPr>
      </w:pPr>
      <w:r w:rsidRPr="006B7AA5">
        <w:rPr>
          <w:rFonts w:ascii="Arial" w:hAnsi="Arial" w:cs="Arial"/>
          <w:i w:val="0"/>
        </w:rPr>
        <w:t>a</w:t>
      </w:r>
      <w:r w:rsidR="00B547D5" w:rsidRPr="006B7AA5">
        <w:rPr>
          <w:rFonts w:ascii="Arial" w:hAnsi="Arial" w:cs="Arial"/>
          <w:i w:val="0"/>
        </w:rPr>
        <w:t>)</w:t>
      </w:r>
      <w:r w:rsidR="00B547D5" w:rsidRPr="006B7AA5">
        <w:rPr>
          <w:rFonts w:ascii="Arial" w:hAnsi="Arial" w:cs="Arial"/>
          <w:i w:val="0"/>
        </w:rPr>
        <w:tab/>
        <w:t>proti němu není vedeno exekuční řízení,</w:t>
      </w:r>
    </w:p>
    <w:p w14:paraId="13FC1C37" w14:textId="77777777" w:rsidR="00E87AFD" w:rsidRPr="006B7AA5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</w:rPr>
      </w:pPr>
      <w:r w:rsidRPr="006B7AA5">
        <w:rPr>
          <w:rFonts w:ascii="Arial" w:hAnsi="Arial" w:cs="Arial"/>
          <w:i w:val="0"/>
        </w:rPr>
        <w:t>b</w:t>
      </w:r>
      <w:r w:rsidR="00B547D5" w:rsidRPr="006B7AA5">
        <w:rPr>
          <w:rFonts w:ascii="Arial" w:hAnsi="Arial" w:cs="Arial"/>
          <w:i w:val="0"/>
        </w:rPr>
        <w:t>)</w:t>
      </w:r>
      <w:r w:rsidR="00B547D5" w:rsidRPr="006B7AA5">
        <w:rPr>
          <w:rFonts w:ascii="Arial" w:hAnsi="Arial" w:cs="Arial"/>
          <w:i w:val="0"/>
        </w:rPr>
        <w:tab/>
        <w:t>proti němu není vedeno insolvenční řízení,</w:t>
      </w:r>
    </w:p>
    <w:p w14:paraId="49D319C9" w14:textId="3A00CDBD" w:rsidR="00E87AFD" w:rsidRPr="006B7AA5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</w:rPr>
      </w:pPr>
      <w:r w:rsidRPr="006B7AA5">
        <w:rPr>
          <w:rFonts w:ascii="Arial" w:hAnsi="Arial" w:cs="Arial"/>
          <w:i w:val="0"/>
        </w:rPr>
        <w:t>c</w:t>
      </w:r>
      <w:r w:rsidR="00E87AFD" w:rsidRPr="006B7AA5">
        <w:rPr>
          <w:rFonts w:ascii="Arial" w:hAnsi="Arial" w:cs="Arial"/>
          <w:i w:val="0"/>
        </w:rPr>
        <w:t>)</w:t>
      </w:r>
      <w:r w:rsidR="00E87AFD" w:rsidRPr="006B7AA5">
        <w:rPr>
          <w:rFonts w:ascii="Arial" w:hAnsi="Arial" w:cs="Arial"/>
          <w:i w:val="0"/>
        </w:rPr>
        <w:tab/>
      </w:r>
      <w:r w:rsidR="00CF00B3" w:rsidRPr="006B7AA5">
        <w:rPr>
          <w:rFonts w:ascii="Arial" w:hAnsi="Arial" w:cs="Arial"/>
          <w:i w:val="0"/>
        </w:rPr>
        <w:t xml:space="preserve">uzavřením této smlouvy nezkracuje uplatnění pohledávky třetí osoby </w:t>
      </w:r>
    </w:p>
    <w:p w14:paraId="42910983" w14:textId="77777777" w:rsidR="00BF5E5A" w:rsidRPr="006B7AA5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</w:rPr>
      </w:pPr>
    </w:p>
    <w:p w14:paraId="5126CA18" w14:textId="77777777" w:rsidR="00BF5E5A" w:rsidRPr="006B7AA5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</w:rPr>
      </w:pPr>
      <w:r w:rsidRPr="006B7AA5">
        <w:rPr>
          <w:rFonts w:ascii="Arial" w:hAnsi="Arial" w:cs="Arial"/>
          <w:i w:val="0"/>
        </w:rPr>
        <w:t xml:space="preserve">Prodávající prohlašuje, </w:t>
      </w:r>
      <w:r w:rsidR="004B00F4" w:rsidRPr="006B7AA5">
        <w:rPr>
          <w:rFonts w:ascii="Arial" w:hAnsi="Arial" w:cs="Arial"/>
          <w:i w:val="0"/>
        </w:rPr>
        <w:t>že k</w:t>
      </w:r>
      <w:r w:rsidRPr="006B7AA5">
        <w:rPr>
          <w:rFonts w:ascii="Arial" w:hAnsi="Arial" w:cs="Arial"/>
          <w:i w:val="0"/>
        </w:rPr>
        <w:t xml:space="preserve"> okamžiku </w:t>
      </w:r>
      <w:r w:rsidR="00783263" w:rsidRPr="006B7AA5">
        <w:rPr>
          <w:rFonts w:ascii="Arial" w:hAnsi="Arial" w:cs="Arial"/>
          <w:i w:val="0"/>
        </w:rPr>
        <w:t>bezprostředně přecházejícím</w:t>
      </w:r>
      <w:r w:rsidR="004B00F4" w:rsidRPr="006B7AA5">
        <w:rPr>
          <w:rFonts w:ascii="Arial" w:hAnsi="Arial" w:cs="Arial"/>
          <w:i w:val="0"/>
        </w:rPr>
        <w:t>u</w:t>
      </w:r>
      <w:r w:rsidR="00025D4B" w:rsidRPr="006B7AA5">
        <w:rPr>
          <w:rFonts w:ascii="Arial" w:hAnsi="Arial" w:cs="Arial"/>
          <w:i w:val="0"/>
        </w:rPr>
        <w:t xml:space="preserve"> </w:t>
      </w:r>
      <w:r w:rsidR="00F56616" w:rsidRPr="006B7AA5">
        <w:rPr>
          <w:rFonts w:ascii="Arial" w:hAnsi="Arial" w:cs="Arial"/>
          <w:i w:val="0"/>
        </w:rPr>
        <w:t>předání Zboží kupujícímu</w:t>
      </w:r>
    </w:p>
    <w:p w14:paraId="5823DCF3" w14:textId="77777777" w:rsidR="00BF5E5A" w:rsidRPr="006B7AA5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B7AA5">
        <w:rPr>
          <w:rFonts w:ascii="Arial" w:hAnsi="Arial" w:cs="Arial"/>
          <w:i w:val="0"/>
          <w:szCs w:val="24"/>
        </w:rPr>
        <w:t>a)</w:t>
      </w:r>
      <w:r w:rsidRPr="006B7AA5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B7AA5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b</w:t>
      </w:r>
      <w:r w:rsidR="00F56616" w:rsidRPr="006B7AA5">
        <w:rPr>
          <w:rFonts w:ascii="Arial" w:hAnsi="Arial" w:cs="Arial"/>
          <w:i w:val="0"/>
        </w:rPr>
        <w:t>)</w:t>
      </w:r>
      <w:r w:rsidR="00F56616" w:rsidRPr="006B7AA5">
        <w:rPr>
          <w:rFonts w:ascii="Arial" w:hAnsi="Arial" w:cs="Arial"/>
          <w:i w:val="0"/>
        </w:rPr>
        <w:tab/>
        <w:t xml:space="preserve">nebude Zboží zatíženo jakýmkoliv právem třetí osoby; </w:t>
      </w:r>
    </w:p>
    <w:p w14:paraId="6430312D" w14:textId="60AC47F3" w:rsidR="00F56616" w:rsidRPr="006B7AA5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c</w:t>
      </w:r>
      <w:r w:rsidR="00F56616" w:rsidRPr="006B7AA5">
        <w:rPr>
          <w:rFonts w:ascii="Arial" w:hAnsi="Arial" w:cs="Arial"/>
          <w:i w:val="0"/>
        </w:rPr>
        <w:t>)</w:t>
      </w:r>
      <w:r w:rsidR="00F56616" w:rsidRPr="006B7AA5">
        <w:rPr>
          <w:rFonts w:ascii="Arial" w:hAnsi="Arial" w:cs="Arial"/>
          <w:i w:val="0"/>
        </w:rPr>
        <w:tab/>
        <w:t>nebude vůči třetí</w:t>
      </w:r>
      <w:r w:rsidR="00A2776D" w:rsidRPr="006B7AA5">
        <w:rPr>
          <w:rFonts w:ascii="Arial" w:hAnsi="Arial" w:cs="Arial"/>
          <w:i w:val="0"/>
        </w:rPr>
        <w:t>m</w:t>
      </w:r>
      <w:r w:rsidR="00F56616" w:rsidRPr="006B7AA5">
        <w:rPr>
          <w:rFonts w:ascii="Arial" w:hAnsi="Arial" w:cs="Arial"/>
          <w:i w:val="0"/>
        </w:rPr>
        <w:t xml:space="preserve"> osobám v postavení dlužníka pro závazky, které by mohly být uspokojeny z hodnoty Zboží.</w:t>
      </w:r>
    </w:p>
    <w:p w14:paraId="29D670CE" w14:textId="77777777" w:rsidR="00BF5E5A" w:rsidRPr="006B7AA5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</w:rPr>
      </w:pPr>
    </w:p>
    <w:p w14:paraId="22B25BB7" w14:textId="39598E99" w:rsidR="00CF00B3" w:rsidRPr="006B7AA5" w:rsidRDefault="00CF00B3" w:rsidP="00720DB6">
      <w:pPr>
        <w:pStyle w:val="Zkladntext2"/>
        <w:jc w:val="both"/>
        <w:rPr>
          <w:rFonts w:ascii="Arial" w:hAnsi="Arial" w:cs="Arial"/>
          <w:i w:val="0"/>
        </w:rPr>
      </w:pPr>
      <w:r w:rsidRPr="00D4333F">
        <w:rPr>
          <w:rFonts w:ascii="Arial" w:hAnsi="Arial" w:cs="Arial"/>
          <w:i w:val="0"/>
        </w:rPr>
        <w:t>2.</w:t>
      </w:r>
      <w:r w:rsidRPr="006B7AA5">
        <w:rPr>
          <w:rFonts w:ascii="Arial" w:hAnsi="Arial" w:cs="Arial"/>
          <w:i w:val="0"/>
        </w:rPr>
        <w:t xml:space="preserve">   Prodávající dále prohlašuje, že Zboží a jeho instalace v místě plnění smlouvy vyhovují požadavkům, stanoveným platnou legislativou, zejména zákonu </w:t>
      </w:r>
      <w:r w:rsidR="00136CEF" w:rsidRPr="00136CEF">
        <w:rPr>
          <w:rFonts w:ascii="Arial" w:hAnsi="Arial" w:cs="Arial"/>
          <w:i w:val="0"/>
        </w:rPr>
        <w:t xml:space="preserve">č. 268/2014 Sb., </w:t>
      </w:r>
      <w:r w:rsidR="00136CEF" w:rsidRPr="00136CEF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136CEF">
        <w:rPr>
          <w:rFonts w:ascii="Arial" w:hAnsi="Arial" w:cs="Arial"/>
          <w:i w:val="0"/>
        </w:rPr>
        <w:t>.</w:t>
      </w:r>
    </w:p>
    <w:p w14:paraId="0D753BE7" w14:textId="77777777" w:rsidR="00CF00B3" w:rsidRPr="006B7AA5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B7AA5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Článek </w:t>
      </w:r>
      <w:r w:rsidR="00146121" w:rsidRPr="006B7AA5">
        <w:rPr>
          <w:rFonts w:ascii="Arial" w:hAnsi="Arial" w:cs="Arial"/>
          <w:szCs w:val="24"/>
        </w:rPr>
        <w:t>V</w:t>
      </w:r>
      <w:r w:rsidR="00E87AFD" w:rsidRPr="006B7AA5">
        <w:rPr>
          <w:rFonts w:ascii="Arial" w:hAnsi="Arial" w:cs="Arial"/>
          <w:szCs w:val="24"/>
        </w:rPr>
        <w:t>I</w:t>
      </w:r>
      <w:r w:rsidR="00146121" w:rsidRPr="006B7AA5">
        <w:rPr>
          <w:rFonts w:ascii="Arial" w:hAnsi="Arial" w:cs="Arial"/>
          <w:szCs w:val="24"/>
        </w:rPr>
        <w:t>.</w:t>
      </w:r>
    </w:p>
    <w:p w14:paraId="26E0B25A" w14:textId="77777777" w:rsidR="00146121" w:rsidRPr="006B7AA5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B7AA5" w:rsidRDefault="00146121" w:rsidP="00720DB6">
      <w:pPr>
        <w:jc w:val="both"/>
        <w:rPr>
          <w:rFonts w:ascii="Arial" w:hAnsi="Arial" w:cs="Arial"/>
          <w:szCs w:val="24"/>
        </w:rPr>
      </w:pPr>
    </w:p>
    <w:p w14:paraId="3F894F07" w14:textId="45A11B5B" w:rsidR="00146121" w:rsidRDefault="00146121" w:rsidP="008C10EF">
      <w:pPr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>1.</w:t>
      </w:r>
      <w:r w:rsidRPr="006B7AA5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provedení školení personálu kupujícího</w:t>
      </w:r>
      <w:r w:rsidR="00A06275" w:rsidRPr="006B7AA5">
        <w:rPr>
          <w:rFonts w:ascii="Arial" w:hAnsi="Arial" w:cs="Arial"/>
          <w:szCs w:val="24"/>
        </w:rPr>
        <w:t xml:space="preserve"> v souladu se zákonem č. </w:t>
      </w:r>
      <w:r w:rsidR="00136CEF" w:rsidRPr="00A10708">
        <w:rPr>
          <w:rFonts w:ascii="Arial" w:hAnsi="Arial" w:cs="Arial"/>
        </w:rPr>
        <w:t xml:space="preserve">č. 268/2014 Sb., </w:t>
      </w:r>
      <w:r w:rsidR="00136CEF" w:rsidRPr="00A10708">
        <w:rPr>
          <w:rStyle w:val="h1a2"/>
          <w:rFonts w:ascii="Arial" w:hAnsi="Arial" w:cs="Arial"/>
          <w:specVanish w:val="0"/>
        </w:rPr>
        <w:t>o zdravotnických prostředcích</w:t>
      </w:r>
      <w:r w:rsidRPr="006B7AA5">
        <w:rPr>
          <w:rFonts w:ascii="Arial" w:hAnsi="Arial" w:cs="Arial"/>
          <w:szCs w:val="24"/>
        </w:rPr>
        <w:t>, následujícího zaměstnance:</w:t>
      </w:r>
      <w:r w:rsidR="00E06762">
        <w:rPr>
          <w:rFonts w:ascii="Arial" w:hAnsi="Arial" w:cs="Arial"/>
          <w:szCs w:val="24"/>
        </w:rPr>
        <w:t xml:space="preserve"> </w:t>
      </w:r>
      <w:r w:rsidR="00FA39A8" w:rsidRPr="00FA39A8">
        <w:rPr>
          <w:rFonts w:ascii="Arial" w:hAnsi="Arial" w:cs="Arial"/>
          <w:b/>
          <w:szCs w:val="24"/>
        </w:rPr>
        <w:t>Soňa Zuzánková</w:t>
      </w:r>
      <w:r w:rsidR="00FA39A8">
        <w:rPr>
          <w:rFonts w:ascii="Arial" w:hAnsi="Arial" w:cs="Arial"/>
          <w:b/>
          <w:szCs w:val="24"/>
        </w:rPr>
        <w:t xml:space="preserve">, </w:t>
      </w:r>
      <w:r w:rsidR="00FA39A8" w:rsidRPr="00FA39A8">
        <w:rPr>
          <w:rFonts w:ascii="Arial" w:hAnsi="Arial" w:cs="Arial"/>
          <w:b/>
          <w:szCs w:val="24"/>
        </w:rPr>
        <w:t>+420 605 516</w:t>
      </w:r>
      <w:r w:rsidR="00FA39A8">
        <w:rPr>
          <w:rFonts w:ascii="Arial" w:hAnsi="Arial" w:cs="Arial"/>
          <w:b/>
          <w:szCs w:val="24"/>
        </w:rPr>
        <w:t> </w:t>
      </w:r>
      <w:r w:rsidR="00FA39A8" w:rsidRPr="00FA39A8">
        <w:rPr>
          <w:rFonts w:ascii="Arial" w:hAnsi="Arial" w:cs="Arial"/>
          <w:b/>
          <w:szCs w:val="24"/>
        </w:rPr>
        <w:t>941</w:t>
      </w:r>
    </w:p>
    <w:p w14:paraId="159629AB" w14:textId="77777777" w:rsidR="00FA39A8" w:rsidRPr="006B7AA5" w:rsidRDefault="00FA39A8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B7AA5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>Článek VI</w:t>
      </w:r>
      <w:r w:rsidR="00A37D82" w:rsidRPr="006B7AA5">
        <w:rPr>
          <w:rFonts w:ascii="Arial" w:hAnsi="Arial" w:cs="Arial"/>
          <w:szCs w:val="24"/>
        </w:rPr>
        <w:t>I</w:t>
      </w:r>
      <w:r w:rsidR="006B0339" w:rsidRPr="006B7AA5">
        <w:rPr>
          <w:rFonts w:ascii="Arial" w:hAnsi="Arial" w:cs="Arial"/>
          <w:szCs w:val="24"/>
        </w:rPr>
        <w:t>.</w:t>
      </w:r>
    </w:p>
    <w:p w14:paraId="04602D7F" w14:textId="77777777" w:rsidR="00146121" w:rsidRPr="006B7AA5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B7AA5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6FB4228F" w:rsidR="00146121" w:rsidRPr="00D4333F" w:rsidRDefault="00146121" w:rsidP="001329BD">
      <w:pPr>
        <w:jc w:val="both"/>
        <w:rPr>
          <w:rFonts w:ascii="Arial" w:hAnsi="Arial" w:cs="Arial"/>
        </w:rPr>
      </w:pPr>
      <w:r w:rsidRPr="006B7AA5">
        <w:rPr>
          <w:rFonts w:ascii="Arial" w:hAnsi="Arial" w:cs="Arial"/>
          <w:szCs w:val="24"/>
        </w:rPr>
        <w:t>1</w:t>
      </w:r>
      <w:r w:rsidR="009E7149" w:rsidRPr="006B7AA5">
        <w:rPr>
          <w:rFonts w:ascii="Arial" w:hAnsi="Arial" w:cs="Arial"/>
          <w:szCs w:val="24"/>
        </w:rPr>
        <w:t>.</w:t>
      </w:r>
      <w:r w:rsidR="00C16BC2" w:rsidRPr="006B7AA5">
        <w:rPr>
          <w:rFonts w:ascii="Arial" w:hAnsi="Arial" w:cs="Arial"/>
          <w:szCs w:val="24"/>
        </w:rPr>
        <w:t xml:space="preserve"> </w:t>
      </w:r>
      <w:r w:rsidR="009E7149" w:rsidRPr="006B7AA5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</w:t>
      </w:r>
      <w:r w:rsidR="009E7149" w:rsidRPr="00136CEF">
        <w:rPr>
          <w:rFonts w:ascii="Arial" w:hAnsi="Arial" w:cs="Arial"/>
          <w:szCs w:val="24"/>
        </w:rPr>
        <w:t xml:space="preserve">vlastnosti. </w:t>
      </w:r>
      <w:r w:rsidRPr="00D4333F">
        <w:rPr>
          <w:rFonts w:ascii="Arial" w:hAnsi="Arial" w:cs="Arial"/>
          <w:b/>
          <w:szCs w:val="24"/>
        </w:rPr>
        <w:t>Prodávající poskytuje kupujícímu zá</w:t>
      </w:r>
      <w:r w:rsidR="00F3300D" w:rsidRPr="00D4333F">
        <w:rPr>
          <w:rFonts w:ascii="Arial" w:hAnsi="Arial" w:cs="Arial"/>
          <w:b/>
          <w:szCs w:val="24"/>
        </w:rPr>
        <w:t xml:space="preserve">ruku </w:t>
      </w:r>
      <w:r w:rsidR="009E7149" w:rsidRPr="00D4333F">
        <w:rPr>
          <w:rFonts w:ascii="Arial" w:hAnsi="Arial" w:cs="Arial"/>
          <w:b/>
          <w:szCs w:val="24"/>
        </w:rPr>
        <w:t>z</w:t>
      </w:r>
      <w:r w:rsidR="00F3300D" w:rsidRPr="00D4333F">
        <w:rPr>
          <w:rFonts w:ascii="Arial" w:hAnsi="Arial" w:cs="Arial"/>
          <w:b/>
          <w:szCs w:val="24"/>
        </w:rPr>
        <w:t>a jakost Zboží</w:t>
      </w:r>
      <w:r w:rsidR="00136CEF" w:rsidRPr="00D4333F">
        <w:rPr>
          <w:rFonts w:ascii="Arial" w:hAnsi="Arial" w:cs="Arial"/>
          <w:b/>
          <w:szCs w:val="24"/>
        </w:rPr>
        <w:t xml:space="preserve"> </w:t>
      </w:r>
      <w:r w:rsidR="00A02432" w:rsidRPr="00D4333F">
        <w:rPr>
          <w:rFonts w:ascii="Arial" w:hAnsi="Arial" w:cs="Arial"/>
          <w:b/>
        </w:rPr>
        <w:t>v</w:t>
      </w:r>
      <w:r w:rsidR="00136CEF" w:rsidRPr="00D4333F">
        <w:rPr>
          <w:rFonts w:ascii="Arial" w:hAnsi="Arial" w:cs="Arial"/>
          <w:b/>
        </w:rPr>
        <w:t xml:space="preserve"> délce</w:t>
      </w:r>
      <w:r w:rsidR="00D73D80" w:rsidRPr="00D4333F">
        <w:rPr>
          <w:rFonts w:ascii="Arial" w:hAnsi="Arial" w:cs="Arial"/>
          <w:b/>
        </w:rPr>
        <w:t> </w:t>
      </w:r>
      <w:r w:rsidR="00A02432" w:rsidRPr="00D4333F">
        <w:rPr>
          <w:rFonts w:ascii="Arial" w:hAnsi="Arial" w:cs="Arial"/>
          <w:b/>
        </w:rPr>
        <w:t>trvání</w:t>
      </w:r>
      <w:r w:rsidR="00E06762" w:rsidRPr="00D4333F">
        <w:rPr>
          <w:rFonts w:ascii="Arial" w:hAnsi="Arial" w:cs="Arial"/>
          <w:b/>
        </w:rPr>
        <w:t xml:space="preserve"> 24</w:t>
      </w:r>
      <w:r w:rsidR="00A02432" w:rsidRPr="00D4333F">
        <w:rPr>
          <w:rFonts w:ascii="Arial" w:hAnsi="Arial" w:cs="Arial"/>
          <w:b/>
        </w:rPr>
        <w:t xml:space="preserve"> </w:t>
      </w:r>
      <w:r w:rsidR="005A6931" w:rsidRPr="00D4333F">
        <w:rPr>
          <w:rFonts w:ascii="Arial" w:hAnsi="Arial" w:cs="Arial"/>
          <w:b/>
        </w:rPr>
        <w:t>měsíců</w:t>
      </w:r>
      <w:r w:rsidR="005A6931" w:rsidRPr="00D4333F">
        <w:rPr>
          <w:rFonts w:ascii="Arial" w:hAnsi="Arial" w:cs="Arial"/>
        </w:rPr>
        <w:t xml:space="preserve"> </w:t>
      </w:r>
      <w:r w:rsidRPr="006B7AA5">
        <w:rPr>
          <w:rFonts w:ascii="Arial" w:hAnsi="Arial" w:cs="Arial"/>
          <w:szCs w:val="24"/>
        </w:rPr>
        <w:t>ode dne převzetí Zboží kupujícím</w:t>
      </w:r>
      <w:r w:rsidR="00A40D70" w:rsidRPr="006B7AA5">
        <w:rPr>
          <w:rFonts w:ascii="Arial" w:hAnsi="Arial" w:cs="Arial"/>
          <w:szCs w:val="24"/>
        </w:rPr>
        <w:t>, tj. ode dne podpisu předávacího protokolu.</w:t>
      </w:r>
    </w:p>
    <w:p w14:paraId="5F9399B3" w14:textId="77777777" w:rsidR="005443FE" w:rsidRPr="006B7AA5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188EE4B8" w:rsidR="00146121" w:rsidRPr="006B7AA5" w:rsidRDefault="00146121" w:rsidP="00243DCD">
      <w:pPr>
        <w:jc w:val="both"/>
        <w:rPr>
          <w:rFonts w:ascii="Arial" w:hAnsi="Arial" w:cs="Arial"/>
          <w:szCs w:val="24"/>
        </w:rPr>
      </w:pPr>
      <w:r w:rsidRPr="00D4333F">
        <w:rPr>
          <w:rFonts w:ascii="Arial" w:hAnsi="Arial" w:cs="Arial"/>
          <w:szCs w:val="24"/>
        </w:rPr>
        <w:t>2.</w:t>
      </w:r>
      <w:r w:rsidRPr="00D4333F">
        <w:rPr>
          <w:rFonts w:ascii="Arial" w:hAnsi="Arial" w:cs="Arial"/>
          <w:b/>
          <w:szCs w:val="24"/>
        </w:rPr>
        <w:t xml:space="preserve"> </w:t>
      </w:r>
      <w:r w:rsidR="006464E7" w:rsidRPr="00D4333F">
        <w:rPr>
          <w:rFonts w:ascii="Arial" w:hAnsi="Arial" w:cs="Arial"/>
          <w:b/>
          <w:szCs w:val="24"/>
        </w:rPr>
        <w:t xml:space="preserve"> </w:t>
      </w:r>
      <w:r w:rsidRPr="00D4333F">
        <w:rPr>
          <w:rFonts w:ascii="Arial" w:hAnsi="Arial" w:cs="Arial"/>
          <w:b/>
          <w:szCs w:val="24"/>
        </w:rPr>
        <w:t>Projeví-li se v záruční době na Zboží závada, oznámí kupující tuto skut</w:t>
      </w:r>
      <w:r w:rsidR="00C12778" w:rsidRPr="00D4333F">
        <w:rPr>
          <w:rFonts w:ascii="Arial" w:hAnsi="Arial" w:cs="Arial"/>
          <w:b/>
          <w:szCs w:val="24"/>
        </w:rPr>
        <w:t xml:space="preserve">ečnost prodávajícímu na jeho </w:t>
      </w:r>
      <w:r w:rsidRPr="00D4333F">
        <w:rPr>
          <w:rFonts w:ascii="Arial" w:hAnsi="Arial" w:cs="Arial"/>
          <w:b/>
          <w:szCs w:val="24"/>
        </w:rPr>
        <w:t>e-mail</w:t>
      </w:r>
      <w:r w:rsidR="00C12778" w:rsidRPr="00D4333F">
        <w:rPr>
          <w:rFonts w:ascii="Arial" w:hAnsi="Arial" w:cs="Arial"/>
          <w:b/>
          <w:szCs w:val="24"/>
        </w:rPr>
        <w:t xml:space="preserve"> </w:t>
      </w:r>
      <w:r w:rsidR="00FA39A8">
        <w:rPr>
          <w:rFonts w:ascii="Arial" w:hAnsi="Arial" w:cs="Arial"/>
          <w:b/>
          <w:szCs w:val="24"/>
        </w:rPr>
        <w:t>info@soralhanzlik.cz</w:t>
      </w:r>
      <w:r w:rsidR="002F2096" w:rsidRPr="00D4333F">
        <w:rPr>
          <w:rFonts w:ascii="Arial" w:hAnsi="Arial" w:cs="Arial"/>
          <w:b/>
          <w:szCs w:val="24"/>
        </w:rPr>
        <w:t xml:space="preserve"> </w:t>
      </w:r>
      <w:r w:rsidRPr="00D4333F">
        <w:rPr>
          <w:rFonts w:ascii="Arial" w:hAnsi="Arial" w:cs="Arial"/>
          <w:b/>
          <w:szCs w:val="24"/>
        </w:rPr>
        <w:t>nebo písemně na adresu</w:t>
      </w:r>
      <w:r w:rsidR="00F3300D" w:rsidRPr="00D4333F">
        <w:rPr>
          <w:rFonts w:ascii="Arial" w:hAnsi="Arial" w:cs="Arial"/>
          <w:b/>
          <w:szCs w:val="24"/>
        </w:rPr>
        <w:t xml:space="preserve"> </w:t>
      </w:r>
      <w:r w:rsidR="00C12778" w:rsidRPr="00D4333F">
        <w:rPr>
          <w:rFonts w:ascii="Arial" w:hAnsi="Arial" w:cs="Arial"/>
          <w:b/>
          <w:szCs w:val="24"/>
        </w:rPr>
        <w:t xml:space="preserve">Soral &amp; Hanzlik s.r.o, Kettnerova 1940, 155 00 Praha 5 </w:t>
      </w:r>
      <w:r w:rsidRPr="00D4333F">
        <w:rPr>
          <w:rFonts w:ascii="Arial" w:hAnsi="Arial" w:cs="Arial"/>
          <w:b/>
          <w:szCs w:val="24"/>
        </w:rPr>
        <w:t>s popisem závady.</w:t>
      </w:r>
      <w:r w:rsidRPr="00D4333F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B7AA5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1F66FBEE" w:rsidR="00146121" w:rsidRPr="006B7AA5" w:rsidRDefault="00146121" w:rsidP="00243DCD">
      <w:pPr>
        <w:jc w:val="both"/>
        <w:rPr>
          <w:rFonts w:ascii="Arial" w:hAnsi="Arial" w:cs="Arial"/>
          <w:szCs w:val="24"/>
        </w:rPr>
      </w:pPr>
      <w:r w:rsidRPr="00D4333F">
        <w:rPr>
          <w:rFonts w:ascii="Arial" w:hAnsi="Arial" w:cs="Arial"/>
          <w:szCs w:val="24"/>
        </w:rPr>
        <w:t>3.</w:t>
      </w:r>
      <w:r w:rsidRPr="006B7AA5">
        <w:rPr>
          <w:rFonts w:ascii="Arial" w:hAnsi="Arial" w:cs="Arial"/>
          <w:b/>
          <w:szCs w:val="24"/>
        </w:rPr>
        <w:t xml:space="preserve"> </w:t>
      </w:r>
      <w:r w:rsidR="006464E7" w:rsidRPr="006B7AA5">
        <w:rPr>
          <w:rFonts w:ascii="Arial" w:hAnsi="Arial" w:cs="Arial"/>
          <w:b/>
          <w:szCs w:val="24"/>
        </w:rPr>
        <w:t xml:space="preserve"> </w:t>
      </w:r>
      <w:r w:rsidRPr="00D4333F">
        <w:rPr>
          <w:rFonts w:ascii="Arial" w:hAnsi="Arial" w:cs="Arial"/>
          <w:szCs w:val="24"/>
        </w:rPr>
        <w:t xml:space="preserve">Nebude-li možné závadu na Zboží v záruce </w:t>
      </w:r>
      <w:r w:rsidR="00FA39A8">
        <w:rPr>
          <w:rFonts w:ascii="Arial" w:hAnsi="Arial" w:cs="Arial"/>
          <w:szCs w:val="24"/>
        </w:rPr>
        <w:t>odstranit do 20</w:t>
      </w:r>
      <w:r w:rsidRPr="00D4333F">
        <w:rPr>
          <w:rFonts w:ascii="Arial" w:hAnsi="Arial" w:cs="Arial"/>
          <w:szCs w:val="24"/>
        </w:rPr>
        <w:t xml:space="preserve"> dnů</w:t>
      </w:r>
      <w:r w:rsidR="001E1915" w:rsidRPr="00D4333F">
        <w:rPr>
          <w:rFonts w:ascii="Arial" w:hAnsi="Arial" w:cs="Arial"/>
          <w:szCs w:val="24"/>
        </w:rPr>
        <w:t xml:space="preserve"> ode dne doručení oznámení kupujícího o výskytu vady,</w:t>
      </w:r>
      <w:r w:rsidRPr="00D4333F">
        <w:rPr>
          <w:rFonts w:ascii="Arial" w:hAnsi="Arial" w:cs="Arial"/>
          <w:szCs w:val="24"/>
        </w:rPr>
        <w:t xml:space="preserve"> je kupující oprávněn na prodávajícím žádat, aby mu </w:t>
      </w:r>
      <w:r w:rsidR="00D4333F">
        <w:rPr>
          <w:rFonts w:ascii="Arial" w:hAnsi="Arial" w:cs="Arial"/>
          <w:szCs w:val="24"/>
        </w:rPr>
        <w:t>ve lhůtě 5</w:t>
      </w:r>
      <w:r w:rsidR="00A37D82" w:rsidRPr="00D4333F">
        <w:rPr>
          <w:rFonts w:ascii="Arial" w:hAnsi="Arial" w:cs="Arial"/>
          <w:szCs w:val="24"/>
        </w:rPr>
        <w:t xml:space="preserve"> dnů </w:t>
      </w:r>
      <w:r w:rsidRPr="00D4333F">
        <w:rPr>
          <w:rFonts w:ascii="Arial" w:hAnsi="Arial" w:cs="Arial"/>
          <w:szCs w:val="24"/>
        </w:rPr>
        <w:t xml:space="preserve">bylo poskytnuto náhradní Zboží, a to </w:t>
      </w:r>
      <w:r w:rsidR="00FA39A8">
        <w:rPr>
          <w:rFonts w:ascii="Arial" w:hAnsi="Arial" w:cs="Arial"/>
          <w:szCs w:val="24"/>
        </w:rPr>
        <w:t>v odpovídajícím</w:t>
      </w:r>
      <w:r w:rsidRPr="00D4333F">
        <w:rPr>
          <w:rFonts w:ascii="Arial" w:hAnsi="Arial" w:cs="Arial"/>
          <w:szCs w:val="24"/>
        </w:rPr>
        <w:t xml:space="preserve"> provedení </w:t>
      </w:r>
      <w:r w:rsidR="0012404B" w:rsidRPr="00D4333F">
        <w:rPr>
          <w:rFonts w:ascii="Arial" w:hAnsi="Arial" w:cs="Arial"/>
          <w:szCs w:val="24"/>
        </w:rPr>
        <w:t>a funkčnosti</w:t>
      </w:r>
      <w:r w:rsidRPr="00D4333F">
        <w:rPr>
          <w:rFonts w:ascii="Arial" w:hAnsi="Arial" w:cs="Arial"/>
          <w:szCs w:val="24"/>
        </w:rPr>
        <w:t>.</w:t>
      </w:r>
    </w:p>
    <w:p w14:paraId="0847D8AF" w14:textId="77777777" w:rsidR="005443FE" w:rsidRPr="006B7AA5" w:rsidRDefault="005443FE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B7AA5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Článek </w:t>
      </w:r>
      <w:r w:rsidR="00720DB6" w:rsidRPr="006B7AA5">
        <w:rPr>
          <w:rFonts w:ascii="Arial" w:hAnsi="Arial" w:cs="Arial"/>
          <w:szCs w:val="24"/>
        </w:rPr>
        <w:t>VIII</w:t>
      </w:r>
      <w:r w:rsidR="006B0339" w:rsidRPr="006B7AA5">
        <w:rPr>
          <w:rFonts w:ascii="Arial" w:hAnsi="Arial" w:cs="Arial"/>
          <w:szCs w:val="24"/>
        </w:rPr>
        <w:t>.</w:t>
      </w:r>
    </w:p>
    <w:p w14:paraId="4232901E" w14:textId="77777777" w:rsidR="00457AEA" w:rsidRPr="006B7AA5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>Odstoupení od smlouvy</w:t>
      </w:r>
      <w:r w:rsidR="00CC4C22" w:rsidRPr="006B7AA5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B7AA5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FA39A8" w:rsidRDefault="00457AEA" w:rsidP="00FA39A8">
      <w:pPr>
        <w:spacing w:after="120"/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675C3E85" w:rsidR="0086069C" w:rsidRPr="00FA39A8" w:rsidRDefault="00CC4C22" w:rsidP="00FA39A8">
      <w:pPr>
        <w:spacing w:after="120"/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lastRenderedPageBreak/>
        <w:t>2. V případě, že prodávající bude v prodlení s dodáním Zboží delším než 20 dnů, je kupující oprávněn od této smlouvy odstoupit.</w:t>
      </w:r>
    </w:p>
    <w:p w14:paraId="5F93A812" w14:textId="71AF0C22" w:rsidR="0086069C" w:rsidRPr="00FA39A8" w:rsidRDefault="00FA39A8" w:rsidP="00FA39A8">
      <w:pPr>
        <w:spacing w:after="120"/>
        <w:jc w:val="both"/>
        <w:rPr>
          <w:rFonts w:ascii="Arial" w:hAnsi="Arial" w:cs="Arial"/>
        </w:rPr>
      </w:pPr>
      <w:r w:rsidRPr="00FA39A8">
        <w:rPr>
          <w:rFonts w:ascii="Arial" w:hAnsi="Arial" w:cs="Arial"/>
        </w:rPr>
        <w:t>3</w:t>
      </w:r>
      <w:r w:rsidR="00457AEA" w:rsidRPr="00FA39A8">
        <w:rPr>
          <w:rFonts w:ascii="Arial" w:hAnsi="Arial" w:cs="Arial"/>
        </w:rPr>
        <w:t>. V pří</w:t>
      </w:r>
      <w:r w:rsidR="00A37D82" w:rsidRPr="00FA39A8">
        <w:rPr>
          <w:rFonts w:ascii="Arial" w:hAnsi="Arial" w:cs="Arial"/>
        </w:rPr>
        <w:t xml:space="preserve">padě, </w:t>
      </w:r>
      <w:r w:rsidR="00457AEA" w:rsidRPr="00FA39A8">
        <w:rPr>
          <w:rFonts w:ascii="Arial" w:hAnsi="Arial" w:cs="Arial"/>
        </w:rPr>
        <w:t xml:space="preserve">že se kterékoliv prohlášení prodávajícího uvedené v čl. </w:t>
      </w:r>
      <w:r w:rsidR="00A37D82" w:rsidRPr="00FA39A8">
        <w:rPr>
          <w:rFonts w:ascii="Arial" w:hAnsi="Arial" w:cs="Arial"/>
        </w:rPr>
        <w:t xml:space="preserve">V. </w:t>
      </w:r>
      <w:r w:rsidR="00457AEA" w:rsidRPr="00FA39A8">
        <w:rPr>
          <w:rFonts w:ascii="Arial" w:hAnsi="Arial" w:cs="Arial"/>
        </w:rPr>
        <w:t>této smlouvy ukáže nepravdivým, je kupující oprávněn od této smlouvy odstoupit.</w:t>
      </w:r>
    </w:p>
    <w:p w14:paraId="3EA39DD2" w14:textId="0ABA1E4E" w:rsidR="0086069C" w:rsidRPr="00FA39A8" w:rsidRDefault="00FA39A8" w:rsidP="00FA39A8">
      <w:pPr>
        <w:spacing w:after="120"/>
        <w:jc w:val="both"/>
        <w:rPr>
          <w:rFonts w:ascii="Arial" w:hAnsi="Arial" w:cs="Arial"/>
        </w:rPr>
      </w:pPr>
      <w:r w:rsidRPr="00FA39A8">
        <w:rPr>
          <w:rFonts w:ascii="Arial" w:hAnsi="Arial" w:cs="Arial"/>
        </w:rPr>
        <w:t>4</w:t>
      </w:r>
      <w:r w:rsidR="00457AEA" w:rsidRPr="00FA39A8">
        <w:rPr>
          <w:rFonts w:ascii="Arial" w:hAnsi="Arial" w:cs="Arial"/>
        </w:rPr>
        <w:t>. 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5403455B" w:rsidR="00457AEA" w:rsidRPr="00FA39A8" w:rsidRDefault="00FA39A8" w:rsidP="00FA39A8">
      <w:pPr>
        <w:spacing w:after="120"/>
        <w:jc w:val="both"/>
        <w:rPr>
          <w:rFonts w:ascii="Arial" w:hAnsi="Arial" w:cs="Arial"/>
          <w:szCs w:val="22"/>
        </w:rPr>
      </w:pPr>
      <w:r w:rsidRPr="00FA39A8">
        <w:rPr>
          <w:rFonts w:ascii="Arial" w:hAnsi="Arial" w:cs="Arial"/>
          <w:szCs w:val="22"/>
        </w:rPr>
        <w:t>5</w:t>
      </w:r>
      <w:r w:rsidR="00457AEA" w:rsidRPr="00FA39A8">
        <w:rPr>
          <w:rFonts w:ascii="Arial" w:hAnsi="Arial" w:cs="Arial"/>
          <w:szCs w:val="22"/>
        </w:rPr>
        <w:t xml:space="preserve">.  Odstoupením se tato kupní smlouva ruší a smluvní strany jsou povinny vrátit si vše, co podle této smlouvy dostaly. </w:t>
      </w:r>
    </w:p>
    <w:p w14:paraId="4D6F0355" w14:textId="0C5DE3ED" w:rsidR="00A37D82" w:rsidRPr="006B7AA5" w:rsidRDefault="00A37D82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B7AA5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Článek </w:t>
      </w:r>
      <w:r w:rsidR="00457AEA" w:rsidRPr="006B7AA5">
        <w:rPr>
          <w:rFonts w:ascii="Arial" w:hAnsi="Arial" w:cs="Arial"/>
          <w:szCs w:val="24"/>
        </w:rPr>
        <w:t>X</w:t>
      </w:r>
      <w:r w:rsidRPr="006B7AA5">
        <w:rPr>
          <w:rFonts w:ascii="Arial" w:hAnsi="Arial" w:cs="Arial"/>
          <w:szCs w:val="24"/>
        </w:rPr>
        <w:t>.</w:t>
      </w:r>
    </w:p>
    <w:p w14:paraId="3D6EA525" w14:textId="77777777" w:rsidR="00146121" w:rsidRPr="006B7AA5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B7AA5" w:rsidRDefault="00146121" w:rsidP="00720DB6">
      <w:pPr>
        <w:jc w:val="both"/>
        <w:rPr>
          <w:rFonts w:ascii="Arial" w:hAnsi="Arial" w:cs="Arial"/>
          <w:szCs w:val="24"/>
        </w:rPr>
      </w:pPr>
    </w:p>
    <w:p w14:paraId="2591856D" w14:textId="11F82632" w:rsidR="00720DB6" w:rsidRPr="00FA39A8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t xml:space="preserve">1. </w:t>
      </w:r>
      <w:r w:rsidR="001329BD" w:rsidRPr="00FA39A8">
        <w:rPr>
          <w:rFonts w:ascii="Arial" w:hAnsi="Arial" w:cs="Arial"/>
          <w:szCs w:val="24"/>
        </w:rPr>
        <w:t>T</w:t>
      </w:r>
      <w:r w:rsidRPr="00FA39A8">
        <w:rPr>
          <w:rFonts w:ascii="Arial" w:hAnsi="Arial" w:cs="Arial"/>
          <w:szCs w:val="24"/>
        </w:rPr>
        <w:t xml:space="preserve">ato smlouva, jakož i právní vztahy z této smlouvy vyplývající, se řídí </w:t>
      </w:r>
      <w:r w:rsidR="001329BD" w:rsidRPr="00FA39A8">
        <w:rPr>
          <w:rFonts w:ascii="Arial" w:hAnsi="Arial" w:cs="Arial"/>
          <w:szCs w:val="24"/>
        </w:rPr>
        <w:t xml:space="preserve">zákonem č. 89/2012 Sb., </w:t>
      </w:r>
      <w:r w:rsidRPr="00FA39A8">
        <w:rPr>
          <w:rFonts w:ascii="Arial" w:hAnsi="Arial" w:cs="Arial"/>
          <w:szCs w:val="24"/>
        </w:rPr>
        <w:t>ob</w:t>
      </w:r>
      <w:r w:rsidR="001329BD" w:rsidRPr="00FA39A8">
        <w:rPr>
          <w:rFonts w:ascii="Arial" w:hAnsi="Arial" w:cs="Arial"/>
          <w:szCs w:val="24"/>
        </w:rPr>
        <w:t>čanským</w:t>
      </w:r>
      <w:r w:rsidRPr="00FA39A8">
        <w:rPr>
          <w:rFonts w:ascii="Arial" w:hAnsi="Arial" w:cs="Arial"/>
          <w:szCs w:val="24"/>
        </w:rPr>
        <w:t xml:space="preserve"> zákoníkem v platném znění.</w:t>
      </w:r>
    </w:p>
    <w:p w14:paraId="5AB87D83" w14:textId="20704E3A" w:rsidR="00720DB6" w:rsidRPr="00FA39A8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t xml:space="preserve">2. </w:t>
      </w:r>
      <w:r w:rsidR="009049FA" w:rsidRPr="00FA39A8">
        <w:rPr>
          <w:rFonts w:ascii="Arial" w:hAnsi="Arial" w:cs="Arial"/>
          <w:szCs w:val="24"/>
        </w:rPr>
        <w:t>P</w:t>
      </w:r>
      <w:r w:rsidRPr="00FA39A8">
        <w:rPr>
          <w:rFonts w:ascii="Arial" w:hAnsi="Arial" w:cs="Arial"/>
          <w:szCs w:val="24"/>
        </w:rPr>
        <w:t>rávní vztahy z</w:t>
      </w:r>
      <w:r w:rsidR="009049FA" w:rsidRPr="00FA39A8">
        <w:rPr>
          <w:rFonts w:ascii="Arial" w:hAnsi="Arial" w:cs="Arial"/>
          <w:szCs w:val="24"/>
        </w:rPr>
        <w:t> této smlouvy se řídí právem České republiky</w:t>
      </w:r>
      <w:r w:rsidRPr="00FA39A8">
        <w:rPr>
          <w:rFonts w:ascii="Arial" w:hAnsi="Arial" w:cs="Arial"/>
          <w:szCs w:val="24"/>
        </w:rPr>
        <w:t>.</w:t>
      </w:r>
    </w:p>
    <w:p w14:paraId="72B3FF66" w14:textId="65C1A0C8" w:rsidR="00720DB6" w:rsidRPr="00FA39A8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t>3.</w:t>
      </w:r>
      <w:r w:rsidR="00A83514" w:rsidRPr="00FA39A8">
        <w:rPr>
          <w:rFonts w:ascii="Arial" w:hAnsi="Arial" w:cs="Arial"/>
          <w:szCs w:val="24"/>
        </w:rPr>
        <w:t xml:space="preserve"> </w:t>
      </w:r>
      <w:r w:rsidRPr="00FA39A8">
        <w:rPr>
          <w:rFonts w:ascii="Arial" w:hAnsi="Arial" w:cs="Arial"/>
          <w:szCs w:val="24"/>
        </w:rPr>
        <w:t xml:space="preserve">Smlouva bude vyhotovena ve </w:t>
      </w:r>
      <w:r w:rsidR="00C12778" w:rsidRPr="00FA39A8">
        <w:rPr>
          <w:rFonts w:ascii="Arial" w:hAnsi="Arial" w:cs="Arial"/>
          <w:szCs w:val="24"/>
        </w:rPr>
        <w:t>dvou</w:t>
      </w:r>
      <w:r w:rsidRPr="00FA39A8">
        <w:rPr>
          <w:rFonts w:ascii="Arial" w:hAnsi="Arial" w:cs="Arial"/>
          <w:szCs w:val="24"/>
        </w:rPr>
        <w:t xml:space="preserve"> vyhotoveních, z nichž každá smluvní strana obdrží po </w:t>
      </w:r>
      <w:r w:rsidR="00C12778" w:rsidRPr="00FA39A8">
        <w:rPr>
          <w:rFonts w:ascii="Arial" w:hAnsi="Arial" w:cs="Arial"/>
          <w:szCs w:val="24"/>
        </w:rPr>
        <w:t>jednom e</w:t>
      </w:r>
      <w:r w:rsidRPr="00FA39A8">
        <w:rPr>
          <w:rFonts w:ascii="Arial" w:hAnsi="Arial" w:cs="Arial"/>
          <w:szCs w:val="24"/>
        </w:rPr>
        <w:t>xemplář</w:t>
      </w:r>
      <w:r w:rsidR="00C12778" w:rsidRPr="00FA39A8">
        <w:rPr>
          <w:rFonts w:ascii="Arial" w:hAnsi="Arial" w:cs="Arial"/>
          <w:szCs w:val="24"/>
        </w:rPr>
        <w:t>i</w:t>
      </w:r>
      <w:r w:rsidRPr="00FA39A8">
        <w:rPr>
          <w:rFonts w:ascii="Arial" w:hAnsi="Arial" w:cs="Arial"/>
          <w:szCs w:val="24"/>
        </w:rPr>
        <w:t xml:space="preserve">.  </w:t>
      </w:r>
    </w:p>
    <w:p w14:paraId="5BCF0607" w14:textId="1786C91F" w:rsidR="00720DB6" w:rsidRPr="00FA39A8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t>4</w:t>
      </w:r>
      <w:r w:rsidR="00146121" w:rsidRPr="00FA39A8">
        <w:rPr>
          <w:rFonts w:ascii="Arial" w:hAnsi="Arial" w:cs="Arial"/>
          <w:szCs w:val="24"/>
        </w:rPr>
        <w:t>. Tuto smlouvu lze měnit a doplňovat jen na základě číslovaných</w:t>
      </w:r>
      <w:r w:rsidR="0010330F" w:rsidRPr="00FA39A8">
        <w:rPr>
          <w:rFonts w:ascii="Arial" w:hAnsi="Arial" w:cs="Arial"/>
          <w:szCs w:val="24"/>
        </w:rPr>
        <w:t>,</w:t>
      </w:r>
      <w:r w:rsidR="00146121" w:rsidRPr="00FA39A8">
        <w:rPr>
          <w:rFonts w:ascii="Arial" w:hAnsi="Arial" w:cs="Arial"/>
          <w:szCs w:val="24"/>
        </w:rPr>
        <w:t xml:space="preserve"> a oprávněnými zástupci obou smluvních stran podepsaných</w:t>
      </w:r>
      <w:r w:rsidR="0010330F" w:rsidRPr="00FA39A8">
        <w:rPr>
          <w:rFonts w:ascii="Arial" w:hAnsi="Arial" w:cs="Arial"/>
          <w:szCs w:val="24"/>
        </w:rPr>
        <w:t>,</w:t>
      </w:r>
      <w:r w:rsidR="00146121" w:rsidRPr="00FA39A8">
        <w:rPr>
          <w:rFonts w:ascii="Arial" w:hAnsi="Arial" w:cs="Arial"/>
          <w:szCs w:val="24"/>
        </w:rPr>
        <w:t xml:space="preserve"> dodatků. Všechny dodatky se stávají nedílnými součástmi této smlouvy.</w:t>
      </w:r>
      <w:r w:rsidR="0010330F" w:rsidRPr="00FA39A8">
        <w:rPr>
          <w:rFonts w:ascii="Arial" w:hAnsi="Arial" w:cs="Arial"/>
          <w:szCs w:val="24"/>
        </w:rPr>
        <w:t xml:space="preserve"> </w:t>
      </w:r>
    </w:p>
    <w:p w14:paraId="30272A90" w14:textId="2ACDB60E" w:rsidR="00720DB6" w:rsidRPr="00FA39A8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t>5</w:t>
      </w:r>
      <w:r w:rsidR="00146121" w:rsidRPr="00FA39A8">
        <w:rPr>
          <w:rFonts w:ascii="Arial" w:hAnsi="Arial" w:cs="Arial"/>
          <w:szCs w:val="24"/>
        </w:rPr>
        <w:t>.</w:t>
      </w:r>
      <w:r w:rsidR="0010330F" w:rsidRPr="00FA39A8">
        <w:rPr>
          <w:rFonts w:ascii="Arial" w:hAnsi="Arial" w:cs="Arial"/>
          <w:szCs w:val="24"/>
        </w:rPr>
        <w:t xml:space="preserve"> </w:t>
      </w:r>
      <w:r w:rsidR="00146121" w:rsidRPr="00FA39A8">
        <w:rPr>
          <w:rFonts w:ascii="Arial" w:hAnsi="Arial" w:cs="Arial"/>
          <w:szCs w:val="24"/>
        </w:rPr>
        <w:t>Smluvní strany prohlašují, že smlouva je uzavřena na základě jejich svobodné vůle a v souladu s jejich zájmy a na důkaz toho připojují podpisy svých statutárních zástupců.</w:t>
      </w:r>
    </w:p>
    <w:p w14:paraId="54B1AFF1" w14:textId="26F4A69A" w:rsidR="00146121" w:rsidRPr="00FA39A8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FA39A8">
        <w:rPr>
          <w:rFonts w:ascii="Arial" w:hAnsi="Arial" w:cs="Arial"/>
          <w:szCs w:val="24"/>
        </w:rPr>
        <w:t>6</w:t>
      </w:r>
      <w:r w:rsidR="00146121" w:rsidRPr="00FA39A8">
        <w:rPr>
          <w:rFonts w:ascii="Arial" w:hAnsi="Arial" w:cs="Arial"/>
          <w:szCs w:val="24"/>
        </w:rPr>
        <w:t xml:space="preserve">. </w:t>
      </w:r>
      <w:r w:rsidR="0010330F" w:rsidRPr="00FA39A8">
        <w:rPr>
          <w:rFonts w:ascii="Arial" w:hAnsi="Arial" w:cs="Arial"/>
          <w:szCs w:val="24"/>
        </w:rPr>
        <w:t xml:space="preserve"> </w:t>
      </w:r>
      <w:r w:rsidR="00146121" w:rsidRPr="00FA39A8">
        <w:rPr>
          <w:rFonts w:ascii="Arial" w:hAnsi="Arial" w:cs="Arial"/>
          <w:szCs w:val="24"/>
        </w:rPr>
        <w:t>Smlouva vstupuje v platnost a účinnost připojením podpisu obou smluvních stran.</w:t>
      </w:r>
    </w:p>
    <w:p w14:paraId="357AE21E" w14:textId="1928ED82" w:rsidR="003D5497" w:rsidRPr="006B7AA5" w:rsidRDefault="003D5497" w:rsidP="00FA39A8">
      <w:pPr>
        <w:spacing w:after="120"/>
        <w:rPr>
          <w:rFonts w:ascii="Arial" w:hAnsi="Arial" w:cs="Arial"/>
        </w:rPr>
      </w:pPr>
    </w:p>
    <w:p w14:paraId="1F185775" w14:textId="70D310DE" w:rsidR="00720DB6" w:rsidRDefault="00720DB6" w:rsidP="00FA39A8">
      <w:pPr>
        <w:spacing w:after="120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Nedílnou součástí této smlouvy </w:t>
      </w:r>
      <w:r w:rsidR="007E7038">
        <w:rPr>
          <w:rFonts w:ascii="Arial" w:hAnsi="Arial" w:cs="Arial"/>
          <w:szCs w:val="24"/>
        </w:rPr>
        <w:t>je</w:t>
      </w:r>
      <w:r w:rsidRPr="006B7AA5">
        <w:rPr>
          <w:rFonts w:ascii="Arial" w:hAnsi="Arial" w:cs="Arial"/>
          <w:szCs w:val="24"/>
        </w:rPr>
        <w:t xml:space="preserve">: </w:t>
      </w:r>
    </w:p>
    <w:p w14:paraId="06250D51" w14:textId="77777777" w:rsidR="00136CEF" w:rsidRPr="006B7AA5" w:rsidRDefault="00136CEF" w:rsidP="00720DB6">
      <w:pPr>
        <w:rPr>
          <w:rFonts w:ascii="Arial" w:hAnsi="Arial" w:cs="Arial"/>
          <w:szCs w:val="24"/>
        </w:rPr>
      </w:pPr>
    </w:p>
    <w:p w14:paraId="3D677E3D" w14:textId="6287E631" w:rsidR="00993004" w:rsidRPr="006B7AA5" w:rsidRDefault="008C10EF" w:rsidP="00720DB6">
      <w:pPr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>Příloha č.</w:t>
      </w:r>
      <w:r w:rsidR="007817D8" w:rsidRPr="006B7AA5">
        <w:rPr>
          <w:rFonts w:ascii="Arial" w:hAnsi="Arial" w:cs="Arial"/>
          <w:b/>
          <w:szCs w:val="24"/>
        </w:rPr>
        <w:t xml:space="preserve"> </w:t>
      </w:r>
      <w:r w:rsidRPr="006B7AA5">
        <w:rPr>
          <w:rFonts w:ascii="Arial" w:hAnsi="Arial" w:cs="Arial"/>
          <w:b/>
          <w:szCs w:val="24"/>
        </w:rPr>
        <w:t xml:space="preserve">1:  Specifikace Zboží </w:t>
      </w:r>
      <w:r w:rsidR="00A50952">
        <w:rPr>
          <w:rFonts w:ascii="Arial" w:hAnsi="Arial" w:cs="Arial"/>
          <w:b/>
          <w:szCs w:val="24"/>
        </w:rPr>
        <w:t xml:space="preserve"> - cenová nabídka</w:t>
      </w:r>
    </w:p>
    <w:p w14:paraId="18B00F46" w14:textId="6F78AC2B" w:rsidR="00E6480A" w:rsidRPr="006B7AA5" w:rsidRDefault="00E6480A" w:rsidP="00B178DA">
      <w:pPr>
        <w:jc w:val="both"/>
        <w:rPr>
          <w:rFonts w:ascii="Arial" w:hAnsi="Arial" w:cs="Arial"/>
        </w:rPr>
      </w:pPr>
    </w:p>
    <w:p w14:paraId="3546B3F1" w14:textId="77777777" w:rsidR="00577A6A" w:rsidRPr="006B7AA5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7471F146" w14:textId="5C6DBEDD" w:rsidR="00146121" w:rsidRPr="006B7AA5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C12778">
        <w:rPr>
          <w:rFonts w:ascii="Arial" w:hAnsi="Arial" w:cs="Arial"/>
          <w:szCs w:val="24"/>
        </w:rPr>
        <w:t>V </w:t>
      </w:r>
      <w:r w:rsidR="00C12778" w:rsidRPr="00C12778">
        <w:rPr>
          <w:rFonts w:ascii="Arial" w:hAnsi="Arial" w:cs="Arial"/>
          <w:szCs w:val="24"/>
        </w:rPr>
        <w:t>Praze</w:t>
      </w:r>
      <w:r w:rsidRPr="00C12778">
        <w:rPr>
          <w:rFonts w:ascii="Arial" w:hAnsi="Arial" w:cs="Arial"/>
          <w:szCs w:val="24"/>
        </w:rPr>
        <w:t xml:space="preserve"> dne</w:t>
      </w:r>
      <w:r w:rsidR="00C12778" w:rsidRPr="00C12778">
        <w:rPr>
          <w:rFonts w:ascii="Arial" w:hAnsi="Arial" w:cs="Arial"/>
          <w:szCs w:val="24"/>
        </w:rPr>
        <w:t xml:space="preserve">:   </w:t>
      </w:r>
      <w:r w:rsidR="00863EB1">
        <w:rPr>
          <w:rFonts w:ascii="Arial" w:hAnsi="Arial" w:cs="Arial"/>
          <w:szCs w:val="24"/>
        </w:rPr>
        <w:t xml:space="preserve">      </w:t>
      </w:r>
      <w:bookmarkStart w:id="0" w:name="_GoBack"/>
      <w:bookmarkEnd w:id="0"/>
      <w:r w:rsidR="00C12778" w:rsidRPr="00C12778">
        <w:rPr>
          <w:rFonts w:ascii="Arial" w:hAnsi="Arial" w:cs="Arial"/>
          <w:szCs w:val="24"/>
        </w:rPr>
        <w:t xml:space="preserve">         </w:t>
      </w:r>
      <w:r w:rsidR="00863EB1">
        <w:rPr>
          <w:rFonts w:ascii="Arial" w:hAnsi="Arial" w:cs="Arial"/>
          <w:szCs w:val="24"/>
        </w:rPr>
        <w:t xml:space="preserve">                     </w:t>
      </w:r>
      <w:r w:rsidR="00577A6A" w:rsidRPr="00C12778">
        <w:rPr>
          <w:rFonts w:ascii="Arial" w:hAnsi="Arial" w:cs="Arial"/>
          <w:szCs w:val="24"/>
        </w:rPr>
        <w:t xml:space="preserve">               </w:t>
      </w:r>
      <w:r w:rsidR="002D6931" w:rsidRPr="00C12778">
        <w:rPr>
          <w:rFonts w:ascii="Arial" w:hAnsi="Arial" w:cs="Arial"/>
          <w:szCs w:val="24"/>
        </w:rPr>
        <w:t xml:space="preserve">   </w:t>
      </w:r>
      <w:r w:rsidRPr="00C12778">
        <w:rPr>
          <w:rFonts w:ascii="Arial" w:hAnsi="Arial" w:cs="Arial"/>
          <w:szCs w:val="24"/>
        </w:rPr>
        <w:t>V </w:t>
      </w:r>
      <w:r w:rsidR="00FA39A8">
        <w:rPr>
          <w:rFonts w:ascii="Arial" w:hAnsi="Arial" w:cs="Arial"/>
          <w:szCs w:val="24"/>
        </w:rPr>
        <w:t>Rokytnici</w:t>
      </w:r>
      <w:r w:rsidR="00C12778" w:rsidRPr="00C12778">
        <w:rPr>
          <w:rFonts w:ascii="Arial" w:hAnsi="Arial" w:cs="Arial"/>
          <w:szCs w:val="24"/>
        </w:rPr>
        <w:t xml:space="preserve"> </w:t>
      </w:r>
      <w:r w:rsidRPr="00C12778">
        <w:rPr>
          <w:rFonts w:ascii="Arial" w:hAnsi="Arial" w:cs="Arial"/>
          <w:szCs w:val="24"/>
        </w:rPr>
        <w:t>dne</w:t>
      </w:r>
      <w:r w:rsidR="00C12778" w:rsidRPr="00C12778">
        <w:rPr>
          <w:rFonts w:ascii="Arial" w:hAnsi="Arial" w:cs="Arial"/>
          <w:szCs w:val="24"/>
        </w:rPr>
        <w:t xml:space="preserve">:            </w:t>
      </w:r>
    </w:p>
    <w:p w14:paraId="52420AA2" w14:textId="77777777" w:rsidR="00146121" w:rsidRPr="006B7AA5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B7AA5" w:rsidRDefault="00146121" w:rsidP="00243DCD">
      <w:pPr>
        <w:jc w:val="both"/>
        <w:rPr>
          <w:rFonts w:ascii="Arial" w:hAnsi="Arial" w:cs="Arial"/>
          <w:szCs w:val="24"/>
        </w:rPr>
      </w:pPr>
      <w:r w:rsidRPr="006B7AA5">
        <w:rPr>
          <w:rFonts w:ascii="Arial" w:hAnsi="Arial" w:cs="Arial"/>
          <w:szCs w:val="24"/>
        </w:rPr>
        <w:t xml:space="preserve"> </w:t>
      </w:r>
    </w:p>
    <w:p w14:paraId="46695FF1" w14:textId="06AD9013" w:rsidR="00577A6A" w:rsidRDefault="00577A6A" w:rsidP="00243DCD">
      <w:pPr>
        <w:jc w:val="both"/>
        <w:rPr>
          <w:rFonts w:ascii="Arial" w:hAnsi="Arial" w:cs="Arial"/>
          <w:szCs w:val="24"/>
        </w:rPr>
      </w:pPr>
    </w:p>
    <w:p w14:paraId="4B7CD350" w14:textId="77777777" w:rsidR="002B3D7D" w:rsidRDefault="002B3D7D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B7AA5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77777777" w:rsidR="00146121" w:rsidRPr="006B7AA5" w:rsidRDefault="00577A6A" w:rsidP="008C10EF">
      <w:pPr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 xml:space="preserve"> </w:t>
      </w:r>
      <w:r w:rsidR="00146121" w:rsidRPr="00C12778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C12778">
        <w:rPr>
          <w:rFonts w:ascii="Arial" w:hAnsi="Arial" w:cs="Arial"/>
          <w:b/>
          <w:szCs w:val="24"/>
        </w:rPr>
        <w:t xml:space="preserve">  </w:t>
      </w:r>
      <w:r w:rsidR="00146121" w:rsidRPr="00C12778">
        <w:rPr>
          <w:rFonts w:ascii="Arial" w:hAnsi="Arial" w:cs="Arial"/>
          <w:b/>
          <w:szCs w:val="24"/>
        </w:rPr>
        <w:t xml:space="preserve"> ……………....................</w:t>
      </w:r>
      <w:r w:rsidRPr="00C12778">
        <w:rPr>
          <w:rFonts w:ascii="Arial" w:hAnsi="Arial" w:cs="Arial"/>
          <w:b/>
          <w:szCs w:val="24"/>
        </w:rPr>
        <w:t>.............................</w:t>
      </w:r>
    </w:p>
    <w:p w14:paraId="33127B29" w14:textId="77777777" w:rsidR="00146121" w:rsidRDefault="00146121" w:rsidP="008C10EF">
      <w:pPr>
        <w:jc w:val="both"/>
        <w:rPr>
          <w:rFonts w:ascii="Arial" w:hAnsi="Arial" w:cs="Arial"/>
          <w:b/>
          <w:szCs w:val="24"/>
        </w:rPr>
      </w:pPr>
      <w:r w:rsidRPr="006B7AA5">
        <w:rPr>
          <w:rFonts w:ascii="Arial" w:hAnsi="Arial" w:cs="Arial"/>
          <w:b/>
          <w:szCs w:val="24"/>
        </w:rPr>
        <w:t xml:space="preserve">                   prodávající:                                                           </w:t>
      </w:r>
      <w:r w:rsidRPr="006B7AA5">
        <w:rPr>
          <w:rFonts w:ascii="Arial" w:hAnsi="Arial" w:cs="Arial"/>
          <w:b/>
          <w:szCs w:val="24"/>
        </w:rPr>
        <w:tab/>
        <w:t>kupující:</w:t>
      </w:r>
    </w:p>
    <w:p w14:paraId="1B51E402" w14:textId="77777777" w:rsidR="00C12778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2FA4DC12" w14:textId="1EAAF5D2" w:rsidR="00C12778" w:rsidRPr="00E97559" w:rsidRDefault="00C12778" w:rsidP="00B4284B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r w:rsidRPr="00E97559">
        <w:rPr>
          <w:rFonts w:ascii="Arial" w:hAnsi="Arial" w:cs="Arial"/>
          <w:szCs w:val="24"/>
        </w:rPr>
        <w:t>S</w:t>
      </w:r>
      <w:r w:rsidR="00E97559">
        <w:rPr>
          <w:rFonts w:ascii="Arial" w:hAnsi="Arial" w:cs="Arial"/>
          <w:szCs w:val="24"/>
        </w:rPr>
        <w:t>or</w:t>
      </w:r>
      <w:r w:rsidRPr="00E97559">
        <w:rPr>
          <w:rFonts w:ascii="Arial" w:hAnsi="Arial" w:cs="Arial"/>
          <w:szCs w:val="24"/>
        </w:rPr>
        <w:t>al &amp; Hanzlik s.r.o.</w:t>
      </w:r>
      <w:r w:rsidR="00B4284B">
        <w:rPr>
          <w:rFonts w:ascii="Arial" w:hAnsi="Arial" w:cs="Arial"/>
          <w:szCs w:val="24"/>
        </w:rPr>
        <w:tab/>
        <w:t xml:space="preserve">    </w:t>
      </w:r>
    </w:p>
    <w:p w14:paraId="55FD77EA" w14:textId="17508534" w:rsidR="00F22D85" w:rsidRPr="00556096" w:rsidRDefault="00FA39A8" w:rsidP="00B4284B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szCs w:val="24"/>
        </w:rPr>
        <w:t>JUDr. Vladimír Šoral</w:t>
      </w:r>
      <w:r w:rsidR="00D4333F">
        <w:rPr>
          <w:rFonts w:ascii="Arial" w:hAnsi="Arial" w:cs="Arial"/>
          <w:szCs w:val="24"/>
        </w:rPr>
        <w:t>, jednatel</w:t>
      </w:r>
    </w:p>
    <w:p w14:paraId="00065F68" w14:textId="2D65CB7E" w:rsidR="00DA0F40" w:rsidRPr="006B7AA5" w:rsidRDefault="00DA0F40" w:rsidP="00DA0F40">
      <w:pPr>
        <w:rPr>
          <w:rFonts w:ascii="Arial" w:hAnsi="Arial" w:cs="Arial"/>
          <w:szCs w:val="24"/>
        </w:rPr>
      </w:pPr>
    </w:p>
    <w:sectPr w:rsidR="00DA0F40" w:rsidRPr="006B7AA5" w:rsidSect="004065AB">
      <w:footerReference w:type="even" r:id="rId8"/>
      <w:footerReference w:type="default" r:id="rId9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A6213" w14:textId="77777777" w:rsidR="00C97A5B" w:rsidRDefault="00C97A5B">
      <w:r>
        <w:separator/>
      </w:r>
    </w:p>
  </w:endnote>
  <w:endnote w:type="continuationSeparator" w:id="0">
    <w:p w14:paraId="0D884219" w14:textId="77777777" w:rsidR="00C97A5B" w:rsidRDefault="00C9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" strokecolor="#404040"/>
          </w:pict>
        </mc:Fallback>
      </mc:AlternateContent>
    </w:r>
  </w:p>
  <w:p w14:paraId="2F2F91E1" w14:textId="377B2158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7E4D01">
      <w:rPr>
        <w:rFonts w:ascii="Arial" w:hAnsi="Arial" w:cs="Arial"/>
        <w:b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7E4D01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74E5" w14:textId="77777777" w:rsidR="00C97A5B" w:rsidRDefault="00C97A5B">
      <w:r>
        <w:separator/>
      </w:r>
    </w:p>
  </w:footnote>
  <w:footnote w:type="continuationSeparator" w:id="0">
    <w:p w14:paraId="3658A5FE" w14:textId="77777777" w:rsidR="00C97A5B" w:rsidRDefault="00C9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8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3702"/>
    <w:rsid w:val="00055C08"/>
    <w:rsid w:val="0005608D"/>
    <w:rsid w:val="00057750"/>
    <w:rsid w:val="00060A74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9255C"/>
    <w:rsid w:val="000A4159"/>
    <w:rsid w:val="000B470F"/>
    <w:rsid w:val="000C1E7A"/>
    <w:rsid w:val="000D6C7C"/>
    <w:rsid w:val="000E1A5A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5AC1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2E6B"/>
    <w:rsid w:val="00166708"/>
    <w:rsid w:val="001816D9"/>
    <w:rsid w:val="00183F41"/>
    <w:rsid w:val="0018541F"/>
    <w:rsid w:val="00191195"/>
    <w:rsid w:val="001938F7"/>
    <w:rsid w:val="00195599"/>
    <w:rsid w:val="00195BC7"/>
    <w:rsid w:val="001A356D"/>
    <w:rsid w:val="001A6CAD"/>
    <w:rsid w:val="001C1258"/>
    <w:rsid w:val="001C7F61"/>
    <w:rsid w:val="001E1915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6ADA"/>
    <w:rsid w:val="00236EBC"/>
    <w:rsid w:val="00240FE4"/>
    <w:rsid w:val="00243DCD"/>
    <w:rsid w:val="002440B3"/>
    <w:rsid w:val="0024784E"/>
    <w:rsid w:val="00247AFB"/>
    <w:rsid w:val="00254597"/>
    <w:rsid w:val="00263B44"/>
    <w:rsid w:val="0026461D"/>
    <w:rsid w:val="002668C8"/>
    <w:rsid w:val="00272B40"/>
    <w:rsid w:val="00274AEF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52EF"/>
    <w:rsid w:val="002B6486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AD1"/>
    <w:rsid w:val="003017ED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54D8"/>
    <w:rsid w:val="0035097D"/>
    <w:rsid w:val="00361FA8"/>
    <w:rsid w:val="00365136"/>
    <w:rsid w:val="003679E8"/>
    <w:rsid w:val="00367C7C"/>
    <w:rsid w:val="003720C8"/>
    <w:rsid w:val="00375818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A1818"/>
    <w:rsid w:val="003A2494"/>
    <w:rsid w:val="003A2F1E"/>
    <w:rsid w:val="003A4BC5"/>
    <w:rsid w:val="003A64AB"/>
    <w:rsid w:val="003A6B4F"/>
    <w:rsid w:val="003B08B6"/>
    <w:rsid w:val="003B13E5"/>
    <w:rsid w:val="003B53D8"/>
    <w:rsid w:val="003B6FB0"/>
    <w:rsid w:val="003B7C21"/>
    <w:rsid w:val="003C1313"/>
    <w:rsid w:val="003C5BB9"/>
    <w:rsid w:val="003C7E8D"/>
    <w:rsid w:val="003D181B"/>
    <w:rsid w:val="003D1FE9"/>
    <w:rsid w:val="003D5497"/>
    <w:rsid w:val="003D65EA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7DA5"/>
    <w:rsid w:val="004514EC"/>
    <w:rsid w:val="004532A3"/>
    <w:rsid w:val="00454074"/>
    <w:rsid w:val="00457AEA"/>
    <w:rsid w:val="00461B88"/>
    <w:rsid w:val="0046716E"/>
    <w:rsid w:val="00476E9C"/>
    <w:rsid w:val="00480E15"/>
    <w:rsid w:val="00481D00"/>
    <w:rsid w:val="00484794"/>
    <w:rsid w:val="00487AD3"/>
    <w:rsid w:val="00494E1D"/>
    <w:rsid w:val="00495942"/>
    <w:rsid w:val="00497D7F"/>
    <w:rsid w:val="00497E5E"/>
    <w:rsid w:val="004A1677"/>
    <w:rsid w:val="004A61FE"/>
    <w:rsid w:val="004B00F4"/>
    <w:rsid w:val="004B3135"/>
    <w:rsid w:val="004C22A7"/>
    <w:rsid w:val="004D1717"/>
    <w:rsid w:val="004D2592"/>
    <w:rsid w:val="004D4D40"/>
    <w:rsid w:val="004D4FA9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307A2"/>
    <w:rsid w:val="005330EC"/>
    <w:rsid w:val="00533929"/>
    <w:rsid w:val="00536C9F"/>
    <w:rsid w:val="005443FE"/>
    <w:rsid w:val="00544D90"/>
    <w:rsid w:val="005459D2"/>
    <w:rsid w:val="00553368"/>
    <w:rsid w:val="00553530"/>
    <w:rsid w:val="00556096"/>
    <w:rsid w:val="00557745"/>
    <w:rsid w:val="00560831"/>
    <w:rsid w:val="00561AF5"/>
    <w:rsid w:val="00562CE9"/>
    <w:rsid w:val="0057621D"/>
    <w:rsid w:val="00577A6A"/>
    <w:rsid w:val="00581A7F"/>
    <w:rsid w:val="0058501E"/>
    <w:rsid w:val="0058583D"/>
    <w:rsid w:val="00585B75"/>
    <w:rsid w:val="00590130"/>
    <w:rsid w:val="00594022"/>
    <w:rsid w:val="0059751D"/>
    <w:rsid w:val="005A29A4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57B"/>
    <w:rsid w:val="00691D50"/>
    <w:rsid w:val="006B0339"/>
    <w:rsid w:val="006B7AA5"/>
    <w:rsid w:val="006B7CE2"/>
    <w:rsid w:val="006C25BF"/>
    <w:rsid w:val="006C4316"/>
    <w:rsid w:val="006C50E3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60C56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6583"/>
    <w:rsid w:val="007D7D95"/>
    <w:rsid w:val="007D7FD4"/>
    <w:rsid w:val="007E3106"/>
    <w:rsid w:val="007E4106"/>
    <w:rsid w:val="007E4D01"/>
    <w:rsid w:val="007E558F"/>
    <w:rsid w:val="007E62B0"/>
    <w:rsid w:val="007E7038"/>
    <w:rsid w:val="007E76E8"/>
    <w:rsid w:val="007E7CDA"/>
    <w:rsid w:val="007F7870"/>
    <w:rsid w:val="00803A6A"/>
    <w:rsid w:val="00804AF6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3EB1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6992"/>
    <w:rsid w:val="00897587"/>
    <w:rsid w:val="008A292E"/>
    <w:rsid w:val="008A2A66"/>
    <w:rsid w:val="008A5625"/>
    <w:rsid w:val="008A565C"/>
    <w:rsid w:val="008B08EA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F07DC"/>
    <w:rsid w:val="008F36F2"/>
    <w:rsid w:val="008F4364"/>
    <w:rsid w:val="008F541D"/>
    <w:rsid w:val="009049FA"/>
    <w:rsid w:val="009054AD"/>
    <w:rsid w:val="00927C5B"/>
    <w:rsid w:val="009318C6"/>
    <w:rsid w:val="00945C7C"/>
    <w:rsid w:val="00951725"/>
    <w:rsid w:val="00956882"/>
    <w:rsid w:val="00956E20"/>
    <w:rsid w:val="0096180C"/>
    <w:rsid w:val="00964A90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FE"/>
    <w:rsid w:val="00997F2F"/>
    <w:rsid w:val="009A219D"/>
    <w:rsid w:val="009A6D23"/>
    <w:rsid w:val="009D18F4"/>
    <w:rsid w:val="009D4B6D"/>
    <w:rsid w:val="009D56A9"/>
    <w:rsid w:val="009D6EC7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25050"/>
    <w:rsid w:val="00A2776D"/>
    <w:rsid w:val="00A2786D"/>
    <w:rsid w:val="00A32A6A"/>
    <w:rsid w:val="00A32DF8"/>
    <w:rsid w:val="00A34467"/>
    <w:rsid w:val="00A34620"/>
    <w:rsid w:val="00A3528A"/>
    <w:rsid w:val="00A35A93"/>
    <w:rsid w:val="00A37D82"/>
    <w:rsid w:val="00A40D70"/>
    <w:rsid w:val="00A4260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3514"/>
    <w:rsid w:val="00A94ADC"/>
    <w:rsid w:val="00A94B21"/>
    <w:rsid w:val="00A96E9D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764B"/>
    <w:rsid w:val="00AE11F9"/>
    <w:rsid w:val="00AE174F"/>
    <w:rsid w:val="00AE2C82"/>
    <w:rsid w:val="00AE2F7C"/>
    <w:rsid w:val="00AF2B31"/>
    <w:rsid w:val="00AF6FA0"/>
    <w:rsid w:val="00B0546B"/>
    <w:rsid w:val="00B14F0E"/>
    <w:rsid w:val="00B178DA"/>
    <w:rsid w:val="00B23BA1"/>
    <w:rsid w:val="00B23C71"/>
    <w:rsid w:val="00B2610E"/>
    <w:rsid w:val="00B4239A"/>
    <w:rsid w:val="00B4284B"/>
    <w:rsid w:val="00B44565"/>
    <w:rsid w:val="00B461DD"/>
    <w:rsid w:val="00B516C7"/>
    <w:rsid w:val="00B522DE"/>
    <w:rsid w:val="00B547D5"/>
    <w:rsid w:val="00B568A9"/>
    <w:rsid w:val="00B673E8"/>
    <w:rsid w:val="00B72161"/>
    <w:rsid w:val="00B72E78"/>
    <w:rsid w:val="00B73D9D"/>
    <w:rsid w:val="00B82A74"/>
    <w:rsid w:val="00B830EA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4E5F"/>
    <w:rsid w:val="00BD5254"/>
    <w:rsid w:val="00BE0733"/>
    <w:rsid w:val="00BE6BC9"/>
    <w:rsid w:val="00BE74B3"/>
    <w:rsid w:val="00BE7D98"/>
    <w:rsid w:val="00BF2161"/>
    <w:rsid w:val="00BF5E5A"/>
    <w:rsid w:val="00BF73A9"/>
    <w:rsid w:val="00C0006C"/>
    <w:rsid w:val="00C00B53"/>
    <w:rsid w:val="00C01529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2D01"/>
    <w:rsid w:val="00C55802"/>
    <w:rsid w:val="00C66C53"/>
    <w:rsid w:val="00C71D73"/>
    <w:rsid w:val="00C72508"/>
    <w:rsid w:val="00C72C0A"/>
    <w:rsid w:val="00C72C94"/>
    <w:rsid w:val="00C746A3"/>
    <w:rsid w:val="00C82749"/>
    <w:rsid w:val="00C92591"/>
    <w:rsid w:val="00C9489F"/>
    <w:rsid w:val="00C95C2C"/>
    <w:rsid w:val="00C95FB0"/>
    <w:rsid w:val="00C97A5B"/>
    <w:rsid w:val="00CA2E10"/>
    <w:rsid w:val="00CA70CC"/>
    <w:rsid w:val="00CA73EE"/>
    <w:rsid w:val="00CB2D0A"/>
    <w:rsid w:val="00CB3C4D"/>
    <w:rsid w:val="00CB78BB"/>
    <w:rsid w:val="00CC4C22"/>
    <w:rsid w:val="00CC6425"/>
    <w:rsid w:val="00CD12A7"/>
    <w:rsid w:val="00CD235D"/>
    <w:rsid w:val="00CD7A75"/>
    <w:rsid w:val="00CE6425"/>
    <w:rsid w:val="00CE70E1"/>
    <w:rsid w:val="00CF00B3"/>
    <w:rsid w:val="00CF00DD"/>
    <w:rsid w:val="00CF0251"/>
    <w:rsid w:val="00CF0CBC"/>
    <w:rsid w:val="00CF54D5"/>
    <w:rsid w:val="00D02472"/>
    <w:rsid w:val="00D0319E"/>
    <w:rsid w:val="00D049CB"/>
    <w:rsid w:val="00D05761"/>
    <w:rsid w:val="00D15BF7"/>
    <w:rsid w:val="00D262B1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441F"/>
    <w:rsid w:val="00DF1772"/>
    <w:rsid w:val="00DF31E9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31434"/>
    <w:rsid w:val="00E33371"/>
    <w:rsid w:val="00E341B3"/>
    <w:rsid w:val="00E34264"/>
    <w:rsid w:val="00E36A59"/>
    <w:rsid w:val="00E45498"/>
    <w:rsid w:val="00E52560"/>
    <w:rsid w:val="00E6480A"/>
    <w:rsid w:val="00E70F08"/>
    <w:rsid w:val="00E745A8"/>
    <w:rsid w:val="00E81927"/>
    <w:rsid w:val="00E84150"/>
    <w:rsid w:val="00E87AFD"/>
    <w:rsid w:val="00E902DD"/>
    <w:rsid w:val="00E90987"/>
    <w:rsid w:val="00E97559"/>
    <w:rsid w:val="00EB4418"/>
    <w:rsid w:val="00EB6C30"/>
    <w:rsid w:val="00EC3768"/>
    <w:rsid w:val="00EC44D2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F0295E"/>
    <w:rsid w:val="00F12055"/>
    <w:rsid w:val="00F22D85"/>
    <w:rsid w:val="00F24EB2"/>
    <w:rsid w:val="00F26814"/>
    <w:rsid w:val="00F31A58"/>
    <w:rsid w:val="00F3300D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4815"/>
    <w:rsid w:val="00FA39A8"/>
    <w:rsid w:val="00FA70FC"/>
    <w:rsid w:val="00FB25A7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246A-3D47-447F-BA3D-D24832FD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Uživatel</cp:lastModifiedBy>
  <cp:revision>2</cp:revision>
  <cp:lastPrinted>2016-11-09T10:15:00Z</cp:lastPrinted>
  <dcterms:created xsi:type="dcterms:W3CDTF">2016-11-09T10:37:00Z</dcterms:created>
  <dcterms:modified xsi:type="dcterms:W3CDTF">2016-11-09T10:37:00Z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