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78229" w14:textId="1668D38D" w:rsidR="00AC1D2D" w:rsidRPr="00AC1D2D" w:rsidRDefault="00AC1D2D" w:rsidP="00570E7C">
      <w:pPr>
        <w:pStyle w:val="Zhlav"/>
        <w:framePr w:w="3974" w:h="1966" w:hSpace="144" w:wrap="around" w:vAnchor="text" w:hAnchor="page" w:x="6492" w:y="-1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284"/>
          <w:tab w:val="left" w:pos="2552"/>
        </w:tabs>
        <w:spacing w:after="480"/>
        <w:rPr>
          <w:rFonts w:ascii="Arial" w:hAnsi="Arial" w:cs="Arial"/>
          <w:bCs/>
          <w:i/>
          <w:color w:val="404040" w:themeColor="text1" w:themeTint="BF"/>
          <w:sz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</w:t>
      </w:r>
      <w:r w:rsidR="00F0742F">
        <w:rPr>
          <w:rFonts w:ascii="Arial" w:hAnsi="Arial" w:cs="Arial"/>
          <w:bCs/>
          <w:color w:val="404040" w:themeColor="text1" w:themeTint="BF"/>
          <w:sz w:val="20"/>
        </w:rPr>
        <w:t>DATOVÁ ZPRÁVA</w:t>
      </w:r>
      <w:r w:rsidR="00F0742F">
        <w:rPr>
          <w:rFonts w:ascii="Arial" w:hAnsi="Arial" w:cs="Arial"/>
          <w:bCs/>
          <w:color w:val="404040" w:themeColor="text1" w:themeTint="BF"/>
          <w:sz w:val="20"/>
        </w:rPr>
        <w:tab/>
        <w:t xml:space="preserve">ID DZ </w:t>
      </w:r>
      <w:proofErr w:type="spellStart"/>
      <w:r w:rsidR="007D6D69" w:rsidRPr="007D6D69">
        <w:rPr>
          <w:rFonts w:ascii="Arial" w:hAnsi="Arial" w:cs="Arial"/>
          <w:sz w:val="20"/>
          <w:szCs w:val="20"/>
        </w:rPr>
        <w:t>ddvixrb</w:t>
      </w:r>
      <w:proofErr w:type="spellEnd"/>
    </w:p>
    <w:p w14:paraId="0C5AA0FC" w14:textId="1DF2B13C" w:rsidR="00FA6899" w:rsidRDefault="007D6D69" w:rsidP="00473B5B">
      <w:pPr>
        <w:pStyle w:val="Zhlav"/>
        <w:framePr w:w="3974" w:h="1966" w:hSpace="144" w:wrap="around" w:vAnchor="text" w:hAnchor="page" w:x="6492" w:y="-1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708"/>
        </w:tabs>
        <w:ind w:firstLine="284"/>
        <w:rPr>
          <w:rFonts w:ascii="Arial" w:hAnsi="Arial" w:cs="Arial"/>
          <w:bCs/>
          <w:color w:val="404040" w:themeColor="text1" w:themeTint="BF"/>
          <w:sz w:val="20"/>
        </w:rPr>
      </w:pPr>
      <w:r>
        <w:rPr>
          <w:rFonts w:ascii="Arial" w:hAnsi="Arial" w:cs="Arial"/>
          <w:bCs/>
          <w:color w:val="404040" w:themeColor="text1" w:themeTint="BF"/>
          <w:sz w:val="20"/>
        </w:rPr>
        <w:t>POLNOST, spol. s r.o.</w:t>
      </w:r>
    </w:p>
    <w:p w14:paraId="260AD26B" w14:textId="490CC1DD" w:rsidR="00F0742F" w:rsidRDefault="007D6D69" w:rsidP="00473B5B">
      <w:pPr>
        <w:pStyle w:val="Zhlav"/>
        <w:framePr w:w="3974" w:h="1966" w:hSpace="144" w:wrap="around" w:vAnchor="text" w:hAnchor="page" w:x="6492" w:y="-1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708"/>
        </w:tabs>
        <w:ind w:firstLine="284"/>
        <w:rPr>
          <w:rFonts w:ascii="Arial" w:hAnsi="Arial" w:cs="Arial"/>
          <w:bCs/>
          <w:color w:val="404040" w:themeColor="text1" w:themeTint="BF"/>
          <w:sz w:val="20"/>
        </w:rPr>
      </w:pPr>
      <w:proofErr w:type="spellStart"/>
      <w:r>
        <w:rPr>
          <w:rFonts w:ascii="Arial" w:hAnsi="Arial" w:cs="Arial"/>
          <w:bCs/>
          <w:color w:val="404040" w:themeColor="text1" w:themeTint="BF"/>
          <w:sz w:val="20"/>
        </w:rPr>
        <w:t>Hanůvka</w:t>
      </w:r>
      <w:proofErr w:type="spellEnd"/>
      <w:r>
        <w:rPr>
          <w:rFonts w:ascii="Arial" w:hAnsi="Arial" w:cs="Arial"/>
          <w:bCs/>
          <w:color w:val="404040" w:themeColor="text1" w:themeTint="BF"/>
          <w:sz w:val="20"/>
        </w:rPr>
        <w:t xml:space="preserve"> 617/2</w:t>
      </w:r>
    </w:p>
    <w:p w14:paraId="5E701CC9" w14:textId="6425D5AB" w:rsidR="00F0742F" w:rsidRPr="00AC1D2D" w:rsidRDefault="00A9427C" w:rsidP="00473B5B">
      <w:pPr>
        <w:pStyle w:val="Zhlav"/>
        <w:framePr w:w="3974" w:h="1966" w:hSpace="144" w:wrap="around" w:vAnchor="text" w:hAnchor="page" w:x="6492" w:y="-1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708"/>
        </w:tabs>
        <w:ind w:firstLine="284"/>
        <w:rPr>
          <w:rFonts w:ascii="Arial" w:hAnsi="Arial" w:cs="Arial"/>
          <w:color w:val="404040" w:themeColor="text1" w:themeTint="BF"/>
          <w:sz w:val="20"/>
        </w:rPr>
      </w:pPr>
      <w:r>
        <w:rPr>
          <w:rFonts w:ascii="Arial" w:hAnsi="Arial" w:cs="Arial"/>
          <w:bCs/>
          <w:color w:val="404040" w:themeColor="text1" w:themeTint="BF"/>
          <w:sz w:val="20"/>
        </w:rPr>
        <w:t>7</w:t>
      </w:r>
      <w:r w:rsidR="002C53EC">
        <w:rPr>
          <w:rFonts w:ascii="Arial" w:hAnsi="Arial" w:cs="Arial"/>
          <w:bCs/>
          <w:color w:val="404040" w:themeColor="text1" w:themeTint="BF"/>
          <w:sz w:val="20"/>
        </w:rPr>
        <w:t>47 2</w:t>
      </w:r>
      <w:r w:rsidR="007D6D69">
        <w:rPr>
          <w:rFonts w:ascii="Arial" w:hAnsi="Arial" w:cs="Arial"/>
          <w:bCs/>
          <w:color w:val="404040" w:themeColor="text1" w:themeTint="BF"/>
          <w:sz w:val="20"/>
        </w:rPr>
        <w:t>1</w:t>
      </w:r>
      <w:r>
        <w:rPr>
          <w:rFonts w:ascii="Arial" w:hAnsi="Arial" w:cs="Arial"/>
          <w:bCs/>
          <w:color w:val="404040" w:themeColor="text1" w:themeTint="BF"/>
          <w:sz w:val="20"/>
        </w:rPr>
        <w:t xml:space="preserve"> </w:t>
      </w:r>
      <w:r w:rsidR="007D6D69">
        <w:rPr>
          <w:rFonts w:ascii="Arial" w:hAnsi="Arial" w:cs="Arial"/>
          <w:bCs/>
          <w:color w:val="404040" w:themeColor="text1" w:themeTint="BF"/>
          <w:sz w:val="20"/>
        </w:rPr>
        <w:t>KRAVAŘE</w:t>
      </w:r>
    </w:p>
    <w:p w14:paraId="784F7131" w14:textId="18A26709" w:rsidR="00150F22" w:rsidRPr="00AC1D2D" w:rsidRDefault="00150F22" w:rsidP="00473B5B">
      <w:pPr>
        <w:framePr w:w="3974" w:h="1966" w:hSpace="144" w:wrap="around" w:vAnchor="text" w:hAnchor="page" w:x="6492" w:y="-1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284"/>
        </w:tabs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AC1D2D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1CF3CC8F" w14:textId="3A01A3D3" w:rsidR="003747BF" w:rsidRPr="00124E77" w:rsidRDefault="00C502DB" w:rsidP="003747BF">
      <w:pPr>
        <w:jc w:val="both"/>
        <w:rPr>
          <w:sz w:val="18"/>
          <w:szCs w:val="20"/>
        </w:rPr>
      </w:pPr>
      <w:r w:rsidRPr="00124E77">
        <w:rPr>
          <w:noProof/>
          <w:sz w:val="18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5931C0" wp14:editId="11720737">
                <wp:simplePos x="0" y="0"/>
                <wp:positionH relativeFrom="column">
                  <wp:posOffset>-20320</wp:posOffset>
                </wp:positionH>
                <wp:positionV relativeFrom="paragraph">
                  <wp:posOffset>-336437</wp:posOffset>
                </wp:positionV>
                <wp:extent cx="5802357" cy="0"/>
                <wp:effectExtent l="0" t="0" r="2730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235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F9967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-26.5pt" to="455.3pt,-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" strokecolor="black [3213]" strokeweight=".5pt"/>
            </w:pict>
          </mc:Fallback>
        </mc:AlternateContent>
      </w:r>
      <w:r w:rsidR="00150F22" w:rsidRPr="00124E77">
        <w:rPr>
          <w:rFonts w:ascii="Arial" w:hAnsi="Arial" w:cs="Arial"/>
          <w:sz w:val="18"/>
          <w:szCs w:val="20"/>
        </w:rPr>
        <w:t>V</w:t>
      </w:r>
      <w:r w:rsidR="003747BF" w:rsidRPr="00124E77">
        <w:rPr>
          <w:rFonts w:ascii="Arial" w:hAnsi="Arial" w:cs="Arial"/>
          <w:sz w:val="18"/>
          <w:szCs w:val="20"/>
        </w:rPr>
        <w:t>áš dopis zn.:</w:t>
      </w:r>
      <w:r w:rsidR="003747BF" w:rsidRPr="00124E77">
        <w:rPr>
          <w:rFonts w:ascii="Arial" w:hAnsi="Arial" w:cs="Arial"/>
          <w:color w:val="4C4C4E"/>
          <w:sz w:val="18"/>
          <w:szCs w:val="20"/>
        </w:rPr>
        <w:t xml:space="preserve"> </w:t>
      </w:r>
      <w:r w:rsidR="003747BF" w:rsidRPr="00124E77">
        <w:rPr>
          <w:rFonts w:ascii="Arial" w:hAnsi="Arial" w:cs="Arial"/>
          <w:color w:val="4C4C4E"/>
          <w:sz w:val="18"/>
          <w:szCs w:val="20"/>
        </w:rPr>
        <w:tab/>
      </w:r>
    </w:p>
    <w:p w14:paraId="4FFB4E35" w14:textId="4850A5DF" w:rsidR="003747BF" w:rsidRPr="00124E77" w:rsidRDefault="001C03EE" w:rsidP="003747BF">
      <w:pPr>
        <w:jc w:val="both"/>
        <w:rPr>
          <w:rFonts w:ascii="Arial" w:hAnsi="Arial" w:cs="Arial"/>
          <w:sz w:val="18"/>
          <w:szCs w:val="20"/>
        </w:rPr>
      </w:pPr>
      <w:r w:rsidRPr="00124E77">
        <w:rPr>
          <w:rFonts w:ascii="Arial" w:hAnsi="Arial" w:cs="Arial"/>
          <w:sz w:val="18"/>
          <w:szCs w:val="20"/>
        </w:rPr>
        <w:t>Z</w:t>
      </w:r>
      <w:r w:rsidR="003747BF" w:rsidRPr="00124E77">
        <w:rPr>
          <w:rFonts w:ascii="Arial" w:hAnsi="Arial" w:cs="Arial"/>
          <w:sz w:val="18"/>
          <w:szCs w:val="20"/>
        </w:rPr>
        <w:t>e dne:</w:t>
      </w:r>
      <w:r w:rsidR="003747BF" w:rsidRPr="00124E77">
        <w:rPr>
          <w:rFonts w:ascii="Arial" w:hAnsi="Arial" w:cs="Arial"/>
          <w:sz w:val="18"/>
          <w:szCs w:val="20"/>
        </w:rPr>
        <w:tab/>
      </w:r>
      <w:r w:rsidR="00124E77">
        <w:rPr>
          <w:rFonts w:ascii="Arial" w:hAnsi="Arial" w:cs="Arial"/>
          <w:sz w:val="18"/>
          <w:szCs w:val="20"/>
        </w:rPr>
        <w:tab/>
      </w:r>
    </w:p>
    <w:p w14:paraId="1925B7C7" w14:textId="25A53708" w:rsidR="003811F8" w:rsidRDefault="003747BF" w:rsidP="003747BF">
      <w:pPr>
        <w:jc w:val="both"/>
        <w:rPr>
          <w:rFonts w:ascii="Arial" w:hAnsi="Arial" w:cs="Arial"/>
          <w:sz w:val="18"/>
          <w:szCs w:val="20"/>
        </w:rPr>
      </w:pPr>
      <w:r w:rsidRPr="00124E77">
        <w:rPr>
          <w:rFonts w:ascii="Arial" w:hAnsi="Arial" w:cs="Arial"/>
          <w:sz w:val="18"/>
          <w:szCs w:val="20"/>
        </w:rPr>
        <w:t>Naše značka:</w:t>
      </w:r>
      <w:r w:rsidRPr="00124E77">
        <w:rPr>
          <w:rFonts w:ascii="Arial" w:hAnsi="Arial" w:cs="Arial"/>
          <w:sz w:val="18"/>
          <w:szCs w:val="20"/>
        </w:rPr>
        <w:tab/>
      </w:r>
      <w:r w:rsidR="007D6D69" w:rsidRPr="007D6D69">
        <w:rPr>
          <w:rFonts w:ascii="Arial" w:hAnsi="Arial" w:cs="Arial"/>
          <w:sz w:val="18"/>
          <w:szCs w:val="20"/>
        </w:rPr>
        <w:t>SPU 387137/2018/Ba</w:t>
      </w:r>
    </w:p>
    <w:p w14:paraId="60553E0A" w14:textId="5ECD7E11" w:rsidR="00161869" w:rsidRDefault="003747BF" w:rsidP="003747BF">
      <w:pPr>
        <w:jc w:val="both"/>
        <w:rPr>
          <w:rFonts w:ascii="Arial" w:hAnsi="Arial" w:cs="Arial"/>
          <w:sz w:val="18"/>
          <w:szCs w:val="20"/>
        </w:rPr>
      </w:pPr>
      <w:r w:rsidRPr="00124E77">
        <w:rPr>
          <w:rFonts w:ascii="Arial" w:hAnsi="Arial" w:cs="Arial"/>
          <w:sz w:val="18"/>
          <w:szCs w:val="20"/>
        </w:rPr>
        <w:t>Spisová značka:</w:t>
      </w:r>
      <w:r w:rsidR="00124E77">
        <w:rPr>
          <w:rFonts w:ascii="Arial" w:hAnsi="Arial" w:cs="Arial"/>
          <w:sz w:val="18"/>
          <w:szCs w:val="20"/>
        </w:rPr>
        <w:tab/>
      </w:r>
    </w:p>
    <w:p w14:paraId="18094023" w14:textId="77777777" w:rsidR="003811F8" w:rsidRPr="000C2C80" w:rsidRDefault="003811F8" w:rsidP="003747BF">
      <w:pPr>
        <w:jc w:val="both"/>
        <w:rPr>
          <w:rFonts w:ascii="Arial" w:hAnsi="Arial" w:cs="Arial"/>
          <w:sz w:val="14"/>
          <w:szCs w:val="20"/>
        </w:rPr>
      </w:pPr>
    </w:p>
    <w:p w14:paraId="6B07A236" w14:textId="39C775A0" w:rsidR="003747BF" w:rsidRPr="00124E77" w:rsidRDefault="003747BF" w:rsidP="003747BF">
      <w:pPr>
        <w:jc w:val="both"/>
        <w:rPr>
          <w:rFonts w:ascii="Arial" w:hAnsi="Arial" w:cs="Arial"/>
          <w:sz w:val="18"/>
          <w:szCs w:val="20"/>
        </w:rPr>
      </w:pPr>
      <w:r w:rsidRPr="00124E77">
        <w:rPr>
          <w:rFonts w:ascii="Arial" w:hAnsi="Arial" w:cs="Arial"/>
          <w:sz w:val="18"/>
          <w:szCs w:val="20"/>
        </w:rPr>
        <w:t xml:space="preserve">Vyřizuje.: </w:t>
      </w:r>
      <w:r w:rsidRPr="00124E77">
        <w:rPr>
          <w:rFonts w:ascii="Arial" w:hAnsi="Arial" w:cs="Arial"/>
          <w:sz w:val="18"/>
          <w:szCs w:val="20"/>
        </w:rPr>
        <w:tab/>
      </w:r>
      <w:r w:rsidR="008E0AE9">
        <w:rPr>
          <w:rFonts w:ascii="Arial" w:hAnsi="Arial" w:cs="Arial"/>
          <w:sz w:val="18"/>
          <w:szCs w:val="20"/>
        </w:rPr>
        <w:t>Libuše Bauerová</w:t>
      </w:r>
      <w:r w:rsidRPr="00124E77">
        <w:rPr>
          <w:rFonts w:ascii="Arial" w:hAnsi="Arial" w:cs="Arial"/>
          <w:sz w:val="18"/>
          <w:szCs w:val="20"/>
        </w:rPr>
        <w:tab/>
      </w:r>
    </w:p>
    <w:p w14:paraId="1EE6D3DA" w14:textId="01089DB6" w:rsidR="003747BF" w:rsidRPr="00124E77" w:rsidRDefault="003747BF" w:rsidP="003747BF">
      <w:pPr>
        <w:jc w:val="both"/>
        <w:rPr>
          <w:rFonts w:ascii="Arial" w:hAnsi="Arial" w:cs="Arial"/>
          <w:sz w:val="18"/>
          <w:szCs w:val="20"/>
        </w:rPr>
      </w:pPr>
      <w:r w:rsidRPr="00124E77">
        <w:rPr>
          <w:rFonts w:ascii="Arial" w:hAnsi="Arial" w:cs="Arial"/>
          <w:sz w:val="18"/>
          <w:szCs w:val="20"/>
        </w:rPr>
        <w:t>Tel.:</w:t>
      </w:r>
      <w:r w:rsidRPr="00124E77">
        <w:rPr>
          <w:rFonts w:ascii="Arial" w:hAnsi="Arial" w:cs="Arial"/>
          <w:sz w:val="18"/>
          <w:szCs w:val="20"/>
        </w:rPr>
        <w:tab/>
      </w:r>
      <w:r w:rsidRPr="00124E77">
        <w:rPr>
          <w:rFonts w:ascii="Arial" w:hAnsi="Arial" w:cs="Arial"/>
          <w:sz w:val="18"/>
          <w:szCs w:val="20"/>
        </w:rPr>
        <w:tab/>
      </w:r>
      <w:r w:rsidR="00124E77">
        <w:rPr>
          <w:rFonts w:ascii="Arial" w:hAnsi="Arial" w:cs="Arial"/>
          <w:sz w:val="18"/>
          <w:szCs w:val="20"/>
        </w:rPr>
        <w:t xml:space="preserve">727 927 </w:t>
      </w:r>
      <w:r w:rsidR="008E0AE9">
        <w:rPr>
          <w:rFonts w:ascii="Arial" w:hAnsi="Arial" w:cs="Arial"/>
          <w:sz w:val="18"/>
          <w:szCs w:val="20"/>
        </w:rPr>
        <w:t>909</w:t>
      </w:r>
    </w:p>
    <w:p w14:paraId="185A0AC5" w14:textId="77777777" w:rsidR="003747BF" w:rsidRPr="00124E77" w:rsidRDefault="003747BF" w:rsidP="003747BF">
      <w:pPr>
        <w:jc w:val="both"/>
        <w:rPr>
          <w:rFonts w:ascii="Arial" w:hAnsi="Arial" w:cs="Arial"/>
          <w:sz w:val="18"/>
          <w:szCs w:val="20"/>
        </w:rPr>
      </w:pPr>
      <w:r w:rsidRPr="00124E77">
        <w:rPr>
          <w:rFonts w:ascii="Arial" w:hAnsi="Arial" w:cs="Arial"/>
          <w:sz w:val="18"/>
          <w:szCs w:val="20"/>
        </w:rPr>
        <w:t>ID DS:</w:t>
      </w:r>
      <w:r w:rsidRPr="00124E77">
        <w:rPr>
          <w:rFonts w:ascii="Arial" w:hAnsi="Arial" w:cs="Arial"/>
          <w:sz w:val="18"/>
          <w:szCs w:val="20"/>
        </w:rPr>
        <w:tab/>
      </w:r>
      <w:r w:rsidRPr="00124E77">
        <w:rPr>
          <w:rFonts w:ascii="Arial" w:hAnsi="Arial" w:cs="Arial"/>
          <w:sz w:val="18"/>
          <w:szCs w:val="20"/>
        </w:rPr>
        <w:tab/>
        <w:t>z49per3</w:t>
      </w:r>
    </w:p>
    <w:p w14:paraId="515BE05C" w14:textId="109B798D" w:rsidR="003747BF" w:rsidRPr="00124E77" w:rsidRDefault="003747BF" w:rsidP="003747BF">
      <w:pPr>
        <w:jc w:val="both"/>
        <w:rPr>
          <w:rFonts w:ascii="Arial" w:hAnsi="Arial" w:cs="Arial"/>
          <w:sz w:val="18"/>
          <w:szCs w:val="20"/>
        </w:rPr>
      </w:pPr>
      <w:r w:rsidRPr="00124E77">
        <w:rPr>
          <w:rFonts w:ascii="Arial" w:hAnsi="Arial" w:cs="Arial"/>
          <w:sz w:val="18"/>
          <w:szCs w:val="20"/>
        </w:rPr>
        <w:t>E-mail:</w:t>
      </w:r>
      <w:r w:rsidRPr="00124E77">
        <w:rPr>
          <w:rFonts w:ascii="Arial" w:hAnsi="Arial" w:cs="Arial"/>
          <w:sz w:val="18"/>
          <w:szCs w:val="20"/>
        </w:rPr>
        <w:tab/>
      </w:r>
      <w:r w:rsidRPr="00124E77">
        <w:rPr>
          <w:rFonts w:ascii="Arial" w:hAnsi="Arial" w:cs="Arial"/>
          <w:sz w:val="18"/>
          <w:szCs w:val="20"/>
        </w:rPr>
        <w:tab/>
      </w:r>
      <w:r w:rsidR="00124E77">
        <w:rPr>
          <w:rFonts w:ascii="Arial" w:hAnsi="Arial" w:cs="Arial"/>
          <w:sz w:val="18"/>
          <w:szCs w:val="20"/>
        </w:rPr>
        <w:t>moravskoslezsky.kraj</w:t>
      </w:r>
      <w:r w:rsidRPr="00124E77">
        <w:rPr>
          <w:rFonts w:ascii="Arial" w:hAnsi="Arial" w:cs="Arial"/>
          <w:sz w:val="18"/>
          <w:szCs w:val="20"/>
        </w:rPr>
        <w:t>@spucr.cz</w:t>
      </w:r>
    </w:p>
    <w:p w14:paraId="4CBB1D7C" w14:textId="77777777" w:rsidR="003747BF" w:rsidRPr="000C2C80" w:rsidRDefault="003747BF" w:rsidP="003747BF">
      <w:pPr>
        <w:jc w:val="both"/>
        <w:rPr>
          <w:rFonts w:ascii="Arial" w:hAnsi="Arial" w:cs="Arial"/>
          <w:sz w:val="14"/>
          <w:szCs w:val="20"/>
        </w:rPr>
      </w:pPr>
    </w:p>
    <w:p w14:paraId="416705BF" w14:textId="3D2ACB9B" w:rsidR="003747BF" w:rsidRPr="00124E77" w:rsidRDefault="003747BF" w:rsidP="003747BF">
      <w:pPr>
        <w:jc w:val="both"/>
        <w:rPr>
          <w:rFonts w:ascii="Arial" w:hAnsi="Arial" w:cs="Arial"/>
          <w:sz w:val="18"/>
          <w:szCs w:val="20"/>
        </w:rPr>
      </w:pPr>
      <w:r w:rsidRPr="00124E77">
        <w:rPr>
          <w:rFonts w:ascii="Arial" w:hAnsi="Arial" w:cs="Arial"/>
          <w:sz w:val="18"/>
          <w:szCs w:val="20"/>
        </w:rPr>
        <w:t>Datum:</w:t>
      </w:r>
      <w:r w:rsidRPr="00124E77">
        <w:rPr>
          <w:rFonts w:ascii="Arial" w:hAnsi="Arial" w:cs="Arial"/>
          <w:sz w:val="18"/>
          <w:szCs w:val="20"/>
        </w:rPr>
        <w:tab/>
      </w:r>
      <w:r w:rsidRPr="00124E77">
        <w:rPr>
          <w:rFonts w:ascii="Arial" w:hAnsi="Arial" w:cs="Arial"/>
          <w:sz w:val="18"/>
          <w:szCs w:val="20"/>
        </w:rPr>
        <w:tab/>
      </w:r>
      <w:r w:rsidR="007D6D69">
        <w:rPr>
          <w:rFonts w:ascii="Arial" w:hAnsi="Arial" w:cs="Arial"/>
          <w:sz w:val="18"/>
          <w:szCs w:val="20"/>
        </w:rPr>
        <w:t>24</w:t>
      </w:r>
      <w:r w:rsidRPr="00124E77">
        <w:rPr>
          <w:rFonts w:ascii="Arial" w:hAnsi="Arial" w:cs="Arial"/>
          <w:sz w:val="18"/>
          <w:szCs w:val="20"/>
        </w:rPr>
        <w:t xml:space="preserve">. </w:t>
      </w:r>
      <w:r w:rsidR="00F0742F">
        <w:rPr>
          <w:rFonts w:ascii="Arial" w:hAnsi="Arial" w:cs="Arial"/>
          <w:sz w:val="18"/>
          <w:szCs w:val="20"/>
        </w:rPr>
        <w:t>8</w:t>
      </w:r>
      <w:r w:rsidRPr="00124E77">
        <w:rPr>
          <w:rFonts w:ascii="Arial" w:hAnsi="Arial" w:cs="Arial"/>
          <w:sz w:val="18"/>
          <w:szCs w:val="20"/>
        </w:rPr>
        <w:t xml:space="preserve">. </w:t>
      </w:r>
      <w:r w:rsidR="00124E77">
        <w:rPr>
          <w:rFonts w:ascii="Arial" w:hAnsi="Arial" w:cs="Arial"/>
          <w:sz w:val="18"/>
          <w:szCs w:val="20"/>
        </w:rPr>
        <w:t>201</w:t>
      </w:r>
      <w:r w:rsidR="00131C66">
        <w:rPr>
          <w:rFonts w:ascii="Arial" w:hAnsi="Arial" w:cs="Arial"/>
          <w:sz w:val="18"/>
          <w:szCs w:val="20"/>
        </w:rPr>
        <w:t>8</w:t>
      </w:r>
    </w:p>
    <w:p w14:paraId="5E5B222A" w14:textId="1C01DBA1" w:rsidR="007F25CC" w:rsidRDefault="007F25CC" w:rsidP="003747BF">
      <w:pPr>
        <w:rPr>
          <w:rFonts w:ascii="Arial" w:hAnsi="Arial" w:cs="Arial"/>
          <w:sz w:val="18"/>
          <w:szCs w:val="18"/>
        </w:rPr>
      </w:pPr>
    </w:p>
    <w:p w14:paraId="6D61AEE2" w14:textId="77777777" w:rsidR="00F0742F" w:rsidRDefault="00F0742F" w:rsidP="00F0742F">
      <w:pPr>
        <w:ind w:right="-1"/>
        <w:rPr>
          <w:rFonts w:ascii="Arial" w:hAnsi="Arial" w:cs="Arial"/>
          <w:sz w:val="20"/>
          <w:szCs w:val="20"/>
        </w:rPr>
      </w:pPr>
    </w:p>
    <w:p w14:paraId="5720364A" w14:textId="7159656E" w:rsidR="00F0742F" w:rsidRPr="00F0742F" w:rsidRDefault="00F0742F" w:rsidP="005C7999">
      <w:pPr>
        <w:ind w:right="-1"/>
        <w:jc w:val="both"/>
        <w:rPr>
          <w:rFonts w:ascii="Arial" w:hAnsi="Arial" w:cs="Arial"/>
          <w:b/>
          <w:sz w:val="20"/>
          <w:szCs w:val="22"/>
        </w:rPr>
      </w:pPr>
      <w:r w:rsidRPr="00F0742F">
        <w:rPr>
          <w:rFonts w:ascii="Arial" w:hAnsi="Arial" w:cs="Arial"/>
          <w:b/>
          <w:sz w:val="20"/>
          <w:szCs w:val="22"/>
        </w:rPr>
        <w:t xml:space="preserve">Oznámení o změně výše </w:t>
      </w:r>
      <w:r w:rsidR="007D6D69">
        <w:rPr>
          <w:rFonts w:ascii="Arial" w:hAnsi="Arial" w:cs="Arial"/>
          <w:b/>
          <w:sz w:val="20"/>
          <w:szCs w:val="22"/>
        </w:rPr>
        <w:t>nájemného</w:t>
      </w:r>
      <w:r w:rsidRPr="00F0742F">
        <w:rPr>
          <w:rFonts w:ascii="Arial" w:hAnsi="Arial" w:cs="Arial"/>
          <w:b/>
          <w:sz w:val="20"/>
          <w:szCs w:val="22"/>
        </w:rPr>
        <w:t xml:space="preserve"> z </w:t>
      </w:r>
      <w:r w:rsidR="007D6D69">
        <w:rPr>
          <w:rFonts w:ascii="Arial" w:hAnsi="Arial" w:cs="Arial"/>
          <w:b/>
          <w:sz w:val="20"/>
          <w:szCs w:val="22"/>
        </w:rPr>
        <w:t>nájemní</w:t>
      </w:r>
      <w:r w:rsidRPr="00F0742F">
        <w:rPr>
          <w:rFonts w:ascii="Arial" w:hAnsi="Arial" w:cs="Arial"/>
          <w:b/>
          <w:sz w:val="20"/>
          <w:szCs w:val="22"/>
        </w:rPr>
        <w:t xml:space="preserve"> smlouvy č. </w:t>
      </w:r>
      <w:r w:rsidR="007D6D69">
        <w:rPr>
          <w:rFonts w:ascii="Arial" w:hAnsi="Arial" w:cs="Arial"/>
          <w:b/>
          <w:sz w:val="20"/>
          <w:szCs w:val="22"/>
        </w:rPr>
        <w:t>210</w:t>
      </w:r>
      <w:r w:rsidR="008E0AE9">
        <w:rPr>
          <w:rFonts w:ascii="Arial" w:hAnsi="Arial" w:cs="Arial"/>
          <w:b/>
          <w:sz w:val="20"/>
          <w:szCs w:val="22"/>
        </w:rPr>
        <w:t xml:space="preserve"> </w:t>
      </w:r>
      <w:r w:rsidR="00A9427C">
        <w:rPr>
          <w:rFonts w:ascii="Arial" w:hAnsi="Arial" w:cs="Arial"/>
          <w:b/>
          <w:sz w:val="20"/>
          <w:szCs w:val="22"/>
        </w:rPr>
        <w:t>N</w:t>
      </w:r>
      <w:r w:rsidR="007D6D69">
        <w:rPr>
          <w:rFonts w:ascii="Arial" w:hAnsi="Arial" w:cs="Arial"/>
          <w:b/>
          <w:sz w:val="20"/>
          <w:szCs w:val="22"/>
        </w:rPr>
        <w:t>08</w:t>
      </w:r>
      <w:r>
        <w:rPr>
          <w:rFonts w:ascii="Arial" w:hAnsi="Arial" w:cs="Arial"/>
          <w:b/>
          <w:sz w:val="20"/>
          <w:szCs w:val="22"/>
        </w:rPr>
        <w:t>/</w:t>
      </w:r>
      <w:r w:rsidR="008E0AE9">
        <w:rPr>
          <w:rFonts w:ascii="Arial" w:hAnsi="Arial" w:cs="Arial"/>
          <w:b/>
          <w:sz w:val="20"/>
          <w:szCs w:val="22"/>
        </w:rPr>
        <w:t>22</w:t>
      </w:r>
      <w:r>
        <w:rPr>
          <w:rFonts w:ascii="Arial" w:hAnsi="Arial" w:cs="Arial"/>
          <w:b/>
          <w:sz w:val="20"/>
          <w:szCs w:val="22"/>
        </w:rPr>
        <w:t xml:space="preserve"> </w:t>
      </w:r>
      <w:r w:rsidRPr="00F0742F">
        <w:rPr>
          <w:rFonts w:ascii="Arial" w:hAnsi="Arial" w:cs="Arial"/>
          <w:b/>
          <w:sz w:val="20"/>
          <w:szCs w:val="22"/>
        </w:rPr>
        <w:t>ze dne</w:t>
      </w:r>
      <w:r>
        <w:rPr>
          <w:rFonts w:ascii="Arial" w:hAnsi="Arial" w:cs="Arial"/>
          <w:b/>
          <w:sz w:val="20"/>
          <w:szCs w:val="22"/>
        </w:rPr>
        <w:t xml:space="preserve"> </w:t>
      </w:r>
      <w:proofErr w:type="gramStart"/>
      <w:r w:rsidR="007D6D69">
        <w:rPr>
          <w:rFonts w:ascii="Arial" w:hAnsi="Arial" w:cs="Arial"/>
          <w:b/>
          <w:sz w:val="20"/>
          <w:szCs w:val="22"/>
        </w:rPr>
        <w:t>1</w:t>
      </w:r>
      <w:r w:rsidR="00A9427C">
        <w:rPr>
          <w:rFonts w:ascii="Arial" w:hAnsi="Arial" w:cs="Arial"/>
          <w:b/>
          <w:sz w:val="20"/>
          <w:szCs w:val="22"/>
        </w:rPr>
        <w:t>.</w:t>
      </w:r>
      <w:r w:rsidR="007D6D69">
        <w:rPr>
          <w:rFonts w:ascii="Arial" w:hAnsi="Arial" w:cs="Arial"/>
          <w:b/>
          <w:sz w:val="20"/>
          <w:szCs w:val="22"/>
        </w:rPr>
        <w:t>10</w:t>
      </w:r>
      <w:r w:rsidR="00A9427C">
        <w:rPr>
          <w:rFonts w:ascii="Arial" w:hAnsi="Arial" w:cs="Arial"/>
          <w:b/>
          <w:sz w:val="20"/>
          <w:szCs w:val="22"/>
        </w:rPr>
        <w:t>.</w:t>
      </w:r>
      <w:r>
        <w:rPr>
          <w:rFonts w:ascii="Arial" w:hAnsi="Arial" w:cs="Arial"/>
          <w:b/>
          <w:sz w:val="20"/>
          <w:szCs w:val="22"/>
        </w:rPr>
        <w:t>20</w:t>
      </w:r>
      <w:r w:rsidR="007D6D69">
        <w:rPr>
          <w:rFonts w:ascii="Arial" w:hAnsi="Arial" w:cs="Arial"/>
          <w:b/>
          <w:sz w:val="20"/>
          <w:szCs w:val="22"/>
        </w:rPr>
        <w:t>08</w:t>
      </w:r>
      <w:proofErr w:type="gramEnd"/>
    </w:p>
    <w:p w14:paraId="09CF9BC3" w14:textId="77777777" w:rsidR="00F0742F" w:rsidRPr="00F0742F" w:rsidRDefault="00F0742F" w:rsidP="005C7999">
      <w:pPr>
        <w:ind w:right="-1" w:firstLine="709"/>
        <w:jc w:val="both"/>
        <w:rPr>
          <w:bCs/>
          <w:sz w:val="20"/>
          <w:szCs w:val="22"/>
        </w:rPr>
      </w:pPr>
    </w:p>
    <w:p w14:paraId="6C00FB56" w14:textId="77777777" w:rsidR="00F0742F" w:rsidRPr="00F0742F" w:rsidRDefault="00F0742F" w:rsidP="005C7999">
      <w:pPr>
        <w:jc w:val="both"/>
        <w:rPr>
          <w:rFonts w:ascii="Arial" w:hAnsi="Arial" w:cs="Arial"/>
          <w:sz w:val="20"/>
          <w:szCs w:val="22"/>
        </w:rPr>
      </w:pPr>
      <w:r w:rsidRPr="00F0742F">
        <w:rPr>
          <w:rFonts w:ascii="Arial" w:hAnsi="Arial" w:cs="Arial"/>
          <w:sz w:val="20"/>
          <w:szCs w:val="22"/>
        </w:rPr>
        <w:t>Vážení,</w:t>
      </w:r>
    </w:p>
    <w:p w14:paraId="7CB703D5" w14:textId="77777777" w:rsidR="00F0742F" w:rsidRPr="00F0742F" w:rsidRDefault="00F0742F" w:rsidP="005C7999">
      <w:pPr>
        <w:ind w:right="-1" w:firstLine="709"/>
        <w:jc w:val="both"/>
        <w:rPr>
          <w:bCs/>
          <w:sz w:val="20"/>
          <w:szCs w:val="22"/>
        </w:rPr>
      </w:pPr>
    </w:p>
    <w:p w14:paraId="2A1B69A9" w14:textId="1D08B388" w:rsidR="00F0742F" w:rsidRDefault="00F0742F" w:rsidP="005C7999">
      <w:pPr>
        <w:spacing w:after="120"/>
        <w:ind w:right="-1"/>
        <w:jc w:val="both"/>
        <w:rPr>
          <w:rFonts w:ascii="Arial" w:hAnsi="Arial" w:cs="Arial"/>
          <w:bCs/>
          <w:iCs/>
          <w:sz w:val="20"/>
          <w:szCs w:val="22"/>
        </w:rPr>
      </w:pPr>
      <w:r w:rsidRPr="00F0742F">
        <w:rPr>
          <w:rFonts w:ascii="Arial" w:hAnsi="Arial" w:cs="Arial"/>
          <w:bCs/>
          <w:iCs/>
          <w:sz w:val="20"/>
          <w:szCs w:val="22"/>
        </w:rPr>
        <w:t>dne</w:t>
      </w:r>
      <w:r>
        <w:rPr>
          <w:rFonts w:ascii="Arial" w:hAnsi="Arial" w:cs="Arial"/>
          <w:bCs/>
          <w:iCs/>
          <w:sz w:val="20"/>
          <w:szCs w:val="22"/>
        </w:rPr>
        <w:t xml:space="preserve"> </w:t>
      </w:r>
      <w:proofErr w:type="gramStart"/>
      <w:r w:rsidR="007D6D69">
        <w:rPr>
          <w:rFonts w:ascii="Arial" w:hAnsi="Arial" w:cs="Arial"/>
          <w:bCs/>
          <w:iCs/>
          <w:sz w:val="20"/>
          <w:szCs w:val="22"/>
        </w:rPr>
        <w:t>1</w:t>
      </w:r>
      <w:r w:rsidR="00A9427C">
        <w:rPr>
          <w:rFonts w:ascii="Arial" w:hAnsi="Arial" w:cs="Arial"/>
          <w:bCs/>
          <w:iCs/>
          <w:sz w:val="20"/>
          <w:szCs w:val="22"/>
        </w:rPr>
        <w:t>.</w:t>
      </w:r>
      <w:r w:rsidR="007D6D69">
        <w:rPr>
          <w:rFonts w:ascii="Arial" w:hAnsi="Arial" w:cs="Arial"/>
          <w:bCs/>
          <w:iCs/>
          <w:sz w:val="20"/>
          <w:szCs w:val="22"/>
        </w:rPr>
        <w:t>10</w:t>
      </w:r>
      <w:r w:rsidR="00A9427C">
        <w:rPr>
          <w:rFonts w:ascii="Arial" w:hAnsi="Arial" w:cs="Arial"/>
          <w:bCs/>
          <w:iCs/>
          <w:sz w:val="20"/>
          <w:szCs w:val="22"/>
        </w:rPr>
        <w:t>.20</w:t>
      </w:r>
      <w:r w:rsidR="007D6D69">
        <w:rPr>
          <w:rFonts w:ascii="Arial" w:hAnsi="Arial" w:cs="Arial"/>
          <w:bCs/>
          <w:iCs/>
          <w:sz w:val="20"/>
          <w:szCs w:val="22"/>
        </w:rPr>
        <w:t>08</w:t>
      </w:r>
      <w:proofErr w:type="gramEnd"/>
      <w:r w:rsidRPr="00F0742F">
        <w:rPr>
          <w:rFonts w:ascii="Arial" w:hAnsi="Arial" w:cs="Arial"/>
          <w:bCs/>
          <w:iCs/>
          <w:sz w:val="20"/>
          <w:szCs w:val="22"/>
        </w:rPr>
        <w:t xml:space="preserve"> jste uzavřeli jako </w:t>
      </w:r>
      <w:r w:rsidR="007D6D69">
        <w:rPr>
          <w:rFonts w:ascii="Arial" w:hAnsi="Arial" w:cs="Arial"/>
          <w:bCs/>
          <w:iCs/>
          <w:sz w:val="20"/>
          <w:szCs w:val="22"/>
        </w:rPr>
        <w:t>nájemce</w:t>
      </w:r>
      <w:r w:rsidRPr="00F0742F">
        <w:rPr>
          <w:rFonts w:ascii="Arial" w:hAnsi="Arial" w:cs="Arial"/>
          <w:bCs/>
          <w:iCs/>
          <w:sz w:val="20"/>
          <w:szCs w:val="22"/>
        </w:rPr>
        <w:t xml:space="preserve"> </w:t>
      </w:r>
      <w:r>
        <w:rPr>
          <w:rFonts w:ascii="Arial" w:hAnsi="Arial" w:cs="Arial"/>
          <w:bCs/>
          <w:iCs/>
          <w:sz w:val="20"/>
          <w:szCs w:val="22"/>
        </w:rPr>
        <w:t xml:space="preserve">se Státním pozemkovým úřadem </w:t>
      </w:r>
      <w:r w:rsidRPr="00F0742F">
        <w:rPr>
          <w:rFonts w:ascii="Arial" w:hAnsi="Arial" w:cs="Arial"/>
          <w:bCs/>
          <w:iCs/>
          <w:sz w:val="20"/>
          <w:szCs w:val="22"/>
        </w:rPr>
        <w:t>jako pro</w:t>
      </w:r>
      <w:r w:rsidR="007D6D69">
        <w:rPr>
          <w:rFonts w:ascii="Arial" w:hAnsi="Arial" w:cs="Arial"/>
          <w:bCs/>
          <w:iCs/>
          <w:sz w:val="20"/>
          <w:szCs w:val="22"/>
        </w:rPr>
        <w:t>najímatelem</w:t>
      </w:r>
      <w:r w:rsidRPr="00F0742F">
        <w:rPr>
          <w:rFonts w:ascii="Arial" w:hAnsi="Arial" w:cs="Arial"/>
          <w:bCs/>
          <w:iCs/>
          <w:sz w:val="20"/>
          <w:szCs w:val="22"/>
        </w:rPr>
        <w:t xml:space="preserve"> </w:t>
      </w:r>
      <w:r w:rsidR="007D6D69">
        <w:rPr>
          <w:rFonts w:ascii="Arial" w:hAnsi="Arial" w:cs="Arial"/>
          <w:bCs/>
          <w:iCs/>
          <w:sz w:val="20"/>
          <w:szCs w:val="22"/>
        </w:rPr>
        <w:t>nájemní</w:t>
      </w:r>
      <w:r w:rsidRPr="00F0742F">
        <w:rPr>
          <w:rFonts w:ascii="Arial" w:hAnsi="Arial" w:cs="Arial"/>
          <w:bCs/>
          <w:iCs/>
          <w:sz w:val="20"/>
          <w:szCs w:val="22"/>
        </w:rPr>
        <w:t xml:space="preserve"> smlouvu č. </w:t>
      </w:r>
      <w:r w:rsidR="007D6D69">
        <w:rPr>
          <w:rFonts w:ascii="Arial" w:hAnsi="Arial" w:cs="Arial"/>
          <w:bCs/>
          <w:iCs/>
          <w:sz w:val="20"/>
          <w:szCs w:val="22"/>
        </w:rPr>
        <w:t>210</w:t>
      </w:r>
      <w:r w:rsidR="008E0AE9">
        <w:rPr>
          <w:rFonts w:ascii="Arial" w:hAnsi="Arial" w:cs="Arial"/>
          <w:bCs/>
          <w:iCs/>
          <w:sz w:val="20"/>
          <w:szCs w:val="22"/>
        </w:rPr>
        <w:t xml:space="preserve"> </w:t>
      </w:r>
      <w:r w:rsidR="00A9427C">
        <w:rPr>
          <w:rFonts w:ascii="Arial" w:hAnsi="Arial" w:cs="Arial"/>
          <w:bCs/>
          <w:iCs/>
          <w:sz w:val="20"/>
          <w:szCs w:val="22"/>
        </w:rPr>
        <w:t>N</w:t>
      </w:r>
      <w:r w:rsidR="007D6D69">
        <w:rPr>
          <w:rFonts w:ascii="Arial" w:hAnsi="Arial" w:cs="Arial"/>
          <w:bCs/>
          <w:iCs/>
          <w:sz w:val="20"/>
          <w:szCs w:val="22"/>
        </w:rPr>
        <w:t>08</w:t>
      </w:r>
      <w:r>
        <w:rPr>
          <w:rFonts w:ascii="Arial" w:hAnsi="Arial" w:cs="Arial"/>
          <w:bCs/>
          <w:iCs/>
          <w:sz w:val="20"/>
          <w:szCs w:val="22"/>
        </w:rPr>
        <w:t>/</w:t>
      </w:r>
      <w:r w:rsidR="008E0AE9">
        <w:rPr>
          <w:rFonts w:ascii="Arial" w:hAnsi="Arial" w:cs="Arial"/>
          <w:bCs/>
          <w:iCs/>
          <w:sz w:val="20"/>
          <w:szCs w:val="22"/>
        </w:rPr>
        <w:t>22</w:t>
      </w:r>
      <w:r w:rsidRPr="00F0742F">
        <w:rPr>
          <w:rFonts w:ascii="Arial" w:hAnsi="Arial" w:cs="Arial"/>
          <w:bCs/>
          <w:iCs/>
          <w:sz w:val="20"/>
          <w:szCs w:val="22"/>
        </w:rPr>
        <w:t xml:space="preserve">, jejímž předmětem je </w:t>
      </w:r>
      <w:proofErr w:type="spellStart"/>
      <w:r w:rsidR="007D6D69">
        <w:rPr>
          <w:rFonts w:ascii="Arial" w:hAnsi="Arial" w:cs="Arial"/>
          <w:bCs/>
          <w:iCs/>
          <w:sz w:val="20"/>
          <w:szCs w:val="22"/>
        </w:rPr>
        <w:t>nájeem</w:t>
      </w:r>
      <w:proofErr w:type="spellEnd"/>
      <w:r w:rsidRPr="00F0742F">
        <w:rPr>
          <w:rFonts w:ascii="Arial" w:hAnsi="Arial" w:cs="Arial"/>
          <w:bCs/>
          <w:iCs/>
          <w:sz w:val="20"/>
          <w:szCs w:val="22"/>
        </w:rPr>
        <w:t xml:space="preserve"> nemovit</w:t>
      </w:r>
      <w:r>
        <w:rPr>
          <w:rFonts w:ascii="Arial" w:hAnsi="Arial" w:cs="Arial"/>
          <w:bCs/>
          <w:iCs/>
          <w:sz w:val="20"/>
          <w:szCs w:val="22"/>
        </w:rPr>
        <w:t xml:space="preserve">ých </w:t>
      </w:r>
      <w:r w:rsidRPr="00F0742F">
        <w:rPr>
          <w:rFonts w:ascii="Arial" w:hAnsi="Arial" w:cs="Arial"/>
          <w:bCs/>
          <w:iCs/>
          <w:sz w:val="20"/>
          <w:szCs w:val="22"/>
        </w:rPr>
        <w:t>věc</w:t>
      </w:r>
      <w:r>
        <w:rPr>
          <w:rFonts w:ascii="Arial" w:hAnsi="Arial" w:cs="Arial"/>
          <w:bCs/>
          <w:iCs/>
          <w:sz w:val="20"/>
          <w:szCs w:val="22"/>
        </w:rPr>
        <w:t>í uvedených v příloze tohoto oznámení.</w:t>
      </w:r>
    </w:p>
    <w:p w14:paraId="78B143B2" w14:textId="3AC0A3E8" w:rsidR="00F0742F" w:rsidRPr="00F0742F" w:rsidRDefault="00F0742F" w:rsidP="005C7999">
      <w:pPr>
        <w:spacing w:line="240" w:lineRule="atLeast"/>
        <w:jc w:val="both"/>
        <w:rPr>
          <w:rFonts w:ascii="Arial" w:hAnsi="Arial" w:cs="Arial"/>
          <w:iCs/>
          <w:sz w:val="20"/>
          <w:szCs w:val="22"/>
        </w:rPr>
      </w:pPr>
      <w:r>
        <w:rPr>
          <w:rFonts w:ascii="Arial" w:hAnsi="Arial" w:cs="Arial"/>
          <w:iCs/>
          <w:sz w:val="20"/>
          <w:szCs w:val="22"/>
        </w:rPr>
        <w:t xml:space="preserve">V uvedené smlouvě resp. </w:t>
      </w:r>
      <w:r w:rsidRPr="00F0742F">
        <w:rPr>
          <w:rFonts w:ascii="Arial" w:hAnsi="Arial" w:cs="Arial"/>
          <w:iCs/>
          <w:sz w:val="20"/>
          <w:szCs w:val="22"/>
        </w:rPr>
        <w:t xml:space="preserve">v dodatku č. </w:t>
      </w:r>
      <w:r w:rsidR="007D6D69">
        <w:rPr>
          <w:rFonts w:ascii="Arial" w:hAnsi="Arial" w:cs="Arial"/>
          <w:iCs/>
          <w:sz w:val="20"/>
          <w:szCs w:val="22"/>
        </w:rPr>
        <w:t>16</w:t>
      </w:r>
      <w:r w:rsidRPr="00F0742F">
        <w:rPr>
          <w:rFonts w:ascii="Arial" w:hAnsi="Arial" w:cs="Arial"/>
          <w:iCs/>
          <w:sz w:val="20"/>
          <w:szCs w:val="22"/>
        </w:rPr>
        <w:t xml:space="preserve"> této smlouvy </w:t>
      </w:r>
      <w:r w:rsidR="005C7999">
        <w:rPr>
          <w:rFonts w:ascii="Arial" w:hAnsi="Arial" w:cs="Arial"/>
          <w:iCs/>
          <w:sz w:val="20"/>
          <w:szCs w:val="22"/>
        </w:rPr>
        <w:t>bylo mezi námi sjednáno, že </w:t>
      </w:r>
      <w:r w:rsidR="005C7999" w:rsidRPr="00F0742F">
        <w:rPr>
          <w:rFonts w:ascii="Arial" w:hAnsi="Arial" w:cs="Arial"/>
          <w:iCs/>
          <w:sz w:val="20"/>
          <w:szCs w:val="22"/>
        </w:rPr>
        <w:t xml:space="preserve"> </w:t>
      </w:r>
      <w:r w:rsidRPr="00F0742F">
        <w:rPr>
          <w:rFonts w:ascii="Arial" w:hAnsi="Arial" w:cs="Arial"/>
          <w:iCs/>
          <w:sz w:val="20"/>
          <w:szCs w:val="22"/>
        </w:rPr>
        <w:t>pro</w:t>
      </w:r>
      <w:r w:rsidR="00632917">
        <w:rPr>
          <w:rFonts w:ascii="Arial" w:hAnsi="Arial" w:cs="Arial"/>
          <w:iCs/>
          <w:sz w:val="20"/>
          <w:szCs w:val="22"/>
        </w:rPr>
        <w:t>pachtovatel</w:t>
      </w:r>
      <w:r w:rsidR="00A83059">
        <w:rPr>
          <w:rFonts w:ascii="Arial" w:hAnsi="Arial" w:cs="Arial"/>
          <w:iCs/>
          <w:sz w:val="20"/>
          <w:szCs w:val="22"/>
        </w:rPr>
        <w:t xml:space="preserve"> je </w:t>
      </w:r>
      <w:r w:rsidRPr="00F0742F">
        <w:rPr>
          <w:rFonts w:ascii="Arial" w:hAnsi="Arial" w:cs="Arial"/>
          <w:iCs/>
          <w:sz w:val="20"/>
          <w:szCs w:val="22"/>
        </w:rPr>
        <w:t>oprávněn vždy k </w:t>
      </w:r>
      <w:proofErr w:type="gramStart"/>
      <w:r w:rsidRPr="00F0742F">
        <w:rPr>
          <w:rFonts w:ascii="Arial" w:hAnsi="Arial" w:cs="Arial"/>
          <w:iCs/>
          <w:sz w:val="20"/>
          <w:szCs w:val="22"/>
        </w:rPr>
        <w:t>1.10. běžného</w:t>
      </w:r>
      <w:proofErr w:type="gramEnd"/>
      <w:r w:rsidRPr="00F0742F">
        <w:rPr>
          <w:rFonts w:ascii="Arial" w:hAnsi="Arial" w:cs="Arial"/>
          <w:iCs/>
          <w:sz w:val="20"/>
          <w:szCs w:val="22"/>
        </w:rPr>
        <w:t xml:space="preserve"> roku</w:t>
      </w:r>
      <w:r w:rsidR="005C7999">
        <w:rPr>
          <w:rFonts w:ascii="Arial" w:hAnsi="Arial" w:cs="Arial"/>
          <w:iCs/>
          <w:sz w:val="20"/>
          <w:szCs w:val="22"/>
        </w:rPr>
        <w:t xml:space="preserve"> </w:t>
      </w:r>
      <w:r w:rsidRPr="00F0742F">
        <w:rPr>
          <w:rFonts w:ascii="Arial" w:hAnsi="Arial" w:cs="Arial"/>
          <w:iCs/>
          <w:sz w:val="20"/>
          <w:szCs w:val="22"/>
        </w:rPr>
        <w:t xml:space="preserve">jednostranně zvyšovat </w:t>
      </w:r>
      <w:proofErr w:type="spellStart"/>
      <w:r w:rsidR="00632917">
        <w:rPr>
          <w:rFonts w:ascii="Arial" w:hAnsi="Arial" w:cs="Arial"/>
          <w:iCs/>
          <w:sz w:val="20"/>
          <w:szCs w:val="22"/>
        </w:rPr>
        <w:t>pachtovné</w:t>
      </w:r>
      <w:proofErr w:type="spellEnd"/>
      <w:r w:rsidRPr="00F0742F">
        <w:rPr>
          <w:rFonts w:ascii="Arial" w:hAnsi="Arial" w:cs="Arial"/>
          <w:iCs/>
          <w:sz w:val="20"/>
          <w:szCs w:val="22"/>
        </w:rPr>
        <w:t xml:space="preserve"> o míru inflace vyjádřenou přírůstkem průměrného ročního index</w:t>
      </w:r>
      <w:r w:rsidR="00A83059">
        <w:rPr>
          <w:rFonts w:ascii="Arial" w:hAnsi="Arial" w:cs="Arial"/>
          <w:iCs/>
          <w:sz w:val="20"/>
          <w:szCs w:val="22"/>
        </w:rPr>
        <w:t>u spotřebitelských cen vyhlášenou</w:t>
      </w:r>
      <w:r w:rsidRPr="00F0742F">
        <w:rPr>
          <w:rFonts w:ascii="Arial" w:hAnsi="Arial" w:cs="Arial"/>
          <w:iCs/>
          <w:sz w:val="20"/>
          <w:szCs w:val="22"/>
        </w:rPr>
        <w:t xml:space="preserve"> Českým statistickým úřadem.</w:t>
      </w:r>
    </w:p>
    <w:p w14:paraId="782C2B31" w14:textId="7D5BB9F7" w:rsidR="00F0742F" w:rsidRPr="00F0742F" w:rsidRDefault="00F0742F" w:rsidP="00A83059">
      <w:pPr>
        <w:spacing w:after="120" w:line="240" w:lineRule="atLeast"/>
        <w:jc w:val="both"/>
        <w:rPr>
          <w:rFonts w:ascii="Arial" w:hAnsi="Arial" w:cs="Arial"/>
          <w:iCs/>
          <w:sz w:val="20"/>
          <w:szCs w:val="22"/>
        </w:rPr>
      </w:pPr>
      <w:r w:rsidRPr="00F0742F">
        <w:rPr>
          <w:rFonts w:ascii="Arial" w:hAnsi="Arial" w:cs="Arial"/>
          <w:iCs/>
          <w:sz w:val="20"/>
          <w:szCs w:val="22"/>
        </w:rPr>
        <w:t xml:space="preserve">Zvýšené </w:t>
      </w:r>
      <w:proofErr w:type="spellStart"/>
      <w:r w:rsidR="00632917">
        <w:rPr>
          <w:rFonts w:ascii="Arial" w:hAnsi="Arial" w:cs="Arial"/>
          <w:iCs/>
          <w:sz w:val="20"/>
          <w:szCs w:val="22"/>
        </w:rPr>
        <w:t>pachtovné</w:t>
      </w:r>
      <w:proofErr w:type="spellEnd"/>
      <w:r w:rsidRPr="00F0742F">
        <w:rPr>
          <w:rFonts w:ascii="Arial" w:hAnsi="Arial" w:cs="Arial"/>
          <w:iCs/>
          <w:sz w:val="20"/>
          <w:szCs w:val="22"/>
        </w:rPr>
        <w:t xml:space="preserve"> bude uplatněno ze strany pro</w:t>
      </w:r>
      <w:r w:rsidR="00632917">
        <w:rPr>
          <w:rFonts w:ascii="Arial" w:hAnsi="Arial" w:cs="Arial"/>
          <w:iCs/>
          <w:sz w:val="20"/>
          <w:szCs w:val="22"/>
        </w:rPr>
        <w:t>pachtovatele</w:t>
      </w:r>
      <w:r w:rsidRPr="00F0742F">
        <w:rPr>
          <w:rFonts w:ascii="Arial" w:hAnsi="Arial" w:cs="Arial"/>
          <w:iCs/>
          <w:sz w:val="20"/>
          <w:szCs w:val="22"/>
        </w:rPr>
        <w:t xml:space="preserve"> do </w:t>
      </w:r>
      <w:proofErr w:type="gramStart"/>
      <w:r w:rsidRPr="00F0742F">
        <w:rPr>
          <w:rFonts w:ascii="Arial" w:hAnsi="Arial" w:cs="Arial"/>
          <w:iCs/>
          <w:sz w:val="20"/>
          <w:szCs w:val="22"/>
        </w:rPr>
        <w:t>1.9. běžného</w:t>
      </w:r>
      <w:proofErr w:type="gramEnd"/>
      <w:r w:rsidRPr="00F0742F">
        <w:rPr>
          <w:rFonts w:ascii="Arial" w:hAnsi="Arial" w:cs="Arial"/>
          <w:iCs/>
          <w:sz w:val="20"/>
          <w:szCs w:val="22"/>
        </w:rPr>
        <w:t xml:space="preserve"> roku </w:t>
      </w:r>
      <w:r w:rsidR="00A83059">
        <w:rPr>
          <w:rFonts w:ascii="Arial" w:hAnsi="Arial" w:cs="Arial"/>
          <w:iCs/>
          <w:sz w:val="20"/>
          <w:szCs w:val="22"/>
        </w:rPr>
        <w:t xml:space="preserve"> formou oznámení bez </w:t>
      </w:r>
      <w:r w:rsidRPr="00F0742F">
        <w:rPr>
          <w:rFonts w:ascii="Arial" w:hAnsi="Arial" w:cs="Arial"/>
          <w:iCs/>
          <w:sz w:val="20"/>
          <w:szCs w:val="22"/>
        </w:rPr>
        <w:t xml:space="preserve">nutnosti uzavírat dodatek. </w:t>
      </w:r>
      <w:r w:rsidR="00632917">
        <w:rPr>
          <w:rFonts w:ascii="Arial" w:hAnsi="Arial" w:cs="Arial"/>
          <w:iCs/>
          <w:sz w:val="20"/>
          <w:szCs w:val="22"/>
        </w:rPr>
        <w:t>Pachtýř</w:t>
      </w:r>
      <w:r w:rsidRPr="00F0742F">
        <w:rPr>
          <w:rFonts w:ascii="Arial" w:hAnsi="Arial" w:cs="Arial"/>
          <w:iCs/>
          <w:sz w:val="20"/>
          <w:szCs w:val="22"/>
        </w:rPr>
        <w:t xml:space="preserve">e je poté povinen novou výši </w:t>
      </w:r>
      <w:proofErr w:type="spellStart"/>
      <w:r w:rsidR="00632917">
        <w:rPr>
          <w:rFonts w:ascii="Arial" w:hAnsi="Arial" w:cs="Arial"/>
          <w:iCs/>
          <w:sz w:val="20"/>
          <w:szCs w:val="22"/>
        </w:rPr>
        <w:t>pachtovného</w:t>
      </w:r>
      <w:proofErr w:type="spellEnd"/>
      <w:r w:rsidRPr="00F0742F">
        <w:rPr>
          <w:rFonts w:ascii="Arial" w:hAnsi="Arial" w:cs="Arial"/>
          <w:iCs/>
          <w:sz w:val="20"/>
          <w:szCs w:val="22"/>
        </w:rPr>
        <w:t xml:space="preserve"> platit od nejbližší platby </w:t>
      </w:r>
      <w:proofErr w:type="spellStart"/>
      <w:r w:rsidR="00632917">
        <w:rPr>
          <w:rFonts w:ascii="Arial" w:hAnsi="Arial" w:cs="Arial"/>
          <w:iCs/>
          <w:sz w:val="20"/>
          <w:szCs w:val="22"/>
        </w:rPr>
        <w:t>pachtovného</w:t>
      </w:r>
      <w:proofErr w:type="spellEnd"/>
      <w:r w:rsidRPr="00F0742F">
        <w:rPr>
          <w:rFonts w:ascii="Arial" w:hAnsi="Arial" w:cs="Arial"/>
          <w:iCs/>
          <w:sz w:val="20"/>
          <w:szCs w:val="22"/>
        </w:rPr>
        <w:t xml:space="preserve">.  </w:t>
      </w:r>
    </w:p>
    <w:p w14:paraId="00CB6040" w14:textId="38355B7B" w:rsidR="00F0742F" w:rsidRPr="00F0742F" w:rsidRDefault="005C7999" w:rsidP="005C7999">
      <w:pPr>
        <w:spacing w:after="120"/>
        <w:jc w:val="both"/>
        <w:rPr>
          <w:rFonts w:ascii="Arial" w:hAnsi="Arial" w:cs="Arial"/>
          <w:sz w:val="20"/>
          <w:szCs w:val="22"/>
        </w:rPr>
      </w:pPr>
      <w:r w:rsidRPr="00F0742F">
        <w:rPr>
          <w:rFonts w:ascii="Arial" w:hAnsi="Arial" w:cs="Arial"/>
          <w:sz w:val="20"/>
          <w:szCs w:val="22"/>
        </w:rPr>
        <w:t>Průměrná roční</w:t>
      </w:r>
      <w:r w:rsidR="00F0742F" w:rsidRPr="00F0742F">
        <w:rPr>
          <w:rFonts w:ascii="Arial" w:hAnsi="Arial" w:cs="Arial"/>
          <w:sz w:val="20"/>
          <w:szCs w:val="22"/>
        </w:rPr>
        <w:t xml:space="preserve"> míra inflace v roce 2017 vyhlášená Českým statistickým úřadem činila  </w:t>
      </w:r>
      <w:r w:rsidR="00F0742F" w:rsidRPr="00F0742F">
        <w:rPr>
          <w:rFonts w:ascii="Arial" w:hAnsi="Arial" w:cs="Arial"/>
          <w:b/>
          <w:sz w:val="20"/>
          <w:szCs w:val="22"/>
        </w:rPr>
        <w:t>2,5%.</w:t>
      </w:r>
    </w:p>
    <w:p w14:paraId="57941127" w14:textId="4B83A41B" w:rsidR="00F0742F" w:rsidRPr="00F0742F" w:rsidRDefault="00632917" w:rsidP="005C7999">
      <w:pPr>
        <w:spacing w:after="120"/>
        <w:jc w:val="both"/>
        <w:rPr>
          <w:rFonts w:ascii="Arial" w:hAnsi="Arial" w:cs="Arial"/>
          <w:sz w:val="20"/>
          <w:szCs w:val="22"/>
        </w:rPr>
      </w:pPr>
      <w:proofErr w:type="spellStart"/>
      <w:r>
        <w:rPr>
          <w:rFonts w:ascii="Arial" w:hAnsi="Arial" w:cs="Arial"/>
          <w:sz w:val="20"/>
          <w:szCs w:val="22"/>
        </w:rPr>
        <w:t>Pachtovné</w:t>
      </w:r>
      <w:proofErr w:type="spellEnd"/>
      <w:r w:rsidR="005C7999">
        <w:rPr>
          <w:rFonts w:ascii="Arial" w:hAnsi="Arial" w:cs="Arial"/>
          <w:sz w:val="20"/>
          <w:szCs w:val="22"/>
        </w:rPr>
        <w:t xml:space="preserve"> ve výši </w:t>
      </w:r>
      <w:r w:rsidR="007D6D69">
        <w:rPr>
          <w:rFonts w:ascii="Arial" w:hAnsi="Arial" w:cs="Arial"/>
          <w:sz w:val="20"/>
          <w:szCs w:val="22"/>
        </w:rPr>
        <w:t>204</w:t>
      </w:r>
      <w:r w:rsidR="00A9427C">
        <w:rPr>
          <w:rFonts w:ascii="Arial" w:hAnsi="Arial" w:cs="Arial"/>
          <w:sz w:val="20"/>
          <w:szCs w:val="22"/>
        </w:rPr>
        <w:t> </w:t>
      </w:r>
      <w:r w:rsidR="007D6D69">
        <w:rPr>
          <w:rFonts w:ascii="Arial" w:hAnsi="Arial" w:cs="Arial"/>
          <w:sz w:val="20"/>
          <w:szCs w:val="22"/>
        </w:rPr>
        <w:t>552</w:t>
      </w:r>
      <w:r w:rsidR="005C7999">
        <w:rPr>
          <w:rFonts w:ascii="Arial" w:hAnsi="Arial" w:cs="Arial"/>
          <w:sz w:val="20"/>
          <w:szCs w:val="22"/>
        </w:rPr>
        <w:t xml:space="preserve"> Kč (slovy: </w:t>
      </w:r>
      <w:proofErr w:type="spellStart"/>
      <w:r w:rsidR="002C53EC">
        <w:rPr>
          <w:rFonts w:ascii="Arial" w:hAnsi="Arial" w:cs="Arial"/>
          <w:sz w:val="20"/>
          <w:szCs w:val="22"/>
        </w:rPr>
        <w:t>Dvěstě</w:t>
      </w:r>
      <w:r w:rsidR="007D6D69">
        <w:rPr>
          <w:rFonts w:ascii="Arial" w:hAnsi="Arial" w:cs="Arial"/>
          <w:sz w:val="20"/>
          <w:szCs w:val="22"/>
        </w:rPr>
        <w:t>čtyři</w:t>
      </w:r>
      <w:r w:rsidR="002C53EC">
        <w:rPr>
          <w:rFonts w:ascii="Arial" w:hAnsi="Arial" w:cs="Arial"/>
          <w:sz w:val="20"/>
          <w:szCs w:val="22"/>
        </w:rPr>
        <w:t>tisíc</w:t>
      </w:r>
      <w:r w:rsidR="007D6D69">
        <w:rPr>
          <w:rFonts w:ascii="Arial" w:hAnsi="Arial" w:cs="Arial"/>
          <w:sz w:val="20"/>
          <w:szCs w:val="22"/>
        </w:rPr>
        <w:t>pěsetpadesátdvě</w:t>
      </w:r>
      <w:r w:rsidR="005C7999">
        <w:rPr>
          <w:rFonts w:ascii="Arial" w:hAnsi="Arial" w:cs="Arial"/>
          <w:sz w:val="20"/>
          <w:szCs w:val="22"/>
        </w:rPr>
        <w:t>korun</w:t>
      </w:r>
      <w:r w:rsidR="007D6D69">
        <w:rPr>
          <w:rFonts w:ascii="Arial" w:hAnsi="Arial" w:cs="Arial"/>
          <w:sz w:val="20"/>
          <w:szCs w:val="22"/>
        </w:rPr>
        <w:t>y</w:t>
      </w:r>
      <w:proofErr w:type="spellEnd"/>
      <w:r w:rsidR="005C7999">
        <w:rPr>
          <w:rFonts w:ascii="Arial" w:hAnsi="Arial" w:cs="Arial"/>
          <w:sz w:val="20"/>
          <w:szCs w:val="22"/>
        </w:rPr>
        <w:t xml:space="preserve"> česk</w:t>
      </w:r>
      <w:r w:rsidR="007D6D69">
        <w:rPr>
          <w:rFonts w:ascii="Arial" w:hAnsi="Arial" w:cs="Arial"/>
          <w:sz w:val="20"/>
          <w:szCs w:val="22"/>
        </w:rPr>
        <w:t>é</w:t>
      </w:r>
      <w:r w:rsidR="005C7999">
        <w:rPr>
          <w:rFonts w:ascii="Arial" w:hAnsi="Arial" w:cs="Arial"/>
          <w:sz w:val="20"/>
          <w:szCs w:val="22"/>
        </w:rPr>
        <w:t>) je </w:t>
      </w:r>
      <w:r w:rsidR="00F0742F" w:rsidRPr="00F0742F">
        <w:rPr>
          <w:rFonts w:ascii="Arial" w:hAnsi="Arial" w:cs="Arial"/>
          <w:sz w:val="20"/>
          <w:szCs w:val="22"/>
        </w:rPr>
        <w:t xml:space="preserve">zvýšeno o 2,5 %, tj. o částku </w:t>
      </w:r>
      <w:r w:rsidR="0038084E">
        <w:rPr>
          <w:rFonts w:ascii="Arial" w:hAnsi="Arial" w:cs="Arial"/>
          <w:sz w:val="20"/>
          <w:szCs w:val="22"/>
        </w:rPr>
        <w:t>5</w:t>
      </w:r>
      <w:r w:rsidR="00A9427C">
        <w:rPr>
          <w:rFonts w:ascii="Arial" w:hAnsi="Arial" w:cs="Arial"/>
          <w:sz w:val="20"/>
          <w:szCs w:val="22"/>
        </w:rPr>
        <w:t> </w:t>
      </w:r>
      <w:r w:rsidR="007D6D69">
        <w:rPr>
          <w:rFonts w:ascii="Arial" w:hAnsi="Arial" w:cs="Arial"/>
          <w:sz w:val="20"/>
          <w:szCs w:val="22"/>
        </w:rPr>
        <w:t>114</w:t>
      </w:r>
      <w:r w:rsidR="005C7999">
        <w:rPr>
          <w:rFonts w:ascii="Arial" w:hAnsi="Arial" w:cs="Arial"/>
          <w:sz w:val="20"/>
          <w:szCs w:val="22"/>
        </w:rPr>
        <w:t> </w:t>
      </w:r>
      <w:r w:rsidR="00F0742F" w:rsidRPr="00F0742F">
        <w:rPr>
          <w:rFonts w:ascii="Arial" w:hAnsi="Arial" w:cs="Arial"/>
          <w:sz w:val="20"/>
          <w:szCs w:val="22"/>
        </w:rPr>
        <w:t xml:space="preserve">Kč </w:t>
      </w:r>
      <w:r w:rsidR="005C7999">
        <w:rPr>
          <w:rFonts w:ascii="Arial" w:hAnsi="Arial" w:cs="Arial"/>
          <w:sz w:val="20"/>
          <w:szCs w:val="22"/>
        </w:rPr>
        <w:t>(</w:t>
      </w:r>
      <w:r w:rsidR="00F0742F" w:rsidRPr="00F0742F">
        <w:rPr>
          <w:rFonts w:ascii="Arial" w:hAnsi="Arial" w:cs="Arial"/>
          <w:sz w:val="20"/>
          <w:szCs w:val="22"/>
        </w:rPr>
        <w:t xml:space="preserve">slovy: </w:t>
      </w:r>
      <w:proofErr w:type="spellStart"/>
      <w:r w:rsidR="0038084E">
        <w:rPr>
          <w:rFonts w:ascii="Arial" w:hAnsi="Arial" w:cs="Arial"/>
          <w:sz w:val="20"/>
          <w:szCs w:val="22"/>
        </w:rPr>
        <w:t>Pěttisíc</w:t>
      </w:r>
      <w:r w:rsidR="007D6D69">
        <w:rPr>
          <w:rFonts w:ascii="Arial" w:hAnsi="Arial" w:cs="Arial"/>
          <w:sz w:val="20"/>
          <w:szCs w:val="22"/>
        </w:rPr>
        <w:t>jednostočtrnáct</w:t>
      </w:r>
      <w:r w:rsidR="00F0742F" w:rsidRPr="00F0742F">
        <w:rPr>
          <w:rFonts w:ascii="Arial" w:hAnsi="Arial" w:cs="Arial"/>
          <w:sz w:val="20"/>
          <w:szCs w:val="22"/>
        </w:rPr>
        <w:t>korun</w:t>
      </w:r>
      <w:proofErr w:type="spellEnd"/>
      <w:r w:rsidR="00F0742F" w:rsidRPr="00F0742F">
        <w:rPr>
          <w:rFonts w:ascii="Arial" w:hAnsi="Arial" w:cs="Arial"/>
          <w:sz w:val="20"/>
          <w:szCs w:val="22"/>
        </w:rPr>
        <w:t xml:space="preserve"> česk</w:t>
      </w:r>
      <w:r w:rsidR="007D6D69">
        <w:rPr>
          <w:rFonts w:ascii="Arial" w:hAnsi="Arial" w:cs="Arial"/>
          <w:sz w:val="20"/>
          <w:szCs w:val="22"/>
        </w:rPr>
        <w:t>ých</w:t>
      </w:r>
      <w:r w:rsidR="005C7999">
        <w:rPr>
          <w:rFonts w:ascii="Arial" w:hAnsi="Arial" w:cs="Arial"/>
          <w:sz w:val="20"/>
          <w:szCs w:val="22"/>
        </w:rPr>
        <w:t>).</w:t>
      </w:r>
    </w:p>
    <w:p w14:paraId="7C6D0975" w14:textId="5E639136" w:rsidR="003747BF" w:rsidRPr="005C7999" w:rsidRDefault="00F0742F" w:rsidP="005C7999">
      <w:pPr>
        <w:spacing w:after="120"/>
        <w:jc w:val="both"/>
        <w:rPr>
          <w:rFonts w:ascii="Arial" w:hAnsi="Arial" w:cs="Arial"/>
          <w:sz w:val="20"/>
          <w:szCs w:val="22"/>
        </w:rPr>
      </w:pPr>
      <w:r w:rsidRPr="00F0742F">
        <w:rPr>
          <w:rFonts w:ascii="Arial" w:hAnsi="Arial" w:cs="Arial"/>
          <w:b/>
          <w:sz w:val="20"/>
          <w:szCs w:val="22"/>
        </w:rPr>
        <w:t xml:space="preserve">Celkem činí </w:t>
      </w:r>
      <w:proofErr w:type="spellStart"/>
      <w:r w:rsidR="00632917">
        <w:rPr>
          <w:rFonts w:ascii="Arial" w:hAnsi="Arial" w:cs="Arial"/>
          <w:b/>
          <w:sz w:val="20"/>
          <w:szCs w:val="22"/>
        </w:rPr>
        <w:t>pachtovné</w:t>
      </w:r>
      <w:proofErr w:type="spellEnd"/>
      <w:r w:rsidRPr="00F0742F">
        <w:rPr>
          <w:rFonts w:ascii="Arial" w:hAnsi="Arial" w:cs="Arial"/>
          <w:b/>
          <w:sz w:val="20"/>
          <w:szCs w:val="22"/>
        </w:rPr>
        <w:t xml:space="preserve"> po zvýšení částku ve </w:t>
      </w:r>
      <w:proofErr w:type="gramStart"/>
      <w:r w:rsidRPr="00F0742F">
        <w:rPr>
          <w:rFonts w:ascii="Arial" w:hAnsi="Arial" w:cs="Arial"/>
          <w:b/>
          <w:sz w:val="20"/>
          <w:szCs w:val="22"/>
        </w:rPr>
        <w:t xml:space="preserve">výši  </w:t>
      </w:r>
      <w:r w:rsidR="002C53EC">
        <w:rPr>
          <w:rFonts w:ascii="Arial" w:hAnsi="Arial" w:cs="Arial"/>
          <w:b/>
          <w:sz w:val="20"/>
          <w:szCs w:val="22"/>
        </w:rPr>
        <w:t>2</w:t>
      </w:r>
      <w:r w:rsidR="007D6D69">
        <w:rPr>
          <w:rFonts w:ascii="Arial" w:hAnsi="Arial" w:cs="Arial"/>
          <w:b/>
          <w:sz w:val="20"/>
          <w:szCs w:val="22"/>
        </w:rPr>
        <w:t>09</w:t>
      </w:r>
      <w:r w:rsidR="00A9427C">
        <w:rPr>
          <w:rFonts w:ascii="Arial" w:hAnsi="Arial" w:cs="Arial"/>
          <w:b/>
          <w:sz w:val="20"/>
          <w:szCs w:val="22"/>
        </w:rPr>
        <w:t> </w:t>
      </w:r>
      <w:r w:rsidR="007D6D69">
        <w:rPr>
          <w:rFonts w:ascii="Arial" w:hAnsi="Arial" w:cs="Arial"/>
          <w:b/>
          <w:sz w:val="20"/>
          <w:szCs w:val="22"/>
        </w:rPr>
        <w:t>666</w:t>
      </w:r>
      <w:proofErr w:type="gramEnd"/>
      <w:r w:rsidR="00A9427C">
        <w:rPr>
          <w:rFonts w:ascii="Arial" w:hAnsi="Arial" w:cs="Arial"/>
          <w:b/>
          <w:sz w:val="20"/>
          <w:szCs w:val="22"/>
        </w:rPr>
        <w:t> </w:t>
      </w:r>
      <w:r w:rsidRPr="00F0742F">
        <w:rPr>
          <w:rFonts w:ascii="Arial" w:hAnsi="Arial" w:cs="Arial"/>
          <w:b/>
          <w:sz w:val="20"/>
          <w:szCs w:val="22"/>
        </w:rPr>
        <w:t>Kč/ročně</w:t>
      </w:r>
      <w:r w:rsidR="005C7999">
        <w:rPr>
          <w:rFonts w:ascii="Arial" w:hAnsi="Arial" w:cs="Arial"/>
          <w:b/>
          <w:sz w:val="20"/>
          <w:szCs w:val="22"/>
        </w:rPr>
        <w:t xml:space="preserve">  (</w:t>
      </w:r>
      <w:r w:rsidRPr="00F0742F">
        <w:rPr>
          <w:rFonts w:ascii="Arial" w:hAnsi="Arial" w:cs="Arial"/>
          <w:b/>
          <w:sz w:val="20"/>
          <w:szCs w:val="22"/>
        </w:rPr>
        <w:t xml:space="preserve">slovy: </w:t>
      </w:r>
      <w:proofErr w:type="spellStart"/>
      <w:r w:rsidR="002C53EC">
        <w:rPr>
          <w:rFonts w:ascii="Arial" w:hAnsi="Arial" w:cs="Arial"/>
          <w:b/>
          <w:sz w:val="20"/>
          <w:szCs w:val="22"/>
        </w:rPr>
        <w:t>Dvěstě</w:t>
      </w:r>
      <w:r w:rsidR="007D6D69">
        <w:rPr>
          <w:rFonts w:ascii="Arial" w:hAnsi="Arial" w:cs="Arial"/>
          <w:b/>
          <w:sz w:val="20"/>
          <w:szCs w:val="22"/>
        </w:rPr>
        <w:t>devěttisícšestsetšedesátšest</w:t>
      </w:r>
      <w:bookmarkStart w:id="0" w:name="_GoBack"/>
      <w:bookmarkEnd w:id="0"/>
      <w:r w:rsidRPr="00F0742F">
        <w:rPr>
          <w:rFonts w:ascii="Arial" w:hAnsi="Arial" w:cs="Arial"/>
          <w:b/>
          <w:sz w:val="20"/>
          <w:szCs w:val="22"/>
        </w:rPr>
        <w:t>korun</w:t>
      </w:r>
      <w:proofErr w:type="spellEnd"/>
      <w:r w:rsidRPr="00F0742F">
        <w:rPr>
          <w:rFonts w:ascii="Arial" w:hAnsi="Arial" w:cs="Arial"/>
          <w:b/>
          <w:sz w:val="20"/>
          <w:szCs w:val="22"/>
        </w:rPr>
        <w:t xml:space="preserve"> česk</w:t>
      </w:r>
      <w:r w:rsidR="00824101">
        <w:rPr>
          <w:rFonts w:ascii="Arial" w:hAnsi="Arial" w:cs="Arial"/>
          <w:b/>
          <w:sz w:val="20"/>
          <w:szCs w:val="22"/>
        </w:rPr>
        <w:t>ých</w:t>
      </w:r>
      <w:r w:rsidR="005C7999">
        <w:rPr>
          <w:rFonts w:ascii="Arial" w:hAnsi="Arial" w:cs="Arial"/>
          <w:b/>
          <w:sz w:val="20"/>
          <w:szCs w:val="22"/>
        </w:rPr>
        <w:t xml:space="preserve">) </w:t>
      </w:r>
      <w:r w:rsidRPr="00F0742F">
        <w:rPr>
          <w:rFonts w:ascii="Arial" w:hAnsi="Arial" w:cs="Arial"/>
          <w:sz w:val="20"/>
          <w:szCs w:val="22"/>
        </w:rPr>
        <w:t xml:space="preserve">a je poprvé splatné počínaje nejbližší platbou </w:t>
      </w:r>
      <w:r w:rsidR="00632917">
        <w:rPr>
          <w:rFonts w:ascii="Arial" w:hAnsi="Arial" w:cs="Arial"/>
          <w:sz w:val="20"/>
          <w:szCs w:val="22"/>
        </w:rPr>
        <w:t>pachtovného</w:t>
      </w:r>
      <w:r w:rsidRPr="00F0742F">
        <w:rPr>
          <w:rFonts w:ascii="Arial" w:hAnsi="Arial" w:cs="Arial"/>
          <w:sz w:val="20"/>
          <w:szCs w:val="22"/>
        </w:rPr>
        <w:t xml:space="preserve">, tj. </w:t>
      </w:r>
      <w:r w:rsidR="005C7999">
        <w:rPr>
          <w:rFonts w:ascii="Arial" w:hAnsi="Arial" w:cs="Arial"/>
          <w:sz w:val="20"/>
          <w:szCs w:val="22"/>
        </w:rPr>
        <w:t>1. 10. 2018</w:t>
      </w:r>
    </w:p>
    <w:p w14:paraId="5577EFB5" w14:textId="4F326B2F" w:rsidR="00F0742F" w:rsidRPr="00F0742F" w:rsidRDefault="00F0742F" w:rsidP="00A83059">
      <w:pPr>
        <w:pStyle w:val="vnintext"/>
        <w:spacing w:after="120"/>
        <w:ind w:firstLine="0"/>
        <w:rPr>
          <w:rFonts w:ascii="Arial" w:hAnsi="Arial" w:cs="Arial"/>
          <w:b/>
          <w:sz w:val="20"/>
          <w:szCs w:val="22"/>
        </w:rPr>
      </w:pPr>
      <w:r w:rsidRPr="00F0742F">
        <w:rPr>
          <w:rFonts w:ascii="Arial" w:hAnsi="Arial" w:cs="Arial"/>
          <w:b/>
          <w:sz w:val="20"/>
          <w:szCs w:val="22"/>
        </w:rPr>
        <w:t xml:space="preserve">Výše uvedená smlouva </w:t>
      </w:r>
      <w:r w:rsidR="005C7999">
        <w:rPr>
          <w:rFonts w:ascii="Arial" w:hAnsi="Arial" w:cs="Arial"/>
          <w:b/>
          <w:sz w:val="20"/>
          <w:szCs w:val="22"/>
        </w:rPr>
        <w:t xml:space="preserve">č. </w:t>
      </w:r>
      <w:r w:rsidR="007D6D69">
        <w:rPr>
          <w:rFonts w:ascii="Arial" w:hAnsi="Arial" w:cs="Arial"/>
          <w:b/>
          <w:sz w:val="20"/>
          <w:szCs w:val="22"/>
        </w:rPr>
        <w:t>210</w:t>
      </w:r>
      <w:r w:rsidR="008E0AE9">
        <w:rPr>
          <w:rFonts w:ascii="Arial" w:hAnsi="Arial" w:cs="Arial"/>
          <w:b/>
          <w:sz w:val="20"/>
          <w:szCs w:val="22"/>
        </w:rPr>
        <w:t xml:space="preserve"> </w:t>
      </w:r>
      <w:r w:rsidR="00A9427C">
        <w:rPr>
          <w:rFonts w:ascii="Arial" w:hAnsi="Arial" w:cs="Arial"/>
          <w:b/>
          <w:sz w:val="20"/>
          <w:szCs w:val="22"/>
        </w:rPr>
        <w:t>N</w:t>
      </w:r>
      <w:r w:rsidR="007D6D69">
        <w:rPr>
          <w:rFonts w:ascii="Arial" w:hAnsi="Arial" w:cs="Arial"/>
          <w:b/>
          <w:sz w:val="20"/>
          <w:szCs w:val="22"/>
        </w:rPr>
        <w:t>08</w:t>
      </w:r>
      <w:r w:rsidR="005C7999">
        <w:rPr>
          <w:rFonts w:ascii="Arial" w:hAnsi="Arial" w:cs="Arial"/>
          <w:b/>
          <w:sz w:val="20"/>
          <w:szCs w:val="22"/>
        </w:rPr>
        <w:t>/</w:t>
      </w:r>
      <w:r w:rsidR="008E0AE9">
        <w:rPr>
          <w:rFonts w:ascii="Arial" w:hAnsi="Arial" w:cs="Arial"/>
          <w:b/>
          <w:sz w:val="20"/>
          <w:szCs w:val="22"/>
        </w:rPr>
        <w:t>22</w:t>
      </w:r>
      <w:r w:rsidRPr="00F0742F">
        <w:rPr>
          <w:rFonts w:ascii="Arial" w:hAnsi="Arial" w:cs="Arial"/>
          <w:b/>
          <w:sz w:val="20"/>
          <w:szCs w:val="22"/>
        </w:rPr>
        <w:t xml:space="preserve"> </w:t>
      </w:r>
      <w:r w:rsidR="005C7999">
        <w:rPr>
          <w:rFonts w:ascii="Arial" w:hAnsi="Arial" w:cs="Arial"/>
          <w:b/>
          <w:sz w:val="20"/>
          <w:szCs w:val="22"/>
        </w:rPr>
        <w:t xml:space="preserve">podléhá </w:t>
      </w:r>
      <w:r w:rsidRPr="00F0742F">
        <w:rPr>
          <w:rFonts w:ascii="Arial" w:hAnsi="Arial" w:cs="Arial"/>
          <w:b/>
          <w:sz w:val="20"/>
          <w:szCs w:val="22"/>
        </w:rPr>
        <w:t xml:space="preserve">dle zákona č. 340/2015 Sb. o registru smluv povinnosti uveřejnění v registru smluv. Povinnost uveřejnění se týká i tohoto oznámení. </w:t>
      </w:r>
    </w:p>
    <w:p w14:paraId="7533E76A" w14:textId="16E8F591" w:rsidR="00F0742F" w:rsidRPr="00F0742F" w:rsidRDefault="00F0742F" w:rsidP="005C7999">
      <w:pPr>
        <w:pStyle w:val="vnintext"/>
        <w:ind w:firstLine="0"/>
        <w:rPr>
          <w:rFonts w:ascii="Arial" w:hAnsi="Arial" w:cs="Arial"/>
          <w:i/>
          <w:sz w:val="20"/>
          <w:szCs w:val="22"/>
          <w:u w:val="single"/>
        </w:rPr>
      </w:pPr>
      <w:r w:rsidRPr="00F0742F">
        <w:rPr>
          <w:rFonts w:ascii="Arial" w:hAnsi="Arial" w:cs="Arial"/>
          <w:b/>
          <w:sz w:val="20"/>
          <w:szCs w:val="22"/>
        </w:rPr>
        <w:t>Uveřejnění tohoto oznámení v registru smluv zajistí pronajímatel.</w:t>
      </w:r>
    </w:p>
    <w:p w14:paraId="6B8EB0C4" w14:textId="5C2046A3" w:rsidR="000C2C80" w:rsidRDefault="000C2C80" w:rsidP="003747BF">
      <w:pPr>
        <w:jc w:val="both"/>
        <w:rPr>
          <w:rFonts w:ascii="Arial" w:hAnsi="Arial" w:cs="Arial"/>
          <w:sz w:val="20"/>
          <w:szCs w:val="20"/>
        </w:rPr>
      </w:pPr>
    </w:p>
    <w:p w14:paraId="5D42C9BC" w14:textId="192928EF" w:rsidR="000C2C80" w:rsidRDefault="00A83059" w:rsidP="003747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pozdravem </w:t>
      </w:r>
    </w:p>
    <w:p w14:paraId="5B141F68" w14:textId="2E05B6AB" w:rsidR="00A83059" w:rsidRDefault="00A83059" w:rsidP="003747BF">
      <w:pPr>
        <w:jc w:val="both"/>
        <w:rPr>
          <w:rFonts w:ascii="Arial" w:hAnsi="Arial" w:cs="Arial"/>
          <w:sz w:val="20"/>
          <w:szCs w:val="20"/>
        </w:rPr>
      </w:pPr>
    </w:p>
    <w:p w14:paraId="2C3D8874" w14:textId="4FA884CF" w:rsidR="00A83059" w:rsidRDefault="00A83059" w:rsidP="003747BF">
      <w:pPr>
        <w:jc w:val="both"/>
        <w:rPr>
          <w:rFonts w:ascii="Arial" w:hAnsi="Arial" w:cs="Arial"/>
          <w:sz w:val="20"/>
          <w:szCs w:val="20"/>
        </w:rPr>
      </w:pPr>
    </w:p>
    <w:p w14:paraId="0EFBDBA9" w14:textId="6F26896E" w:rsidR="00A83059" w:rsidRDefault="00A83059" w:rsidP="003747BF">
      <w:pPr>
        <w:jc w:val="both"/>
        <w:rPr>
          <w:rFonts w:ascii="Arial" w:hAnsi="Arial" w:cs="Arial"/>
          <w:sz w:val="20"/>
          <w:szCs w:val="20"/>
        </w:rPr>
      </w:pPr>
    </w:p>
    <w:p w14:paraId="34733327" w14:textId="09BEC9A4" w:rsidR="00A83059" w:rsidRDefault="00A83059" w:rsidP="003747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„otisk úředního razítka“</w:t>
      </w:r>
    </w:p>
    <w:p w14:paraId="7E555F4B" w14:textId="2C35BB81" w:rsidR="00A83059" w:rsidRDefault="00A83059" w:rsidP="003747BF">
      <w:pPr>
        <w:jc w:val="both"/>
        <w:rPr>
          <w:rFonts w:ascii="Arial" w:hAnsi="Arial" w:cs="Arial"/>
          <w:sz w:val="20"/>
          <w:szCs w:val="20"/>
        </w:rPr>
      </w:pPr>
    </w:p>
    <w:p w14:paraId="24671610" w14:textId="21C62142" w:rsidR="00A83059" w:rsidRDefault="00A83059" w:rsidP="003747BF">
      <w:pPr>
        <w:jc w:val="both"/>
        <w:rPr>
          <w:rFonts w:ascii="Arial" w:hAnsi="Arial" w:cs="Arial"/>
          <w:sz w:val="20"/>
          <w:szCs w:val="20"/>
        </w:rPr>
      </w:pPr>
    </w:p>
    <w:p w14:paraId="48F6925B" w14:textId="77777777" w:rsidR="00A83059" w:rsidRDefault="00A83059" w:rsidP="003747BF">
      <w:pPr>
        <w:jc w:val="both"/>
        <w:rPr>
          <w:rFonts w:ascii="Arial" w:hAnsi="Arial" w:cs="Arial"/>
          <w:sz w:val="20"/>
          <w:szCs w:val="20"/>
        </w:rPr>
      </w:pPr>
    </w:p>
    <w:p w14:paraId="6A17EEEB" w14:textId="45B58EFA" w:rsidR="003747BF" w:rsidRPr="005E4EB5" w:rsidRDefault="008E0AE9" w:rsidP="003747B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Mgr. Dana Lišková</w:t>
      </w:r>
    </w:p>
    <w:p w14:paraId="3DEA8F7B" w14:textId="7AF40F7F" w:rsidR="00CE35DB" w:rsidRDefault="007F70E9" w:rsidP="003747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ředitelk</w:t>
      </w:r>
      <w:r w:rsidR="008E0AE9">
        <w:rPr>
          <w:rFonts w:ascii="Arial" w:hAnsi="Arial" w:cs="Arial"/>
          <w:sz w:val="20"/>
          <w:szCs w:val="20"/>
        </w:rPr>
        <w:t>a</w:t>
      </w:r>
    </w:p>
    <w:p w14:paraId="6260B553" w14:textId="4C2EE3EB" w:rsidR="00A15273" w:rsidRPr="005E4EB5" w:rsidRDefault="00A15273" w:rsidP="003747BF">
      <w:pPr>
        <w:jc w:val="both"/>
        <w:rPr>
          <w:rFonts w:ascii="Arial" w:hAnsi="Arial" w:cs="Arial"/>
          <w:sz w:val="20"/>
          <w:szCs w:val="20"/>
        </w:rPr>
      </w:pPr>
      <w:r w:rsidRPr="005E4EB5">
        <w:rPr>
          <w:rFonts w:ascii="Arial" w:hAnsi="Arial" w:cs="Arial"/>
          <w:sz w:val="20"/>
          <w:szCs w:val="20"/>
        </w:rPr>
        <w:t xml:space="preserve">Krajského pozemkového úřadu </w:t>
      </w:r>
    </w:p>
    <w:p w14:paraId="1BD04034" w14:textId="62649918" w:rsidR="005115D9" w:rsidRDefault="00A15273" w:rsidP="003747BF">
      <w:pPr>
        <w:jc w:val="both"/>
        <w:rPr>
          <w:rFonts w:ascii="Arial" w:hAnsi="Arial" w:cs="Arial"/>
          <w:sz w:val="20"/>
          <w:szCs w:val="20"/>
        </w:rPr>
      </w:pPr>
      <w:r w:rsidRPr="005E4EB5">
        <w:rPr>
          <w:rFonts w:ascii="Arial" w:hAnsi="Arial" w:cs="Arial"/>
          <w:sz w:val="20"/>
          <w:szCs w:val="20"/>
        </w:rPr>
        <w:t>pro Moravskoslezský kraj</w:t>
      </w:r>
    </w:p>
    <w:p w14:paraId="08C277E0" w14:textId="77777777" w:rsidR="005115D9" w:rsidRPr="005115D9" w:rsidRDefault="005115D9" w:rsidP="005115D9">
      <w:pPr>
        <w:rPr>
          <w:rFonts w:ascii="Arial" w:hAnsi="Arial" w:cs="Arial"/>
          <w:sz w:val="20"/>
          <w:szCs w:val="20"/>
        </w:rPr>
      </w:pPr>
    </w:p>
    <w:p w14:paraId="4B506BE0" w14:textId="7D981D36" w:rsidR="00F0742F" w:rsidRPr="005115D9" w:rsidRDefault="00F0742F" w:rsidP="005115D9">
      <w:pPr>
        <w:rPr>
          <w:rFonts w:ascii="Arial" w:hAnsi="Arial" w:cs="Arial"/>
          <w:sz w:val="20"/>
          <w:szCs w:val="20"/>
        </w:rPr>
      </w:pPr>
    </w:p>
    <w:p w14:paraId="450F25BB" w14:textId="77777777" w:rsidR="00A83059" w:rsidRDefault="00A83059" w:rsidP="005115D9">
      <w:pPr>
        <w:rPr>
          <w:rFonts w:ascii="Arial" w:hAnsi="Arial" w:cs="Arial"/>
          <w:sz w:val="20"/>
          <w:szCs w:val="20"/>
        </w:rPr>
      </w:pPr>
    </w:p>
    <w:p w14:paraId="0E97337B" w14:textId="77777777" w:rsidR="00A83059" w:rsidRDefault="00A83059" w:rsidP="005115D9">
      <w:pPr>
        <w:rPr>
          <w:rFonts w:ascii="Arial" w:hAnsi="Arial" w:cs="Arial"/>
          <w:sz w:val="20"/>
          <w:szCs w:val="20"/>
        </w:rPr>
      </w:pPr>
    </w:p>
    <w:p w14:paraId="55F169B4" w14:textId="77777777" w:rsidR="00A83059" w:rsidRPr="00A83059" w:rsidRDefault="00A83059" w:rsidP="00A830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Přílohy: dle textu</w:t>
      </w:r>
    </w:p>
    <w:p w14:paraId="4B57EF69" w14:textId="77777777" w:rsidR="00A83059" w:rsidRDefault="00A83059" w:rsidP="005115D9">
      <w:pPr>
        <w:rPr>
          <w:rFonts w:ascii="Arial" w:hAnsi="Arial" w:cs="Arial"/>
          <w:sz w:val="20"/>
          <w:szCs w:val="20"/>
        </w:rPr>
      </w:pPr>
    </w:p>
    <w:p w14:paraId="08D4D684" w14:textId="1D27063E" w:rsidR="00A83059" w:rsidRDefault="00A83059" w:rsidP="005115D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správnost: </w:t>
      </w:r>
      <w:r w:rsidR="008E0AE9">
        <w:rPr>
          <w:rFonts w:ascii="Arial" w:hAnsi="Arial" w:cs="Arial"/>
          <w:sz w:val="20"/>
          <w:szCs w:val="20"/>
        </w:rPr>
        <w:t>Libuše Bauerová</w:t>
      </w:r>
    </w:p>
    <w:p w14:paraId="4C174302" w14:textId="77777777" w:rsidR="00A83059" w:rsidRPr="00A83059" w:rsidRDefault="00A83059" w:rsidP="00A83059">
      <w:pPr>
        <w:rPr>
          <w:rFonts w:ascii="Arial" w:hAnsi="Arial" w:cs="Arial"/>
          <w:sz w:val="20"/>
          <w:szCs w:val="20"/>
        </w:rPr>
      </w:pPr>
    </w:p>
    <w:p w14:paraId="7AB8CB35" w14:textId="3372837C" w:rsidR="00A83059" w:rsidRDefault="00A83059" w:rsidP="00A83059">
      <w:pPr>
        <w:rPr>
          <w:rFonts w:ascii="Arial" w:hAnsi="Arial" w:cs="Arial"/>
          <w:sz w:val="20"/>
          <w:szCs w:val="20"/>
        </w:rPr>
      </w:pPr>
    </w:p>
    <w:sectPr w:rsidR="00A83059" w:rsidSect="00131C66">
      <w:headerReference w:type="even" r:id="rId8"/>
      <w:footerReference w:type="default" r:id="rId9"/>
      <w:headerReference w:type="first" r:id="rId10"/>
      <w:footerReference w:type="first" r:id="rId11"/>
      <w:pgSz w:w="11900" w:h="16820"/>
      <w:pgMar w:top="2268" w:right="1418" w:bottom="568" w:left="1418" w:header="72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9C03E" w14:textId="77777777" w:rsidR="00093CEC" w:rsidRDefault="00093CEC" w:rsidP="00CF67C0">
      <w:r>
        <w:separator/>
      </w:r>
    </w:p>
  </w:endnote>
  <w:endnote w:type="continuationSeparator" w:id="0">
    <w:p w14:paraId="2D1FEC6C" w14:textId="77777777" w:rsidR="00093CEC" w:rsidRDefault="00093CEC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altName w:val="Courier New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52BBF7F0" w:rsidR="00093CEC" w:rsidRDefault="00C502D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1F96ACE1">
              <wp:simplePos x="0" y="0"/>
              <wp:positionH relativeFrom="column">
                <wp:posOffset>4606290</wp:posOffset>
              </wp:positionH>
              <wp:positionV relativeFrom="paragraph">
                <wp:posOffset>-3175</wp:posOffset>
              </wp:positionV>
              <wp:extent cx="11430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615A1799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D6D69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D6D69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2.7pt;margin-top:-.25pt;width:90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" filled="f" stroked="f">
              <v:textbox inset="0,7.2pt,0">
                <w:txbxContent>
                  <w:p w14:paraId="03B35510" w14:textId="615A1799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D6D69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D6D69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D69">
      <w:rPr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9" type="#_x0000_t75" style="position:absolute;left:0;text-align:left;margin-left:-54pt;margin-top:660.4pt;width:514.3pt;height:14.6pt;z-index:-251654656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25C43E" wp14:editId="35A7FFE8">
              <wp:simplePos x="0" y="0"/>
              <wp:positionH relativeFrom="column">
                <wp:posOffset>4125595</wp:posOffset>
              </wp:positionH>
              <wp:positionV relativeFrom="paragraph">
                <wp:posOffset>1905</wp:posOffset>
              </wp:positionV>
              <wp:extent cx="1658620" cy="256540"/>
              <wp:effectExtent l="0" t="0" r="1778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862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7088D13E" w:rsidR="00093CEC" w:rsidRPr="00124E77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4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324.85pt;margin-top:.15pt;width:130.6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" filled="f" stroked="f">
              <v:textbox inset="0,7.2pt,0">
                <w:txbxContent>
                  <w:p w14:paraId="24CE3FFC" w14:textId="7088D13E" w:rsidR="00093CEC" w:rsidRPr="00124E77" w:rsidRDefault="00093CEC" w:rsidP="0052642D">
                    <w:pPr>
                      <w:jc w:val="right"/>
                      <w:rPr>
                        <w:rFonts w:ascii="Arial" w:hAnsi="Arial"/>
                        <w:sz w:val="14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F288C" w14:textId="77777777" w:rsidR="00093CEC" w:rsidRDefault="00093CEC" w:rsidP="00CF67C0">
      <w:r>
        <w:separator/>
      </w:r>
    </w:p>
  </w:footnote>
  <w:footnote w:type="continuationSeparator" w:id="0">
    <w:p w14:paraId="4B0CBCBA" w14:textId="77777777" w:rsidR="00093CEC" w:rsidRDefault="00093CEC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330DF5D7" w:rsidR="00093CEC" w:rsidRDefault="00C50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6C1DBE7" wp14:editId="19998E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51" name="obrázek 16" descr="SPU_papirA4-zapati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AA7B09C" wp14:editId="2EB54C2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52" name="obrázek 13" descr="SPU_papirA4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6D69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6704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55AD7749" w:rsidR="00093CEC" w:rsidRDefault="007D6D69" w:rsidP="00431128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-10.85pt;margin-top:-92.45pt;width:472.85pt;height:776.25pt;z-index:-251655680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0C2C80" w:rsidRPr="00705D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391428" wp14:editId="2F9B794E">
              <wp:simplePos x="0" y="0"/>
              <wp:positionH relativeFrom="column">
                <wp:posOffset>462569</wp:posOffset>
              </wp:positionH>
              <wp:positionV relativeFrom="paragraph">
                <wp:posOffset>-30480</wp:posOffset>
              </wp:positionV>
              <wp:extent cx="5379720" cy="680085"/>
              <wp:effectExtent l="0" t="0" r="0" b="571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9720" cy="680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417C7" w14:textId="77777777" w:rsidR="00E86E0A" w:rsidRDefault="00E86E0A" w:rsidP="001F0193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3D20FD18" w14:textId="7B493FF8" w:rsidR="00E86E0A" w:rsidRDefault="00E86E0A" w:rsidP="001F0193">
                          <w:pPr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 w:rsidR="00124E7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Moravskoslezský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124E7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Libušina 502/5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124E7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702 00 </w:t>
                          </w:r>
                          <w:r w:rsidR="003D1A3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Ostrava</w:t>
                          </w:r>
                        </w:p>
                        <w:p w14:paraId="7A89D338" w14:textId="77777777" w:rsidR="00E86E0A" w:rsidRPr="005A61AB" w:rsidRDefault="00E86E0A" w:rsidP="001F0193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91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6.4pt;margin-top:-2.4pt;width:423.6pt;height:5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" filled="f" stroked="f">
              <v:textbox>
                <w:txbxContent>
                  <w:p w14:paraId="285417C7" w14:textId="77777777" w:rsidR="00E86E0A" w:rsidRDefault="00E86E0A" w:rsidP="001F0193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3D20FD18" w14:textId="7B493FF8" w:rsidR="00E86E0A" w:rsidRDefault="00E86E0A" w:rsidP="001F0193">
                    <w:pPr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1024/11a,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 w:rsidR="00124E77">
                      <w:rPr>
                        <w:rFonts w:ascii="Arial" w:hAnsi="Arial" w:cs="Arial"/>
                        <w:sz w:val="18"/>
                        <w:szCs w:val="18"/>
                      </w:rPr>
                      <w:t>Moravskoslezský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124E77">
                      <w:rPr>
                        <w:rFonts w:ascii="Arial" w:hAnsi="Arial" w:cs="Arial"/>
                        <w:sz w:val="18"/>
                        <w:szCs w:val="18"/>
                      </w:rPr>
                      <w:t>Libušina 502/5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124E77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702 00 </w:t>
                    </w:r>
                    <w:r w:rsidR="003D1A39">
                      <w:rPr>
                        <w:rFonts w:ascii="Arial" w:hAnsi="Arial" w:cs="Arial"/>
                        <w:sz w:val="18"/>
                        <w:szCs w:val="18"/>
                      </w:rPr>
                      <w:t>Ostrava</w:t>
                    </w:r>
                  </w:p>
                  <w:p w14:paraId="7A89D338" w14:textId="77777777" w:rsidR="00E86E0A" w:rsidRPr="005A61AB" w:rsidRDefault="00E86E0A" w:rsidP="001F0193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414"/>
    <w:multiLevelType w:val="hybridMultilevel"/>
    <w:tmpl w:val="713A3922"/>
    <w:lvl w:ilvl="0" w:tplc="F69ED336">
      <w:start w:val="74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F0909"/>
    <w:multiLevelType w:val="hybridMultilevel"/>
    <w:tmpl w:val="423EBD74"/>
    <w:lvl w:ilvl="0" w:tplc="458C8100">
      <w:start w:val="70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27F00"/>
    <w:multiLevelType w:val="hybridMultilevel"/>
    <w:tmpl w:val="F1C4A6BE"/>
    <w:lvl w:ilvl="0" w:tplc="25D02634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50A76"/>
    <w:rsid w:val="0005310E"/>
    <w:rsid w:val="0005385F"/>
    <w:rsid w:val="000756E2"/>
    <w:rsid w:val="00093CEC"/>
    <w:rsid w:val="000C2C80"/>
    <w:rsid w:val="000C3927"/>
    <w:rsid w:val="000D357B"/>
    <w:rsid w:val="00124E77"/>
    <w:rsid w:val="00131C66"/>
    <w:rsid w:val="00150F22"/>
    <w:rsid w:val="00161869"/>
    <w:rsid w:val="001955A7"/>
    <w:rsid w:val="001C03EE"/>
    <w:rsid w:val="001D27F7"/>
    <w:rsid w:val="001D2DB8"/>
    <w:rsid w:val="001D7B6B"/>
    <w:rsid w:val="001F0193"/>
    <w:rsid w:val="00213AAB"/>
    <w:rsid w:val="00217AF0"/>
    <w:rsid w:val="00225DB3"/>
    <w:rsid w:val="00230254"/>
    <w:rsid w:val="00264C99"/>
    <w:rsid w:val="00273861"/>
    <w:rsid w:val="002808A9"/>
    <w:rsid w:val="002834BF"/>
    <w:rsid w:val="002B7AB6"/>
    <w:rsid w:val="002C53EC"/>
    <w:rsid w:val="002E04F3"/>
    <w:rsid w:val="00371D54"/>
    <w:rsid w:val="003747BF"/>
    <w:rsid w:val="00376743"/>
    <w:rsid w:val="0038084E"/>
    <w:rsid w:val="003811F8"/>
    <w:rsid w:val="003D1A39"/>
    <w:rsid w:val="003D1E7E"/>
    <w:rsid w:val="00410C8B"/>
    <w:rsid w:val="00431128"/>
    <w:rsid w:val="00470FC7"/>
    <w:rsid w:val="00473B5B"/>
    <w:rsid w:val="004D69BE"/>
    <w:rsid w:val="005115D9"/>
    <w:rsid w:val="0052642D"/>
    <w:rsid w:val="005416CB"/>
    <w:rsid w:val="00570E7C"/>
    <w:rsid w:val="005A61AB"/>
    <w:rsid w:val="005C7999"/>
    <w:rsid w:val="005D0B47"/>
    <w:rsid w:val="005E4EB5"/>
    <w:rsid w:val="006030F3"/>
    <w:rsid w:val="00605548"/>
    <w:rsid w:val="00632917"/>
    <w:rsid w:val="00646B2C"/>
    <w:rsid w:val="006B488D"/>
    <w:rsid w:val="006D490A"/>
    <w:rsid w:val="00705D2B"/>
    <w:rsid w:val="007618A5"/>
    <w:rsid w:val="00793D77"/>
    <w:rsid w:val="007D6D69"/>
    <w:rsid w:val="007F25CC"/>
    <w:rsid w:val="007F70E9"/>
    <w:rsid w:val="00812B0C"/>
    <w:rsid w:val="00824101"/>
    <w:rsid w:val="0084471F"/>
    <w:rsid w:val="008632DE"/>
    <w:rsid w:val="00882ED3"/>
    <w:rsid w:val="008E0AE9"/>
    <w:rsid w:val="008F5375"/>
    <w:rsid w:val="008F58C5"/>
    <w:rsid w:val="009161D8"/>
    <w:rsid w:val="00927DB5"/>
    <w:rsid w:val="009730FA"/>
    <w:rsid w:val="00997DE1"/>
    <w:rsid w:val="009D1926"/>
    <w:rsid w:val="009E6970"/>
    <w:rsid w:val="00A15273"/>
    <w:rsid w:val="00A820EE"/>
    <w:rsid w:val="00A83059"/>
    <w:rsid w:val="00A9427C"/>
    <w:rsid w:val="00AC1D2D"/>
    <w:rsid w:val="00AC3DA2"/>
    <w:rsid w:val="00AC793E"/>
    <w:rsid w:val="00AE70F3"/>
    <w:rsid w:val="00B012B6"/>
    <w:rsid w:val="00B150AA"/>
    <w:rsid w:val="00B32AF2"/>
    <w:rsid w:val="00B422A5"/>
    <w:rsid w:val="00B719B3"/>
    <w:rsid w:val="00BF6ADE"/>
    <w:rsid w:val="00C05024"/>
    <w:rsid w:val="00C16089"/>
    <w:rsid w:val="00C45BBF"/>
    <w:rsid w:val="00C502DB"/>
    <w:rsid w:val="00C835B1"/>
    <w:rsid w:val="00CE35DB"/>
    <w:rsid w:val="00CF67C0"/>
    <w:rsid w:val="00D03167"/>
    <w:rsid w:val="00D2634D"/>
    <w:rsid w:val="00D37CAC"/>
    <w:rsid w:val="00D964EE"/>
    <w:rsid w:val="00DE647E"/>
    <w:rsid w:val="00E86E0A"/>
    <w:rsid w:val="00E95E77"/>
    <w:rsid w:val="00ED0AE3"/>
    <w:rsid w:val="00EE6420"/>
    <w:rsid w:val="00EF1BF7"/>
    <w:rsid w:val="00F0742F"/>
    <w:rsid w:val="00F2058F"/>
    <w:rsid w:val="00F605D8"/>
    <w:rsid w:val="00FA28E4"/>
    <w:rsid w:val="00FA6899"/>
    <w:rsid w:val="00FD0706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030FCC38-AF88-49A1-B2DE-C5F7BF94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F58C5"/>
    <w:pPr>
      <w:ind w:left="720"/>
      <w:contextualSpacing/>
    </w:pPr>
  </w:style>
  <w:style w:type="paragraph" w:customStyle="1" w:styleId="vnintext">
    <w:name w:val="vniønítext"/>
    <w:basedOn w:val="Normln"/>
    <w:rsid w:val="00F0742F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32A059-4D9B-4864-A1D4-52BF7B6D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Bauerová Libuše</cp:lastModifiedBy>
  <cp:revision>43</cp:revision>
  <cp:lastPrinted>2018-01-09T10:10:00Z</cp:lastPrinted>
  <dcterms:created xsi:type="dcterms:W3CDTF">2017-04-10T14:09:00Z</dcterms:created>
  <dcterms:modified xsi:type="dcterms:W3CDTF">2018-08-24T04:33:00Z</dcterms:modified>
</cp:coreProperties>
</file>