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12" w:rsidRPr="00100487" w:rsidRDefault="00100487" w:rsidP="00100487">
      <w:pPr>
        <w:spacing w:before="120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100487">
        <w:rPr>
          <w:rFonts w:ascii="Arial" w:hAnsi="Arial" w:cs="Arial"/>
        </w:rPr>
        <w:t>SPU 184059/2018/33/Sv</w:t>
      </w:r>
    </w:p>
    <w:p w:rsidR="00DE6E12" w:rsidRPr="00C55134" w:rsidRDefault="00DE6E12" w:rsidP="00DE6E1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5C39F1">
        <w:rPr>
          <w:rFonts w:ascii="Arial" w:hAnsi="Arial" w:cs="Arial"/>
          <w:b/>
          <w:sz w:val="32"/>
          <w:szCs w:val="32"/>
        </w:rPr>
        <w:t>3</w:t>
      </w:r>
    </w:p>
    <w:p w:rsidR="00DE6E12" w:rsidRPr="00C55134" w:rsidRDefault="00DE6E12" w:rsidP="00DE6E1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Pachtovní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5C39F1">
        <w:rPr>
          <w:rFonts w:ascii="Arial" w:hAnsi="Arial" w:cs="Arial"/>
          <w:b/>
          <w:sz w:val="32"/>
          <w:szCs w:val="32"/>
        </w:rPr>
        <w:t>130N15/33</w:t>
      </w:r>
    </w:p>
    <w:p w:rsidR="00DE6E12" w:rsidRPr="00C55134" w:rsidRDefault="00DE6E12" w:rsidP="00DE6E12">
      <w:pPr>
        <w:rPr>
          <w:rFonts w:ascii="Arial" w:hAnsi="Arial" w:cs="Arial"/>
          <w:b/>
          <w:bCs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DE6E12" w:rsidRPr="00C55134" w:rsidRDefault="00DE6E12" w:rsidP="00DE6E12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DE6E12" w:rsidRPr="00DE6E12" w:rsidRDefault="00DE6E12" w:rsidP="00DE6E12">
      <w:pPr>
        <w:rPr>
          <w:rFonts w:ascii="Arial" w:hAnsi="Arial" w:cs="Arial"/>
          <w:sz w:val="28"/>
          <w:szCs w:val="28"/>
        </w:rPr>
      </w:pPr>
      <w:r w:rsidRPr="00DE6E12">
        <w:rPr>
          <w:rFonts w:ascii="Arial" w:hAnsi="Arial" w:cs="Arial"/>
          <w:b/>
          <w:bCs/>
          <w:sz w:val="28"/>
          <w:szCs w:val="28"/>
        </w:rPr>
        <w:t>Česká republika – Státní pozemkový úřad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IČO:  01312774 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55134">
          <w:rPr>
            <w:rFonts w:ascii="Arial" w:hAnsi="Arial" w:cs="Arial"/>
            <w:sz w:val="22"/>
            <w:szCs w:val="22"/>
          </w:rPr>
          <w:t>01312774</w:t>
        </w:r>
      </w:smartTag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za který právně jedná </w:t>
      </w:r>
      <w:r w:rsidRPr="00DE6E12">
        <w:rPr>
          <w:rFonts w:ascii="Arial" w:hAnsi="Arial" w:cs="Arial"/>
          <w:sz w:val="22"/>
          <w:szCs w:val="22"/>
        </w:rPr>
        <w:t>Ing. Josef Jakeš,</w:t>
      </w:r>
      <w:r w:rsidRPr="00C55134">
        <w:rPr>
          <w:rFonts w:ascii="Arial" w:hAnsi="Arial" w:cs="Arial"/>
          <w:sz w:val="22"/>
          <w:szCs w:val="22"/>
        </w:rPr>
        <w:t xml:space="preserve"> vedoucí pobočky </w:t>
      </w:r>
      <w:r>
        <w:rPr>
          <w:rFonts w:ascii="Arial" w:hAnsi="Arial" w:cs="Arial"/>
          <w:sz w:val="22"/>
          <w:szCs w:val="22"/>
        </w:rPr>
        <w:t>Český Krumlov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adresa: </w:t>
      </w:r>
      <w:r w:rsidR="00394CB7">
        <w:rPr>
          <w:rFonts w:ascii="Arial" w:hAnsi="Arial" w:cs="Arial"/>
          <w:sz w:val="22"/>
          <w:szCs w:val="22"/>
        </w:rPr>
        <w:t>5. května 287, 381 01 Český Krumlov</w:t>
      </w:r>
      <w:r w:rsidRPr="00C55134">
        <w:rPr>
          <w:rFonts w:ascii="Arial" w:hAnsi="Arial" w:cs="Arial"/>
          <w:sz w:val="22"/>
          <w:szCs w:val="22"/>
        </w:rPr>
        <w:t>,</w:t>
      </w:r>
    </w:p>
    <w:p w:rsidR="00DE6E12" w:rsidRPr="001A3A9C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394CB7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bankovní spojení: Česká národní banka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="00394CB7">
        <w:rPr>
          <w:rFonts w:ascii="Arial" w:hAnsi="Arial" w:cs="Arial"/>
          <w:sz w:val="22"/>
          <w:szCs w:val="22"/>
        </w:rPr>
        <w:t>50016 – 3723001/0710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560E25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:rsidR="00DE6E12" w:rsidRPr="00572031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560E25" w:rsidRDefault="00560E25" w:rsidP="00DE6E12">
      <w:pPr>
        <w:tabs>
          <w:tab w:val="left" w:pos="568"/>
        </w:tabs>
        <w:jc w:val="both"/>
        <w:rPr>
          <w:rFonts w:ascii="Arial" w:hAnsi="Arial" w:cs="Arial"/>
          <w:b/>
          <w:iCs/>
          <w:sz w:val="28"/>
          <w:szCs w:val="28"/>
        </w:rPr>
      </w:pPr>
      <w:r w:rsidRPr="00560E25">
        <w:rPr>
          <w:rFonts w:ascii="Arial" w:hAnsi="Arial" w:cs="Arial"/>
          <w:iCs/>
          <w:sz w:val="22"/>
          <w:szCs w:val="22"/>
        </w:rPr>
        <w:t>název:</w:t>
      </w:r>
      <w:r>
        <w:rPr>
          <w:rFonts w:ascii="Arial" w:hAnsi="Arial" w:cs="Arial"/>
          <w:iCs/>
          <w:sz w:val="22"/>
          <w:szCs w:val="22"/>
        </w:rPr>
        <w:tab/>
      </w:r>
      <w:r w:rsidRPr="00560E25">
        <w:rPr>
          <w:rFonts w:ascii="Arial" w:hAnsi="Arial" w:cs="Arial"/>
          <w:b/>
          <w:iCs/>
          <w:sz w:val="28"/>
          <w:szCs w:val="28"/>
        </w:rPr>
        <w:t xml:space="preserve">AGROCON Kájov s.r.o. </w:t>
      </w:r>
    </w:p>
    <w:p w:rsidR="00DE6E12" w:rsidRPr="00560E25" w:rsidRDefault="00DE6E12" w:rsidP="00DE6E12">
      <w:pPr>
        <w:tabs>
          <w:tab w:val="left" w:pos="568"/>
        </w:tabs>
        <w:jc w:val="both"/>
        <w:rPr>
          <w:rFonts w:ascii="Arial" w:hAnsi="Arial" w:cs="Arial"/>
          <w:b/>
          <w:iCs/>
          <w:sz w:val="28"/>
          <w:szCs w:val="28"/>
        </w:rPr>
      </w:pPr>
      <w:r w:rsidRPr="00572031">
        <w:rPr>
          <w:rFonts w:ascii="Arial" w:hAnsi="Arial" w:cs="Arial"/>
          <w:iCs/>
          <w:sz w:val="22"/>
          <w:szCs w:val="22"/>
        </w:rPr>
        <w:t xml:space="preserve">sídlo: </w:t>
      </w:r>
      <w:r w:rsidR="00560E25">
        <w:rPr>
          <w:rFonts w:ascii="Arial" w:hAnsi="Arial" w:cs="Arial"/>
          <w:iCs/>
          <w:sz w:val="22"/>
          <w:szCs w:val="22"/>
        </w:rPr>
        <w:tab/>
      </w:r>
      <w:r w:rsidR="00560E25" w:rsidRPr="00560E25">
        <w:rPr>
          <w:rFonts w:ascii="Arial" w:hAnsi="Arial" w:cs="Arial"/>
          <w:b/>
          <w:iCs/>
          <w:sz w:val="28"/>
          <w:szCs w:val="28"/>
        </w:rPr>
        <w:t>Křenov 1, 381 01 Český Krumlov</w:t>
      </w:r>
    </w:p>
    <w:p w:rsidR="00DE6E12" w:rsidRPr="00572031" w:rsidRDefault="00DE6E12" w:rsidP="00DE6E12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572031">
        <w:rPr>
          <w:rFonts w:ascii="Arial" w:hAnsi="Arial" w:cs="Arial"/>
          <w:iCs/>
          <w:sz w:val="22"/>
          <w:szCs w:val="22"/>
        </w:rPr>
        <w:t xml:space="preserve">IČO: </w:t>
      </w:r>
      <w:r w:rsidR="00560E25">
        <w:rPr>
          <w:rFonts w:ascii="Arial" w:hAnsi="Arial" w:cs="Arial"/>
          <w:iCs/>
          <w:sz w:val="22"/>
          <w:szCs w:val="22"/>
        </w:rPr>
        <w:tab/>
      </w:r>
      <w:r w:rsidR="00560E25">
        <w:rPr>
          <w:rFonts w:ascii="Arial" w:hAnsi="Arial" w:cs="Arial"/>
          <w:iCs/>
          <w:sz w:val="22"/>
          <w:szCs w:val="22"/>
        </w:rPr>
        <w:tab/>
      </w:r>
      <w:r w:rsidR="00560E25" w:rsidRPr="00560E25">
        <w:rPr>
          <w:rFonts w:ascii="Arial" w:hAnsi="Arial" w:cs="Arial"/>
          <w:b/>
          <w:iCs/>
          <w:sz w:val="28"/>
          <w:szCs w:val="28"/>
        </w:rPr>
        <w:t>608 27 548</w:t>
      </w:r>
    </w:p>
    <w:p w:rsidR="00DE6E12" w:rsidRPr="00572031" w:rsidRDefault="00DE6E12" w:rsidP="00DE6E12">
      <w:pPr>
        <w:jc w:val="both"/>
        <w:rPr>
          <w:rFonts w:ascii="Arial" w:hAnsi="Arial" w:cs="Arial"/>
          <w:iCs/>
          <w:sz w:val="22"/>
          <w:szCs w:val="22"/>
        </w:rPr>
      </w:pPr>
    </w:p>
    <w:p w:rsidR="00DE6E12" w:rsidRPr="00560E25" w:rsidRDefault="00560E25" w:rsidP="00DE6E12">
      <w:pPr>
        <w:jc w:val="both"/>
        <w:rPr>
          <w:rFonts w:ascii="Arial" w:hAnsi="Arial" w:cs="Arial"/>
          <w:i/>
          <w:iCs/>
          <w:u w:val="single"/>
        </w:rPr>
      </w:pPr>
      <w:r w:rsidRPr="00560E25">
        <w:rPr>
          <w:rFonts w:ascii="Arial" w:hAnsi="Arial" w:cs="Arial"/>
        </w:rPr>
        <w:t>zapsána</w:t>
      </w:r>
      <w:r w:rsidR="00DE6E12" w:rsidRPr="00560E25">
        <w:rPr>
          <w:rFonts w:ascii="Arial" w:hAnsi="Arial" w:cs="Arial"/>
        </w:rPr>
        <w:t xml:space="preserve"> v obchodním rejstříku vedeném </w:t>
      </w:r>
      <w:r w:rsidRPr="00560E25">
        <w:rPr>
          <w:rFonts w:ascii="Arial" w:hAnsi="Arial" w:cs="Arial"/>
        </w:rPr>
        <w:t>Krajským soudem v Č. Budějovicích, odd. c, vložka 3620</w:t>
      </w:r>
    </w:p>
    <w:p w:rsidR="00DE6E12" w:rsidRPr="00572031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560E25">
        <w:rPr>
          <w:rFonts w:ascii="Arial" w:hAnsi="Arial" w:cs="Arial"/>
        </w:rPr>
        <w:t>osoba oprávněná jednat za právnickou osobu</w:t>
      </w:r>
      <w:r w:rsidR="009C6F8A">
        <w:rPr>
          <w:rFonts w:ascii="Arial" w:hAnsi="Arial" w:cs="Arial"/>
        </w:rPr>
        <w:t>:</w:t>
      </w:r>
      <w:r w:rsidR="00560E25">
        <w:rPr>
          <w:rFonts w:ascii="Arial" w:hAnsi="Arial" w:cs="Arial"/>
        </w:rPr>
        <w:t xml:space="preserve"> </w:t>
      </w:r>
      <w:r w:rsidR="00560E25" w:rsidRPr="00560E25">
        <w:rPr>
          <w:rFonts w:ascii="Arial" w:hAnsi="Arial" w:cs="Arial"/>
          <w:b/>
        </w:rPr>
        <w:t>Ing. Petr Hradský</w:t>
      </w:r>
      <w:r w:rsidR="009C6F8A">
        <w:rPr>
          <w:rFonts w:ascii="Arial" w:hAnsi="Arial" w:cs="Arial"/>
          <w:b/>
        </w:rPr>
        <w:t>, pan Alois Hradský</w:t>
      </w:r>
    </w:p>
    <w:p w:rsidR="00DE6E12" w:rsidRPr="00572031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560E25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„pachtýř“) 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9C6F8A">
        <w:rPr>
          <w:rFonts w:ascii="Arial" w:hAnsi="Arial" w:cs="Arial"/>
          <w:sz w:val="22"/>
          <w:szCs w:val="22"/>
        </w:rPr>
        <w:t>3</w:t>
      </w:r>
      <w:r w:rsidRPr="00C55134">
        <w:rPr>
          <w:rFonts w:ascii="Arial" w:hAnsi="Arial" w:cs="Arial"/>
          <w:sz w:val="22"/>
          <w:szCs w:val="22"/>
        </w:rPr>
        <w:t xml:space="preserve"> k pachtovní smlouvě č. </w:t>
      </w:r>
      <w:r w:rsidR="009C6F8A">
        <w:rPr>
          <w:rFonts w:ascii="Arial" w:hAnsi="Arial" w:cs="Arial"/>
          <w:sz w:val="22"/>
          <w:szCs w:val="22"/>
        </w:rPr>
        <w:t>130N15/33</w:t>
      </w:r>
      <w:r w:rsidRPr="00C55134">
        <w:rPr>
          <w:rFonts w:ascii="Arial" w:hAnsi="Arial" w:cs="Arial"/>
          <w:sz w:val="22"/>
          <w:szCs w:val="22"/>
        </w:rPr>
        <w:t xml:space="preserve">, ze dne </w:t>
      </w:r>
      <w:r w:rsidR="009C6F8A">
        <w:rPr>
          <w:rFonts w:ascii="Arial" w:hAnsi="Arial" w:cs="Arial"/>
          <w:sz w:val="22"/>
          <w:szCs w:val="22"/>
        </w:rPr>
        <w:t>30. 6. 2015</w:t>
      </w:r>
      <w:r w:rsidRPr="00C55134">
        <w:rPr>
          <w:rFonts w:ascii="Arial" w:hAnsi="Arial" w:cs="Arial"/>
          <w:sz w:val="22"/>
          <w:szCs w:val="22"/>
        </w:rPr>
        <w:t xml:space="preserve"> ve znění dodatku č. </w:t>
      </w:r>
      <w:r w:rsidR="009C6F8A">
        <w:rPr>
          <w:rFonts w:ascii="Arial" w:hAnsi="Arial" w:cs="Arial"/>
          <w:sz w:val="22"/>
          <w:szCs w:val="22"/>
        </w:rPr>
        <w:t>1</w:t>
      </w:r>
      <w:r w:rsidRPr="00C55134">
        <w:rPr>
          <w:rFonts w:ascii="Arial" w:hAnsi="Arial" w:cs="Arial"/>
          <w:sz w:val="22"/>
          <w:szCs w:val="22"/>
        </w:rPr>
        <w:t xml:space="preserve"> ze dne</w:t>
      </w:r>
      <w:r w:rsidR="009C6F8A">
        <w:rPr>
          <w:rFonts w:ascii="Arial" w:hAnsi="Arial" w:cs="Arial"/>
          <w:sz w:val="22"/>
          <w:szCs w:val="22"/>
        </w:rPr>
        <w:t xml:space="preserve"> 31. 5. 2016 a dodatku č. 2 ze dne 18. 9. 2017</w:t>
      </w:r>
      <w:r w:rsidRPr="00C55134">
        <w:rPr>
          <w:rFonts w:ascii="Arial" w:hAnsi="Arial" w:cs="Arial"/>
          <w:sz w:val="22"/>
          <w:szCs w:val="22"/>
        </w:rPr>
        <w:t xml:space="preserve"> (dále jen „smlouva“), kterým se mění předmět pachtu </w:t>
      </w:r>
      <w:r w:rsidR="009C6F8A">
        <w:rPr>
          <w:rFonts w:ascii="Arial" w:hAnsi="Arial" w:cs="Arial"/>
          <w:sz w:val="22"/>
          <w:szCs w:val="22"/>
        </w:rPr>
        <w:t>a výše ročního pachtovného.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Dne </w:t>
      </w:r>
      <w:r w:rsidR="00C70B8F">
        <w:rPr>
          <w:rFonts w:ascii="Arial" w:hAnsi="Arial" w:cs="Arial"/>
          <w:sz w:val="22"/>
          <w:szCs w:val="22"/>
        </w:rPr>
        <w:t>10. 10. 2017</w:t>
      </w:r>
      <w:r w:rsidRPr="00C55134">
        <w:rPr>
          <w:rFonts w:ascii="Arial" w:hAnsi="Arial" w:cs="Arial"/>
          <w:sz w:val="22"/>
          <w:szCs w:val="22"/>
        </w:rPr>
        <w:t xml:space="preserve"> nabyla vlastnické právo k pozemku </w:t>
      </w:r>
      <w:r w:rsidR="00C70B8F" w:rsidRPr="00C70B8F">
        <w:rPr>
          <w:rFonts w:ascii="Arial" w:hAnsi="Arial" w:cs="Arial"/>
          <w:sz w:val="22"/>
          <w:szCs w:val="22"/>
        </w:rPr>
        <w:t>parc. č. KN 25, obec Kájov, k.ú. Křenov u Kájova</w:t>
      </w:r>
      <w:r w:rsidRPr="00C70B8F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třetí osoba na </w:t>
      </w:r>
      <w:r w:rsidRPr="00C70B8F">
        <w:rPr>
          <w:rFonts w:ascii="Arial" w:hAnsi="Arial" w:cs="Arial"/>
          <w:sz w:val="22"/>
          <w:szCs w:val="22"/>
        </w:rPr>
        <w:t xml:space="preserve">základě </w:t>
      </w:r>
      <w:r w:rsidR="00C70B8F">
        <w:rPr>
          <w:rFonts w:ascii="Arial" w:hAnsi="Arial" w:cs="Arial"/>
          <w:iCs/>
          <w:sz w:val="22"/>
          <w:szCs w:val="22"/>
        </w:rPr>
        <w:t>smlouvy</w:t>
      </w:r>
      <w:r w:rsidRPr="00C70B8F">
        <w:rPr>
          <w:rFonts w:ascii="Arial" w:hAnsi="Arial" w:cs="Arial"/>
          <w:iCs/>
          <w:sz w:val="22"/>
          <w:szCs w:val="22"/>
        </w:rPr>
        <w:t xml:space="preserve"> o převodu </w:t>
      </w:r>
      <w:r w:rsidR="00C70B8F">
        <w:rPr>
          <w:rFonts w:ascii="Arial" w:hAnsi="Arial" w:cs="Arial"/>
          <w:iCs/>
          <w:sz w:val="22"/>
          <w:szCs w:val="22"/>
        </w:rPr>
        <w:t>pozemků č. 14PR17/33.</w:t>
      </w:r>
    </w:p>
    <w:p w:rsidR="00C70B8F" w:rsidRDefault="00C70B8F" w:rsidP="00DE6E12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C70B8F" w:rsidRDefault="00C70B8F" w:rsidP="00C70B8F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6. 2. 2018 nabyly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Pr="00C8738D">
        <w:rPr>
          <w:rFonts w:ascii="Arial" w:hAnsi="Arial" w:cs="Arial"/>
          <w:sz w:val="22"/>
          <w:szCs w:val="22"/>
        </w:rPr>
        <w:t xml:space="preserve">vlastnické právo k pozemku parc. č. KN </w:t>
      </w:r>
      <w:r w:rsidR="00C8738D" w:rsidRPr="00C8738D">
        <w:rPr>
          <w:rFonts w:ascii="Arial" w:hAnsi="Arial" w:cs="Arial"/>
          <w:sz w:val="22"/>
          <w:szCs w:val="22"/>
        </w:rPr>
        <w:t>100/3</w:t>
      </w:r>
      <w:r w:rsidRPr="00C8738D">
        <w:rPr>
          <w:rFonts w:ascii="Arial" w:hAnsi="Arial" w:cs="Arial"/>
          <w:sz w:val="22"/>
          <w:szCs w:val="22"/>
        </w:rPr>
        <w:t xml:space="preserve">, obec Kájov, </w:t>
      </w:r>
      <w:r w:rsidR="00C8738D" w:rsidRPr="00C8738D">
        <w:rPr>
          <w:rFonts w:ascii="Arial" w:hAnsi="Arial" w:cs="Arial"/>
          <w:sz w:val="22"/>
          <w:szCs w:val="22"/>
        </w:rPr>
        <w:t>k.ú. Křenov u Kájova třetí osoby</w:t>
      </w:r>
      <w:r w:rsidRPr="00C8738D">
        <w:rPr>
          <w:rFonts w:ascii="Arial" w:hAnsi="Arial" w:cs="Arial"/>
          <w:sz w:val="22"/>
          <w:szCs w:val="22"/>
        </w:rPr>
        <w:t xml:space="preserve"> na základě </w:t>
      </w:r>
      <w:r w:rsidR="00C8738D" w:rsidRPr="00C8738D">
        <w:rPr>
          <w:rFonts w:ascii="Arial" w:hAnsi="Arial" w:cs="Arial"/>
          <w:iCs/>
          <w:sz w:val="22"/>
          <w:szCs w:val="22"/>
        </w:rPr>
        <w:t>smlouvy o převodu pozemků č. 1PR18</w:t>
      </w:r>
      <w:r w:rsidRPr="00C8738D">
        <w:rPr>
          <w:rFonts w:ascii="Arial" w:hAnsi="Arial" w:cs="Arial"/>
          <w:iCs/>
          <w:sz w:val="22"/>
          <w:szCs w:val="22"/>
        </w:rPr>
        <w:t>/33.</w:t>
      </w:r>
    </w:p>
    <w:p w:rsidR="00216812" w:rsidRDefault="00216812" w:rsidP="00C70B8F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216812" w:rsidRDefault="00216812" w:rsidP="00C70B8F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7. 3. 2018</w:t>
      </w:r>
      <w:r w:rsidRPr="00C55134">
        <w:rPr>
          <w:rFonts w:ascii="Arial" w:hAnsi="Arial" w:cs="Arial"/>
          <w:sz w:val="22"/>
          <w:szCs w:val="22"/>
        </w:rPr>
        <w:t xml:space="preserve"> nabyla vlastnické právo k pozemku </w:t>
      </w:r>
      <w:r w:rsidRPr="00C70B8F">
        <w:rPr>
          <w:rFonts w:ascii="Arial" w:hAnsi="Arial" w:cs="Arial"/>
          <w:sz w:val="22"/>
          <w:szCs w:val="22"/>
        </w:rPr>
        <w:t xml:space="preserve">parc. č. KN </w:t>
      </w:r>
      <w:r>
        <w:rPr>
          <w:rFonts w:ascii="Arial" w:hAnsi="Arial" w:cs="Arial"/>
          <w:sz w:val="22"/>
          <w:szCs w:val="22"/>
        </w:rPr>
        <w:t>104/2</w:t>
      </w:r>
      <w:r w:rsidRPr="00C70B8F">
        <w:rPr>
          <w:rFonts w:ascii="Arial" w:hAnsi="Arial" w:cs="Arial"/>
          <w:sz w:val="22"/>
          <w:szCs w:val="22"/>
        </w:rPr>
        <w:t xml:space="preserve">, obec Kájov, k.ú. Křenov u Kájova </w:t>
      </w:r>
      <w:r w:rsidRPr="00C55134">
        <w:rPr>
          <w:rFonts w:ascii="Arial" w:hAnsi="Arial" w:cs="Arial"/>
          <w:sz w:val="22"/>
          <w:szCs w:val="22"/>
        </w:rPr>
        <w:t xml:space="preserve">třetí osoba na </w:t>
      </w:r>
      <w:r w:rsidRPr="00C70B8F">
        <w:rPr>
          <w:rFonts w:ascii="Arial" w:hAnsi="Arial" w:cs="Arial"/>
          <w:sz w:val="22"/>
          <w:szCs w:val="22"/>
        </w:rPr>
        <w:t xml:space="preserve">základě </w:t>
      </w:r>
      <w:r>
        <w:rPr>
          <w:rFonts w:ascii="Arial" w:hAnsi="Arial" w:cs="Arial"/>
          <w:iCs/>
          <w:sz w:val="22"/>
          <w:szCs w:val="22"/>
        </w:rPr>
        <w:t>smlouvy</w:t>
      </w:r>
      <w:r w:rsidRPr="00C70B8F">
        <w:rPr>
          <w:rFonts w:ascii="Arial" w:hAnsi="Arial" w:cs="Arial"/>
          <w:iCs/>
          <w:sz w:val="22"/>
          <w:szCs w:val="22"/>
        </w:rPr>
        <w:t xml:space="preserve"> o převodu </w:t>
      </w:r>
      <w:r>
        <w:rPr>
          <w:rFonts w:ascii="Arial" w:hAnsi="Arial" w:cs="Arial"/>
          <w:iCs/>
          <w:sz w:val="22"/>
          <w:szCs w:val="22"/>
        </w:rPr>
        <w:t>pozemků č. 3PR18/33.</w:t>
      </w:r>
    </w:p>
    <w:p w:rsidR="007803B4" w:rsidRDefault="007803B4" w:rsidP="00C70B8F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7803B4" w:rsidRDefault="007803B4" w:rsidP="00C70B8F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216812" w:rsidRDefault="00216812" w:rsidP="00C70B8F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216812" w:rsidRDefault="00216812" w:rsidP="0021681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lastRenderedPageBreak/>
        <w:t xml:space="preserve">Dne </w:t>
      </w:r>
      <w:r>
        <w:rPr>
          <w:rFonts w:ascii="Arial" w:hAnsi="Arial" w:cs="Arial"/>
          <w:sz w:val="22"/>
          <w:szCs w:val="22"/>
        </w:rPr>
        <w:t>6. 4. 2018 nabyly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Pr="00C8738D">
        <w:rPr>
          <w:rFonts w:ascii="Arial" w:hAnsi="Arial" w:cs="Arial"/>
          <w:sz w:val="22"/>
          <w:szCs w:val="22"/>
        </w:rPr>
        <w:t xml:space="preserve">vlastnické právo k pozemku parc. č. KN </w:t>
      </w:r>
      <w:r w:rsidR="00A56C66">
        <w:rPr>
          <w:rFonts w:ascii="Arial" w:hAnsi="Arial" w:cs="Arial"/>
          <w:sz w:val="22"/>
          <w:szCs w:val="22"/>
        </w:rPr>
        <w:t>85</w:t>
      </w:r>
      <w:r w:rsidRPr="00C8738D">
        <w:rPr>
          <w:rFonts w:ascii="Arial" w:hAnsi="Arial" w:cs="Arial"/>
          <w:sz w:val="22"/>
          <w:szCs w:val="22"/>
        </w:rPr>
        <w:t xml:space="preserve">/3, obec Kájov, k.ú. Křenov u Kájova třetí osoby na základě </w:t>
      </w:r>
      <w:r w:rsidRPr="00C8738D">
        <w:rPr>
          <w:rFonts w:ascii="Arial" w:hAnsi="Arial" w:cs="Arial"/>
          <w:iCs/>
          <w:sz w:val="22"/>
          <w:szCs w:val="22"/>
        </w:rPr>
        <w:t xml:space="preserve">smlouvy o převodu </w:t>
      </w:r>
      <w:r>
        <w:rPr>
          <w:rFonts w:ascii="Arial" w:hAnsi="Arial" w:cs="Arial"/>
          <w:iCs/>
          <w:sz w:val="22"/>
          <w:szCs w:val="22"/>
        </w:rPr>
        <w:t>pozemků č. 9</w:t>
      </w:r>
      <w:r w:rsidRPr="00C8738D">
        <w:rPr>
          <w:rFonts w:ascii="Arial" w:hAnsi="Arial" w:cs="Arial"/>
          <w:iCs/>
          <w:sz w:val="22"/>
          <w:szCs w:val="22"/>
        </w:rPr>
        <w:t>PR18/33.</w:t>
      </w:r>
    </w:p>
    <w:p w:rsidR="00216812" w:rsidRDefault="00216812" w:rsidP="0021681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216812" w:rsidRDefault="00216812" w:rsidP="0021681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6. 4. 2018 nabyly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Pr="00C8738D">
        <w:rPr>
          <w:rFonts w:ascii="Arial" w:hAnsi="Arial" w:cs="Arial"/>
          <w:sz w:val="22"/>
          <w:szCs w:val="22"/>
        </w:rPr>
        <w:t xml:space="preserve">vlastnické právo k pozemku parc. č. KN </w:t>
      </w:r>
      <w:r>
        <w:rPr>
          <w:rFonts w:ascii="Arial" w:hAnsi="Arial" w:cs="Arial"/>
          <w:sz w:val="22"/>
          <w:szCs w:val="22"/>
        </w:rPr>
        <w:t>100/7</w:t>
      </w:r>
      <w:r w:rsidRPr="00C8738D">
        <w:rPr>
          <w:rFonts w:ascii="Arial" w:hAnsi="Arial" w:cs="Arial"/>
          <w:sz w:val="22"/>
          <w:szCs w:val="22"/>
        </w:rPr>
        <w:t>, obec Kájov, k.ú. Křenov u Kájova třetí osoby</w:t>
      </w:r>
      <w:r>
        <w:rPr>
          <w:rFonts w:ascii="Arial" w:hAnsi="Arial" w:cs="Arial"/>
          <w:sz w:val="22"/>
          <w:szCs w:val="22"/>
        </w:rPr>
        <w:t xml:space="preserve"> </w:t>
      </w:r>
      <w:r w:rsidRPr="00C8738D">
        <w:rPr>
          <w:rFonts w:ascii="Arial" w:hAnsi="Arial" w:cs="Arial"/>
          <w:sz w:val="22"/>
          <w:szCs w:val="22"/>
        </w:rPr>
        <w:t xml:space="preserve">na základě </w:t>
      </w:r>
      <w:r w:rsidRPr="00C8738D">
        <w:rPr>
          <w:rFonts w:ascii="Arial" w:hAnsi="Arial" w:cs="Arial"/>
          <w:iCs/>
          <w:sz w:val="22"/>
          <w:szCs w:val="22"/>
        </w:rPr>
        <w:t xml:space="preserve">smlouvy o převodu </w:t>
      </w:r>
      <w:r>
        <w:rPr>
          <w:rFonts w:ascii="Arial" w:hAnsi="Arial" w:cs="Arial"/>
          <w:iCs/>
          <w:sz w:val="22"/>
          <w:szCs w:val="22"/>
        </w:rPr>
        <w:t>pozemků č. 10</w:t>
      </w:r>
      <w:r w:rsidRPr="00C8738D">
        <w:rPr>
          <w:rFonts w:ascii="Arial" w:hAnsi="Arial" w:cs="Arial"/>
          <w:iCs/>
          <w:sz w:val="22"/>
          <w:szCs w:val="22"/>
        </w:rPr>
        <w:t>PR18/33.</w:t>
      </w:r>
    </w:p>
    <w:p w:rsidR="00216812" w:rsidRDefault="00216812" w:rsidP="0021681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16812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216812">
        <w:rPr>
          <w:rFonts w:ascii="Arial" w:hAnsi="Arial" w:cs="Arial"/>
          <w:iCs/>
          <w:sz w:val="22"/>
          <w:szCs w:val="22"/>
        </w:rPr>
        <w:t>do katastru nemovitostí nenáleží</w:t>
      </w:r>
      <w:r w:rsidRPr="00216812">
        <w:rPr>
          <w:rFonts w:ascii="Arial" w:hAnsi="Arial" w:cs="Arial"/>
          <w:sz w:val="22"/>
          <w:szCs w:val="22"/>
        </w:rPr>
        <w:t xml:space="preserve"> propachtovateli pachtovné.</w:t>
      </w:r>
    </w:p>
    <w:p w:rsidR="00216812" w:rsidRDefault="002168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16812" w:rsidRDefault="002168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změn výměr v katastru nemovitostí v katastrálním území Křenov u Kájova</w:t>
      </w:r>
      <w:r w:rsidR="00260ACF">
        <w:rPr>
          <w:rFonts w:ascii="Arial" w:hAnsi="Arial" w:cs="Arial"/>
          <w:sz w:val="22"/>
          <w:szCs w:val="22"/>
        </w:rPr>
        <w:t xml:space="preserve"> došlo ke změně výměry u pozemku parc. č. KN151/10 z 186 163 m</w:t>
      </w:r>
      <w:r w:rsidR="00260ACF" w:rsidRPr="00260ACF">
        <w:rPr>
          <w:rFonts w:ascii="Arial" w:hAnsi="Arial" w:cs="Arial"/>
          <w:sz w:val="22"/>
          <w:szCs w:val="22"/>
          <w:vertAlign w:val="superscript"/>
        </w:rPr>
        <w:t>2</w:t>
      </w:r>
      <w:r w:rsidR="00260ACF">
        <w:rPr>
          <w:rFonts w:ascii="Arial" w:hAnsi="Arial" w:cs="Arial"/>
          <w:sz w:val="22"/>
          <w:szCs w:val="22"/>
        </w:rPr>
        <w:t xml:space="preserve"> na 186 167 m</w:t>
      </w:r>
      <w:r w:rsidR="00260ACF" w:rsidRPr="00260ACF">
        <w:rPr>
          <w:rFonts w:ascii="Arial" w:hAnsi="Arial" w:cs="Arial"/>
          <w:sz w:val="22"/>
          <w:szCs w:val="22"/>
          <w:vertAlign w:val="superscript"/>
        </w:rPr>
        <w:t>2</w:t>
      </w:r>
      <w:r w:rsidR="00260ACF">
        <w:rPr>
          <w:rFonts w:ascii="Arial" w:hAnsi="Arial" w:cs="Arial"/>
          <w:sz w:val="22"/>
          <w:szCs w:val="22"/>
        </w:rPr>
        <w:t>.</w:t>
      </w:r>
    </w:p>
    <w:p w:rsidR="00260ACF" w:rsidRDefault="00260ACF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60ACF" w:rsidRPr="00216812" w:rsidRDefault="00260ACF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5. 12. 2017 došlo na základě obnovy katastrálního operátu v katastrálním území Kladné k těmto změnám: z parcely PK 421 o výměře 1 017 m</w:t>
      </w:r>
      <w:r w:rsidRPr="00260ACF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vznikla parcela KN 421 o výměře 906 m</w:t>
      </w:r>
      <w:r w:rsidRPr="0016411E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z parcely PK 422 o výměře 2</w:t>
      </w:r>
      <w:r w:rsidR="001641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974 m</w:t>
      </w:r>
      <w:r w:rsidRPr="0016411E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vznikla parcela KN 422 o výměře 2</w:t>
      </w:r>
      <w:r w:rsidR="001641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974 m</w:t>
      </w:r>
      <w:r w:rsidRPr="0016411E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z parcely PK 1317/1 o výměře 2</w:t>
      </w:r>
      <w:r w:rsidR="001641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108 m</w:t>
      </w:r>
      <w:r w:rsidRPr="0016411E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vznikla parcela KN 40/21 o výměře 2</w:t>
      </w:r>
      <w:r w:rsidR="001641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108 m</w:t>
      </w:r>
      <w:r w:rsidRPr="0016411E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z parcely PK 2013/1 díl 1 o výměře 1</w:t>
      </w:r>
      <w:r w:rsidR="001641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158 m</w:t>
      </w:r>
      <w:r w:rsidRPr="0016411E">
        <w:rPr>
          <w:rFonts w:ascii="Arial" w:hAnsi="Arial" w:cs="Arial"/>
          <w:sz w:val="22"/>
          <w:szCs w:val="22"/>
          <w:vertAlign w:val="superscript"/>
        </w:rPr>
        <w:t>2</w:t>
      </w:r>
      <w:r w:rsidR="0016411E">
        <w:rPr>
          <w:rFonts w:ascii="Arial" w:hAnsi="Arial" w:cs="Arial"/>
          <w:sz w:val="22"/>
          <w:szCs w:val="22"/>
        </w:rPr>
        <w:t xml:space="preserve"> vznikl</w:t>
      </w:r>
      <w:r>
        <w:rPr>
          <w:rFonts w:ascii="Arial" w:hAnsi="Arial" w:cs="Arial"/>
          <w:sz w:val="22"/>
          <w:szCs w:val="22"/>
        </w:rPr>
        <w:t>y parc</w:t>
      </w:r>
      <w:r w:rsidR="0016411E">
        <w:rPr>
          <w:rFonts w:ascii="Arial" w:hAnsi="Arial" w:cs="Arial"/>
          <w:sz w:val="22"/>
          <w:szCs w:val="22"/>
        </w:rPr>
        <w:t>ely</w:t>
      </w:r>
      <w:r>
        <w:rPr>
          <w:rFonts w:ascii="Arial" w:hAnsi="Arial" w:cs="Arial"/>
          <w:sz w:val="22"/>
          <w:szCs w:val="22"/>
        </w:rPr>
        <w:t xml:space="preserve"> KN 15/6 o výměře 841 m</w:t>
      </w:r>
      <w:r w:rsidRPr="0016411E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KN 2013/15 o výměře 381 m</w:t>
      </w:r>
      <w:r w:rsidRPr="0016411E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KN 2013/16 o výměře 153 m</w:t>
      </w:r>
      <w:r w:rsidRPr="0016411E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z parcely PK 2014 o výměře 338 m</w:t>
      </w:r>
      <w:r w:rsidRPr="0016411E">
        <w:rPr>
          <w:rFonts w:ascii="Arial" w:hAnsi="Arial" w:cs="Arial"/>
          <w:sz w:val="22"/>
          <w:szCs w:val="22"/>
          <w:vertAlign w:val="superscript"/>
        </w:rPr>
        <w:t>2</w:t>
      </w:r>
      <w:r w:rsidR="0016411E">
        <w:rPr>
          <w:rFonts w:ascii="Arial" w:hAnsi="Arial" w:cs="Arial"/>
          <w:sz w:val="22"/>
          <w:szCs w:val="22"/>
        </w:rPr>
        <w:t xml:space="preserve"> vznikl</w:t>
      </w:r>
      <w:r>
        <w:rPr>
          <w:rFonts w:ascii="Arial" w:hAnsi="Arial" w:cs="Arial"/>
          <w:sz w:val="22"/>
          <w:szCs w:val="22"/>
        </w:rPr>
        <w:t>y parcely KN 40/21 o výměře 323 m</w:t>
      </w:r>
      <w:r w:rsidRPr="0016411E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KN 2014 o výměře 15 m</w:t>
      </w:r>
      <w:r w:rsidRPr="0016411E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 Celková výměra parcely KN 40/21 činí 2 431 m</w:t>
      </w:r>
      <w:r w:rsidRPr="0016411E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pachtovného na částku </w:t>
      </w:r>
      <w:r w:rsidR="00695D9A" w:rsidRPr="00BB1E6C">
        <w:rPr>
          <w:bCs w:val="0"/>
          <w:sz w:val="22"/>
          <w:szCs w:val="22"/>
        </w:rPr>
        <w:t>217 740,00</w:t>
      </w:r>
      <w:r w:rsidRPr="00BB1E6C">
        <w:rPr>
          <w:bCs w:val="0"/>
          <w:sz w:val="22"/>
          <w:szCs w:val="22"/>
        </w:rPr>
        <w:t xml:space="preserve"> Kč</w:t>
      </w:r>
      <w:r w:rsidRPr="00C55134">
        <w:rPr>
          <w:b w:val="0"/>
          <w:bCs w:val="0"/>
          <w:sz w:val="22"/>
          <w:szCs w:val="22"/>
        </w:rPr>
        <w:t xml:space="preserve"> (slovy: </w:t>
      </w:r>
      <w:r w:rsidR="00695D9A">
        <w:rPr>
          <w:b w:val="0"/>
          <w:bCs w:val="0"/>
          <w:sz w:val="22"/>
          <w:szCs w:val="22"/>
        </w:rPr>
        <w:t>dvěstěsedmnáctsedmsetčtyřicet</w:t>
      </w:r>
      <w:r w:rsidRPr="00C55134">
        <w:rPr>
          <w:b w:val="0"/>
          <w:bCs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BB1E6C">
        <w:rPr>
          <w:rFonts w:ascii="Arial" w:hAnsi="Arial" w:cs="Arial"/>
          <w:sz w:val="22"/>
          <w:szCs w:val="22"/>
        </w:rPr>
        <w:t>K</w:t>
      </w:r>
      <w:r w:rsidR="0045046E">
        <w:rPr>
          <w:rFonts w:ascii="Arial" w:hAnsi="Arial" w:cs="Arial"/>
          <w:sz w:val="22"/>
          <w:szCs w:val="22"/>
        </w:rPr>
        <w:t xml:space="preserve"> </w:t>
      </w:r>
      <w:r w:rsidR="00695D9A" w:rsidRPr="00BB1E6C">
        <w:rPr>
          <w:rFonts w:ascii="Arial" w:hAnsi="Arial" w:cs="Arial"/>
          <w:sz w:val="22"/>
          <w:szCs w:val="22"/>
        </w:rPr>
        <w:t> 1. 10. 2018</w:t>
      </w:r>
      <w:r w:rsidRPr="00C55134">
        <w:rPr>
          <w:rFonts w:ascii="Arial" w:hAnsi="Arial" w:cs="Arial"/>
          <w:b w:val="0"/>
          <w:sz w:val="22"/>
          <w:szCs w:val="22"/>
        </w:rPr>
        <w:t xml:space="preserve"> je pachtýř povinen zaplatit částku </w:t>
      </w:r>
      <w:r w:rsidR="00695D9A" w:rsidRPr="00BB1E6C">
        <w:rPr>
          <w:rFonts w:ascii="Arial" w:hAnsi="Arial" w:cs="Arial"/>
          <w:sz w:val="22"/>
          <w:szCs w:val="22"/>
          <w:u w:val="single"/>
        </w:rPr>
        <w:t>218 </w:t>
      </w:r>
      <w:r w:rsidR="00BB1E6C" w:rsidRPr="00BB1E6C">
        <w:rPr>
          <w:rFonts w:ascii="Arial" w:hAnsi="Arial" w:cs="Arial"/>
          <w:sz w:val="22"/>
          <w:szCs w:val="22"/>
          <w:u w:val="single"/>
        </w:rPr>
        <w:t>394</w:t>
      </w:r>
      <w:r w:rsidR="00695D9A" w:rsidRPr="00BB1E6C">
        <w:rPr>
          <w:rFonts w:ascii="Arial" w:hAnsi="Arial" w:cs="Arial"/>
          <w:sz w:val="22"/>
          <w:szCs w:val="22"/>
          <w:u w:val="single"/>
        </w:rPr>
        <w:t>,00</w:t>
      </w:r>
      <w:r w:rsidRPr="00BB1E6C">
        <w:rPr>
          <w:rFonts w:ascii="Arial" w:hAnsi="Arial" w:cs="Arial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 w:rsidR="00695D9A">
        <w:rPr>
          <w:rFonts w:ascii="Arial" w:hAnsi="Arial" w:cs="Arial"/>
          <w:b w:val="0"/>
          <w:sz w:val="22"/>
          <w:szCs w:val="22"/>
        </w:rPr>
        <w:t>dvěstěosmnácttisíc</w:t>
      </w:r>
      <w:r w:rsidR="00BB1E6C">
        <w:rPr>
          <w:rFonts w:ascii="Arial" w:hAnsi="Arial" w:cs="Arial"/>
          <w:b w:val="0"/>
          <w:sz w:val="22"/>
          <w:szCs w:val="22"/>
        </w:rPr>
        <w:t>třistadevadesátčtyři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Tato částka se skládá z ročního pachtovného u pozemků, které nebyly předmětem převodu</w:t>
      </w:r>
      <w:r w:rsidR="00695D9A">
        <w:rPr>
          <w:rFonts w:ascii="Arial" w:hAnsi="Arial" w:cs="Arial"/>
          <w:b w:val="0"/>
          <w:sz w:val="22"/>
          <w:szCs w:val="22"/>
        </w:rPr>
        <w:t>, a z alikvotních částí</w:t>
      </w:r>
      <w:r w:rsidRPr="00C55134">
        <w:rPr>
          <w:rFonts w:ascii="Arial" w:hAnsi="Arial" w:cs="Arial"/>
          <w:b w:val="0"/>
          <w:sz w:val="22"/>
          <w:szCs w:val="22"/>
        </w:rPr>
        <w:t xml:space="preserve"> ročního pachtovného u pozemků, které byly předmětem převodu</w:t>
      </w:r>
      <w:r w:rsidR="00695D9A">
        <w:rPr>
          <w:rFonts w:ascii="Arial" w:hAnsi="Arial" w:cs="Arial"/>
          <w:b w:val="0"/>
          <w:sz w:val="22"/>
          <w:szCs w:val="22"/>
        </w:rPr>
        <w:t xml:space="preserve">. Alikvotní části </w:t>
      </w:r>
      <w:r w:rsidR="00695D9A">
        <w:rPr>
          <w:rFonts w:ascii="Arial" w:hAnsi="Arial" w:cs="Arial"/>
          <w:b w:val="0"/>
          <w:iCs/>
          <w:sz w:val="22"/>
          <w:szCs w:val="22"/>
        </w:rPr>
        <w:t>jsou</w:t>
      </w:r>
      <w:r w:rsidR="00695D9A">
        <w:rPr>
          <w:rFonts w:ascii="Arial" w:hAnsi="Arial" w:cs="Arial"/>
          <w:b w:val="0"/>
          <w:sz w:val="22"/>
          <w:szCs w:val="22"/>
        </w:rPr>
        <w:t xml:space="preserve"> vypočítány</w:t>
      </w:r>
      <w:r w:rsidRPr="00C55134">
        <w:rPr>
          <w:rFonts w:ascii="Arial" w:hAnsi="Arial" w:cs="Arial"/>
          <w:b w:val="0"/>
          <w:sz w:val="22"/>
          <w:szCs w:val="22"/>
        </w:rPr>
        <w:t xml:space="preserve"> za období od předchozího data splatnosti do </w:t>
      </w:r>
      <w:r w:rsidRPr="00695D9A">
        <w:rPr>
          <w:rFonts w:ascii="Arial" w:hAnsi="Arial" w:cs="Arial"/>
          <w:b w:val="0"/>
          <w:iCs/>
          <w:sz w:val="22"/>
          <w:szCs w:val="22"/>
        </w:rPr>
        <w:t>rozhodných dat</w:t>
      </w:r>
      <w:r w:rsidR="00695D9A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>Roční pachtovné u pozemků, které nebyly předmětem převodu</w:t>
      </w:r>
      <w:r w:rsidR="00695D9A">
        <w:rPr>
          <w:rFonts w:ascii="Arial" w:hAnsi="Arial" w:cs="Arial"/>
          <w:bCs/>
          <w:sz w:val="22"/>
          <w:szCs w:val="22"/>
        </w:rPr>
        <w:t xml:space="preserve">: </w:t>
      </w:r>
      <w:r w:rsidR="00695D9A">
        <w:rPr>
          <w:rFonts w:ascii="Arial" w:hAnsi="Arial" w:cs="Arial"/>
          <w:b w:val="0"/>
          <w:sz w:val="22"/>
          <w:szCs w:val="22"/>
          <w:u w:val="single"/>
        </w:rPr>
        <w:t>205 832,00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 w:rsidR="00BB1E6C">
        <w:rPr>
          <w:rFonts w:ascii="Arial" w:hAnsi="Arial" w:cs="Arial"/>
          <w:b w:val="0"/>
          <w:sz w:val="22"/>
          <w:szCs w:val="22"/>
        </w:rPr>
        <w:t>dvěstěpěttisícosmsettřicetdva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 xml:space="preserve">Alikvotní části ročního pachtovného u pozemků, které byly předmětem převodu: </w:t>
      </w:r>
      <w:r w:rsidR="00BB1E6C">
        <w:rPr>
          <w:rFonts w:ascii="Arial" w:hAnsi="Arial" w:cs="Arial"/>
          <w:b w:val="0"/>
          <w:sz w:val="22"/>
          <w:szCs w:val="22"/>
          <w:u w:val="single"/>
        </w:rPr>
        <w:t>12 562,00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 w:rsidR="00BB1E6C">
        <w:rPr>
          <w:rFonts w:ascii="Arial" w:hAnsi="Arial" w:cs="Arial"/>
          <w:b w:val="0"/>
          <w:sz w:val="22"/>
          <w:szCs w:val="22"/>
        </w:rPr>
        <w:t>dvanácttisícpětsetšedesátdva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 xml:space="preserve">3. Dále se </w:t>
      </w:r>
      <w:r w:rsidRPr="00C55134">
        <w:rPr>
          <w:rFonts w:ascii="Arial" w:hAnsi="Arial" w:cs="Arial"/>
          <w:sz w:val="22"/>
          <w:szCs w:val="22"/>
        </w:rPr>
        <w:t>smluvní strany dohodly na tom, že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a) Čl. </w:t>
      </w:r>
      <w:r w:rsidR="004E105B">
        <w:rPr>
          <w:rFonts w:ascii="Arial" w:hAnsi="Arial" w:cs="Arial"/>
          <w:sz w:val="22"/>
          <w:szCs w:val="22"/>
        </w:rPr>
        <w:t>V</w:t>
      </w:r>
      <w:r w:rsidRPr="00C55134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Smluvní strany se dohodly, že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 </w:t>
      </w:r>
      <w:r w:rsidRPr="00C55134">
        <w:rPr>
          <w:rFonts w:ascii="Arial" w:hAnsi="Arial" w:cs="Arial"/>
          <w:sz w:val="22"/>
          <w:szCs w:val="22"/>
        </w:rPr>
        <w:t xml:space="preserve">je oprávněn vždy k 1. 10. běžného roku jednostranně zvýšit pachtovné o míru inflace vyjádřenou přírůstkem průměrného ročního indexu spotřebitelských cen vyhlášenou Českým statistickým úřadem za předcházející běžný rok. 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Zvýšené pachtovné bude uplatněno písemným oznámením ze strany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propachtovatele </w:t>
      </w:r>
      <w:r w:rsidRPr="00C55134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C55134">
        <w:rPr>
          <w:rFonts w:ascii="Arial" w:hAnsi="Arial" w:cs="Arial"/>
          <w:bCs/>
          <w:sz w:val="22"/>
          <w:szCs w:val="22"/>
        </w:rPr>
        <w:t xml:space="preserve">pachtýř </w:t>
      </w:r>
      <w:r w:rsidRPr="00C55134">
        <w:rPr>
          <w:rFonts w:ascii="Arial" w:hAnsi="Arial" w:cs="Arial"/>
          <w:sz w:val="22"/>
          <w:szCs w:val="22"/>
        </w:rPr>
        <w:t>bude povinen novou výši pachtovného platit s účinností od nejbližší platby pachtovného.</w:t>
      </w:r>
    </w:p>
    <w:p w:rsidR="00DE6E12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:rsidR="007803B4" w:rsidRDefault="007803B4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7803B4" w:rsidRDefault="007803B4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7803B4" w:rsidRPr="00C55134" w:rsidRDefault="007803B4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lastRenderedPageBreak/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 </w:t>
      </w:r>
      <w:r w:rsidRPr="00C55134"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b) Čl. </w:t>
      </w:r>
      <w:r w:rsidR="004E105B">
        <w:rPr>
          <w:rFonts w:ascii="Arial" w:hAnsi="Arial" w:cs="Arial"/>
          <w:sz w:val="22"/>
          <w:szCs w:val="22"/>
        </w:rPr>
        <w:t>IX</w:t>
      </w:r>
      <w:r w:rsidRPr="00C55134">
        <w:rPr>
          <w:rFonts w:ascii="Arial" w:hAnsi="Arial" w:cs="Arial"/>
          <w:sz w:val="22"/>
          <w:szCs w:val="22"/>
        </w:rPr>
        <w:t xml:space="preserve"> odst. 1) smlouvy se doplňuje a zní takto: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 xml:space="preserve">4. Ostatní ujednání smlouvy nejsou tímto dodatkem č. </w:t>
      </w:r>
      <w:r w:rsidR="004E105B">
        <w:rPr>
          <w:rFonts w:ascii="Arial" w:hAnsi="Arial" w:cs="Arial"/>
          <w:bCs/>
          <w:sz w:val="22"/>
          <w:szCs w:val="22"/>
        </w:rPr>
        <w:t>3</w:t>
      </w:r>
      <w:r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4E105B" w:rsidRDefault="004E105B" w:rsidP="00DE6E1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4E105B" w:rsidP="00DE6E1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DE6E12" w:rsidRPr="00C55134">
        <w:rPr>
          <w:rFonts w:ascii="Arial" w:hAnsi="Arial" w:cs="Arial"/>
          <w:b w:val="0"/>
          <w:sz w:val="22"/>
          <w:szCs w:val="22"/>
        </w:rPr>
        <w:t>. Tento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dodatek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nabývá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platnosti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>dnem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podpisu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>smluvními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stranami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a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>účinnosti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dnem </w:t>
      </w:r>
      <w:r>
        <w:rPr>
          <w:rFonts w:ascii="Arial" w:hAnsi="Arial" w:cs="Arial"/>
          <w:b w:val="0"/>
          <w:sz w:val="22"/>
          <w:szCs w:val="22"/>
        </w:rPr>
        <w:t>1. 6. 2018</w:t>
      </w:r>
      <w:r w:rsidR="00DE6E12"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 w:rsidR="00DE6E1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DE6E12"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DE6E12">
        <w:rPr>
          <w:rFonts w:ascii="Arial" w:hAnsi="Arial" w:cs="Arial"/>
          <w:b w:val="0"/>
          <w:sz w:val="22"/>
          <w:szCs w:val="22"/>
        </w:rPr>
        <w:t xml:space="preserve">, </w:t>
      </w:r>
      <w:r w:rsidR="00DE6E12" w:rsidRPr="004E105B">
        <w:rPr>
          <w:rFonts w:ascii="Arial" w:hAnsi="Arial" w:cs="Arial"/>
          <w:b w:val="0"/>
          <w:sz w:val="22"/>
          <w:szCs w:val="22"/>
        </w:rPr>
        <w:t>ve znění pozdějších předpisů.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</w:t>
      </w:r>
    </w:p>
    <w:p w:rsidR="00DE6E12" w:rsidRPr="00C55134" w:rsidRDefault="00DE6E12" w:rsidP="00DE6E1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Uveřejnění tohoto dodatku v registru smluv zajistí p</w:t>
      </w:r>
      <w:r w:rsidR="004E105B">
        <w:rPr>
          <w:rFonts w:ascii="Arial" w:hAnsi="Arial" w:cs="Arial"/>
          <w:b w:val="0"/>
          <w:sz w:val="22"/>
          <w:szCs w:val="22"/>
        </w:rPr>
        <w:t>ropachtovatel</w:t>
      </w:r>
      <w:r w:rsidRPr="00C55134">
        <w:rPr>
          <w:rFonts w:ascii="Arial" w:hAnsi="Arial" w:cs="Arial"/>
          <w:b w:val="0"/>
          <w:sz w:val="22"/>
          <w:szCs w:val="22"/>
        </w:rPr>
        <w:t>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4E105B" w:rsidP="00DE6E12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DE6E12" w:rsidRPr="00C55134">
        <w:rPr>
          <w:b w:val="0"/>
          <w:bCs w:val="0"/>
          <w:sz w:val="22"/>
          <w:szCs w:val="22"/>
        </w:rPr>
        <w:t>. Tento dodatek je vyhotoven v</w:t>
      </w:r>
      <w:r>
        <w:rPr>
          <w:b w:val="0"/>
          <w:bCs w:val="0"/>
          <w:sz w:val="22"/>
          <w:szCs w:val="22"/>
        </w:rPr>
        <w:t>e dvou</w:t>
      </w:r>
      <w:r w:rsidR="00DE6E12" w:rsidRPr="00C55134">
        <w:rPr>
          <w:b w:val="0"/>
          <w:bCs w:val="0"/>
          <w:sz w:val="22"/>
          <w:szCs w:val="22"/>
        </w:rPr>
        <w:t xml:space="preserve"> stejnopisech, z nichž každý má platnost originálu. </w:t>
      </w:r>
      <w:r>
        <w:rPr>
          <w:b w:val="0"/>
          <w:bCs w:val="0"/>
          <w:sz w:val="22"/>
          <w:szCs w:val="22"/>
        </w:rPr>
        <w:t xml:space="preserve">Jeden </w:t>
      </w:r>
      <w:r w:rsidR="00DE6E12" w:rsidRPr="00C55134">
        <w:rPr>
          <w:b w:val="0"/>
          <w:bCs w:val="0"/>
          <w:sz w:val="22"/>
          <w:szCs w:val="22"/>
        </w:rPr>
        <w:t xml:space="preserve">stejnopis přebírá pachtýř a jeden je určen pro propachtovatele. </w:t>
      </w:r>
    </w:p>
    <w:p w:rsidR="00DE6E12" w:rsidRPr="00C55134" w:rsidRDefault="00DE6E12" w:rsidP="00DE6E12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DE6E12" w:rsidRPr="00C55134" w:rsidRDefault="004E105B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DE6E12" w:rsidRPr="00C551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394CB7">
        <w:rPr>
          <w:rFonts w:ascii="Arial" w:hAnsi="Arial" w:cs="Arial"/>
          <w:sz w:val="22"/>
          <w:szCs w:val="22"/>
        </w:rPr>
        <w:t> Českém Krumlově</w:t>
      </w:r>
      <w:r w:rsidRPr="00C55134">
        <w:rPr>
          <w:rFonts w:ascii="Arial" w:hAnsi="Arial" w:cs="Arial"/>
          <w:sz w:val="22"/>
          <w:szCs w:val="22"/>
        </w:rPr>
        <w:t xml:space="preserve"> dne ......................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…………………………………..</w:t>
      </w:r>
      <w:r w:rsidRPr="00C55134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394CB7" w:rsidRDefault="00394CB7" w:rsidP="00394CB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94CB7">
        <w:rPr>
          <w:rFonts w:ascii="Arial" w:hAnsi="Arial" w:cs="Arial"/>
          <w:sz w:val="22"/>
          <w:szCs w:val="22"/>
        </w:rPr>
        <w:t>Ing. Josef Jakeš</w:t>
      </w:r>
      <w:r w:rsidR="00DE6E12" w:rsidRPr="00C55134">
        <w:rPr>
          <w:rFonts w:ascii="Arial" w:hAnsi="Arial" w:cs="Arial"/>
          <w:sz w:val="22"/>
          <w:szCs w:val="22"/>
        </w:rPr>
        <w:tab/>
      </w:r>
      <w:r w:rsidR="004E105B">
        <w:rPr>
          <w:rFonts w:ascii="Arial" w:hAnsi="Arial" w:cs="Arial"/>
          <w:sz w:val="22"/>
          <w:szCs w:val="22"/>
        </w:rPr>
        <w:t>AGROCON Kájov s.r.o.</w:t>
      </w:r>
    </w:p>
    <w:p w:rsidR="00DE6E12" w:rsidRPr="004E105B" w:rsidRDefault="00394CB7" w:rsidP="00394CB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vedoucí pobočky</w:t>
      </w:r>
      <w:r>
        <w:rPr>
          <w:rFonts w:ascii="Arial" w:hAnsi="Arial" w:cs="Arial"/>
          <w:sz w:val="22"/>
          <w:szCs w:val="22"/>
        </w:rPr>
        <w:t xml:space="preserve"> Český Krumlov</w:t>
      </w:r>
      <w:r>
        <w:rPr>
          <w:rFonts w:ascii="Arial" w:hAnsi="Arial" w:cs="Arial"/>
          <w:sz w:val="22"/>
          <w:szCs w:val="22"/>
        </w:rPr>
        <w:tab/>
      </w:r>
      <w:r w:rsidR="004E105B" w:rsidRPr="004E105B">
        <w:rPr>
          <w:rFonts w:ascii="Arial" w:hAnsi="Arial" w:cs="Arial"/>
          <w:iCs/>
          <w:sz w:val="22"/>
          <w:szCs w:val="22"/>
        </w:rPr>
        <w:t>zast. Ing. Petr Hradský</w:t>
      </w:r>
    </w:p>
    <w:p w:rsidR="00DE6E12" w:rsidRPr="00C55134" w:rsidRDefault="00DE6E12" w:rsidP="00DE6E12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ab/>
      </w:r>
    </w:p>
    <w:p w:rsidR="00DE6E12" w:rsidRPr="00C55134" w:rsidRDefault="00DE6E12" w:rsidP="00DE6E12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C55134">
        <w:rPr>
          <w:rFonts w:ascii="Arial" w:hAnsi="Arial" w:cs="Arial"/>
          <w:i/>
        </w:rPr>
        <w:tab/>
      </w:r>
      <w:r w:rsidRPr="00C55134">
        <w:rPr>
          <w:rFonts w:ascii="Arial" w:hAnsi="Arial" w:cs="Arial"/>
          <w:i/>
        </w:rPr>
        <w:tab/>
      </w:r>
    </w:p>
    <w:p w:rsidR="00DE6E12" w:rsidRPr="00C55134" w:rsidRDefault="00DE6E12" w:rsidP="00DE6E12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DE6E12" w:rsidRPr="00C55134" w:rsidRDefault="00DE6E12" w:rsidP="00DE6E1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</w:r>
      <w:r w:rsidRPr="00C55134">
        <w:rPr>
          <w:rFonts w:ascii="Arial" w:hAnsi="Arial" w:cs="Arial"/>
          <w:iCs/>
          <w:sz w:val="22"/>
          <w:szCs w:val="22"/>
        </w:rPr>
        <w:t xml:space="preserve">pachtýř </w:t>
      </w: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572031" w:rsidRDefault="00DE6E12" w:rsidP="00DE6E12">
      <w:pPr>
        <w:spacing w:before="120"/>
        <w:jc w:val="both"/>
        <w:rPr>
          <w:rFonts w:ascii="Arial" w:hAnsi="Arial" w:cs="Arial"/>
          <w:bCs/>
        </w:rPr>
      </w:pPr>
      <w:r w:rsidRPr="00572031">
        <w:rPr>
          <w:rFonts w:ascii="Arial" w:hAnsi="Arial" w:cs="Arial"/>
          <w:bCs/>
        </w:rPr>
        <w:t xml:space="preserve">Za správnost: </w:t>
      </w:r>
      <w:r w:rsidR="00394CB7">
        <w:rPr>
          <w:rFonts w:ascii="Arial" w:hAnsi="Arial" w:cs="Arial"/>
          <w:bCs/>
        </w:rPr>
        <w:t>Zdeňka Svobodová</w:t>
      </w:r>
    </w:p>
    <w:p w:rsidR="00DE6E12" w:rsidRPr="00572031" w:rsidRDefault="00DE6E12" w:rsidP="00DE6E12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72031">
        <w:rPr>
          <w:rFonts w:ascii="Arial" w:hAnsi="Arial" w:cs="Arial"/>
          <w:b w:val="0"/>
          <w:bCs/>
          <w:sz w:val="20"/>
        </w:rPr>
        <w:t>………………</w:t>
      </w:r>
      <w:r w:rsidR="00394CB7">
        <w:rPr>
          <w:rFonts w:ascii="Arial" w:hAnsi="Arial" w:cs="Arial"/>
          <w:b w:val="0"/>
          <w:bCs/>
          <w:sz w:val="20"/>
        </w:rPr>
        <w:t>………….</w:t>
      </w:r>
      <w:r w:rsidRPr="00572031">
        <w:rPr>
          <w:rFonts w:ascii="Arial" w:hAnsi="Arial" w:cs="Arial"/>
          <w:b w:val="0"/>
          <w:bCs/>
          <w:sz w:val="20"/>
        </w:rPr>
        <w:t>…………..</w:t>
      </w:r>
    </w:p>
    <w:p w:rsidR="00DE6E12" w:rsidRPr="00394CB7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394CB7">
        <w:rPr>
          <w:rFonts w:ascii="Arial" w:hAnsi="Arial" w:cs="Arial"/>
          <w:bCs/>
          <w:sz w:val="20"/>
          <w:lang w:eastAsia="cs-CZ"/>
        </w:rPr>
        <w:t>podpis</w:t>
      </w:r>
    </w:p>
    <w:p w:rsidR="00DE6E12" w:rsidRPr="00572031" w:rsidRDefault="00DE6E12" w:rsidP="00DE6E12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:rsidR="004E105B" w:rsidRDefault="004E105B" w:rsidP="00DE6E12">
      <w:pPr>
        <w:jc w:val="both"/>
        <w:rPr>
          <w:rFonts w:ascii="Arial" w:hAnsi="Arial" w:cs="Arial"/>
          <w:sz w:val="22"/>
          <w:szCs w:val="22"/>
        </w:rPr>
      </w:pPr>
    </w:p>
    <w:p w:rsidR="004E105B" w:rsidRDefault="004E105B" w:rsidP="00DE6E12">
      <w:pPr>
        <w:jc w:val="both"/>
        <w:rPr>
          <w:rFonts w:ascii="Arial" w:hAnsi="Arial" w:cs="Arial"/>
          <w:sz w:val="22"/>
          <w:szCs w:val="22"/>
        </w:rPr>
      </w:pPr>
    </w:p>
    <w:p w:rsidR="004E105B" w:rsidRDefault="004E105B" w:rsidP="00DE6E12">
      <w:pPr>
        <w:jc w:val="both"/>
        <w:rPr>
          <w:rFonts w:ascii="Arial" w:hAnsi="Arial" w:cs="Arial"/>
          <w:sz w:val="22"/>
          <w:szCs w:val="22"/>
        </w:rPr>
      </w:pPr>
    </w:p>
    <w:p w:rsidR="004E105B" w:rsidRDefault="004E105B" w:rsidP="00DE6E12">
      <w:pPr>
        <w:jc w:val="both"/>
        <w:rPr>
          <w:rFonts w:ascii="Arial" w:hAnsi="Arial" w:cs="Arial"/>
          <w:sz w:val="22"/>
          <w:szCs w:val="22"/>
        </w:rPr>
      </w:pPr>
    </w:p>
    <w:p w:rsidR="004E105B" w:rsidRDefault="004E105B" w:rsidP="00DE6E12">
      <w:pPr>
        <w:jc w:val="both"/>
        <w:rPr>
          <w:rFonts w:ascii="Arial" w:hAnsi="Arial" w:cs="Arial"/>
          <w:sz w:val="22"/>
          <w:szCs w:val="22"/>
        </w:rPr>
      </w:pPr>
    </w:p>
    <w:p w:rsidR="004E105B" w:rsidRDefault="004E105B" w:rsidP="00DE6E12">
      <w:pPr>
        <w:jc w:val="both"/>
        <w:rPr>
          <w:rFonts w:ascii="Arial" w:hAnsi="Arial" w:cs="Arial"/>
          <w:sz w:val="22"/>
          <w:szCs w:val="22"/>
        </w:rPr>
      </w:pPr>
    </w:p>
    <w:p w:rsidR="004E105B" w:rsidRDefault="004E105B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7F53D9">
        <w:rPr>
          <w:rFonts w:ascii="Arial" w:hAnsi="Arial" w:cs="Arial"/>
          <w:sz w:val="22"/>
          <w:szCs w:val="22"/>
        </w:rPr>
        <w:t>ve znění pozdějších předpisů</w:t>
      </w:r>
      <w:r w:rsidRPr="00C55134">
        <w:rPr>
          <w:rFonts w:ascii="Arial" w:hAnsi="Arial" w:cs="Arial"/>
          <w:sz w:val="22"/>
          <w:szCs w:val="22"/>
        </w:rPr>
        <w:t>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………………………………..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:rsidR="00DE6E12" w:rsidRPr="00C55134" w:rsidRDefault="00DE6E12" w:rsidP="00DE6E12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</w:t>
      </w:r>
      <w:r w:rsidR="007E22FE">
        <w:rPr>
          <w:rFonts w:ascii="Arial" w:hAnsi="Arial" w:cs="Arial"/>
          <w:sz w:val="22"/>
          <w:szCs w:val="22"/>
        </w:rPr>
        <w:t>a: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="007E22FE">
        <w:rPr>
          <w:rFonts w:ascii="Arial" w:hAnsi="Arial" w:cs="Arial"/>
          <w:sz w:val="22"/>
          <w:szCs w:val="22"/>
        </w:rPr>
        <w:t>Zdeňka Svobodová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7E22FE">
        <w:rPr>
          <w:rFonts w:ascii="Arial" w:hAnsi="Arial" w:cs="Arial"/>
          <w:sz w:val="22"/>
          <w:szCs w:val="22"/>
        </w:rPr>
        <w:t> Českém Krumlově</w:t>
      </w:r>
      <w:r w:rsidRPr="00C55134">
        <w:rPr>
          <w:rFonts w:ascii="Arial" w:hAnsi="Arial" w:cs="Arial"/>
          <w:sz w:val="22"/>
          <w:szCs w:val="22"/>
        </w:rPr>
        <w:t xml:space="preserve"> dne ……………..</w:t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3E1120" w:rsidRDefault="00DE6E12" w:rsidP="00DE6E12">
      <w:r w:rsidRPr="00C55134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  <w:t>Zdeňka Svobodová</w:t>
      </w:r>
    </w:p>
    <w:sectPr w:rsidR="003E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12" w:rsidRDefault="00DE6E12" w:rsidP="00DE6E12">
      <w:r>
        <w:separator/>
      </w:r>
    </w:p>
  </w:endnote>
  <w:endnote w:type="continuationSeparator" w:id="0">
    <w:p w:rsidR="00DE6E12" w:rsidRDefault="00DE6E12" w:rsidP="00DE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12" w:rsidRDefault="00DE6E12" w:rsidP="00DE6E12">
      <w:r>
        <w:separator/>
      </w:r>
    </w:p>
  </w:footnote>
  <w:footnote w:type="continuationSeparator" w:id="0">
    <w:p w:rsidR="00DE6E12" w:rsidRDefault="00DE6E12" w:rsidP="00DE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12"/>
    <w:rsid w:val="00100487"/>
    <w:rsid w:val="0016411E"/>
    <w:rsid w:val="00216812"/>
    <w:rsid w:val="00260ACF"/>
    <w:rsid w:val="00394CB7"/>
    <w:rsid w:val="003E1120"/>
    <w:rsid w:val="0045046E"/>
    <w:rsid w:val="004E105B"/>
    <w:rsid w:val="00560E25"/>
    <w:rsid w:val="005C39F1"/>
    <w:rsid w:val="00695D9A"/>
    <w:rsid w:val="007803B4"/>
    <w:rsid w:val="007E22FE"/>
    <w:rsid w:val="007F53D9"/>
    <w:rsid w:val="009C6F8A"/>
    <w:rsid w:val="00A56C66"/>
    <w:rsid w:val="00BB1E6C"/>
    <w:rsid w:val="00C70B8F"/>
    <w:rsid w:val="00C8738D"/>
    <w:rsid w:val="00D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B62225E"/>
  <w15:chartTrackingRefBased/>
  <w15:docId w15:val="{7FBF645B-1802-4EBE-802B-F997734C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E6E12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E6E12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DE6E12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DE6E12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E6E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6E12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E6E1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E6E1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DE6E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DE6E1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DE6E12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6E12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DE6E12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DE6E12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E6E12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E6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70B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4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46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14EAB-9228-4324-A1D6-290F4A99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938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Zdeňka</dc:creator>
  <cp:keywords/>
  <dc:description/>
  <cp:lastModifiedBy>Svobodová Zdeňka</cp:lastModifiedBy>
  <cp:revision>15</cp:revision>
  <cp:lastPrinted>2018-04-13T08:07:00Z</cp:lastPrinted>
  <dcterms:created xsi:type="dcterms:W3CDTF">2018-01-08T09:40:00Z</dcterms:created>
  <dcterms:modified xsi:type="dcterms:W3CDTF">2018-08-24T11:23:00Z</dcterms:modified>
</cp:coreProperties>
</file>