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5A18C1">
        <w:rPr>
          <w:rFonts w:cs="Arial"/>
          <w:b/>
          <w:sz w:val="28"/>
          <w:szCs w:val="28"/>
        </w:rPr>
        <w:t xml:space="preserve">                  </w:t>
      </w:r>
      <w:bookmarkStart w:id="0" w:name="_GoBack"/>
      <w:bookmarkEnd w:id="0"/>
      <w:r w:rsidR="005A18C1">
        <w:rPr>
          <w:rFonts w:cs="Arial"/>
          <w:b/>
          <w:sz w:val="28"/>
          <w:szCs w:val="28"/>
        </w:rPr>
        <w:t>č.</w:t>
      </w:r>
      <w:r w:rsidR="0074410F">
        <w:rPr>
          <w:rFonts w:cs="Arial"/>
          <w:b/>
          <w:sz w:val="28"/>
          <w:szCs w:val="28"/>
        </w:rPr>
        <w:t xml:space="preserve">  </w:t>
      </w:r>
      <w:r w:rsidR="0074410F" w:rsidRPr="0074410F">
        <w:rPr>
          <w:rFonts w:cs="Arial"/>
          <w:b/>
          <w:sz w:val="28"/>
          <w:szCs w:val="28"/>
        </w:rPr>
        <w:t>BRA-MN-21/2018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74410F" w:rsidRPr="0074410F">
        <w:rPr>
          <w:rFonts w:cs="Arial"/>
          <w:b/>
          <w:bCs/>
          <w:sz w:val="28"/>
          <w:szCs w:val="28"/>
        </w:rPr>
        <w:t>CZ.</w:t>
      </w:r>
      <w:r w:rsidR="0074410F" w:rsidRPr="0074410F">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4410F" w:rsidRPr="0074410F">
        <w:t xml:space="preserve">Ing. </w:t>
      </w:r>
      <w:r w:rsidR="0074410F">
        <w:rPr>
          <w:szCs w:val="20"/>
        </w:rPr>
        <w:t>Jiří Unverdorben</w:t>
      </w:r>
      <w:r w:rsidRPr="004521C7">
        <w:rPr>
          <w:rFonts w:cs="Arial"/>
          <w:szCs w:val="20"/>
        </w:rPr>
        <w:t xml:space="preserve">, </w:t>
      </w:r>
      <w:r w:rsidR="0074410F" w:rsidRPr="0074410F">
        <w:t>zastupující ředitel</w:t>
      </w:r>
      <w:r w:rsidR="0074410F">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4410F" w:rsidRPr="0074410F">
        <w:t>Dobrovského 1278</w:t>
      </w:r>
      <w:r w:rsidR="0074410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4410F" w:rsidRPr="0074410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4410F" w:rsidRPr="0074410F">
        <w:t>Úřad práce</w:t>
      </w:r>
      <w:r w:rsidR="0074410F">
        <w:rPr>
          <w:szCs w:val="20"/>
        </w:rPr>
        <w:t xml:space="preserve"> ČR - Kontaktní pracoviště Bruntál, Květná </w:t>
      </w:r>
      <w:proofErr w:type="gramStart"/>
      <w:r w:rsidR="0074410F">
        <w:rPr>
          <w:szCs w:val="20"/>
        </w:rPr>
        <w:t>č.p.</w:t>
      </w:r>
      <w:proofErr w:type="gramEnd"/>
      <w:r w:rsidR="0074410F">
        <w:rPr>
          <w:szCs w:val="20"/>
        </w:rPr>
        <w:t xml:space="preserve">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4410F" w:rsidRPr="0074410F">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4410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4410F" w:rsidRPr="0074410F">
        <w:t>Horské lázně</w:t>
      </w:r>
      <w:r w:rsidR="0074410F">
        <w:rPr>
          <w:szCs w:val="20"/>
        </w:rPr>
        <w:t xml:space="preserve"> Karlova Studánka, státní podnik</w:t>
      </w:r>
    </w:p>
    <w:p w:rsidR="000E23BB" w:rsidRPr="004521C7" w:rsidRDefault="0074410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4410F">
        <w:rPr>
          <w:noProof/>
        </w:rPr>
        <w:t>Ing. Jan</w:t>
      </w:r>
      <w:r>
        <w:rPr>
          <w:noProof/>
          <w:szCs w:val="20"/>
        </w:rPr>
        <w:t xml:space="preserve"> Poštulka</w:t>
      </w:r>
    </w:p>
    <w:p w:rsidR="000E23BB" w:rsidRPr="004521C7" w:rsidRDefault="0074410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4410F">
        <w:t>Karlova Studánka</w:t>
      </w:r>
      <w:r>
        <w:rPr>
          <w:szCs w:val="20"/>
        </w:rPr>
        <w:t xml:space="preserve"> </w:t>
      </w:r>
      <w:proofErr w:type="gramStart"/>
      <w:r>
        <w:rPr>
          <w:szCs w:val="20"/>
        </w:rPr>
        <w:t>č.p.</w:t>
      </w:r>
      <w:proofErr w:type="gramEnd"/>
      <w:r>
        <w:rPr>
          <w:szCs w:val="20"/>
        </w:rPr>
        <w:t> 6, 793 24 Karlova Studánka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4410F" w:rsidRPr="0074410F">
        <w:t>14450216</w:t>
      </w:r>
    </w:p>
    <w:p w:rsidR="00C2620A" w:rsidRPr="004521C7" w:rsidRDefault="0074410F" w:rsidP="00C2620A">
      <w:pPr>
        <w:tabs>
          <w:tab w:val="left" w:pos="2977"/>
        </w:tabs>
        <w:ind w:left="2977" w:hanging="2977"/>
        <w:rPr>
          <w:rFonts w:cs="Arial"/>
          <w:szCs w:val="20"/>
        </w:rPr>
      </w:pPr>
      <w:r w:rsidRPr="0074410F">
        <w:rPr>
          <w:rFonts w:cs="Arial"/>
          <w:noProof/>
          <w:szCs w:val="20"/>
        </w:rPr>
        <w:t>adresa provozovny:</w:t>
      </w:r>
      <w:r w:rsidR="00C2620A" w:rsidRPr="004521C7">
        <w:rPr>
          <w:rFonts w:cs="Arial"/>
          <w:szCs w:val="20"/>
        </w:rPr>
        <w:tab/>
      </w:r>
      <w:r w:rsidRPr="0074410F">
        <w:t>Karlova Studánka</w:t>
      </w:r>
      <w:r>
        <w:rPr>
          <w:szCs w:val="20"/>
        </w:rPr>
        <w:t xml:space="preserve"> </w:t>
      </w:r>
      <w:proofErr w:type="gramStart"/>
      <w:r>
        <w:rPr>
          <w:szCs w:val="20"/>
        </w:rPr>
        <w:t>č.p.</w:t>
      </w:r>
      <w:proofErr w:type="gramEnd"/>
      <w:r>
        <w:rPr>
          <w:szCs w:val="20"/>
        </w:rPr>
        <w:t> 6, 793 24 Karlova Studánka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A18C1">
        <w:t>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4410F" w:rsidRPr="0074410F">
        <w:rPr>
          <w:bCs/>
        </w:rPr>
        <w:t>Podpora odborného</w:t>
      </w:r>
      <w:r w:rsidR="0074410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74410F" w:rsidRPr="0074410F">
        <w:rPr>
          <w:bCs/>
        </w:rPr>
        <w:t>CZ.03</w:t>
      </w:r>
      <w:r w:rsidR="0074410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74410F" w:rsidRPr="0074410F">
        <w:rPr>
          <w:b/>
        </w:rPr>
        <w:t>Anglický jazyk</w:t>
      </w:r>
      <w:r w:rsidR="0074410F" w:rsidRPr="0074410F">
        <w:rPr>
          <w:b/>
          <w:szCs w:val="20"/>
        </w:rPr>
        <w:t xml:space="preserve"> - hotelnictví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74410F">
        <w:t xml:space="preserve">:               </w:t>
      </w:r>
      <w:r w:rsidR="0074410F" w:rsidRPr="0074410F">
        <w:rPr>
          <w:b/>
        </w:rPr>
        <w:t>52,00</w:t>
      </w:r>
      <w:r w:rsidRPr="0074410F">
        <w:rPr>
          <w:b/>
        </w:rPr>
        <w:t xml:space="preserve"> </w:t>
      </w:r>
      <w:r w:rsidRPr="0074410F">
        <w:rPr>
          <w:b/>
        </w:rPr>
        <w:tab/>
      </w:r>
      <w:r w:rsidR="00E53B1B" w:rsidRPr="0074410F">
        <w:rPr>
          <w:b/>
        </w:rPr>
        <w:t>vyučovacích </w:t>
      </w:r>
      <w:r w:rsidRPr="0074410F">
        <w:rPr>
          <w:b/>
        </w:rPr>
        <w:t>hodin</w:t>
      </w:r>
      <w:r w:rsidR="0074410F" w:rsidRPr="0074410F">
        <w:rPr>
          <w:b/>
        </w:rPr>
        <w:t xml:space="preserve"> (60 min.)</w:t>
      </w:r>
      <w:r w:rsidRPr="0074410F">
        <w:rPr>
          <w:b/>
        </w:rPr>
        <w:br/>
      </w:r>
      <w:r w:rsidRPr="00B75BEF">
        <w:t>z toho:</w:t>
      </w:r>
      <w:r w:rsidRPr="00B75BEF">
        <w:tab/>
        <w:t>- teoretická příprava:</w:t>
      </w:r>
      <w:r w:rsidR="0074410F">
        <w:t xml:space="preserve">                                       </w:t>
      </w:r>
      <w:r w:rsidR="0074410F" w:rsidRPr="0074410F">
        <w:t>50,00</w:t>
      </w:r>
      <w:r>
        <w:rPr>
          <w:lang w:val="en-US"/>
        </w:rPr>
        <w:tab/>
      </w:r>
      <w:r w:rsidR="0074410F">
        <w:rPr>
          <w:lang w:val="en-US"/>
        </w:rPr>
        <w:t xml:space="preserve"> </w:t>
      </w:r>
      <w:r w:rsidR="00E53B1B" w:rsidRPr="00E53B1B">
        <w:t>vyučovacích</w:t>
      </w:r>
      <w:r w:rsidR="00E53B1B">
        <w:t> </w:t>
      </w:r>
      <w:r w:rsidRPr="00B75BEF">
        <w:t>hodin</w:t>
      </w:r>
      <w:r w:rsidR="0074410F">
        <w:t xml:space="preserve"> (60 min.)</w:t>
      </w:r>
      <w:r w:rsidRPr="00B75BEF">
        <w:br/>
      </w:r>
      <w:r w:rsidRPr="00B75BEF">
        <w:tab/>
        <w:t>- praktická příprava:</w:t>
      </w:r>
      <w:r w:rsidR="0074410F">
        <w:t xml:space="preserve">                                          </w:t>
      </w:r>
      <w:r w:rsidR="0074410F" w:rsidRPr="0074410F">
        <w:t>0,00</w:t>
      </w:r>
      <w:r>
        <w:tab/>
      </w:r>
      <w:r w:rsidR="0074410F">
        <w:t xml:space="preserve"> </w:t>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74410F">
        <w:t xml:space="preserve">       </w:t>
      </w:r>
      <w:r w:rsidR="0074410F" w:rsidRPr="0074410F">
        <w:t>2,00</w:t>
      </w:r>
      <w:r w:rsidR="0074410F">
        <w:t xml:space="preserve"> </w:t>
      </w:r>
      <w:r>
        <w:tab/>
      </w:r>
      <w:r w:rsidR="00E53B1B" w:rsidRPr="00E53B1B">
        <w:t>vyuč</w:t>
      </w:r>
      <w:r w:rsidR="00E53B1B">
        <w:t>. </w:t>
      </w:r>
      <w:proofErr w:type="gramStart"/>
      <w:r>
        <w:t>hodin</w:t>
      </w:r>
      <w:r w:rsidR="0074410F">
        <w:t>y</w:t>
      </w:r>
      <w:proofErr w:type="gramEnd"/>
      <w:r w:rsidR="0074410F">
        <w:t xml:space="preserve">         (60 min.)</w:t>
      </w:r>
    </w:p>
    <w:p w:rsidR="005E6F04" w:rsidRDefault="005E6F04" w:rsidP="001F74BF">
      <w:pPr>
        <w:pStyle w:val="BoddohodyIII"/>
        <w:tabs>
          <w:tab w:val="left" w:pos="3969"/>
        </w:tabs>
      </w:pPr>
      <w:r>
        <w:lastRenderedPageBreak/>
        <w:t>Dodavatel vzdělávací aktivity:</w:t>
      </w:r>
      <w:r w:rsidR="001F74BF">
        <w:tab/>
      </w:r>
      <w:r w:rsidR="0074410F">
        <w:rPr>
          <w:szCs w:val="20"/>
        </w:rPr>
        <w:t xml:space="preserve">Akademie Jana Amose </w:t>
      </w:r>
      <w:proofErr w:type="gramStart"/>
      <w:r w:rsidR="0074410F">
        <w:rPr>
          <w:szCs w:val="20"/>
        </w:rPr>
        <w:t xml:space="preserve">Komenského, </w:t>
      </w:r>
      <w:proofErr w:type="spellStart"/>
      <w:r w:rsidR="0074410F">
        <w:rPr>
          <w:szCs w:val="20"/>
        </w:rPr>
        <w:t>z.s</w:t>
      </w:r>
      <w:proofErr w:type="spellEnd"/>
      <w:r w:rsidR="0074410F">
        <w:rPr>
          <w:szCs w:val="20"/>
        </w:rPr>
        <w:t>.</w:t>
      </w:r>
      <w:proofErr w:type="gramEnd"/>
      <w:r w:rsidR="0074410F">
        <w:rPr>
          <w:szCs w:val="20"/>
        </w:rPr>
        <w:t xml:space="preserve"> - oblast Bruntál</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74410F" w:rsidRPr="0074410F">
        <w:rPr>
          <w:b/>
        </w:rPr>
        <w:t>05.09</w:t>
      </w:r>
      <w:r w:rsidR="0074410F" w:rsidRPr="0074410F">
        <w:rPr>
          <w:b/>
          <w:szCs w:val="20"/>
        </w:rPr>
        <w:t>.2018</w:t>
      </w:r>
      <w:proofErr w:type="gramEnd"/>
      <w:r w:rsidR="000E23BB" w:rsidRPr="0074410F">
        <w:rPr>
          <w:b/>
        </w:rPr>
        <w:br/>
      </w:r>
      <w:r w:rsidRPr="009218DC">
        <w:t xml:space="preserve">Datum </w:t>
      </w:r>
      <w:r w:rsidR="005579D7">
        <w:t>ukončení</w:t>
      </w:r>
      <w:r w:rsidR="00AA5674">
        <w:t>:</w:t>
      </w:r>
      <w:r w:rsidR="00113907">
        <w:tab/>
      </w:r>
      <w:r w:rsidR="00943374" w:rsidRPr="009218DC">
        <w:t xml:space="preserve"> </w:t>
      </w:r>
      <w:proofErr w:type="gramStart"/>
      <w:r w:rsidR="0074410F" w:rsidRPr="0074410F">
        <w:rPr>
          <w:b/>
        </w:rPr>
        <w:t>27.02</w:t>
      </w:r>
      <w:r w:rsidR="0074410F" w:rsidRPr="0074410F">
        <w:rPr>
          <w:b/>
          <w:szCs w:val="20"/>
        </w:rPr>
        <w:t>.2019</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4410F" w:rsidRPr="0074410F">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74410F" w:rsidRPr="0074410F">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74410F" w:rsidRPr="0074410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74410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w:t>
      </w:r>
      <w:r w:rsidRPr="00947E38">
        <w:rPr>
          <w:rFonts w:cs="Arial"/>
          <w:szCs w:val="20"/>
        </w:rPr>
        <w:lastRenderedPageBreak/>
        <w:t xml:space="preserve">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74410F" w:rsidRPr="0074410F">
        <w:rPr>
          <w:b/>
          <w:szCs w:val="20"/>
        </w:rPr>
        <w:t>75 658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74410F">
        <w:rPr>
          <w:szCs w:val="20"/>
        </w:rPr>
        <w:t>54 000</w:t>
      </w:r>
      <w:r w:rsidR="00C13AD5">
        <w:rPr>
          <w:rFonts w:cs="Arial"/>
          <w:szCs w:val="20"/>
        </w:rPr>
        <w:t xml:space="preserve"> </w:t>
      </w:r>
      <w:r w:rsidR="00C13AD5" w:rsidRPr="009E7648">
        <w:t>Kč</w:t>
      </w:r>
      <w:r w:rsidR="00C13AD5" w:rsidRPr="00556278">
        <w:t xml:space="preserve"> a maximální výše příspěvku na vzdělávací aktivity činí </w:t>
      </w:r>
      <w:r w:rsidR="0074410F" w:rsidRPr="0074410F">
        <w:rPr>
          <w:bCs/>
          <w:lang w:val="en-US"/>
        </w:rPr>
        <w:t>21 658</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74410F" w:rsidRPr="0074410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4410F" w:rsidRPr="0074410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74410F" w:rsidP="001C4C77">
      <w:pPr>
        <w:pStyle w:val="BoddohodyII"/>
        <w:keepNext/>
        <w:numPr>
          <w:ilvl w:val="0"/>
          <w:numId w:val="0"/>
        </w:numPr>
      </w:pPr>
      <w:r w:rsidRPr="0074410F">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74410F" w:rsidRDefault="0074410F" w:rsidP="001C4C77">
      <w:pPr>
        <w:keepNext/>
        <w:keepLines/>
        <w:tabs>
          <w:tab w:val="left" w:pos="2520"/>
        </w:tabs>
        <w:rPr>
          <w:rFonts w:cs="Arial"/>
          <w:szCs w:val="20"/>
        </w:rPr>
      </w:pPr>
    </w:p>
    <w:p w:rsidR="0074410F" w:rsidRDefault="0074410F"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4410F" w:rsidP="001C4C77">
      <w:pPr>
        <w:keepNext/>
        <w:keepLines/>
        <w:jc w:val="center"/>
        <w:rPr>
          <w:rFonts w:cs="Arial"/>
          <w:szCs w:val="20"/>
        </w:rPr>
      </w:pPr>
      <w:r w:rsidRPr="0074410F">
        <w:t>Ing. Jan</w:t>
      </w:r>
      <w:r>
        <w:rPr>
          <w:szCs w:val="20"/>
        </w:rPr>
        <w:t xml:space="preserve"> Poštulka</w:t>
      </w:r>
      <w:r>
        <w:rPr>
          <w:szCs w:val="20"/>
        </w:rPr>
        <w:tab/>
      </w:r>
      <w:r>
        <w:rPr>
          <w:szCs w:val="20"/>
        </w:rPr>
        <w:br/>
        <w:t>Horské lázně Karlova Studánka, státní podnik</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4410F" w:rsidP="001C4C77">
      <w:pPr>
        <w:keepNext/>
        <w:tabs>
          <w:tab w:val="center" w:pos="1800"/>
          <w:tab w:val="center" w:pos="7200"/>
        </w:tabs>
        <w:jc w:val="center"/>
      </w:pPr>
      <w:r w:rsidRPr="0074410F">
        <w:t xml:space="preserve">Ing. </w:t>
      </w:r>
      <w:r>
        <w:rPr>
          <w:szCs w:val="20"/>
        </w:rPr>
        <w:t>Jiří Unverdorben</w:t>
      </w:r>
    </w:p>
    <w:p w:rsidR="00580136" w:rsidRDefault="0074410F" w:rsidP="00580136">
      <w:pPr>
        <w:tabs>
          <w:tab w:val="center" w:pos="1800"/>
          <w:tab w:val="center" w:pos="7200"/>
        </w:tabs>
        <w:jc w:val="center"/>
      </w:pPr>
      <w:r w:rsidRPr="0074410F">
        <w:t>zastupující ředitel</w:t>
      </w:r>
      <w:r>
        <w:rPr>
          <w:szCs w:val="20"/>
        </w:rPr>
        <w:t xml:space="preserve"> Kontaktního pracoviště Bruntál</w:t>
      </w:r>
    </w:p>
    <w:p w:rsidR="00C77EBD" w:rsidRDefault="0074410F" w:rsidP="00580136">
      <w:pPr>
        <w:keepNext/>
        <w:tabs>
          <w:tab w:val="center" w:pos="1800"/>
          <w:tab w:val="center" w:pos="7200"/>
        </w:tabs>
        <w:jc w:val="center"/>
      </w:pPr>
      <w:r w:rsidRPr="0074410F">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4410F" w:rsidRPr="0074410F">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4410F" w:rsidRPr="0074410F">
        <w:t>950 106</w:t>
      </w:r>
      <w:r w:rsidR="0074410F">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FD" w:rsidRDefault="00FF32FD">
      <w:r>
        <w:separator/>
      </w:r>
    </w:p>
  </w:endnote>
  <w:endnote w:type="continuationSeparator" w:id="0">
    <w:p w:rsidR="00FF32FD" w:rsidRDefault="00FF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0F" w:rsidRDefault="0074410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4410F" w:rsidRPr="0074410F">
      <w:rPr>
        <w:i/>
      </w:rPr>
      <w:t>BRA-MN-21/2018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18C1">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18C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4410F" w:rsidRPr="0074410F">
      <w:rPr>
        <w:i/>
      </w:rPr>
      <w:t>BRA-MN-21/2018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18C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18C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FD" w:rsidRDefault="00FF32FD">
      <w:r>
        <w:separator/>
      </w:r>
    </w:p>
  </w:footnote>
  <w:footnote w:type="continuationSeparator" w:id="0">
    <w:p w:rsidR="00FF32FD" w:rsidRDefault="00FF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0F" w:rsidRDefault="0074410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102D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02DF"/>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18C1"/>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10F"/>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75EC2"/>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32F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BEF7-1F70-4820-B9D6-98285898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4182</Words>
  <Characters>24674</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28799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2018-08-22T09:02:00Z</cp:lastPrinted>
  <dcterms:created xsi:type="dcterms:W3CDTF">2018-08-27T07:32:00Z</dcterms:created>
  <dcterms:modified xsi:type="dcterms:W3CDTF">2018-08-27T07:32:00Z</dcterms:modified>
</cp:coreProperties>
</file>