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F0" w:rsidRDefault="00D358EA" w:rsidP="00FB1FF0">
      <w:r w:rsidRPr="008E647C">
        <w:rPr>
          <w:b/>
          <w:bCs/>
          <w:sz w:val="22"/>
          <w:szCs w:val="22"/>
        </w:rPr>
        <w:tab/>
      </w:r>
    </w:p>
    <w:p w:rsidR="00FB1FF0" w:rsidRDefault="00FB1FF0" w:rsidP="00FB1FF0">
      <w:pPr>
        <w:jc w:val="center"/>
        <w:rPr>
          <w:b/>
        </w:rPr>
      </w:pPr>
      <w:r>
        <w:rPr>
          <w:b/>
        </w:rPr>
        <w:t>DODATEK č. 1 KE SMLOUVĚ O DÍLO</w:t>
      </w:r>
    </w:p>
    <w:p w:rsidR="00FB1FF0" w:rsidRDefault="00FB1FF0" w:rsidP="00FB1FF0">
      <w:pPr>
        <w:jc w:val="center"/>
        <w:rPr>
          <w:b/>
        </w:rPr>
      </w:pPr>
    </w:p>
    <w:p w:rsidR="00FB1FF0" w:rsidRDefault="00FB1FF0" w:rsidP="00FB1FF0">
      <w:r>
        <w:t>K číslu smlouvy objednavatele: 153/61664651/2018</w:t>
      </w:r>
    </w:p>
    <w:p w:rsidR="00FB1FF0" w:rsidRDefault="00FB1FF0" w:rsidP="00FB1FF0">
      <w:r>
        <w:t>Číslo dodatku smlouvy: 153/61664651/2018/1/2018</w:t>
      </w:r>
    </w:p>
    <w:p w:rsidR="00FB1FF0" w:rsidRDefault="00FB1FF0" w:rsidP="00FB1FF0"/>
    <w:p w:rsidR="00FB1FF0" w:rsidRDefault="00FB1FF0" w:rsidP="00FB1FF0">
      <w:r w:rsidRPr="00DF1D0A">
        <w:t>Objednavatel:</w:t>
      </w:r>
    </w:p>
    <w:p w:rsidR="00FB1FF0" w:rsidRDefault="00FB1FF0" w:rsidP="00FB1FF0">
      <w:pPr>
        <w:rPr>
          <w:b/>
        </w:rPr>
      </w:pPr>
      <w:r>
        <w:rPr>
          <w:b/>
        </w:rPr>
        <w:t>Vyšší odborná škola a Střední zemědělská škola, Benešov, Mendelova 131</w:t>
      </w:r>
    </w:p>
    <w:p w:rsidR="00FB1FF0" w:rsidRPr="00B36015" w:rsidRDefault="00FB1FF0" w:rsidP="00FB1FF0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36015">
        <w:rPr>
          <w:rFonts w:asciiTheme="minorHAnsi" w:hAnsiTheme="minorHAnsi" w:cstheme="minorHAnsi"/>
          <w:sz w:val="22"/>
          <w:szCs w:val="22"/>
        </w:rPr>
        <w:tab/>
        <w:t xml:space="preserve">Mendelova 131, </w:t>
      </w:r>
      <w:proofErr w:type="gramStart"/>
      <w:r w:rsidRPr="00B36015">
        <w:rPr>
          <w:rFonts w:asciiTheme="minorHAnsi" w:hAnsiTheme="minorHAnsi" w:cstheme="minorHAnsi"/>
          <w:sz w:val="22"/>
          <w:szCs w:val="22"/>
        </w:rPr>
        <w:t>256 01  Benešov</w:t>
      </w:r>
      <w:proofErr w:type="gramEnd"/>
    </w:p>
    <w:p w:rsidR="00FB1FF0" w:rsidRPr="00B36015" w:rsidRDefault="00FB1FF0" w:rsidP="00FB1FF0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 xml:space="preserve">IČ: </w:t>
      </w:r>
      <w:r w:rsidRPr="00B36015">
        <w:rPr>
          <w:rFonts w:asciiTheme="minorHAnsi" w:hAnsiTheme="minorHAnsi" w:cstheme="minorHAnsi"/>
          <w:sz w:val="22"/>
          <w:szCs w:val="22"/>
        </w:rPr>
        <w:tab/>
        <w:t xml:space="preserve">61664651      </w:t>
      </w:r>
    </w:p>
    <w:p w:rsidR="00FB1FF0" w:rsidRPr="00B36015" w:rsidRDefault="00FB1FF0" w:rsidP="00FB1FF0">
      <w:pPr>
        <w:pStyle w:val="Nadpis2"/>
        <w:numPr>
          <w:ilvl w:val="5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>DIČ:</w:t>
      </w:r>
      <w:r w:rsidRPr="00B36015">
        <w:rPr>
          <w:rFonts w:asciiTheme="minorHAnsi" w:hAnsiTheme="minorHAnsi" w:cstheme="minorHAnsi"/>
          <w:sz w:val="22"/>
          <w:szCs w:val="22"/>
        </w:rPr>
        <w:tab/>
      </w:r>
      <w:r w:rsidRPr="00B36015">
        <w:rPr>
          <w:rFonts w:asciiTheme="minorHAnsi" w:hAnsiTheme="minorHAnsi" w:cstheme="minorHAnsi"/>
          <w:sz w:val="22"/>
          <w:szCs w:val="22"/>
        </w:rPr>
        <w:tab/>
        <w:t>CZ61664651</w:t>
      </w:r>
    </w:p>
    <w:p w:rsidR="00FB1FF0" w:rsidRPr="00B36015" w:rsidRDefault="00FB1FF0" w:rsidP="00FB1FF0">
      <w:pPr>
        <w:rPr>
          <w:rFonts w:cstheme="minorHAnsi"/>
          <w:lang w:eastAsia="zh-CN"/>
        </w:rPr>
      </w:pPr>
      <w:r w:rsidRPr="00B36015">
        <w:rPr>
          <w:rFonts w:cstheme="minorHAnsi"/>
          <w:lang w:eastAsia="zh-CN"/>
        </w:rPr>
        <w:t>Bankovní spojení:</w:t>
      </w:r>
      <w:r w:rsidRPr="00B36015">
        <w:rPr>
          <w:rFonts w:cstheme="minorHAnsi"/>
          <w:lang w:eastAsia="zh-CN"/>
        </w:rPr>
        <w:tab/>
        <w:t xml:space="preserve">      Komerční banka a.s.</w:t>
      </w:r>
    </w:p>
    <w:p w:rsidR="00FB1FF0" w:rsidRPr="00B36015" w:rsidRDefault="00FB1FF0" w:rsidP="00FB1FF0">
      <w:pPr>
        <w:rPr>
          <w:rFonts w:cstheme="minorHAnsi"/>
          <w:lang w:eastAsia="zh-CN"/>
        </w:rPr>
      </w:pPr>
      <w:r w:rsidRPr="00B36015">
        <w:rPr>
          <w:rFonts w:cstheme="minorHAnsi"/>
          <w:lang w:eastAsia="zh-CN"/>
        </w:rPr>
        <w:t>Č</w:t>
      </w:r>
      <w:r>
        <w:rPr>
          <w:rFonts w:cstheme="minorHAnsi"/>
          <w:lang w:eastAsia="zh-CN"/>
        </w:rPr>
        <w:t>íslo účtu:</w:t>
      </w:r>
      <w:r>
        <w:rPr>
          <w:rFonts w:cstheme="minorHAnsi"/>
          <w:lang w:eastAsia="zh-CN"/>
        </w:rPr>
        <w:tab/>
      </w:r>
      <w:r>
        <w:rPr>
          <w:rFonts w:cstheme="minorHAnsi"/>
          <w:lang w:eastAsia="zh-CN"/>
        </w:rPr>
        <w:tab/>
        <w:t xml:space="preserve">      XXXXXXXX/XXXX</w:t>
      </w:r>
    </w:p>
    <w:p w:rsidR="00FB1FF0" w:rsidRPr="00B36015" w:rsidRDefault="00FB1FF0" w:rsidP="00FB1FF0">
      <w:pPr>
        <w:rPr>
          <w:rFonts w:cstheme="minorHAnsi"/>
          <w:lang w:eastAsia="zh-CN"/>
        </w:rPr>
      </w:pPr>
      <w:r w:rsidRPr="00B36015">
        <w:rPr>
          <w:rFonts w:cstheme="minorHAnsi"/>
        </w:rPr>
        <w:t xml:space="preserve">Zastoupený: </w:t>
      </w:r>
      <w:r w:rsidRPr="00B36015">
        <w:rPr>
          <w:rFonts w:cstheme="minorHAnsi"/>
        </w:rPr>
        <w:tab/>
      </w:r>
      <w:r w:rsidRPr="00B36015">
        <w:rPr>
          <w:rFonts w:cstheme="minorHAnsi"/>
        </w:rPr>
        <w:tab/>
        <w:t xml:space="preserve">      PaedDr. Bc. Ivana Dobešová, ředitelka příspěvkové organizace</w:t>
      </w:r>
    </w:p>
    <w:p w:rsidR="00FB1FF0" w:rsidRDefault="00FB1FF0" w:rsidP="00FB1FF0">
      <w:pPr>
        <w:rPr>
          <w:b/>
        </w:rPr>
      </w:pPr>
    </w:p>
    <w:p w:rsidR="00FB1FF0" w:rsidRDefault="00FB1FF0" w:rsidP="00FB1FF0">
      <w:r w:rsidRPr="00DF1D0A">
        <w:t>Zhotovitel:</w:t>
      </w:r>
    </w:p>
    <w:p w:rsidR="00FB1FF0" w:rsidRDefault="00FB1FF0" w:rsidP="00FB1FF0">
      <w:r>
        <w:rPr>
          <w:b/>
        </w:rPr>
        <w:t>Marko Plus s.r.o.</w:t>
      </w:r>
      <w:r w:rsidRPr="00DF1D0A">
        <w:t xml:space="preserve"> </w:t>
      </w:r>
    </w:p>
    <w:p w:rsidR="00FB1FF0" w:rsidRPr="00B36015" w:rsidRDefault="00FB1FF0" w:rsidP="00FB1FF0">
      <w:pPr>
        <w:tabs>
          <w:tab w:val="left" w:pos="2410"/>
          <w:tab w:val="left" w:pos="2835"/>
        </w:tabs>
        <w:rPr>
          <w:rFonts w:cstheme="minorHAnsi"/>
          <w:bCs/>
        </w:rPr>
      </w:pPr>
      <w:r w:rsidRPr="00B36015">
        <w:rPr>
          <w:rFonts w:cstheme="minorHAnsi"/>
          <w:bCs/>
        </w:rPr>
        <w:t xml:space="preserve">se sídlem: </w:t>
      </w:r>
      <w:r w:rsidRPr="00B36015">
        <w:rPr>
          <w:rFonts w:cstheme="minorHAnsi"/>
          <w:bCs/>
        </w:rPr>
        <w:tab/>
      </w:r>
      <w:r>
        <w:rPr>
          <w:rFonts w:cstheme="minorHAnsi"/>
          <w:bCs/>
        </w:rPr>
        <w:t>Maroldova 11, 140 00 Praha 4</w:t>
      </w:r>
    </w:p>
    <w:p w:rsidR="00FB1FF0" w:rsidRPr="00B36015" w:rsidRDefault="00FB1FF0" w:rsidP="00FB1FF0">
      <w:pPr>
        <w:tabs>
          <w:tab w:val="left" w:pos="2410"/>
          <w:tab w:val="left" w:pos="2835"/>
        </w:tabs>
        <w:rPr>
          <w:rFonts w:cstheme="minorHAnsi"/>
        </w:rPr>
      </w:pPr>
      <w:r>
        <w:rPr>
          <w:rFonts w:cstheme="minorHAnsi"/>
        </w:rPr>
        <w:t xml:space="preserve">IČ : </w:t>
      </w:r>
      <w:r>
        <w:rPr>
          <w:rFonts w:cstheme="minorHAnsi"/>
        </w:rPr>
        <w:tab/>
        <w:t>25060708</w:t>
      </w:r>
    </w:p>
    <w:p w:rsidR="00FB1FF0" w:rsidRPr="00B36015" w:rsidRDefault="00FB1FF0" w:rsidP="00FB1FF0">
      <w:pPr>
        <w:tabs>
          <w:tab w:val="left" w:pos="2410"/>
          <w:tab w:val="left" w:pos="2835"/>
        </w:tabs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  <w:t>CZ25060708</w:t>
      </w:r>
    </w:p>
    <w:p w:rsidR="00FB1FF0" w:rsidRPr="00B36015" w:rsidRDefault="00FB1FF0" w:rsidP="00FB1FF0">
      <w:pPr>
        <w:tabs>
          <w:tab w:val="left" w:pos="2410"/>
          <w:tab w:val="left" w:pos="2835"/>
        </w:tabs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ab/>
        <w:t>ČS a.s.</w:t>
      </w:r>
    </w:p>
    <w:p w:rsidR="00FB1FF0" w:rsidRPr="00B36015" w:rsidRDefault="00FB1FF0" w:rsidP="00FB1FF0">
      <w:pPr>
        <w:tabs>
          <w:tab w:val="left" w:pos="2410"/>
          <w:tab w:val="left" w:pos="2835"/>
        </w:tabs>
        <w:rPr>
          <w:rFonts w:cstheme="minorHAnsi"/>
        </w:rPr>
      </w:pPr>
      <w:r>
        <w:rPr>
          <w:rFonts w:cstheme="minorHAnsi"/>
        </w:rPr>
        <w:t>Číslo účtu:</w:t>
      </w:r>
      <w:r>
        <w:rPr>
          <w:rFonts w:cstheme="minorHAnsi"/>
        </w:rPr>
        <w:tab/>
        <w:t>XXXXXXXX/XXXX</w:t>
      </w:r>
    </w:p>
    <w:p w:rsidR="00FB1FF0" w:rsidRPr="00B36015" w:rsidRDefault="00FB1FF0" w:rsidP="00FB1FF0">
      <w:pPr>
        <w:tabs>
          <w:tab w:val="left" w:pos="2410"/>
          <w:tab w:val="left" w:pos="2835"/>
        </w:tabs>
        <w:rPr>
          <w:rFonts w:cstheme="minorHAnsi"/>
        </w:rPr>
      </w:pPr>
      <w:r>
        <w:rPr>
          <w:rFonts w:cstheme="minorHAnsi"/>
        </w:rPr>
        <w:t xml:space="preserve">Zastoupený: </w:t>
      </w:r>
      <w:r>
        <w:rPr>
          <w:rFonts w:cstheme="minorHAnsi"/>
        </w:rPr>
        <w:tab/>
        <w:t>Zdeňkem Hálkem</w:t>
      </w:r>
      <w:r w:rsidRPr="00B36015">
        <w:rPr>
          <w:rFonts w:cstheme="minorHAnsi"/>
        </w:rPr>
        <w:t>, jednatel společnosti</w:t>
      </w:r>
    </w:p>
    <w:p w:rsidR="00FB1FF0" w:rsidRDefault="00FB1FF0" w:rsidP="00FB1FF0"/>
    <w:p w:rsidR="00FB1FF0" w:rsidRDefault="00FB1FF0" w:rsidP="00FB1FF0"/>
    <w:p w:rsidR="00FB1FF0" w:rsidRDefault="00FB1FF0" w:rsidP="00FB1FF0">
      <w:pPr>
        <w:jc w:val="center"/>
        <w:rPr>
          <w:b/>
        </w:rPr>
      </w:pPr>
      <w:r>
        <w:rPr>
          <w:b/>
        </w:rPr>
        <w:t>Článek I.</w:t>
      </w:r>
    </w:p>
    <w:p w:rsidR="00FB1FF0" w:rsidRDefault="00FB1FF0" w:rsidP="00FB1FF0">
      <w:pPr>
        <w:jc w:val="center"/>
        <w:rPr>
          <w:b/>
        </w:rPr>
      </w:pPr>
      <w:r>
        <w:rPr>
          <w:b/>
        </w:rPr>
        <w:t>Termín plnění</w:t>
      </w:r>
    </w:p>
    <w:p w:rsidR="00FB1FF0" w:rsidRPr="00E046B1" w:rsidRDefault="00FB1FF0" w:rsidP="00FB1FF0">
      <w:pPr>
        <w:jc w:val="center"/>
        <w:rPr>
          <w:b/>
        </w:rPr>
      </w:pPr>
    </w:p>
    <w:p w:rsidR="00FB1FF0" w:rsidRDefault="00FB1FF0" w:rsidP="00FB1FF0">
      <w:pPr>
        <w:rPr>
          <w:b/>
        </w:rPr>
      </w:pPr>
      <w:r>
        <w:t xml:space="preserve">Obě strany se dohodly na prodloužení této smlouvy do nejdéle do </w:t>
      </w:r>
      <w:r>
        <w:rPr>
          <w:b/>
        </w:rPr>
        <w:t>27. 8. 2018.</w:t>
      </w:r>
    </w:p>
    <w:p w:rsidR="00FB1FF0" w:rsidRDefault="00FB1FF0" w:rsidP="00FB1FF0">
      <w:r>
        <w:t xml:space="preserve">Důvodem pro prodloužení této smlouvy jsou přetrvávající překážky v řádném plnění předmětu této smlouvy, které byly způsobeny další stavební činností v areálu objednavatele, kde zároveň probíhají stavební práce na zateplování hlavní budovy školy a budovy školní jídelny. V důsledku technologického postupu a konání maturitních zkoušek došlo ke znemožnění přístupu k místu plnění a předmětné práce tak musely být přerušeny. </w:t>
      </w:r>
    </w:p>
    <w:p w:rsidR="00FB1FF0" w:rsidRDefault="00FB1FF0" w:rsidP="00FB1FF0"/>
    <w:p w:rsidR="00FB1FF0" w:rsidRDefault="00FB1FF0" w:rsidP="00FB1FF0"/>
    <w:p w:rsidR="00FB1FF0" w:rsidRDefault="00FB1FF0" w:rsidP="00FB1FF0"/>
    <w:p w:rsidR="00FB1FF0" w:rsidRDefault="00FB1FF0" w:rsidP="00FB1FF0"/>
    <w:p w:rsidR="00FB1FF0" w:rsidRDefault="00FB1FF0" w:rsidP="00FB1FF0"/>
    <w:p w:rsidR="00FB1FF0" w:rsidRDefault="00FB1FF0" w:rsidP="00FB1FF0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FB1FF0" w:rsidRDefault="00FB1FF0" w:rsidP="00FB1FF0">
      <w:pPr>
        <w:jc w:val="center"/>
        <w:rPr>
          <w:b/>
        </w:rPr>
      </w:pPr>
      <w:r>
        <w:rPr>
          <w:b/>
        </w:rPr>
        <w:t>Předmět plnění</w:t>
      </w:r>
    </w:p>
    <w:p w:rsidR="00FB1FF0" w:rsidRDefault="00FB1FF0" w:rsidP="00FB1FF0">
      <w:pPr>
        <w:rPr>
          <w:b/>
        </w:rPr>
      </w:pPr>
    </w:p>
    <w:p w:rsidR="00FB1FF0" w:rsidRDefault="00FB1FF0" w:rsidP="00FB1FF0">
      <w:r>
        <w:t xml:space="preserve">Obě strany se dohodly na úpravách v předmětu plnění. </w:t>
      </w:r>
    </w:p>
    <w:p w:rsidR="00FB1FF0" w:rsidRDefault="00FB1FF0" w:rsidP="00FB1FF0">
      <w:r>
        <w:t>Specifikace prováděných změn jsou obsaženy v Příloze č.</w:t>
      </w:r>
      <w:r w:rsidR="00671CF1">
        <w:t xml:space="preserve"> 1 – Ohlášení změn stavby, které</w:t>
      </w:r>
      <w:r>
        <w:t xml:space="preserve"> jsou nedílnou součástí tohoto dodatku.</w:t>
      </w:r>
    </w:p>
    <w:p w:rsidR="00FB1FF0" w:rsidRDefault="00FB1FF0" w:rsidP="00FB1FF0"/>
    <w:p w:rsidR="00FB1FF0" w:rsidRDefault="00FB1FF0" w:rsidP="00FB1FF0">
      <w:bookmarkStart w:id="0" w:name="_GoBack"/>
      <w:bookmarkEnd w:id="0"/>
    </w:p>
    <w:p w:rsidR="00FB1FF0" w:rsidRPr="00D84636" w:rsidRDefault="00FB1FF0" w:rsidP="00FB1FF0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636">
        <w:rPr>
          <w:rFonts w:asciiTheme="minorHAnsi" w:hAnsiTheme="minorHAnsi" w:cstheme="minorHAnsi"/>
          <w:sz w:val="22"/>
          <w:szCs w:val="22"/>
        </w:rPr>
        <w:t>V Benešově dne:</w:t>
      </w:r>
      <w:r>
        <w:rPr>
          <w:rFonts w:asciiTheme="minorHAnsi" w:hAnsiTheme="minorHAnsi" w:cstheme="minorHAnsi"/>
          <w:sz w:val="22"/>
          <w:szCs w:val="22"/>
        </w:rPr>
        <w:t xml:space="preserve">    16. 7. 2018</w:t>
      </w:r>
    </w:p>
    <w:p w:rsidR="00FB1FF0" w:rsidRPr="00D84636" w:rsidRDefault="00FB1FF0" w:rsidP="00FB1FF0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1FF0" w:rsidRPr="00D84636" w:rsidRDefault="00FB1FF0" w:rsidP="00FB1FF0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1FF0" w:rsidRPr="00D84636" w:rsidRDefault="00FB1FF0" w:rsidP="00FB1FF0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1FF0" w:rsidRDefault="00FB1FF0" w:rsidP="00FB1FF0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1FF0" w:rsidRPr="00D84636" w:rsidRDefault="00FB1FF0" w:rsidP="00FB1FF0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1FF0" w:rsidRPr="00D84636" w:rsidRDefault="00FB1FF0" w:rsidP="00FB1FF0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1FF0" w:rsidRDefault="00FB1FF0" w:rsidP="00FB1FF0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636">
        <w:rPr>
          <w:rFonts w:asciiTheme="minorHAnsi" w:hAnsiTheme="minorHAnsi" w:cstheme="minorHAnsi"/>
          <w:sz w:val="22"/>
          <w:szCs w:val="22"/>
        </w:rPr>
        <w:t xml:space="preserve"> ........................................                                                              ...............................……….          </w:t>
      </w:r>
    </w:p>
    <w:p w:rsidR="00FB1FF0" w:rsidRPr="00D84636" w:rsidRDefault="00FB1FF0" w:rsidP="00FB1FF0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objednavatel</w:t>
      </w:r>
      <w:r w:rsidRPr="00D846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84636">
        <w:rPr>
          <w:rFonts w:asciiTheme="minorHAnsi" w:hAnsiTheme="minorHAnsi" w:cstheme="minorHAnsi"/>
          <w:sz w:val="22"/>
          <w:szCs w:val="22"/>
        </w:rPr>
        <w:t>zhotovitel</w:t>
      </w:r>
      <w:proofErr w:type="gramEnd"/>
      <w:r w:rsidRPr="00D846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1FF0" w:rsidRDefault="00FB1FF0" w:rsidP="00FB1FF0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PaedDr. Bc. Ivana Dobešová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Zdeněk Hálek</w:t>
      </w:r>
    </w:p>
    <w:p w:rsidR="00FB1FF0" w:rsidRDefault="00FB1FF0" w:rsidP="00FB1FF0">
      <w:pPr>
        <w:rPr>
          <w:rFonts w:ascii="Calibri" w:hAnsi="Calibri" w:cs="Calibri"/>
          <w:color w:val="000000"/>
          <w:shd w:val="clear" w:color="auto" w:fill="FFFFFF"/>
          <w:lang w:eastAsia="cs-CZ"/>
        </w:rPr>
      </w:pPr>
      <w:r>
        <w:rPr>
          <w:rFonts w:cstheme="minorHAnsi"/>
        </w:rPr>
        <w:t>ředitelka školy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jednatel společnosti</w:t>
      </w:r>
    </w:p>
    <w:p w:rsidR="00FB1FF0" w:rsidRDefault="00FB1FF0" w:rsidP="00FB1FF0">
      <w:pPr>
        <w:rPr>
          <w:rFonts w:ascii="Calibri" w:hAnsi="Calibri" w:cs="Calibri"/>
          <w:color w:val="000000"/>
          <w:shd w:val="clear" w:color="auto" w:fill="FFFFFF"/>
          <w:lang w:eastAsia="cs-CZ"/>
        </w:rPr>
      </w:pPr>
    </w:p>
    <w:p w:rsidR="00FB1FF0" w:rsidRDefault="00FB1FF0" w:rsidP="00FB1FF0"/>
    <w:p w:rsidR="00FB1FF0" w:rsidRDefault="00FB1FF0" w:rsidP="00FB1FF0"/>
    <w:p w:rsidR="00FB1FF0" w:rsidRPr="00295499" w:rsidRDefault="00FB1FF0" w:rsidP="00FB1FF0">
      <w:pPr>
        <w:rPr>
          <w:b/>
        </w:rPr>
      </w:pPr>
    </w:p>
    <w:p w:rsidR="00FB1FF0" w:rsidRDefault="00FB1FF0" w:rsidP="00FB1FF0"/>
    <w:p w:rsidR="00D358EA" w:rsidRPr="008E647C" w:rsidRDefault="00D358EA" w:rsidP="00D358EA">
      <w:pPr>
        <w:pageBreakBefore/>
        <w:autoSpaceDE w:val="0"/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8E647C">
        <w:rPr>
          <w:b/>
          <w:bCs/>
          <w:sz w:val="22"/>
          <w:szCs w:val="22"/>
        </w:rPr>
        <w:t xml:space="preserve">F O R M U L Á Ř   P R O     </w:t>
      </w:r>
      <w:proofErr w:type="spellStart"/>
      <w:r w:rsidRPr="008E647C">
        <w:rPr>
          <w:b/>
          <w:bCs/>
          <w:sz w:val="22"/>
          <w:szCs w:val="22"/>
        </w:rPr>
        <w:t>O</w:t>
      </w:r>
      <w:proofErr w:type="spellEnd"/>
      <w:r w:rsidRPr="008E647C">
        <w:rPr>
          <w:b/>
          <w:bCs/>
          <w:sz w:val="22"/>
          <w:szCs w:val="22"/>
        </w:rPr>
        <w:t xml:space="preserve"> H L Á Š E N Í    Z M Ě N    S T A V B Y</w:t>
      </w:r>
      <w:proofErr w:type="gramEnd"/>
    </w:p>
    <w:p w:rsidR="00D358EA" w:rsidRPr="008E647C" w:rsidRDefault="00D358EA" w:rsidP="00D358EA">
      <w:pPr>
        <w:spacing w:line="276" w:lineRule="auto"/>
        <w:jc w:val="center"/>
        <w:rPr>
          <w:b/>
          <w:bCs/>
          <w:sz w:val="22"/>
          <w:szCs w:val="22"/>
        </w:rPr>
      </w:pPr>
      <w:r w:rsidRPr="008E647C">
        <w:rPr>
          <w:b/>
          <w:sz w:val="22"/>
          <w:szCs w:val="22"/>
        </w:rPr>
        <w:t>„</w:t>
      </w:r>
      <w:r w:rsidRPr="00FB7853">
        <w:rPr>
          <w:b/>
          <w:bCs/>
          <w:sz w:val="22"/>
          <w:szCs w:val="22"/>
        </w:rPr>
        <w:t xml:space="preserve">Havárie izolace zdí v suterénu hlavní budovy VOŠ a </w:t>
      </w:r>
      <w:proofErr w:type="spellStart"/>
      <w:r w:rsidRPr="00FB7853">
        <w:rPr>
          <w:b/>
          <w:bCs/>
          <w:sz w:val="22"/>
          <w:szCs w:val="22"/>
        </w:rPr>
        <w:t>SZeŠ</w:t>
      </w:r>
      <w:proofErr w:type="spellEnd"/>
      <w:r w:rsidRPr="00FB7853">
        <w:rPr>
          <w:b/>
          <w:bCs/>
          <w:sz w:val="22"/>
          <w:szCs w:val="22"/>
        </w:rPr>
        <w:t xml:space="preserve"> Benešov</w:t>
      </w:r>
      <w:r w:rsidRPr="008E647C">
        <w:rPr>
          <w:b/>
          <w:sz w:val="22"/>
          <w:szCs w:val="22"/>
        </w:rPr>
        <w:t>“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782E8C" w:rsidRDefault="00D358EA" w:rsidP="00D358EA">
      <w:pPr>
        <w:spacing w:line="276" w:lineRule="auto"/>
        <w:rPr>
          <w:b/>
        </w:rPr>
      </w:pPr>
      <w:r w:rsidRPr="008E647C">
        <w:rPr>
          <w:b/>
          <w:sz w:val="22"/>
          <w:szCs w:val="22"/>
        </w:rPr>
        <w:t xml:space="preserve">Určeno: </w:t>
      </w:r>
      <w:r w:rsidRPr="00782E8C">
        <w:rPr>
          <w:b/>
        </w:rPr>
        <w:t xml:space="preserve">PaedDr. </w:t>
      </w:r>
      <w:r>
        <w:rPr>
          <w:b/>
        </w:rPr>
        <w:t>Bc. Ivana Dobešová</w:t>
      </w:r>
      <w:r w:rsidRPr="00782E8C">
        <w:rPr>
          <w:b/>
        </w:rPr>
        <w:t xml:space="preserve"> </w:t>
      </w:r>
    </w:p>
    <w:p w:rsidR="00D358EA" w:rsidRPr="00782E8C" w:rsidRDefault="00D358EA" w:rsidP="00D358EA">
      <w:pPr>
        <w:spacing w:line="276" w:lineRule="auto"/>
      </w:pPr>
      <w:r w:rsidRPr="00782E8C">
        <w:t xml:space="preserve">ředitelka </w:t>
      </w:r>
      <w:proofErr w:type="spellStart"/>
      <w:proofErr w:type="gramStart"/>
      <w:r w:rsidRPr="00782E8C">
        <w:t>p.o</w:t>
      </w:r>
      <w:proofErr w:type="spellEnd"/>
      <w:r w:rsidRPr="00782E8C">
        <w:t>.</w:t>
      </w:r>
      <w:proofErr w:type="gramEnd"/>
      <w:r w:rsidRPr="00782E8C">
        <w:t xml:space="preserve"> </w:t>
      </w:r>
    </w:p>
    <w:p w:rsidR="00D358EA" w:rsidRPr="008E647C" w:rsidRDefault="00D358EA" w:rsidP="00D358EA">
      <w:pPr>
        <w:spacing w:line="276" w:lineRule="auto"/>
        <w:rPr>
          <w:b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 xml:space="preserve">Číslo </w:t>
      </w:r>
      <w:proofErr w:type="spellStart"/>
      <w:r w:rsidRPr="008E647C">
        <w:rPr>
          <w:b/>
          <w:bCs/>
          <w:sz w:val="22"/>
          <w:szCs w:val="22"/>
        </w:rPr>
        <w:t>SoD</w:t>
      </w:r>
      <w:proofErr w:type="spellEnd"/>
      <w:r w:rsidRPr="008E647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</w:t>
      </w:r>
      <w:r w:rsidRPr="001A6109">
        <w:rPr>
          <w:bCs/>
          <w:sz w:val="22"/>
          <w:szCs w:val="22"/>
        </w:rPr>
        <w:t>153/61664651/2018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1A6109" w:rsidRDefault="00D358EA" w:rsidP="00D358EA">
      <w:pPr>
        <w:spacing w:line="276" w:lineRule="auto"/>
        <w:rPr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Termín plnění:</w:t>
      </w:r>
      <w:r>
        <w:rPr>
          <w:b/>
          <w:bCs/>
          <w:sz w:val="22"/>
          <w:szCs w:val="22"/>
        </w:rPr>
        <w:t xml:space="preserve">   </w:t>
      </w:r>
      <w:proofErr w:type="gramStart"/>
      <w:r>
        <w:rPr>
          <w:bCs/>
          <w:sz w:val="22"/>
          <w:szCs w:val="22"/>
        </w:rPr>
        <w:t>22.7.2018</w:t>
      </w:r>
      <w:proofErr w:type="gramEnd"/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Celková cena díla:</w:t>
      </w:r>
      <w:r>
        <w:rPr>
          <w:b/>
          <w:bCs/>
          <w:sz w:val="22"/>
          <w:szCs w:val="22"/>
        </w:rPr>
        <w:t xml:space="preserve">  </w:t>
      </w:r>
      <w:r w:rsidRPr="001A610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Pr="001A6109">
        <w:rPr>
          <w:bCs/>
          <w:sz w:val="22"/>
          <w:szCs w:val="22"/>
        </w:rPr>
        <w:t>245</w:t>
      </w:r>
      <w:r>
        <w:rPr>
          <w:bCs/>
          <w:sz w:val="22"/>
          <w:szCs w:val="22"/>
        </w:rPr>
        <w:t>.</w:t>
      </w:r>
      <w:r w:rsidRPr="001A6109">
        <w:rPr>
          <w:bCs/>
          <w:sz w:val="22"/>
          <w:szCs w:val="22"/>
        </w:rPr>
        <w:t>000,- bez DPH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Zhotovitel:</w:t>
      </w:r>
      <w:r>
        <w:rPr>
          <w:b/>
          <w:bCs/>
          <w:sz w:val="22"/>
          <w:szCs w:val="22"/>
        </w:rPr>
        <w:t xml:space="preserve"> </w:t>
      </w:r>
      <w:r w:rsidRPr="001A6109">
        <w:rPr>
          <w:bCs/>
          <w:sz w:val="22"/>
          <w:szCs w:val="22"/>
        </w:rPr>
        <w:t>Marko Plus, s.r.o.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IČO:</w:t>
      </w:r>
      <w:r>
        <w:rPr>
          <w:b/>
          <w:bCs/>
          <w:sz w:val="22"/>
          <w:szCs w:val="22"/>
        </w:rPr>
        <w:t xml:space="preserve">  </w:t>
      </w:r>
      <w:r w:rsidRPr="001A6109">
        <w:rPr>
          <w:bCs/>
          <w:sz w:val="22"/>
          <w:szCs w:val="22"/>
        </w:rPr>
        <w:t>256060708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1A6109" w:rsidRDefault="00D358EA" w:rsidP="00D358EA">
      <w:pPr>
        <w:spacing w:line="276" w:lineRule="auto"/>
        <w:rPr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Oprávněná osoba:</w:t>
      </w:r>
      <w:r>
        <w:rPr>
          <w:b/>
          <w:bCs/>
          <w:sz w:val="22"/>
          <w:szCs w:val="22"/>
        </w:rPr>
        <w:t xml:space="preserve">  </w:t>
      </w:r>
      <w:r w:rsidRPr="001A6109">
        <w:rPr>
          <w:bCs/>
          <w:sz w:val="22"/>
          <w:szCs w:val="22"/>
        </w:rPr>
        <w:t xml:space="preserve">Zdeněk Hálek, jednatel společnosti 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1A6109" w:rsidRDefault="00D358EA" w:rsidP="00D358EA">
      <w:pPr>
        <w:spacing w:line="276" w:lineRule="auto"/>
        <w:rPr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Telefonní spojení:</w:t>
      </w:r>
      <w:r>
        <w:rPr>
          <w:b/>
          <w:bCs/>
          <w:sz w:val="22"/>
          <w:szCs w:val="22"/>
        </w:rPr>
        <w:t xml:space="preserve">  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1A6109" w:rsidRDefault="00D358EA" w:rsidP="00D358EA">
      <w:pPr>
        <w:spacing w:line="276" w:lineRule="auto"/>
        <w:rPr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Popis předmětu informace:</w:t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P</w:t>
      </w:r>
      <w:r w:rsidRPr="001A6109">
        <w:rPr>
          <w:bCs/>
          <w:sz w:val="22"/>
          <w:szCs w:val="22"/>
        </w:rPr>
        <w:t xml:space="preserve">rodloužení </w:t>
      </w:r>
      <w:r>
        <w:rPr>
          <w:bCs/>
          <w:sz w:val="22"/>
          <w:szCs w:val="22"/>
        </w:rPr>
        <w:t xml:space="preserve">termínu dokončení </w:t>
      </w:r>
      <w:r w:rsidRPr="001A6109">
        <w:rPr>
          <w:bCs/>
          <w:sz w:val="22"/>
          <w:szCs w:val="22"/>
        </w:rPr>
        <w:t xml:space="preserve">stavby </w:t>
      </w:r>
      <w:r>
        <w:rPr>
          <w:bCs/>
          <w:sz w:val="22"/>
          <w:szCs w:val="22"/>
        </w:rPr>
        <w:t xml:space="preserve">do </w:t>
      </w:r>
      <w:proofErr w:type="gramStart"/>
      <w:r>
        <w:rPr>
          <w:bCs/>
          <w:sz w:val="22"/>
          <w:szCs w:val="22"/>
        </w:rPr>
        <w:t>27.8.2018</w:t>
      </w:r>
      <w:proofErr w:type="gramEnd"/>
      <w:r>
        <w:rPr>
          <w:bCs/>
          <w:sz w:val="22"/>
          <w:szCs w:val="22"/>
        </w:rPr>
        <w:t xml:space="preserve"> 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Default="00D358EA" w:rsidP="00D358EA">
      <w:r w:rsidRPr="008E647C">
        <w:rPr>
          <w:b/>
          <w:bCs/>
          <w:sz w:val="22"/>
          <w:szCs w:val="22"/>
        </w:rPr>
        <w:t>Popis problému:</w:t>
      </w:r>
      <w:r>
        <w:rPr>
          <w:b/>
          <w:bCs/>
          <w:sz w:val="22"/>
          <w:szCs w:val="22"/>
        </w:rPr>
        <w:t xml:space="preserve">  </w:t>
      </w:r>
      <w:r w:rsidRPr="003F3DC8">
        <w:rPr>
          <w:bCs/>
          <w:sz w:val="22"/>
          <w:szCs w:val="22"/>
        </w:rPr>
        <w:t>Důvodem pro prodloužení této smlouvy jsou přetrvávající překážky v řádném plnění předmětu této smlouvy, které byly způsobeny další stavební činností v areálu objednavatele, kde zároveň probíhají stavební práce na zateplování hlavní budovy školy a budovy školní jídelny. V důsledku technologického postupu a konání maturitních zkoušek došlo ke znemožnění přístupu k místu plnění a předmětné práce tak musely být přerušeny.</w:t>
      </w:r>
      <w:r>
        <w:t xml:space="preserve"> </w:t>
      </w:r>
    </w:p>
    <w:p w:rsidR="00D358EA" w:rsidRPr="001A6109" w:rsidRDefault="00D358EA" w:rsidP="00D358EA">
      <w:pPr>
        <w:spacing w:line="276" w:lineRule="auto"/>
        <w:rPr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3F3DC8" w:rsidRDefault="00D358EA" w:rsidP="00D358EA">
      <w:pPr>
        <w:spacing w:line="276" w:lineRule="auto"/>
        <w:rPr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 xml:space="preserve">Čeho se zhotovitel domáhá:  </w:t>
      </w:r>
      <w:r w:rsidRPr="003F3DC8">
        <w:rPr>
          <w:bCs/>
          <w:sz w:val="22"/>
          <w:szCs w:val="22"/>
        </w:rPr>
        <w:t>Prodloužení termínu</w:t>
      </w:r>
      <w:r>
        <w:rPr>
          <w:bCs/>
          <w:sz w:val="22"/>
          <w:szCs w:val="22"/>
        </w:rPr>
        <w:t xml:space="preserve"> realizace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 </w:t>
      </w:r>
      <w:proofErr w:type="gramStart"/>
      <w:r>
        <w:rPr>
          <w:bCs/>
          <w:sz w:val="22"/>
          <w:szCs w:val="22"/>
        </w:rPr>
        <w:t>27.8.2018</w:t>
      </w:r>
      <w:proofErr w:type="gramEnd"/>
      <w:r>
        <w:rPr>
          <w:bCs/>
          <w:sz w:val="22"/>
          <w:szCs w:val="22"/>
        </w:rPr>
        <w:t xml:space="preserve"> 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3F3DC8" w:rsidRDefault="00D358EA" w:rsidP="00D358EA">
      <w:pPr>
        <w:spacing w:line="276" w:lineRule="auto"/>
        <w:rPr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 xml:space="preserve"> Nejzazší termín pro uzavření dohody o změně v realizaci díla:</w:t>
      </w:r>
      <w:r>
        <w:rPr>
          <w:b/>
          <w:bCs/>
          <w:sz w:val="22"/>
          <w:szCs w:val="22"/>
        </w:rPr>
        <w:t xml:space="preserve">   </w:t>
      </w:r>
      <w:proofErr w:type="gramStart"/>
      <w:r w:rsidRPr="008C7CAB">
        <w:rPr>
          <w:bCs/>
          <w:sz w:val="22"/>
          <w:szCs w:val="22"/>
        </w:rPr>
        <w:t>16.7.2018</w:t>
      </w:r>
      <w:proofErr w:type="gramEnd"/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Datum, podpis oprávněné osoby</w:t>
      </w:r>
      <w:r>
        <w:rPr>
          <w:b/>
          <w:bCs/>
          <w:sz w:val="22"/>
          <w:szCs w:val="22"/>
        </w:rPr>
        <w:t xml:space="preserve">     </w:t>
      </w:r>
      <w:proofErr w:type="gramStart"/>
      <w:r w:rsidRPr="00067DCC">
        <w:rPr>
          <w:bCs/>
          <w:sz w:val="22"/>
          <w:szCs w:val="22"/>
        </w:rPr>
        <w:t>2.7.2018</w:t>
      </w:r>
      <w:proofErr w:type="gramEnd"/>
      <w:r>
        <w:rPr>
          <w:bCs/>
          <w:sz w:val="22"/>
          <w:szCs w:val="22"/>
        </w:rPr>
        <w:t xml:space="preserve">    Zdeněk Hálek </w:t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  <w:r w:rsidRPr="008E647C">
        <w:rPr>
          <w:b/>
          <w:bCs/>
          <w:sz w:val="22"/>
          <w:szCs w:val="22"/>
        </w:rPr>
        <w:t>Datum, potvrzení převzetí podatelny objednatele:</w:t>
      </w:r>
      <w:r w:rsidRPr="008E647C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2.7.2018</w:t>
      </w:r>
      <w:proofErr w:type="gramEnd"/>
      <w:r>
        <w:rPr>
          <w:sz w:val="22"/>
          <w:szCs w:val="22"/>
        </w:rPr>
        <w:t xml:space="preserve"> sekretariát školy </w:t>
      </w:r>
      <w:r w:rsidRPr="008E647C">
        <w:rPr>
          <w:sz w:val="22"/>
          <w:szCs w:val="22"/>
        </w:rPr>
        <w:tab/>
      </w:r>
      <w:r w:rsidRPr="008E647C">
        <w:rPr>
          <w:sz w:val="22"/>
          <w:szCs w:val="22"/>
        </w:rPr>
        <w:tab/>
      </w:r>
      <w:r w:rsidRPr="008E647C">
        <w:rPr>
          <w:sz w:val="22"/>
          <w:szCs w:val="22"/>
        </w:rPr>
        <w:tab/>
      </w:r>
    </w:p>
    <w:p w:rsidR="00D358EA" w:rsidRPr="008E647C" w:rsidRDefault="00D358EA" w:rsidP="00D358EA">
      <w:pPr>
        <w:spacing w:line="276" w:lineRule="auto"/>
        <w:rPr>
          <w:b/>
          <w:bCs/>
          <w:sz w:val="22"/>
          <w:szCs w:val="22"/>
        </w:rPr>
      </w:pPr>
    </w:p>
    <w:sectPr w:rsidR="00D358EA" w:rsidRPr="008E647C" w:rsidSect="007025A1">
      <w:footerReference w:type="default" r:id="rId7"/>
      <w:pgSz w:w="11906" w:h="16838"/>
      <w:pgMar w:top="1418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DE" w:rsidRDefault="005711DE" w:rsidP="00FB1FF0">
      <w:pPr>
        <w:spacing w:line="240" w:lineRule="auto"/>
      </w:pPr>
      <w:r>
        <w:separator/>
      </w:r>
    </w:p>
  </w:endnote>
  <w:endnote w:type="continuationSeparator" w:id="0">
    <w:p w:rsidR="005711DE" w:rsidRDefault="005711DE" w:rsidP="00FB1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4C" w:rsidRDefault="005711DE">
    <w:pPr>
      <w:pStyle w:val="Zpat"/>
      <w:jc w:val="center"/>
      <w:rPr>
        <w:lang w:val="cs-CZ"/>
      </w:rPr>
    </w:pPr>
  </w:p>
  <w:p w:rsidR="00360BC9" w:rsidRDefault="005711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DE" w:rsidRDefault="005711DE" w:rsidP="00FB1FF0">
      <w:pPr>
        <w:spacing w:line="240" w:lineRule="auto"/>
      </w:pPr>
      <w:r>
        <w:separator/>
      </w:r>
    </w:p>
  </w:footnote>
  <w:footnote w:type="continuationSeparator" w:id="0">
    <w:p w:rsidR="005711DE" w:rsidRDefault="005711DE" w:rsidP="00FB1F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006B"/>
    <w:multiLevelType w:val="multilevel"/>
    <w:tmpl w:val="870A05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A"/>
    <w:rsid w:val="005711DE"/>
    <w:rsid w:val="00671CF1"/>
    <w:rsid w:val="009D5C35"/>
    <w:rsid w:val="00D358EA"/>
    <w:rsid w:val="00EA2641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9F62-C0D1-46BB-8D52-0FB6C713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8EA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rsid w:val="00FB1FF0"/>
    <w:pPr>
      <w:keepNext/>
      <w:widowControl/>
      <w:tabs>
        <w:tab w:val="left" w:pos="2410"/>
        <w:tab w:val="left" w:pos="2835"/>
      </w:tabs>
      <w:suppressAutoHyphens w:val="0"/>
      <w:spacing w:line="240" w:lineRule="auto"/>
      <w:jc w:val="left"/>
      <w:textAlignment w:val="auto"/>
      <w:outlineLvl w:val="1"/>
    </w:pPr>
    <w:rPr>
      <w:color w:val="00000A"/>
      <w:sz w:val="2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EA"/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D358E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D358EA"/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358E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FB1FF0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Tlotextu">
    <w:name w:val="Tělo textu"/>
    <w:basedOn w:val="Normln"/>
    <w:rsid w:val="00FB1FF0"/>
    <w:pPr>
      <w:widowControl/>
      <w:suppressAutoHyphens w:val="0"/>
      <w:spacing w:line="240" w:lineRule="auto"/>
      <w:jc w:val="left"/>
      <w:textAlignment w:val="auto"/>
    </w:pPr>
    <w:rPr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2018-08-24T13:20:00Z</dcterms:created>
  <dcterms:modified xsi:type="dcterms:W3CDTF">2018-08-24T13:26:00Z</dcterms:modified>
</cp:coreProperties>
</file>