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2760"/>
        <w:gridCol w:w="1277"/>
        <w:gridCol w:w="600"/>
        <w:gridCol w:w="586"/>
        <w:gridCol w:w="730"/>
        <w:gridCol w:w="547"/>
        <w:gridCol w:w="1464"/>
        <w:gridCol w:w="5444"/>
      </w:tblGrid>
      <w:tr w:rsidR="006B0D51" w:rsidTr="00772CD2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Zakázkový list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číslo: 2018/009</w:t>
            </w:r>
          </w:p>
        </w:tc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Dodavatel: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Zákazník: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8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 xml:space="preserve">Tyršova základní </w:t>
            </w:r>
            <w:r w:rsidR="00772CD2">
              <w:t xml:space="preserve">škola a mateřská škola Plzeň, </w:t>
            </w:r>
            <w:proofErr w:type="spellStart"/>
            <w:proofErr w:type="gramStart"/>
            <w:r w:rsidR="00772CD2">
              <w:t>p.o</w:t>
            </w:r>
            <w:proofErr w:type="spellEnd"/>
            <w:r w:rsidR="00772CD2">
              <w:t>.</w:t>
            </w:r>
            <w:proofErr w:type="gramEnd"/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4037" w:type="dxa"/>
            <w:gridSpan w:val="2"/>
            <w:shd w:val="clear" w:color="auto" w:fill="FFFFFF"/>
          </w:tcPr>
          <w:p w:rsidR="006B0D51" w:rsidRDefault="00E53921">
            <w:r>
              <w:t>BROL-TOP, s.r.o.</w:t>
            </w: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U Školy 7</w:t>
            </w:r>
          </w:p>
        </w:tc>
        <w:tc>
          <w:tcPr>
            <w:tcW w:w="1464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4037" w:type="dxa"/>
            <w:gridSpan w:val="2"/>
            <w:shd w:val="clear" w:color="auto" w:fill="FFFFFF"/>
          </w:tcPr>
          <w:p w:rsidR="006B0D51" w:rsidRDefault="00E53921">
            <w:r>
              <w:t>Zábělská 1151/37</w:t>
            </w: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B0D51" w:rsidRDefault="00772CD2">
            <w:r>
              <w:t>326</w:t>
            </w:r>
            <w:r w:rsidR="00E53921">
              <w:t xml:space="preserve"> 00 </w:t>
            </w:r>
            <w:r w:rsidR="00E53921">
              <w:rPr>
                <w:lang w:val="en-US" w:eastAsia="en-US" w:bidi="en-US"/>
              </w:rPr>
              <w:t>Plzen</w:t>
            </w: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</w:tcPr>
          <w:p w:rsidR="006B0D51" w:rsidRDefault="00E53921">
            <w:r>
              <w:t>312 15 Plzeň 4</w:t>
            </w: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/>
        </w:tc>
        <w:tc>
          <w:tcPr>
            <w:tcW w:w="54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4037" w:type="dxa"/>
            <w:gridSpan w:val="2"/>
            <w:shd w:val="clear" w:color="auto" w:fill="FFFFFF"/>
            <w:vAlign w:val="bottom"/>
          </w:tcPr>
          <w:p w:rsidR="006B0D51" w:rsidRDefault="00E53921">
            <w:r>
              <w:t>DIČ: CZ25231715</w:t>
            </w: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:rsidR="006B0D51" w:rsidRDefault="00E53921">
            <w:r>
              <w:t>DIČ: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6B0D51" w:rsidRDefault="00E53921">
            <w:r>
              <w:t>CZ70878951</w:t>
            </w: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4037" w:type="dxa"/>
            <w:gridSpan w:val="2"/>
            <w:shd w:val="clear" w:color="auto" w:fill="FFFFFF"/>
          </w:tcPr>
          <w:p w:rsidR="006B0D51" w:rsidRDefault="00E53921">
            <w:r>
              <w:t xml:space="preserve">IČO: 25 23 </w:t>
            </w:r>
            <w:r>
              <w:t>17 15</w:t>
            </w: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6B0D51" w:rsidRDefault="00E53921">
            <w:r>
              <w:t>IČO:</w:t>
            </w:r>
          </w:p>
        </w:tc>
        <w:tc>
          <w:tcPr>
            <w:tcW w:w="1464" w:type="dxa"/>
            <w:shd w:val="clear" w:color="auto" w:fill="FFFFFF"/>
          </w:tcPr>
          <w:p w:rsidR="006B0D51" w:rsidRDefault="00E53921">
            <w:r>
              <w:t>70 87 89 51</w:t>
            </w: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6B0D51"/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Objednávka/smlouva:</w:t>
            </w:r>
          </w:p>
        </w:tc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66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6B0D51"/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8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 xml:space="preserve">Datum objednání: </w:t>
            </w:r>
            <w:proofErr w:type="gramStart"/>
            <w:r>
              <w:t>01.08.2018</w:t>
            </w:r>
            <w:proofErr w:type="gramEnd"/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6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0D51" w:rsidRDefault="006B0D51"/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66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 xml:space="preserve">registr.: Krajský soud v Plzni </w:t>
            </w:r>
            <w:proofErr w:type="gramStart"/>
            <w:r>
              <w:t xml:space="preserve">oddíl C, </w:t>
            </w:r>
            <w:r w:rsidR="00772CD2">
              <w:t xml:space="preserve">     </w:t>
            </w:r>
            <w:r>
              <w:t>vložka</w:t>
            </w:r>
            <w:proofErr w:type="gramEnd"/>
            <w:r>
              <w:t xml:space="preserve"> 11044</w:t>
            </w: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8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772CD2">
            <w:r>
              <w:t xml:space="preserve">Datum zhotovení: </w:t>
            </w:r>
            <w:proofErr w:type="gramStart"/>
            <w:r>
              <w:t>29</w:t>
            </w:r>
            <w:r w:rsidR="00E53921">
              <w:t>.08.2018</w:t>
            </w:r>
            <w:proofErr w:type="gramEnd"/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8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E53921">
            <w:r>
              <w:t xml:space="preserve">Datum vystavení: </w:t>
            </w:r>
            <w:proofErr w:type="gramStart"/>
            <w:r>
              <w:t>01.08.2018</w:t>
            </w:r>
            <w:proofErr w:type="gramEnd"/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Předmět zakázky: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30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CD2" w:rsidRDefault="00E53921">
            <w:pPr>
              <w:rPr>
                <w:b/>
              </w:rPr>
            </w:pPr>
            <w:r>
              <w:rPr>
                <w:b/>
              </w:rPr>
              <w:t xml:space="preserve">OBJEDNÁVKA </w:t>
            </w:r>
            <w:bookmarkStart w:id="0" w:name="_GoBack"/>
            <w:bookmarkEnd w:id="0"/>
            <w:r w:rsidRPr="00772CD2">
              <w:rPr>
                <w:b/>
              </w:rPr>
              <w:t xml:space="preserve">NA INSTALATÉRSKÉ A TOPENÁŘSKÉ PRÁCE PŘI REKONSTRUKCI WC A SPRCH V TĚLOCVIČNĚ </w:t>
            </w:r>
          </w:p>
          <w:p w:rsidR="006B0D51" w:rsidRPr="00772CD2" w:rsidRDefault="00772CD2">
            <w:pPr>
              <w:rPr>
                <w:b/>
              </w:rPr>
            </w:pPr>
            <w:r>
              <w:rPr>
                <w:b/>
              </w:rPr>
              <w:t>V OBJEKTU TYRŠOVY ZŠ A MŠ PLZEŇ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466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lastRenderedPageBreak/>
              <w:t>rozsah prací v příloze č. 1</w:t>
            </w:r>
          </w:p>
        </w:tc>
        <w:tc>
          <w:tcPr>
            <w:tcW w:w="127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gridSpan w:val="2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E53921">
            <w:r>
              <w:t xml:space="preserve">Materiálové </w:t>
            </w:r>
            <w:r>
              <w:t>náklady: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Kód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Množství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MJ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Cena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Celkem bez DPH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Celkem s DPH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radiátor 33/600/1000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3,0000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4 720,00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14 160,00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E53921">
            <w:r>
              <w:t>17 133,60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termostatický ventil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445,00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1 335,00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1 615,35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termostatická hlavice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5,0000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320,00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1 600,00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1 936,00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topenářské šroubení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280,00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840,00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1 016,40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WC skelet GEBERIT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5 445,00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10 890,00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13 176,90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nerezový žlab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4 220,00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4 220,00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5 106,20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WC mísa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1 895,00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3 790,00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4 585,90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WC sedátko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500,00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1 000,00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1 210,00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WC mačkátko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1 300,00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 xml:space="preserve">21 </w:t>
            </w:r>
            <w:r>
              <w:lastRenderedPageBreak/>
              <w:t>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lastRenderedPageBreak/>
              <w:t>2 600,00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3 146,00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umyvadlo DEEP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930,00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1 860,00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2 250,60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umyvadlo LYRA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1 065,00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2 130,00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2 577,30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umyvadlová baterie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4,0000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815,00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 xml:space="preserve">3 </w:t>
            </w:r>
            <w:r>
              <w:t>260,00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3 944,60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radiátor VK 33/900/700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6 225,00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6 225,00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7 532,25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radiátor žebřík 600/1820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3 010,00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3 010,00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3 642,10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termostatický ventil radiátor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570,00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570,00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689,70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termostatický ventil žebřík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995,00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995,00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1 203,95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sprchová baterie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825,00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1 650,00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1 996,50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sprchový set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350,00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700,00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847,00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pisoárový ventil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530,00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530,00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641,30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trubky, tvarovky, autogen,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0,00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 xml:space="preserve">CU </w:t>
            </w:r>
            <w:r>
              <w:t>materiál 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0,00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0,00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proofErr w:type="spellStart"/>
            <w:proofErr w:type="gramStart"/>
            <w:r>
              <w:t>ost</w:t>
            </w:r>
            <w:proofErr w:type="gramEnd"/>
            <w:r>
              <w:t>.</w:t>
            </w:r>
            <w:proofErr w:type="gramStart"/>
            <w:r>
              <w:t>drobný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spoj.materiál</w:t>
            </w:r>
            <w:proofErr w:type="spellEnd"/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ks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21 685,00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21 685,00</w:t>
            </w:r>
          </w:p>
        </w:tc>
        <w:tc>
          <w:tcPr>
            <w:tcW w:w="5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26 238,85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Hodnota materiálu v Kč bez (s) DPH: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83 050,00</w:t>
            </w:r>
          </w:p>
        </w:tc>
        <w:tc>
          <w:tcPr>
            <w:tcW w:w="5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100 490,50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 xml:space="preserve">Pracovní </w:t>
            </w:r>
            <w:proofErr w:type="spellStart"/>
            <w:r>
              <w:t>ná</w:t>
            </w:r>
            <w:proofErr w:type="spellEnd"/>
          </w:p>
        </w:tc>
        <w:tc>
          <w:tcPr>
            <w:tcW w:w="1340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E53921">
            <w:r>
              <w:t>klady: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Kód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Množství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MJ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Cena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E53921">
            <w:r>
              <w:t>Celkem bez DPH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E53921">
            <w:r>
              <w:t>Celkem s DPH</w:t>
            </w:r>
          </w:p>
        </w:tc>
      </w:tr>
      <w:tr w:rsidR="006B0D51" w:rsidTr="00772CD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 xml:space="preserve">mzdové </w:t>
            </w:r>
            <w:r>
              <w:t>náklady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1,0000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64 440,00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64 440,00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77 972,40</w:t>
            </w:r>
          </w:p>
        </w:tc>
      </w:tr>
    </w:tbl>
    <w:p w:rsidR="00772CD2" w:rsidRDefault="00772CD2"/>
    <w:p w:rsidR="00772CD2" w:rsidRDefault="00772CD2"/>
    <w:p w:rsidR="00772CD2" w:rsidRDefault="00772CD2"/>
    <w:p w:rsidR="00772CD2" w:rsidRDefault="00772CD2"/>
    <w:p w:rsidR="00772CD2" w:rsidRDefault="00772CD2"/>
    <w:p w:rsidR="00772CD2" w:rsidRDefault="00772CD2"/>
    <w:p w:rsidR="00772CD2" w:rsidRDefault="00772CD2"/>
    <w:p w:rsidR="00772CD2" w:rsidRDefault="00772CD2"/>
    <w:p w:rsidR="00772CD2" w:rsidRDefault="00772CD2"/>
    <w:p w:rsidR="00772CD2" w:rsidRDefault="00772CD2"/>
    <w:p w:rsidR="006B0D51" w:rsidRDefault="00E53921">
      <w:r>
        <w:lastRenderedPageBreak/>
        <w:t>Strana: 1 /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2760"/>
        <w:gridCol w:w="1277"/>
        <w:gridCol w:w="605"/>
        <w:gridCol w:w="1310"/>
        <w:gridCol w:w="547"/>
        <w:gridCol w:w="1464"/>
        <w:gridCol w:w="1488"/>
      </w:tblGrid>
      <w:tr w:rsidR="006B0D51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Zakázkový list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číslo: 2018/009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Hodnota práce v Kč bez (s) DPH: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64 440,00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77 972,40</w:t>
            </w: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0D51" w:rsidRDefault="00E53921">
            <w:r>
              <w:t>Ostatní náklady: |</w:t>
            </w: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Kód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Název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Množství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MJ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Cena MJ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Celkem bez DPH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Celkem s DPH</w:t>
            </w: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režijní náklady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1,0000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3 970,00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3 970,00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4 803,70</w:t>
            </w: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servis - oprava zdroje pisoáru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1,0000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3 600,00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21 %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3 600,00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4 356,00</w:t>
            </w: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Hodnota ostatních nákladů v Kč bez (s) DPH: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7 570,00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D51" w:rsidRDefault="00E53921">
            <w:r>
              <w:t>9 159,70</w:t>
            </w:r>
          </w:p>
        </w:tc>
      </w:tr>
      <w:tr w:rsidR="006B0D5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0D51" w:rsidRDefault="006B0D51">
            <w:pPr>
              <w:rPr>
                <w:sz w:val="10"/>
                <w:szCs w:val="10"/>
              </w:rPr>
            </w:pPr>
          </w:p>
        </w:tc>
        <w:tc>
          <w:tcPr>
            <w:tcW w:w="6499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Celko</w:t>
            </w:r>
            <w:r w:rsidR="00772CD2">
              <w:t xml:space="preserve">vá hodnota zakázky v Kč bez </w:t>
            </w:r>
            <w:r>
              <w:t>DPH: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B0D51" w:rsidRDefault="00E53921">
            <w:r>
              <w:t>155 060,00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CD2" w:rsidRDefault="00772CD2"/>
          <w:p w:rsidR="006B0D51" w:rsidRDefault="00772CD2" w:rsidP="00772CD2">
            <w:r>
              <w:t xml:space="preserve">                                      </w:t>
            </w:r>
          </w:p>
        </w:tc>
      </w:tr>
    </w:tbl>
    <w:p w:rsidR="006B0D51" w:rsidRDefault="00772CD2" w:rsidP="00772CD2">
      <w:pPr>
        <w:rPr>
          <w:b/>
        </w:rPr>
      </w:pPr>
      <w:r>
        <w:t xml:space="preserve">    </w:t>
      </w:r>
      <w:r>
        <w:tab/>
        <w:t xml:space="preserve">          </w:t>
      </w:r>
      <w:r w:rsidRPr="00772CD2">
        <w:rPr>
          <w:b/>
        </w:rPr>
        <w:t>Celková hodnota zakázky v Kč s DPH:</w:t>
      </w:r>
      <w:r w:rsidRPr="00772CD2">
        <w:rPr>
          <w:b/>
        </w:rPr>
        <w:tab/>
      </w:r>
      <w:r w:rsidRPr="00772CD2">
        <w:rPr>
          <w:b/>
        </w:rPr>
        <w:tab/>
        <w:t xml:space="preserve">            </w:t>
      </w:r>
      <w:r w:rsidRPr="00772CD2">
        <w:rPr>
          <w:b/>
        </w:rPr>
        <w:tab/>
        <w:t xml:space="preserve"> 187 622,60</w:t>
      </w:r>
    </w:p>
    <w:p w:rsidR="00772CD2" w:rsidRDefault="00772CD2" w:rsidP="00772CD2">
      <w:pPr>
        <w:rPr>
          <w:b/>
        </w:rPr>
      </w:pPr>
    </w:p>
    <w:p w:rsidR="00772CD2" w:rsidRDefault="00772CD2" w:rsidP="00772CD2">
      <w:pPr>
        <w:rPr>
          <w:b/>
        </w:rPr>
      </w:pPr>
      <w:proofErr w:type="spellStart"/>
      <w:r>
        <w:rPr>
          <w:b/>
        </w:rPr>
        <w:t>Brol</w:t>
      </w:r>
      <w:proofErr w:type="spellEnd"/>
      <w:r>
        <w:rPr>
          <w:b/>
        </w:rPr>
        <w:t xml:space="preserve"> – Top Plzeň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Tyršova ZŠ a MŠ Plzeň</w:t>
      </w:r>
    </w:p>
    <w:p w:rsidR="00772CD2" w:rsidRDefault="00772CD2" w:rsidP="00772C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72CD2" w:rsidRDefault="00772CD2" w:rsidP="00772CD2">
      <w:pPr>
        <w:rPr>
          <w:b/>
        </w:rPr>
      </w:pPr>
      <w:r>
        <w:rPr>
          <w:b/>
        </w:rPr>
        <w:t xml:space="preserve">Luděk </w:t>
      </w:r>
      <w:proofErr w:type="spellStart"/>
      <w:r>
        <w:rPr>
          <w:b/>
        </w:rPr>
        <w:t>Ollari</w:t>
      </w:r>
      <w:proofErr w:type="spellEnd"/>
      <w:r w:rsidRPr="00772CD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Mgr. Věra Šimečková</w:t>
      </w:r>
      <w:r>
        <w:rPr>
          <w:b/>
        </w:rPr>
        <w:tab/>
      </w:r>
      <w:r>
        <w:rPr>
          <w:b/>
        </w:rPr>
        <w:tab/>
      </w:r>
    </w:p>
    <w:p w:rsidR="00772CD2" w:rsidRDefault="00772CD2" w:rsidP="00772CD2">
      <w:pPr>
        <w:rPr>
          <w:b/>
        </w:rPr>
      </w:pPr>
    </w:p>
    <w:sectPr w:rsidR="00772CD2" w:rsidSect="00772CD2">
      <w:type w:val="continuous"/>
      <w:pgSz w:w="16840" w:h="11909" w:orient="landscape"/>
      <w:pgMar w:top="1440" w:right="1430" w:bottom="1440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D2" w:rsidRDefault="00772CD2">
      <w:r>
        <w:separator/>
      </w:r>
    </w:p>
  </w:endnote>
  <w:endnote w:type="continuationSeparator" w:id="0">
    <w:p w:rsidR="00772CD2" w:rsidRDefault="0077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D2" w:rsidRDefault="00772CD2"/>
  </w:footnote>
  <w:footnote w:type="continuationSeparator" w:id="0">
    <w:p w:rsidR="00772CD2" w:rsidRDefault="00772C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51"/>
    <w:rsid w:val="006B0D51"/>
    <w:rsid w:val="00772CD2"/>
    <w:rsid w:val="00E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B9223403.dotm</Template>
  <TotalTime>5</TotalTime>
  <Pages>5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Urbanová Alexandra</dc:creator>
  <cp:lastModifiedBy>Urbanová Alexandra</cp:lastModifiedBy>
  <cp:revision>2</cp:revision>
  <dcterms:created xsi:type="dcterms:W3CDTF">2018-08-24T08:30:00Z</dcterms:created>
  <dcterms:modified xsi:type="dcterms:W3CDTF">2018-08-24T08:36:00Z</dcterms:modified>
</cp:coreProperties>
</file>