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>Dobry den,</w:t>
      </w: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Vasi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 objednávku c. OB7118-084 akceptujeme a dekujeme za ni.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Termin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dodani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 na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routery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, co jsou v ni uvedeny, bych mel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mit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 koncem tohoto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tydne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1CD">
        <w:rPr>
          <w:rFonts w:ascii="Arial" w:eastAsia="Times New Roman" w:hAnsi="Arial" w:cs="Arial"/>
          <w:sz w:val="20"/>
          <w:szCs w:val="20"/>
          <w:lang w:eastAsia="cs-CZ"/>
        </w:rPr>
        <w:t>S pozdravem</w:t>
      </w: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1CD" w:rsidRPr="007671CD" w:rsidRDefault="007671CD" w:rsidP="00767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1CD" w:rsidRDefault="007671CD" w:rsidP="007671C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7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Od: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@mzv.cz&gt;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Komu: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&lt;balus@nextis.cz&gt;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Kopie: </w:t>
      </w:r>
    </w:p>
    <w:p w:rsidR="007671CD" w:rsidRPr="007671CD" w:rsidRDefault="007671CD" w:rsidP="00767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Odesláno: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17.8.2018 8:30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Předmět: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Odpověď: Veřejná zakázka - </w:t>
      </w:r>
      <w:proofErr w:type="spellStart"/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>Router</w:t>
      </w:r>
      <w:proofErr w:type="spellEnd"/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Cisco - NEN </w:t>
      </w: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1CD">
        <w:rPr>
          <w:rFonts w:ascii="Arial" w:eastAsia="Times New Roman" w:hAnsi="Arial" w:cs="Arial"/>
          <w:sz w:val="20"/>
          <w:szCs w:val="20"/>
          <w:lang w:eastAsia="cs-CZ"/>
        </w:rPr>
        <w:t>Dobrý den,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na základě níže uvedeného výsledku veřejné zakázky na NEN Vám posíláme v příloze objednávku na 5 ks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routerů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 Cisco.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>Prosíme o akceptaci této objednávky e-mailovou zprávou (např.: "Akceptujeme vaši objednávku OB7118-084") a sdělení přibližného termínu dodání.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>Předem Vám děkujeme.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>S pozdravem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br/>
        <w:t>vedoucí oddělení výběrových řízení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11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1"/>
        <w:gridCol w:w="4914"/>
      </w:tblGrid>
      <w:tr w:rsidR="007671CD" w:rsidRPr="007671CD" w:rsidTr="007671CD">
        <w:trPr>
          <w:trHeight w:val="120"/>
        </w:trPr>
        <w:tc>
          <w:tcPr>
            <w:tcW w:w="5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1CD" w:rsidRPr="007671CD" w:rsidRDefault="007671CD" w:rsidP="0076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686175" cy="742950"/>
                  <wp:effectExtent l="0" t="0" r="9525" b="0"/>
                  <wp:docPr id="1" name="Obrázek 1" descr="C:\Users\dbeckova\AppData\Local\Temp\notes81742E\~b4023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eckova\AppData\Local\Temp\notes81742E\~b4023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71CD" w:rsidRPr="007671CD" w:rsidRDefault="007671CD" w:rsidP="0076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1CD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Odbor centrálních systémů a technologií</w:t>
            </w:r>
            <w:r w:rsidRPr="00767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67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671CD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Loretánské náměstí 5, 118 00 Praha 1</w:t>
            </w:r>
            <w:r w:rsidRPr="00767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67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671CD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tel.: +420 224 182 169, mobil: +420 603 870 835</w:t>
            </w:r>
            <w:r w:rsidRPr="00767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67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671CD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e-mail: </w:t>
            </w:r>
            <w:hyperlink r:id="rId5" w:tgtFrame="_blank" w:tooltip="Odeslat e-mail na adresu radek_drexler@mzv.cz" w:history="1">
              <w:r w:rsidRPr="007671CD">
                <w:rPr>
                  <w:rFonts w:ascii="Georgia" w:eastAsia="Times New Roman" w:hAnsi="Georgia" w:cs="Times New Roman"/>
                  <w:color w:val="0000FF"/>
                  <w:sz w:val="16"/>
                  <w:szCs w:val="16"/>
                  <w:u w:val="single"/>
                  <w:lang w:eastAsia="cs-CZ"/>
                </w:rPr>
                <w:t>jan_dvorak@mzv.cz</w:t>
              </w:r>
            </w:hyperlink>
            <w:r w:rsidRPr="007671CD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, web: </w:t>
            </w:r>
            <w:hyperlink r:id="rId6" w:tgtFrame="_blank" w:history="1">
              <w:r w:rsidRPr="007671CD">
                <w:rPr>
                  <w:rFonts w:ascii="Georgia" w:eastAsia="Times New Roman" w:hAnsi="Georgia" w:cs="Times New Roman"/>
                  <w:color w:val="0000FF"/>
                  <w:sz w:val="16"/>
                  <w:szCs w:val="16"/>
                  <w:u w:val="single"/>
                  <w:lang w:eastAsia="cs-CZ"/>
                </w:rPr>
                <w:t>www.mzv.cz</w:t>
              </w:r>
            </w:hyperlink>
          </w:p>
        </w:tc>
      </w:tr>
    </w:tbl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Od:        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Komu:      </w:t>
      </w:r>
      <w:r w:rsidRPr="007671CD">
        <w:rPr>
          <w:rFonts w:ascii="Arial" w:eastAsia="Times New Roman" w:hAnsi="Arial" w:cs="Arial"/>
          <w:sz w:val="18"/>
          <w:szCs w:val="18"/>
          <w:lang w:eastAsia="cs-CZ"/>
        </w:rPr>
        <w:t xml:space="preserve"> @nextis.cz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Kopie:        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Datum:        </w:t>
      </w:r>
      <w:r w:rsidRPr="007671CD">
        <w:rPr>
          <w:rFonts w:ascii="Arial" w:eastAsia="Times New Roman" w:hAnsi="Arial" w:cs="Arial"/>
          <w:sz w:val="18"/>
          <w:szCs w:val="18"/>
          <w:lang w:eastAsia="cs-CZ"/>
        </w:rPr>
        <w:t>15.08.2018 13:00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Předmět:        </w:t>
      </w:r>
      <w:r w:rsidRPr="007671CD">
        <w:rPr>
          <w:rFonts w:ascii="Arial" w:eastAsia="Times New Roman" w:hAnsi="Arial" w:cs="Arial"/>
          <w:sz w:val="18"/>
          <w:szCs w:val="18"/>
          <w:lang w:eastAsia="cs-CZ"/>
        </w:rPr>
        <w:t xml:space="preserve">Veřejná zakázka - </w:t>
      </w:r>
      <w:proofErr w:type="spellStart"/>
      <w:r w:rsidRPr="007671CD">
        <w:rPr>
          <w:rFonts w:ascii="Arial" w:eastAsia="Times New Roman" w:hAnsi="Arial" w:cs="Arial"/>
          <w:sz w:val="18"/>
          <w:szCs w:val="18"/>
          <w:lang w:eastAsia="cs-CZ"/>
        </w:rPr>
        <w:t>Router</w:t>
      </w:r>
      <w:proofErr w:type="spellEnd"/>
      <w:r w:rsidRPr="007671CD">
        <w:rPr>
          <w:rFonts w:ascii="Arial" w:eastAsia="Times New Roman" w:hAnsi="Arial" w:cs="Arial"/>
          <w:sz w:val="18"/>
          <w:szCs w:val="18"/>
          <w:lang w:eastAsia="cs-CZ"/>
        </w:rPr>
        <w:t xml:space="preserve"> Cisco - NEN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7671CD" w:rsidRPr="007671CD" w:rsidRDefault="007671CD" w:rsidP="0076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>Dobrý den,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sdělujeme Vám, že Vaše nabídka na veřejnou zakázku na dodávku 5 ks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Routerů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 Cisco uveřejněnou na NEN </w:t>
      </w:r>
      <w:proofErr w:type="spell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syst</w:t>
      </w:r>
      <w:proofErr w:type="spell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gramStart"/>
      <w:r w:rsidRPr="007671CD">
        <w:rPr>
          <w:rFonts w:ascii="Arial" w:eastAsia="Times New Roman" w:hAnsi="Arial" w:cs="Arial"/>
          <w:sz w:val="20"/>
          <w:szCs w:val="20"/>
          <w:lang w:eastAsia="cs-CZ"/>
        </w:rPr>
        <w:t>č.</w:t>
      </w:r>
      <w:proofErr w:type="gramEnd"/>
      <w:r w:rsidRPr="007671CD">
        <w:rPr>
          <w:rFonts w:ascii="Arial" w:eastAsia="Times New Roman" w:hAnsi="Arial" w:cs="Arial"/>
          <w:sz w:val="20"/>
          <w:szCs w:val="20"/>
          <w:lang w:eastAsia="cs-CZ"/>
        </w:rPr>
        <w:t xml:space="preserve"> N006/18/V00012836, byla vyhodnocena jako nejvýhodnější. Objednávku na dodávku zařízení v hodnotě 146 107,50 Kč (vč. DPH) Vám zašleme co nejdříve.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>Předem Vám děkujeme a těšíme se na spolupráci.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Arial" w:eastAsia="Times New Roman" w:hAnsi="Arial" w:cs="Arial"/>
          <w:sz w:val="20"/>
          <w:szCs w:val="20"/>
          <w:lang w:eastAsia="cs-CZ"/>
        </w:rPr>
        <w:t>S pozdravem</w:t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71C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852956" w:rsidRDefault="00852956"/>
    <w:sectPr w:rsidR="0085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D"/>
    <w:rsid w:val="007671CD"/>
    <w:rsid w:val="008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86E0"/>
  <w15:chartTrackingRefBased/>
  <w15:docId w15:val="{12035793-B706-4D5F-9C2C-3306E60D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71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67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7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v.cz" TargetMode="External"/><Relationship Id="rId5" Type="http://schemas.openxmlformats.org/officeDocument/2006/relationships/hyperlink" Target="mailto:radek_drexler@mzv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2018-08-21T09:38:00Z</dcterms:created>
  <dcterms:modified xsi:type="dcterms:W3CDTF">2018-08-21T09:41:00Z</dcterms:modified>
</cp:coreProperties>
</file>