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81" w:rsidRPr="00DD715C" w:rsidRDefault="00A22581" w:rsidP="00FA47EF">
      <w:pPr>
        <w:spacing w:before="480" w:after="0"/>
        <w:jc w:val="right"/>
        <w:rPr>
          <w:rFonts w:cs="Arial"/>
          <w:b/>
        </w:rPr>
      </w:pPr>
      <w:r w:rsidRPr="00B8671B">
        <w:rPr>
          <w:rFonts w:cs="Arial"/>
        </w:rPr>
        <w:t xml:space="preserve">Číslo smlouvy: </w:t>
      </w:r>
      <w:fldSimple w:instr=" TITLE  \* MERGEFORMAT ">
        <w:r w:rsidR="003B0970">
          <w:rPr>
            <w:rFonts w:cs="Arial"/>
            <w:b/>
          </w:rPr>
          <w:t>11-6261-0100</w:t>
        </w:r>
      </w:fldSimple>
    </w:p>
    <w:p w:rsidR="00A22581" w:rsidRDefault="00A22581" w:rsidP="00A22581">
      <w:pPr>
        <w:tabs>
          <w:tab w:val="left" w:pos="5954"/>
        </w:tabs>
        <w:spacing w:after="0"/>
        <w:ind w:firstLine="5954"/>
        <w:jc w:val="left"/>
      </w:pPr>
      <w:r>
        <w:t>Dotační titul:</w:t>
      </w:r>
    </w:p>
    <w:p w:rsidR="00A22581" w:rsidRPr="00947843" w:rsidRDefault="00A22581" w:rsidP="00A22581">
      <w:pPr>
        <w:pStyle w:val="Nadpis1"/>
        <w:spacing w:before="240"/>
        <w:jc w:val="center"/>
        <w:rPr>
          <w:sz w:val="28"/>
          <w:szCs w:val="28"/>
        </w:rPr>
      </w:pPr>
      <w:r w:rsidRPr="00947843">
        <w:rPr>
          <w:sz w:val="28"/>
          <w:szCs w:val="28"/>
        </w:rPr>
        <w:t>SMLOUVA O DÍLO</w:t>
      </w:r>
    </w:p>
    <w:p w:rsidR="00A22581" w:rsidRPr="00947843" w:rsidRDefault="00A22581" w:rsidP="00A22581">
      <w:pPr>
        <w:pStyle w:val="Nadpis3"/>
        <w:jc w:val="center"/>
        <w:rPr>
          <w:b/>
          <w:i w:val="0"/>
          <w:sz w:val="20"/>
        </w:rPr>
      </w:pPr>
      <w:proofErr w:type="gramStart"/>
      <w:r w:rsidRPr="00947843">
        <w:rPr>
          <w:b/>
          <w:i w:val="0"/>
          <w:sz w:val="20"/>
        </w:rPr>
        <w:t xml:space="preserve">uzavřená dle ustanovení § </w:t>
      </w:r>
      <w:smartTag w:uri="urn:schemas-microsoft-com:office:smarttags" w:element="metricconverter">
        <w:smartTagPr>
          <w:attr w:name="ProductID" w:val="2586 A"/>
        </w:smartTagPr>
        <w:r w:rsidRPr="00947843">
          <w:rPr>
            <w:b/>
            <w:i w:val="0"/>
            <w:sz w:val="20"/>
          </w:rPr>
          <w:t>2586 a</w:t>
        </w:r>
      </w:smartTag>
      <w:r w:rsidRPr="00947843">
        <w:rPr>
          <w:b/>
          <w:i w:val="0"/>
          <w:sz w:val="20"/>
        </w:rPr>
        <w:t xml:space="preserve"> násl.</w:t>
      </w:r>
      <w:proofErr w:type="gramEnd"/>
      <w:r w:rsidRPr="00947843">
        <w:rPr>
          <w:b/>
          <w:i w:val="0"/>
          <w:sz w:val="20"/>
        </w:rPr>
        <w:t xml:space="preserve"> </w:t>
      </w:r>
      <w:proofErr w:type="gramStart"/>
      <w:r w:rsidRPr="00947843">
        <w:rPr>
          <w:b/>
          <w:i w:val="0"/>
          <w:sz w:val="20"/>
        </w:rPr>
        <w:t>zák.</w:t>
      </w:r>
      <w:proofErr w:type="gramEnd"/>
      <w:r w:rsidRPr="00947843">
        <w:rPr>
          <w:b/>
          <w:i w:val="0"/>
          <w:sz w:val="20"/>
        </w:rPr>
        <w:t xml:space="preserve"> </w:t>
      </w:r>
      <w:proofErr w:type="gramStart"/>
      <w:r w:rsidRPr="00947843">
        <w:rPr>
          <w:b/>
          <w:i w:val="0"/>
          <w:sz w:val="20"/>
        </w:rPr>
        <w:t>č. 89/2012</w:t>
      </w:r>
      <w:proofErr w:type="gramEnd"/>
      <w:r w:rsidRPr="00947843">
        <w:rPr>
          <w:b/>
          <w:i w:val="0"/>
          <w:sz w:val="20"/>
        </w:rPr>
        <w:t xml:space="preserve"> Sb., občanského zákoníku, ve znění pozdějších předpisů</w:t>
      </w:r>
    </w:p>
    <w:p w:rsidR="00A22581" w:rsidRPr="00E25709" w:rsidRDefault="00A22581" w:rsidP="00A22581">
      <w:pPr>
        <w:pStyle w:val="nadpismj"/>
        <w:spacing w:before="360"/>
        <w:rPr>
          <w:sz w:val="22"/>
          <w:szCs w:val="22"/>
        </w:rPr>
      </w:pPr>
      <w:r w:rsidRPr="00E25709">
        <w:rPr>
          <w:sz w:val="22"/>
          <w:szCs w:val="22"/>
        </w:rPr>
        <w:t xml:space="preserve">Smluvní strany </w:t>
      </w:r>
    </w:p>
    <w:p w:rsidR="00A22581" w:rsidRPr="00E25709" w:rsidRDefault="00A22581" w:rsidP="00A22581">
      <w:pPr>
        <w:pStyle w:val="nadpismj"/>
        <w:numPr>
          <w:ilvl w:val="1"/>
          <w:numId w:val="26"/>
        </w:numPr>
        <w:spacing w:before="120" w:after="120"/>
        <w:jc w:val="both"/>
        <w:rPr>
          <w:b w:val="0"/>
          <w:bCs w:val="0"/>
          <w:sz w:val="22"/>
          <w:szCs w:val="22"/>
        </w:rPr>
      </w:pPr>
      <w:r w:rsidRPr="00E25709">
        <w:rPr>
          <w:spacing w:val="0"/>
          <w:sz w:val="22"/>
          <w:szCs w:val="22"/>
        </w:rPr>
        <w:t>Objednatel</w:t>
      </w:r>
    </w:p>
    <w:p w:rsidR="00A22581" w:rsidRPr="00360ED1" w:rsidRDefault="00A22581" w:rsidP="00A22581">
      <w:pPr>
        <w:rPr>
          <w:b/>
          <w:bCs/>
        </w:rPr>
      </w:pPr>
      <w:r w:rsidRPr="00360ED1">
        <w:rPr>
          <w:b/>
          <w:bCs/>
        </w:rPr>
        <w:t xml:space="preserve">Česká republika - </w:t>
      </w:r>
      <w:r w:rsidRPr="00360ED1">
        <w:rPr>
          <w:b/>
          <w:bCs/>
        </w:rPr>
        <w:tab/>
        <w:t>Agentura ochrany přírody a krajiny České republiky</w:t>
      </w:r>
    </w:p>
    <w:p w:rsidR="00A22581" w:rsidRPr="00360ED1" w:rsidRDefault="00A22581" w:rsidP="00A22581">
      <w:pPr>
        <w:spacing w:after="0"/>
      </w:pPr>
      <w:r w:rsidRPr="00360ED1">
        <w:t xml:space="preserve">Sídlo: </w:t>
      </w:r>
      <w:r w:rsidRPr="00360ED1">
        <w:tab/>
      </w:r>
      <w:r w:rsidRPr="00360ED1">
        <w:tab/>
      </w:r>
      <w:r w:rsidRPr="00360ED1">
        <w:tab/>
        <w:t xml:space="preserve">Kaplanova 1931/1, 148 00 Praha 11 - Chodov  </w:t>
      </w:r>
    </w:p>
    <w:p w:rsidR="00A22581" w:rsidRPr="00360ED1" w:rsidRDefault="00A22581" w:rsidP="00A22581">
      <w:pPr>
        <w:spacing w:after="0"/>
      </w:pPr>
      <w:r w:rsidRPr="00360ED1">
        <w:t xml:space="preserve">Bankovní spojení: </w:t>
      </w:r>
      <w:r w:rsidRPr="00360ED1">
        <w:tab/>
      </w:r>
      <w:r w:rsidR="00422C2B">
        <w:t>xxxxxxxxxxxxxxxxxxxxxxxxxxxxxxx</w:t>
      </w:r>
    </w:p>
    <w:p w:rsidR="00A22581" w:rsidRPr="00360ED1" w:rsidRDefault="00A22581" w:rsidP="00A22581">
      <w:pPr>
        <w:spacing w:after="0"/>
      </w:pPr>
      <w:r w:rsidRPr="00360ED1">
        <w:t xml:space="preserve">IČO: </w:t>
      </w:r>
      <w:r w:rsidRPr="00360ED1">
        <w:tab/>
      </w:r>
      <w:r w:rsidRPr="00360ED1">
        <w:tab/>
      </w:r>
      <w:r w:rsidRPr="00360ED1">
        <w:tab/>
        <w:t xml:space="preserve">629 335 91 </w:t>
      </w:r>
      <w:r w:rsidRPr="00360ED1">
        <w:tab/>
      </w:r>
    </w:p>
    <w:p w:rsidR="00A22581" w:rsidRPr="00360ED1" w:rsidRDefault="00A22581" w:rsidP="00A22581">
      <w:pPr>
        <w:spacing w:after="0"/>
      </w:pPr>
      <w:r w:rsidRPr="00360ED1">
        <w:t xml:space="preserve">DIČ: </w:t>
      </w:r>
      <w:r w:rsidRPr="00360ED1">
        <w:tab/>
      </w:r>
      <w:r w:rsidRPr="00360ED1">
        <w:tab/>
      </w:r>
      <w:r w:rsidRPr="00360ED1">
        <w:tab/>
        <w:t xml:space="preserve">neplátce DPH </w:t>
      </w:r>
    </w:p>
    <w:p w:rsidR="00A22581" w:rsidRPr="00360ED1" w:rsidRDefault="00A22581" w:rsidP="00A22581">
      <w:pPr>
        <w:spacing w:after="0"/>
      </w:pPr>
      <w:r w:rsidRPr="00360ED1">
        <w:t>Telefon:</w:t>
      </w:r>
      <w:r w:rsidRPr="00360ED1">
        <w:tab/>
        <w:t>283 069 144</w:t>
      </w:r>
      <w:r w:rsidRPr="00360ED1">
        <w:tab/>
      </w:r>
    </w:p>
    <w:p w:rsidR="00A22581" w:rsidRPr="00360ED1" w:rsidRDefault="00A22581" w:rsidP="00A22581">
      <w:pPr>
        <w:spacing w:after="0"/>
      </w:pPr>
      <w:r w:rsidRPr="00360ED1">
        <w:t>V rozsahu této smlouvy osoba zmocněná k jednání se zhotovitelem a k věcným úkonům a převzetí a revizi pracovního návrhu díla: Ing. Helena Vejrová, SCHKO Brdy, Brdy 1, 756 61 Jince, tel. 731 682 304, e-mail: helena.vejrova@nature.cz</w:t>
      </w:r>
    </w:p>
    <w:p w:rsidR="00A22581" w:rsidRPr="00360ED1" w:rsidRDefault="00A22581" w:rsidP="00A22581">
      <w:pPr>
        <w:spacing w:before="120" w:after="0" w:line="240" w:lineRule="auto"/>
      </w:pPr>
      <w:r w:rsidRPr="00360ED1">
        <w:t>dále osoba zmocněná k revizi a převzetí finální podoby díla: Ing. &amp; Mgr. Lenka Hadašová, Kaplanova 1931/1, 148 00 Praha 11 – Chodov, tel. 283 069 140, e-mail: lenka.hadasova@nature.cz</w:t>
      </w:r>
    </w:p>
    <w:p w:rsidR="00A22581" w:rsidRPr="00360ED1" w:rsidRDefault="00A22581" w:rsidP="00A22581">
      <w:pPr>
        <w:spacing w:after="0"/>
      </w:pPr>
      <w:r w:rsidRPr="00360ED1">
        <w:t>(dále jen „objednatel”)</w:t>
      </w:r>
    </w:p>
    <w:p w:rsidR="00A22581" w:rsidRDefault="00A22581" w:rsidP="00A22581">
      <w:pPr>
        <w:spacing w:before="120" w:after="0"/>
        <w:rPr>
          <w:sz w:val="22"/>
          <w:szCs w:val="22"/>
        </w:rPr>
      </w:pPr>
      <w:r>
        <w:rPr>
          <w:sz w:val="22"/>
          <w:szCs w:val="22"/>
        </w:rPr>
        <w:t>a</w:t>
      </w:r>
    </w:p>
    <w:p w:rsidR="00A22581" w:rsidRPr="009638A3" w:rsidRDefault="00A22581" w:rsidP="00A22581">
      <w:pPr>
        <w:pStyle w:val="nadpismj"/>
        <w:numPr>
          <w:ilvl w:val="1"/>
          <w:numId w:val="26"/>
        </w:numPr>
        <w:spacing w:before="120" w:after="120"/>
        <w:jc w:val="both"/>
        <w:rPr>
          <w:b w:val="0"/>
          <w:bCs w:val="0"/>
          <w:sz w:val="22"/>
          <w:szCs w:val="22"/>
        </w:rPr>
      </w:pPr>
      <w:r w:rsidRPr="00E25709">
        <w:rPr>
          <w:spacing w:val="0"/>
          <w:sz w:val="22"/>
          <w:szCs w:val="22"/>
        </w:rPr>
        <w:t>Zhotovitel</w:t>
      </w:r>
    </w:p>
    <w:p w:rsidR="00A22581" w:rsidRPr="00360ED1" w:rsidRDefault="00A22581" w:rsidP="00A22581">
      <w:pPr>
        <w:pStyle w:val="strany1"/>
        <w:spacing w:after="40"/>
        <w:rPr>
          <w:rFonts w:ascii="Arial" w:hAnsi="Arial" w:cs="Arial"/>
          <w:sz w:val="20"/>
        </w:rPr>
      </w:pPr>
      <w:r w:rsidRPr="00360ED1">
        <w:rPr>
          <w:rFonts w:ascii="Arial" w:hAnsi="Arial" w:cs="Arial"/>
          <w:b/>
          <w:sz w:val="20"/>
        </w:rPr>
        <w:t>Sweco Hydroprojekt a.s.</w:t>
      </w:r>
    </w:p>
    <w:p w:rsidR="00A22581" w:rsidRPr="00360ED1" w:rsidRDefault="00A22581" w:rsidP="00A22581">
      <w:pPr>
        <w:pStyle w:val="strany1"/>
        <w:tabs>
          <w:tab w:val="clear" w:pos="2552"/>
          <w:tab w:val="left" w:pos="2835"/>
        </w:tabs>
        <w:spacing w:after="40"/>
        <w:rPr>
          <w:rFonts w:ascii="Arial" w:hAnsi="Arial" w:cs="Arial"/>
          <w:sz w:val="20"/>
        </w:rPr>
      </w:pPr>
      <w:r w:rsidRPr="00360ED1">
        <w:rPr>
          <w:rFonts w:ascii="Arial" w:hAnsi="Arial" w:cs="Arial"/>
          <w:sz w:val="20"/>
        </w:rPr>
        <w:t>Sídlo:</w:t>
      </w:r>
      <w:r w:rsidRPr="00360ED1">
        <w:rPr>
          <w:rFonts w:ascii="Arial" w:hAnsi="Arial" w:cs="Arial"/>
          <w:sz w:val="20"/>
        </w:rPr>
        <w:tab/>
        <w:t>Praha 4, Táborská 31, PSČ 14016</w:t>
      </w:r>
    </w:p>
    <w:p w:rsidR="00A22581" w:rsidRPr="00360ED1" w:rsidRDefault="00A22581" w:rsidP="00A22581">
      <w:pPr>
        <w:pStyle w:val="strany1"/>
        <w:tabs>
          <w:tab w:val="clear" w:pos="2552"/>
          <w:tab w:val="clear" w:pos="6237"/>
          <w:tab w:val="left" w:pos="2835"/>
          <w:tab w:val="left" w:pos="5245"/>
        </w:tabs>
        <w:spacing w:after="40"/>
        <w:rPr>
          <w:rFonts w:ascii="Arial" w:hAnsi="Arial" w:cs="Arial"/>
          <w:sz w:val="20"/>
        </w:rPr>
      </w:pPr>
      <w:r w:rsidRPr="00360ED1">
        <w:rPr>
          <w:rFonts w:ascii="Arial" w:hAnsi="Arial" w:cs="Arial"/>
          <w:spacing w:val="60"/>
          <w:sz w:val="20"/>
        </w:rPr>
        <w:t>IČ</w:t>
      </w:r>
      <w:r w:rsidRPr="00360ED1">
        <w:rPr>
          <w:rFonts w:ascii="Arial" w:hAnsi="Arial" w:cs="Arial"/>
          <w:sz w:val="20"/>
        </w:rPr>
        <w:t>: 26475081</w:t>
      </w:r>
      <w:r w:rsidRPr="00360ED1">
        <w:rPr>
          <w:rFonts w:ascii="Arial" w:hAnsi="Arial" w:cs="Arial"/>
          <w:sz w:val="20"/>
        </w:rPr>
        <w:tab/>
      </w:r>
      <w:r w:rsidRPr="00360ED1">
        <w:rPr>
          <w:rFonts w:ascii="Arial" w:hAnsi="Arial" w:cs="Arial"/>
          <w:spacing w:val="60"/>
          <w:sz w:val="20"/>
        </w:rPr>
        <w:t>DIČ</w:t>
      </w:r>
      <w:r w:rsidRPr="00360ED1">
        <w:rPr>
          <w:rFonts w:ascii="Arial" w:hAnsi="Arial" w:cs="Arial"/>
          <w:sz w:val="20"/>
        </w:rPr>
        <w:t>: CZ26475081</w:t>
      </w:r>
      <w:r w:rsidRPr="00360ED1">
        <w:rPr>
          <w:rFonts w:ascii="Arial" w:hAnsi="Arial" w:cs="Arial"/>
          <w:sz w:val="20"/>
        </w:rPr>
        <w:tab/>
        <w:t>Plátce DPH: ANO</w:t>
      </w:r>
    </w:p>
    <w:p w:rsidR="00A22581" w:rsidRPr="00360ED1" w:rsidRDefault="00A22581" w:rsidP="00A22581">
      <w:pPr>
        <w:pStyle w:val="strany1"/>
        <w:tabs>
          <w:tab w:val="clear" w:pos="2552"/>
          <w:tab w:val="left" w:pos="2835"/>
        </w:tabs>
        <w:spacing w:after="40"/>
        <w:rPr>
          <w:rFonts w:ascii="Arial" w:hAnsi="Arial" w:cs="Arial"/>
          <w:sz w:val="20"/>
        </w:rPr>
      </w:pPr>
      <w:r w:rsidRPr="00360ED1">
        <w:rPr>
          <w:rFonts w:ascii="Arial" w:hAnsi="Arial" w:cs="Arial"/>
          <w:sz w:val="20"/>
        </w:rPr>
        <w:t>Obchodní rejstřík:</w:t>
      </w:r>
      <w:r w:rsidRPr="00360ED1">
        <w:rPr>
          <w:rFonts w:ascii="Arial" w:hAnsi="Arial" w:cs="Arial"/>
          <w:sz w:val="20"/>
        </w:rPr>
        <w:tab/>
        <w:t>Spisová značka B 7326 vedená u Městského soudu v Praze</w:t>
      </w:r>
    </w:p>
    <w:p w:rsidR="00A22581" w:rsidRPr="00360ED1" w:rsidRDefault="00A22581" w:rsidP="00A22581">
      <w:pPr>
        <w:pStyle w:val="strany1"/>
        <w:tabs>
          <w:tab w:val="clear" w:pos="2552"/>
          <w:tab w:val="left" w:pos="2835"/>
        </w:tabs>
        <w:spacing w:after="40"/>
        <w:rPr>
          <w:rFonts w:ascii="Arial" w:hAnsi="Arial" w:cs="Arial"/>
          <w:sz w:val="20"/>
        </w:rPr>
      </w:pPr>
      <w:r w:rsidRPr="00360ED1">
        <w:rPr>
          <w:rFonts w:ascii="Arial" w:hAnsi="Arial" w:cs="Arial"/>
          <w:sz w:val="20"/>
        </w:rPr>
        <w:t xml:space="preserve">Bankovní spojení: </w:t>
      </w:r>
      <w:r w:rsidRPr="00360ED1">
        <w:rPr>
          <w:rFonts w:ascii="Arial" w:hAnsi="Arial" w:cs="Arial"/>
          <w:sz w:val="20"/>
        </w:rPr>
        <w:tab/>
      </w:r>
      <w:r w:rsidR="00422C2B">
        <w:rPr>
          <w:rFonts w:ascii="Arial" w:hAnsi="Arial" w:cs="Arial"/>
          <w:sz w:val="20"/>
        </w:rPr>
        <w:t>xxxxxxxxxxxxxxxxxxxxxxxxxxxxxxxxxxxxxx</w:t>
      </w:r>
    </w:p>
    <w:p w:rsidR="00A22581" w:rsidRPr="00360ED1" w:rsidRDefault="00A22581" w:rsidP="00A22581">
      <w:pPr>
        <w:pStyle w:val="strany1"/>
        <w:tabs>
          <w:tab w:val="clear" w:pos="2552"/>
          <w:tab w:val="left" w:pos="2835"/>
        </w:tabs>
        <w:spacing w:after="40"/>
        <w:rPr>
          <w:rFonts w:ascii="Arial" w:hAnsi="Arial" w:cs="Arial"/>
          <w:sz w:val="20"/>
        </w:rPr>
      </w:pPr>
      <w:r w:rsidRPr="00360ED1">
        <w:rPr>
          <w:rFonts w:ascii="Arial" w:hAnsi="Arial" w:cs="Arial"/>
          <w:sz w:val="20"/>
        </w:rPr>
        <w:t xml:space="preserve">číslo účtu: </w:t>
      </w:r>
      <w:r w:rsidRPr="00360ED1">
        <w:rPr>
          <w:rFonts w:ascii="Arial" w:hAnsi="Arial" w:cs="Arial"/>
          <w:sz w:val="20"/>
        </w:rPr>
        <w:tab/>
        <w:t>1700041/0100</w:t>
      </w:r>
    </w:p>
    <w:p w:rsidR="00A22581" w:rsidRPr="00360ED1" w:rsidRDefault="00A22581" w:rsidP="00A22581">
      <w:pPr>
        <w:pStyle w:val="strany1"/>
        <w:tabs>
          <w:tab w:val="clear" w:pos="2552"/>
          <w:tab w:val="left" w:pos="2835"/>
        </w:tabs>
        <w:spacing w:after="40"/>
        <w:rPr>
          <w:rFonts w:ascii="Arial" w:hAnsi="Arial" w:cs="Arial"/>
          <w:sz w:val="20"/>
        </w:rPr>
      </w:pPr>
      <w:r w:rsidRPr="00360ED1">
        <w:rPr>
          <w:rFonts w:ascii="Arial" w:hAnsi="Arial" w:cs="Arial"/>
          <w:sz w:val="20"/>
        </w:rPr>
        <w:t xml:space="preserve">statutární orgán: </w:t>
      </w:r>
      <w:r w:rsidRPr="00360ED1">
        <w:rPr>
          <w:rFonts w:ascii="Arial" w:hAnsi="Arial" w:cs="Arial"/>
          <w:sz w:val="20"/>
        </w:rPr>
        <w:tab/>
        <w:t>Ing. Milan Moravec, Ph.D., předseda představenstva</w:t>
      </w:r>
    </w:p>
    <w:p w:rsidR="00A22581" w:rsidRPr="00360ED1" w:rsidRDefault="00A22581" w:rsidP="00A22581">
      <w:pPr>
        <w:tabs>
          <w:tab w:val="left" w:pos="2835"/>
        </w:tabs>
        <w:spacing w:after="40" w:line="240" w:lineRule="auto"/>
        <w:ind w:left="2694" w:firstLine="141"/>
        <w:rPr>
          <w:rFonts w:cs="Arial"/>
        </w:rPr>
      </w:pPr>
      <w:r w:rsidRPr="00360ED1">
        <w:rPr>
          <w:rFonts w:cs="Arial"/>
        </w:rPr>
        <w:t>Ing. Vladimír Mikule, místopředseda představenstva</w:t>
      </w:r>
    </w:p>
    <w:p w:rsidR="00A22581" w:rsidRPr="00360ED1" w:rsidRDefault="00A22581" w:rsidP="00A22581">
      <w:pPr>
        <w:tabs>
          <w:tab w:val="left" w:pos="2835"/>
        </w:tabs>
        <w:spacing w:after="40" w:line="240" w:lineRule="auto"/>
        <w:ind w:left="2694" w:firstLine="141"/>
        <w:rPr>
          <w:rFonts w:cs="Arial"/>
        </w:rPr>
      </w:pPr>
      <w:r w:rsidRPr="00360ED1">
        <w:rPr>
          <w:rFonts w:cs="Arial"/>
        </w:rPr>
        <w:t>Ing. Marika Mocková, členka představenstva</w:t>
      </w:r>
    </w:p>
    <w:p w:rsidR="00A22581" w:rsidRPr="00360ED1" w:rsidRDefault="00A22581" w:rsidP="00A22581">
      <w:pPr>
        <w:tabs>
          <w:tab w:val="left" w:pos="2835"/>
        </w:tabs>
        <w:spacing w:after="40" w:line="240" w:lineRule="auto"/>
        <w:ind w:left="2694" w:firstLine="141"/>
        <w:rPr>
          <w:rFonts w:cs="Arial"/>
        </w:rPr>
      </w:pPr>
      <w:r w:rsidRPr="00360ED1">
        <w:rPr>
          <w:rFonts w:cs="Arial"/>
        </w:rPr>
        <w:t>Ing. Aleš Mucha, MBA, člen představenstva</w:t>
      </w:r>
    </w:p>
    <w:p w:rsidR="00A22581" w:rsidRPr="00360ED1" w:rsidRDefault="00A22581" w:rsidP="00A22581">
      <w:pPr>
        <w:tabs>
          <w:tab w:val="left" w:pos="2552"/>
          <w:tab w:val="left" w:pos="2835"/>
        </w:tabs>
        <w:spacing w:after="40" w:line="240" w:lineRule="auto"/>
        <w:ind w:left="2694" w:hanging="2694"/>
        <w:rPr>
          <w:rFonts w:cs="Arial"/>
        </w:rPr>
      </w:pPr>
      <w:r w:rsidRPr="00360ED1">
        <w:rPr>
          <w:rFonts w:cs="Arial"/>
        </w:rPr>
        <w:t>osoba oprávněná k podpisu:</w:t>
      </w:r>
      <w:r w:rsidRPr="00360ED1">
        <w:rPr>
          <w:rFonts w:cs="Arial"/>
        </w:rPr>
        <w:tab/>
      </w:r>
      <w:r>
        <w:rPr>
          <w:rFonts w:cs="Arial"/>
        </w:rPr>
        <w:tab/>
      </w:r>
      <w:r w:rsidRPr="00360ED1">
        <w:rPr>
          <w:rStyle w:val="preformatted"/>
          <w:rFonts w:eastAsia="Calibri" w:cs="Arial"/>
        </w:rPr>
        <w:t xml:space="preserve">Společnost zastupuje vůči třetím osobám v celém rozsahu </w:t>
      </w:r>
      <w:r>
        <w:rPr>
          <w:rStyle w:val="preformatted"/>
          <w:rFonts w:eastAsia="Calibri" w:cs="Arial"/>
        </w:rPr>
        <w:tab/>
      </w:r>
      <w:r w:rsidRPr="00360ED1">
        <w:rPr>
          <w:rStyle w:val="preformatted"/>
          <w:rFonts w:eastAsia="Calibri" w:cs="Arial"/>
        </w:rPr>
        <w:t xml:space="preserve">představenstvo a to vždy dvěma členy představenstva, nebo </w:t>
      </w:r>
      <w:r>
        <w:rPr>
          <w:rStyle w:val="preformatted"/>
          <w:rFonts w:eastAsia="Calibri" w:cs="Arial"/>
        </w:rPr>
        <w:tab/>
      </w:r>
      <w:r w:rsidRPr="00360ED1">
        <w:rPr>
          <w:rStyle w:val="preformatted"/>
          <w:rFonts w:eastAsia="Calibri" w:cs="Arial"/>
        </w:rPr>
        <w:t xml:space="preserve">písemně pověřeným členem. </w:t>
      </w:r>
    </w:p>
    <w:p w:rsidR="00A22581" w:rsidRPr="00360ED1" w:rsidRDefault="00A22581" w:rsidP="00A22581">
      <w:pPr>
        <w:tabs>
          <w:tab w:val="left" w:pos="2835"/>
        </w:tabs>
        <w:spacing w:after="40" w:line="240" w:lineRule="auto"/>
        <w:ind w:left="2694" w:hanging="2694"/>
        <w:rPr>
          <w:rFonts w:cs="Arial"/>
        </w:rPr>
      </w:pPr>
      <w:r w:rsidRPr="00360ED1">
        <w:rPr>
          <w:rFonts w:cs="Arial"/>
        </w:rPr>
        <w:t>Technicky oprávněn jednat:</w:t>
      </w:r>
      <w:r w:rsidRPr="00360ED1">
        <w:rPr>
          <w:rFonts w:cs="Arial"/>
        </w:rPr>
        <w:tab/>
      </w:r>
      <w:r>
        <w:rPr>
          <w:rFonts w:cs="Arial"/>
        </w:rPr>
        <w:tab/>
      </w:r>
      <w:r w:rsidRPr="00360ED1">
        <w:rPr>
          <w:rFonts w:cs="Arial"/>
        </w:rPr>
        <w:t>Ing. Martin Pavel, ředitel divize 131</w:t>
      </w:r>
    </w:p>
    <w:p w:rsidR="00A22581" w:rsidRPr="00360ED1" w:rsidRDefault="00A22581" w:rsidP="00A22581">
      <w:pPr>
        <w:spacing w:after="40" w:line="240" w:lineRule="auto"/>
        <w:ind w:left="2694" w:firstLine="141"/>
        <w:rPr>
          <w:rFonts w:cs="Arial"/>
        </w:rPr>
      </w:pPr>
      <w:r w:rsidRPr="00360ED1">
        <w:rPr>
          <w:rFonts w:cs="Arial"/>
        </w:rPr>
        <w:t>Ing. Miroslav Lubas (HIP)</w:t>
      </w:r>
    </w:p>
    <w:p w:rsidR="00A22581" w:rsidRPr="00360ED1" w:rsidRDefault="00A22581" w:rsidP="00A22581">
      <w:pPr>
        <w:tabs>
          <w:tab w:val="left" w:pos="2835"/>
        </w:tabs>
        <w:spacing w:after="40" w:line="240" w:lineRule="auto"/>
        <w:rPr>
          <w:rFonts w:cs="Arial"/>
        </w:rPr>
      </w:pPr>
      <w:r w:rsidRPr="00360ED1">
        <w:rPr>
          <w:rFonts w:cs="Arial"/>
        </w:rPr>
        <w:t xml:space="preserve">e-mail: </w:t>
      </w:r>
      <w:r w:rsidRPr="00360ED1">
        <w:rPr>
          <w:rFonts w:cs="Arial"/>
        </w:rPr>
        <w:tab/>
      </w:r>
      <w:r w:rsidRPr="00360ED1">
        <w:rPr>
          <w:rFonts w:cs="Arial"/>
          <w:color w:val="000000" w:themeColor="text1"/>
        </w:rPr>
        <w:t>praha@sweco.cz</w:t>
      </w:r>
    </w:p>
    <w:p w:rsidR="00A22581" w:rsidRPr="00360ED1" w:rsidRDefault="00A22581" w:rsidP="00A22581">
      <w:pPr>
        <w:spacing w:after="0"/>
        <w:rPr>
          <w:rFonts w:cs="Arial"/>
        </w:rPr>
      </w:pPr>
      <w:r w:rsidRPr="00360ED1">
        <w:rPr>
          <w:rFonts w:cs="Arial"/>
        </w:rPr>
        <w:lastRenderedPageBreak/>
        <w:t xml:space="preserve">(dále jen „zhotovitel”) </w:t>
      </w:r>
    </w:p>
    <w:p w:rsidR="00A22581" w:rsidRPr="00E25709" w:rsidRDefault="00A22581" w:rsidP="00A22581">
      <w:pPr>
        <w:pStyle w:val="nadpismj"/>
        <w:rPr>
          <w:sz w:val="22"/>
          <w:szCs w:val="22"/>
        </w:rPr>
      </w:pPr>
      <w:r w:rsidRPr="00E25709">
        <w:rPr>
          <w:sz w:val="22"/>
          <w:szCs w:val="22"/>
        </w:rPr>
        <w:lastRenderedPageBreak/>
        <w:br/>
        <w:t xml:space="preserve">Předmět smlouvy </w:t>
      </w:r>
    </w:p>
    <w:p w:rsidR="00A22581" w:rsidRPr="00360ED1" w:rsidRDefault="00A22581" w:rsidP="00A22581">
      <w:pPr>
        <w:pStyle w:val="nadpismj"/>
        <w:numPr>
          <w:ilvl w:val="1"/>
          <w:numId w:val="26"/>
        </w:numPr>
        <w:spacing w:before="120" w:after="120"/>
        <w:jc w:val="both"/>
        <w:rPr>
          <w:b w:val="0"/>
          <w:spacing w:val="0"/>
        </w:rPr>
      </w:pPr>
      <w:r w:rsidRPr="00360ED1">
        <w:rPr>
          <w:b w:val="0"/>
          <w:spacing w:val="0"/>
        </w:rPr>
        <w:t xml:space="preserve">Na základě této smlouvy se zhotovitel zavazuje provést na svůj náklad a nebezpečí dílo specifikované v čl. 2.2 této smlouvy a předat jej objednateli. Objednatel se zavazuje dílo převzít a zaplatit za něj zhotoviteli dohodnutou cenu. </w:t>
      </w:r>
    </w:p>
    <w:p w:rsidR="00A22581" w:rsidRPr="00360ED1" w:rsidRDefault="00A22581" w:rsidP="00A22581">
      <w:pPr>
        <w:pStyle w:val="nadpismj"/>
        <w:numPr>
          <w:ilvl w:val="1"/>
          <w:numId w:val="26"/>
        </w:numPr>
        <w:spacing w:before="120" w:after="120"/>
        <w:jc w:val="both"/>
        <w:rPr>
          <w:b w:val="0"/>
          <w:spacing w:val="0"/>
        </w:rPr>
      </w:pPr>
      <w:r w:rsidRPr="00360ED1">
        <w:rPr>
          <w:b w:val="0"/>
          <w:spacing w:val="0"/>
        </w:rPr>
        <w:t xml:space="preserve">Dílem se rozumí: </w:t>
      </w:r>
      <w:r w:rsidRPr="00360ED1">
        <w:rPr>
          <w:b w:val="0"/>
        </w:rPr>
        <w:t xml:space="preserve">Studie: </w:t>
      </w:r>
      <w:r w:rsidRPr="003E2D3D">
        <w:rPr>
          <w:spacing w:val="0"/>
        </w:rPr>
        <w:t>Studie zvýšení retenční schopnosti pramenné oblasti CHKO Brdy</w:t>
      </w:r>
      <w:r w:rsidRPr="00360ED1">
        <w:rPr>
          <w:b w:val="0"/>
          <w:spacing w:val="0"/>
        </w:rPr>
        <w:t xml:space="preserve"> </w:t>
      </w:r>
      <w:r w:rsidRPr="003E2D3D">
        <w:rPr>
          <w:spacing w:val="0"/>
        </w:rPr>
        <w:t>– I. etapa Klabava</w:t>
      </w:r>
      <w:r w:rsidRPr="00360ED1">
        <w:rPr>
          <w:b w:val="0"/>
          <w:spacing w:val="0"/>
        </w:rPr>
        <w:t>.</w:t>
      </w:r>
    </w:p>
    <w:p w:rsidR="00A22581" w:rsidRPr="00360ED1" w:rsidRDefault="00A22581" w:rsidP="00A22581">
      <w:pPr>
        <w:pStyle w:val="nadpismj"/>
        <w:numPr>
          <w:ilvl w:val="0"/>
          <w:numId w:val="0"/>
        </w:numPr>
        <w:spacing w:before="120" w:after="120"/>
        <w:ind w:left="340"/>
        <w:jc w:val="both"/>
        <w:rPr>
          <w:b w:val="0"/>
          <w:spacing w:val="0"/>
        </w:rPr>
      </w:pPr>
      <w:r w:rsidRPr="00360ED1">
        <w:rPr>
          <w:b w:val="0"/>
          <w:spacing w:val="0"/>
        </w:rPr>
        <w:t>Podrobnější specifikace díla je uvedena v příloze č. 1.</w:t>
      </w:r>
    </w:p>
    <w:p w:rsidR="00A22581" w:rsidRPr="00360ED1" w:rsidRDefault="00A22581" w:rsidP="00A22581">
      <w:pPr>
        <w:pStyle w:val="nadpismj"/>
        <w:numPr>
          <w:ilvl w:val="0"/>
          <w:numId w:val="0"/>
        </w:numPr>
        <w:spacing w:before="120" w:after="120"/>
        <w:ind w:left="340"/>
        <w:jc w:val="both"/>
        <w:rPr>
          <w:b w:val="0"/>
          <w:spacing w:val="0"/>
        </w:rPr>
      </w:pPr>
      <w:r w:rsidRPr="00360ED1">
        <w:rPr>
          <w:b w:val="0"/>
          <w:spacing w:val="0"/>
        </w:rPr>
        <w:t>(dále jen „dílo“)</w:t>
      </w:r>
    </w:p>
    <w:p w:rsidR="00A22581" w:rsidRPr="00360ED1" w:rsidRDefault="00A22581" w:rsidP="00A22581">
      <w:pPr>
        <w:pStyle w:val="nadpismj"/>
        <w:numPr>
          <w:ilvl w:val="1"/>
          <w:numId w:val="26"/>
        </w:numPr>
        <w:spacing w:before="120" w:after="120"/>
        <w:jc w:val="both"/>
        <w:rPr>
          <w:b w:val="0"/>
          <w:spacing w:val="0"/>
        </w:rPr>
      </w:pPr>
      <w:r w:rsidRPr="00360ED1">
        <w:rPr>
          <w:b w:val="0"/>
          <w:spacing w:val="0"/>
        </w:rPr>
        <w:t xml:space="preserve">Při provádění díla je zhotovitel vázán pokyny objednatele. Zhotovitel zpracuje výsledky díla také jako publikovatelný rukopis článku do sborníku Bohemia centralis do termínu </w:t>
      </w:r>
      <w:proofErr w:type="gramStart"/>
      <w:r w:rsidRPr="00360ED1">
        <w:rPr>
          <w:b w:val="0"/>
          <w:spacing w:val="0"/>
        </w:rPr>
        <w:t>30.11.2016</w:t>
      </w:r>
      <w:proofErr w:type="gramEnd"/>
      <w:r w:rsidRPr="00360ED1">
        <w:rPr>
          <w:b w:val="0"/>
          <w:spacing w:val="0"/>
        </w:rPr>
        <w:t>.</w:t>
      </w:r>
    </w:p>
    <w:p w:rsidR="00A22581" w:rsidRPr="00360ED1" w:rsidRDefault="00A22581" w:rsidP="00A22581">
      <w:pPr>
        <w:pStyle w:val="nadpismj"/>
        <w:numPr>
          <w:ilvl w:val="1"/>
          <w:numId w:val="26"/>
        </w:numPr>
        <w:spacing w:before="120" w:after="120"/>
        <w:jc w:val="both"/>
        <w:rPr>
          <w:b w:val="0"/>
          <w:spacing w:val="0"/>
        </w:rPr>
      </w:pPr>
      <w:r w:rsidRPr="00360ED1">
        <w:rPr>
          <w:b w:val="0"/>
          <w:spacing w:val="0"/>
        </w:rP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A22581" w:rsidRPr="00E25709" w:rsidRDefault="00A22581" w:rsidP="00A22581">
      <w:pPr>
        <w:pStyle w:val="nadpismj"/>
        <w:rPr>
          <w:sz w:val="22"/>
          <w:szCs w:val="22"/>
        </w:rPr>
      </w:pPr>
      <w:r w:rsidRPr="00E25709">
        <w:rPr>
          <w:sz w:val="22"/>
          <w:szCs w:val="22"/>
        </w:rPr>
        <w:t xml:space="preserve">Cena díla a platební podmínky </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Cena díla je stanovena v souladu s právními předpisy:</w:t>
      </w:r>
    </w:p>
    <w:p w:rsidR="00A22581" w:rsidRPr="00A1372E" w:rsidRDefault="00A22581" w:rsidP="00A22581">
      <w:pPr>
        <w:pStyle w:val="Odstavecseseznamem"/>
        <w:keepNext/>
        <w:keepLines/>
        <w:ind w:left="454"/>
        <w:rPr>
          <w:b/>
        </w:rPr>
      </w:pPr>
      <w:r w:rsidRPr="00360ED1">
        <w:t>Cena bez DPH:</w:t>
      </w:r>
      <w:r w:rsidRPr="00360ED1">
        <w:tab/>
      </w:r>
      <w:r>
        <w:tab/>
      </w:r>
      <w:r w:rsidRPr="00A1372E">
        <w:rPr>
          <w:b/>
        </w:rPr>
        <w:t>270 000 Kč</w:t>
      </w:r>
    </w:p>
    <w:p w:rsidR="00A22581" w:rsidRPr="00360ED1" w:rsidRDefault="00A22581" w:rsidP="00A22581">
      <w:pPr>
        <w:pStyle w:val="Odstavecseseznamem"/>
        <w:keepNext/>
        <w:keepLines/>
        <w:ind w:left="454"/>
      </w:pPr>
      <w:r w:rsidRPr="00360ED1">
        <w:t>DPH 21%:</w:t>
      </w:r>
      <w:r w:rsidRPr="00360ED1">
        <w:tab/>
      </w:r>
      <w:r>
        <w:tab/>
        <w:t xml:space="preserve">  </w:t>
      </w:r>
      <w:r>
        <w:tab/>
        <w:t xml:space="preserve">  56 700 Kč</w:t>
      </w:r>
    </w:p>
    <w:p w:rsidR="00A22581" w:rsidRPr="00360ED1" w:rsidRDefault="00A22581" w:rsidP="00A22581">
      <w:pPr>
        <w:pStyle w:val="Odstavecseseznamem"/>
        <w:keepNext/>
        <w:keepLines/>
        <w:ind w:left="454"/>
      </w:pPr>
      <w:r w:rsidRPr="00360ED1">
        <w:t xml:space="preserve">Cena včetně DPH: </w:t>
      </w:r>
      <w:r>
        <w:tab/>
        <w:t>326 700 Kč</w:t>
      </w:r>
    </w:p>
    <w:p w:rsidR="00A22581" w:rsidRPr="00360ED1" w:rsidRDefault="00A22581" w:rsidP="00A22581">
      <w:pPr>
        <w:pStyle w:val="Odstavecseseznamem"/>
        <w:keepNext/>
        <w:keepLines/>
        <w:ind w:left="454"/>
        <w:rPr>
          <w:b/>
          <w:bCs/>
        </w:rPr>
      </w:pPr>
      <w:r w:rsidRPr="00360ED1">
        <w:t>Zhotovitel je plátcem DPH.</w:t>
      </w:r>
      <w:r w:rsidRPr="00360ED1">
        <w:tab/>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Dohodnutá cena je stanovena jako nejvýše přípustná. Ke změně může dojít pouze při změně zákonných sazeb DPH.</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 xml:space="preserve">Veškeré náklady vzniklé zhotoviteli v souvislosti s prováděním díla jsou zahrnuty v ceně díla. </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 xml:space="preserve">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360ED1">
        <w:rPr>
          <w:b w:val="0"/>
          <w:spacing w:val="0"/>
        </w:rPr>
        <w:t>12.12. kalendářního</w:t>
      </w:r>
      <w:proofErr w:type="gramEnd"/>
      <w:r w:rsidRPr="00360ED1">
        <w:rPr>
          <w:b w:val="0"/>
          <w:spacing w:val="0"/>
        </w:rPr>
        <w:t xml:space="preserve"> roku) na základě předávacího protokolu na adresu: Agentura ochrany přírody a krajiny ČR, Kaplanova 1931/1, </w:t>
      </w:r>
      <w:r w:rsidRPr="00360ED1">
        <w:rPr>
          <w:b w:val="0"/>
        </w:rPr>
        <w:t>148 00 Praha 11 – Chodov</w:t>
      </w:r>
      <w:r w:rsidRPr="00360ED1">
        <w:rPr>
          <w:b w:val="0"/>
          <w:spacing w:val="0"/>
        </w:rPr>
        <w:t>.</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lastRenderedPageBreak/>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 xml:space="preserve">Smluvní strany se dohodly, že objednatel nebude poskytovat zálohové platby. </w:t>
      </w:r>
    </w:p>
    <w:p w:rsidR="00A22581" w:rsidRPr="000C7686" w:rsidRDefault="00A22581" w:rsidP="00A22581">
      <w:pPr>
        <w:pStyle w:val="nadpismj"/>
        <w:keepLines/>
        <w:rPr>
          <w:sz w:val="22"/>
          <w:szCs w:val="22"/>
        </w:rPr>
      </w:pPr>
      <w:r w:rsidRPr="00E25709">
        <w:rPr>
          <w:sz w:val="22"/>
          <w:szCs w:val="22"/>
        </w:rPr>
        <w:t>Doba plnění</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 xml:space="preserve">Zhotovitel se zavazuje provést pracovní návrh díla a předat jej objednateli k připomínkám nejpozději </w:t>
      </w:r>
      <w:proofErr w:type="gramStart"/>
      <w:r w:rsidRPr="00360ED1">
        <w:rPr>
          <w:b w:val="0"/>
          <w:spacing w:val="0"/>
        </w:rPr>
        <w:t>do</w:t>
      </w:r>
      <w:proofErr w:type="gramEnd"/>
      <w:r w:rsidRPr="00275C59">
        <w:rPr>
          <w:b w:val="0"/>
          <w:spacing w:val="0"/>
        </w:rPr>
        <w:t xml:space="preserve">: </w:t>
      </w:r>
      <w:proofErr w:type="gramStart"/>
      <w:r w:rsidRPr="00275C59">
        <w:rPr>
          <w:b w:val="0"/>
          <w:spacing w:val="0"/>
        </w:rPr>
        <w:t>14.11. 2016</w:t>
      </w:r>
      <w:proofErr w:type="gramEnd"/>
      <w:r w:rsidRPr="00360ED1">
        <w:rPr>
          <w:b w:val="0"/>
          <w:spacing w:val="0"/>
        </w:rPr>
        <w:t>. Zhotovitel předá pracovní návrh díla objednateli e-mailem.</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 xml:space="preserve">Objednatel se zavazuje vypracovat své připomínky a zaslat je zhotoviteli nejpozději do </w:t>
      </w:r>
      <w:proofErr w:type="gramStart"/>
      <w:r w:rsidRPr="00360ED1">
        <w:rPr>
          <w:b w:val="0"/>
          <w:spacing w:val="0"/>
        </w:rPr>
        <w:t>21.11. 2016</w:t>
      </w:r>
      <w:proofErr w:type="gramEnd"/>
      <w:r w:rsidRPr="00360ED1">
        <w:rPr>
          <w:b w:val="0"/>
          <w:spacing w:val="0"/>
        </w:rPr>
        <w:t>. V případě prodlení zhotovitele s předáním pracovního návrhu díla podle článku 4.1 smlouvy, prodlužuje se lhůta objednatele pro zaslání připomínek o tuto dobu prodlení zhotovitele.</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 xml:space="preserve">Zhotovitel se zavazuje zapracovat připomínky objednatele a předat objednateli finální verzi díla nejpozději do </w:t>
      </w:r>
      <w:proofErr w:type="gramStart"/>
      <w:r w:rsidRPr="00DC3F7D">
        <w:rPr>
          <w:spacing w:val="0"/>
        </w:rPr>
        <w:t>30.11.2016</w:t>
      </w:r>
      <w:proofErr w:type="gramEnd"/>
      <w:r w:rsidRPr="00360ED1">
        <w:rPr>
          <w:b w:val="0"/>
          <w:spacing w:val="0"/>
        </w:rPr>
        <w:t>. Zhotovitel předá finální verzi díla objednateli v listinné podobě a na datovém nosiči CD.</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Pokud zhotovitel dokončí dílo před dohodnutým termínem, zavazuje se objednatel, že převezme dílo i v dřívějším nabídnutém termínu, pokud bude bez vad a nedodělků.</w:t>
      </w:r>
    </w:p>
    <w:p w:rsidR="00A22581" w:rsidRPr="00E25709" w:rsidRDefault="00A22581" w:rsidP="00A22581">
      <w:pPr>
        <w:pStyle w:val="nadpismj"/>
        <w:keepLines/>
        <w:rPr>
          <w:sz w:val="22"/>
          <w:szCs w:val="22"/>
        </w:rPr>
      </w:pPr>
      <w:r>
        <w:rPr>
          <w:sz w:val="22"/>
          <w:szCs w:val="22"/>
        </w:rPr>
        <w:t>Další ujednání</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Zhotovitel je povinen provést dílo v kvalitě, formě a obsahu, které vyžaduje tato smlouva a která je obvyklá pro díla obdobného typu. Zhotovitel je povinen po celou dobu provádění díla dbát pokynů objednatele.</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 Bude-li mít dílo podle této smlouvy povahu autorského díla ve smyslu § 2 zákona č. 121/2000 Sb., autorského zákona (dále jen „autorský zákon“), poskytuje zhotovitel objednateli výhradní oprávnění k výkonu práva dílo užít (licenci), a to v původní, zpracované i jinak změněné podobě, všemi způsoby užití, v neomezeném rozsahu, bez prostorového omezení, na dobu trvání zhotovitelových majetkových autorských práv k dílu. Zhotovitel je oprávněn po písemném souhlasu objednatele dílo sám užít. Smluvní strany sjednávají, že objednatel je oprávněn dílo a 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lastRenderedPageBreak/>
        <w:t>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Zhotovitel se zavazuje, že zhotovením díla nebude z jeho strany zasahováno do autorských práv či jiných práv duševního vlastnictví třetích osob, v opačném případě odpovídá za újmu objednatele tím způsobenou.</w:t>
      </w:r>
    </w:p>
    <w:p w:rsidR="00A22581" w:rsidRPr="00E25709" w:rsidRDefault="00A22581" w:rsidP="00A22581">
      <w:pPr>
        <w:pStyle w:val="nadpismj"/>
        <w:keepLines/>
        <w:spacing w:after="120"/>
        <w:rPr>
          <w:sz w:val="22"/>
          <w:szCs w:val="22"/>
        </w:rPr>
      </w:pPr>
      <w:r w:rsidRPr="00E25709">
        <w:rPr>
          <w:sz w:val="22"/>
          <w:szCs w:val="22"/>
        </w:rPr>
        <w:t xml:space="preserve">Předání a převzetí díla </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O předání finální verze díla vyhotoví smluvní strany předávací protokol podepsaný oběma smluvními stranami. Objednatel není povinen převzít dílo vykazující byť drobné vady či nedodělky.</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Objednatel má právo převzít i takovou finální verzi díla, která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V případě, že finální verze díla nebude v termínu provedení finální verze díla dokončena, aniž by důvod nedokončení finální verze díla ležel na straně objednatele, má objednatel právo převzít částečně provedenou finální verzi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A22581" w:rsidRPr="003E41A5" w:rsidRDefault="00A22581" w:rsidP="00A22581">
      <w:pPr>
        <w:pStyle w:val="nadpismj"/>
        <w:keepLines/>
        <w:spacing w:before="240" w:after="240"/>
        <w:rPr>
          <w:sz w:val="22"/>
          <w:szCs w:val="22"/>
        </w:rPr>
      </w:pPr>
      <w:r>
        <w:rPr>
          <w:sz w:val="22"/>
          <w:szCs w:val="22"/>
        </w:rPr>
        <w:t>Odpovědnost za vady</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Zhotovitel odpovídá za vady, jež má finální verze díla v době jejího předání objednateli, byť se vady projeví až později.</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 xml:space="preserve">Objednatel je oprávněn požadovat odstranění vady opravou, poskytnutím náhradního plnění nebo slevu ze sjednané ceny. Výběr způsobu nápravy náleží objednateli. </w:t>
      </w:r>
    </w:p>
    <w:p w:rsidR="00A22581" w:rsidRPr="00E25709" w:rsidRDefault="00A22581" w:rsidP="00A22581">
      <w:pPr>
        <w:pStyle w:val="nadpismj"/>
        <w:keepLines/>
        <w:rPr>
          <w:sz w:val="22"/>
          <w:szCs w:val="22"/>
        </w:rPr>
      </w:pPr>
      <w:r w:rsidRPr="00E25709">
        <w:rPr>
          <w:sz w:val="22"/>
          <w:szCs w:val="22"/>
        </w:rPr>
        <w:t>S</w:t>
      </w:r>
      <w:r>
        <w:rPr>
          <w:sz w:val="22"/>
          <w:szCs w:val="22"/>
        </w:rPr>
        <w:t>ankce</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 xml:space="preserve">V případě, že zhotovitel nedodrží termín provedení pracovního návrhu díla nebo finální verze díla anebo termín odstranění vad a nedodělků uvedený v předávacím protokolu, je zhotovitel povinen zaplatit objednateli smluvní pokutu ve výši 0,1 % z ceny díla </w:t>
      </w:r>
      <w:proofErr w:type="gramStart"/>
      <w:r w:rsidRPr="00360ED1">
        <w:rPr>
          <w:b w:val="0"/>
          <w:spacing w:val="0"/>
        </w:rPr>
        <w:t>bez  DPH</w:t>
      </w:r>
      <w:proofErr w:type="gramEnd"/>
      <w:r w:rsidRPr="00360ED1">
        <w:rPr>
          <w:b w:val="0"/>
          <w:spacing w:val="0"/>
        </w:rPr>
        <w:t xml:space="preserve"> za každý den prodlení. </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lastRenderedPageBreak/>
        <w:t>Ustanoveními o smluvní pokutě není dotčen nárok oprávněné smluvní strany požadovat náhradu škody v plném rozsahu.</w:t>
      </w:r>
    </w:p>
    <w:p w:rsidR="00A22581" w:rsidRPr="003E41A5" w:rsidRDefault="00A22581" w:rsidP="00A22581">
      <w:pPr>
        <w:pStyle w:val="nadpismj"/>
        <w:keepLines/>
        <w:rPr>
          <w:sz w:val="22"/>
          <w:szCs w:val="22"/>
        </w:rPr>
      </w:pPr>
      <w:r w:rsidRPr="00E25709">
        <w:rPr>
          <w:sz w:val="22"/>
          <w:szCs w:val="22"/>
        </w:rPr>
        <w:t>Závěrečná ustanovení</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 xml:space="preserve">Tato smlouva může být měněna a doplňována pouze písemnými a očíslovanými dodatky podepsanými oprávněnými zástupci smluvních stran, není-li v této smlouvě uvedeno jinak. </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 xml:space="preserve">Ve věcech touto smlouvou neupravených se řídí práva a povinnosti smluvních stran příslušnými ustanoveními zákona č. 89/2012 Sb., občanského zákoníku. </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 xml:space="preserve">Zhotovitel bezvýhradně souhlasí se zveřejněním své identifikace a dalších parametrů smlouvy, včetně vyplacené ceny. </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 xml:space="preserve">Tato smlouva je vyhotovena v třech stejnopisech, z nichž každý má platnost originálu. Dva stejnopisy obdrží objednatel, jeden stejnopis obdrží zhotovitel. </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Smlouva nabývá platnosti dnem podpisu oběma smluvními stranami. Smlouva nabývá účinnosti dnem přidělení finančních prostředků na realizaci díla ze strany Ministerstva životního prostředí ČR. Pokud smlouva nabyde účinnosti později než v den platnosti, je objednatel povinen o dni účinnosti zhotovitele informovat.</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Obě smluvní strany prohlašují, že se seznámily s celým textem smlouvy včetně jejich příloh a s celým obsahem smlouvy souhlasí. Současně prohlašují, že tato smlouva nebyla sjednána v tísni ani za jinak nápadně nevýhodných podmínek.</w:t>
      </w:r>
    </w:p>
    <w:p w:rsidR="00A22581" w:rsidRPr="00360ED1" w:rsidRDefault="00A22581" w:rsidP="00A22581">
      <w:pPr>
        <w:pStyle w:val="nadpismj"/>
        <w:keepLines/>
        <w:numPr>
          <w:ilvl w:val="1"/>
          <w:numId w:val="26"/>
        </w:numPr>
        <w:spacing w:before="120" w:after="120"/>
        <w:jc w:val="both"/>
        <w:rPr>
          <w:b w:val="0"/>
          <w:spacing w:val="0"/>
        </w:rPr>
      </w:pPr>
      <w:r w:rsidRPr="00360ED1">
        <w:rPr>
          <w:b w:val="0"/>
          <w:spacing w:val="0"/>
        </w:rPr>
        <w:t>Nedílnou součástí smlouvy jsou tyto přílohy:</w:t>
      </w:r>
    </w:p>
    <w:p w:rsidR="00A22581" w:rsidRPr="00360ED1" w:rsidRDefault="00A22581" w:rsidP="00A22581">
      <w:pPr>
        <w:pStyle w:val="nadpismj"/>
        <w:keepLines/>
        <w:numPr>
          <w:ilvl w:val="0"/>
          <w:numId w:val="0"/>
        </w:numPr>
        <w:spacing w:before="120" w:after="120"/>
        <w:ind w:left="340"/>
        <w:jc w:val="both"/>
        <w:rPr>
          <w:b w:val="0"/>
          <w:spacing w:val="0"/>
        </w:rPr>
      </w:pPr>
      <w:r w:rsidRPr="00360ED1">
        <w:rPr>
          <w:b w:val="0"/>
          <w:spacing w:val="0"/>
        </w:rPr>
        <w:t>Příloha č. 1 – Námět studie:</w:t>
      </w:r>
      <w:r w:rsidRPr="00360ED1">
        <w:rPr>
          <w:b w:val="0"/>
        </w:rPr>
        <w:t xml:space="preserve"> </w:t>
      </w:r>
      <w:r w:rsidRPr="00360ED1">
        <w:rPr>
          <w:b w:val="0"/>
          <w:spacing w:val="0"/>
        </w:rPr>
        <w:t>Zvýšení retenční schopnosti pramenné oblasti CHKO Brdy – I. etapa Klabava.</w:t>
      </w:r>
    </w:p>
    <w:p w:rsidR="00A22581" w:rsidRPr="00360ED1" w:rsidRDefault="00A22581" w:rsidP="00A22581">
      <w:pPr>
        <w:pStyle w:val="nadpismj"/>
        <w:keepLines/>
        <w:numPr>
          <w:ilvl w:val="0"/>
          <w:numId w:val="0"/>
        </w:numPr>
        <w:spacing w:before="120" w:after="120"/>
        <w:ind w:left="340"/>
        <w:jc w:val="both"/>
        <w:rPr>
          <w:b w:val="0"/>
          <w:spacing w:val="0"/>
        </w:rPr>
      </w:pPr>
      <w:r w:rsidRPr="00360ED1">
        <w:rPr>
          <w:b w:val="0"/>
          <w:spacing w:val="0"/>
        </w:rPr>
        <w:t xml:space="preserve">Příloha č. 2 – </w:t>
      </w:r>
      <w:r w:rsidR="00850BB6">
        <w:rPr>
          <w:b w:val="0"/>
          <w:spacing w:val="0"/>
        </w:rPr>
        <w:t>K</w:t>
      </w:r>
      <w:r w:rsidRPr="00360ED1">
        <w:rPr>
          <w:b w:val="0"/>
          <w:spacing w:val="0"/>
        </w:rPr>
        <w:t>alkulace</w:t>
      </w:r>
    </w:p>
    <w:p w:rsidR="00A22581" w:rsidRPr="00360ED1" w:rsidRDefault="00A22581" w:rsidP="00A22581">
      <w:pPr>
        <w:pStyle w:val="nadpismj"/>
        <w:keepLines/>
        <w:numPr>
          <w:ilvl w:val="0"/>
          <w:numId w:val="0"/>
        </w:numPr>
        <w:spacing w:before="120" w:after="120"/>
        <w:ind w:left="340"/>
        <w:jc w:val="both"/>
        <w:rPr>
          <w:b w:val="0"/>
          <w:spacing w:val="0"/>
        </w:rPr>
      </w:pPr>
      <w:r w:rsidRPr="00360ED1">
        <w:rPr>
          <w:b w:val="0"/>
          <w:spacing w:val="0"/>
        </w:rPr>
        <w:t xml:space="preserve">Příloha č. 3 – </w:t>
      </w:r>
      <w:r w:rsidR="00850BB6">
        <w:rPr>
          <w:b w:val="0"/>
          <w:spacing w:val="0"/>
        </w:rPr>
        <w:t>D</w:t>
      </w:r>
      <w:r w:rsidRPr="00360ED1">
        <w:rPr>
          <w:b w:val="0"/>
          <w:spacing w:val="0"/>
        </w:rPr>
        <w:t>oklad o právní subjektivitě zhotovitele (aktuální kopie živnostenského listu, kopie registračního listu, kopie výpisu z obchodního rejstříku)</w:t>
      </w:r>
    </w:p>
    <w:p w:rsidR="00A22581" w:rsidRPr="00360ED1" w:rsidRDefault="00A22581" w:rsidP="00A22581">
      <w:pPr>
        <w:pStyle w:val="nadpismj"/>
        <w:keepLines/>
        <w:numPr>
          <w:ilvl w:val="0"/>
          <w:numId w:val="0"/>
        </w:numPr>
        <w:spacing w:before="120" w:after="120"/>
        <w:ind w:left="340"/>
        <w:jc w:val="both"/>
        <w:rPr>
          <w:b w:val="0"/>
          <w:spacing w:val="0"/>
        </w:rPr>
      </w:pPr>
    </w:p>
    <w:p w:rsidR="00A22581" w:rsidRPr="00360ED1" w:rsidRDefault="00A22581" w:rsidP="00A22581">
      <w:pPr>
        <w:keepNext/>
        <w:keepLines/>
        <w:tabs>
          <w:tab w:val="right" w:pos="9072"/>
        </w:tabs>
      </w:pPr>
    </w:p>
    <w:p w:rsidR="00A22581" w:rsidRPr="00360ED1" w:rsidRDefault="00A22581" w:rsidP="00A22581">
      <w:pPr>
        <w:pStyle w:val="Zkladntextodsazen"/>
        <w:keepNext/>
        <w:keepLines/>
        <w:tabs>
          <w:tab w:val="left" w:pos="1276"/>
        </w:tabs>
        <w:ind w:left="0"/>
        <w:rPr>
          <w:szCs w:val="20"/>
        </w:rPr>
      </w:pPr>
      <w:r w:rsidRPr="00360ED1">
        <w:rPr>
          <w:szCs w:val="20"/>
        </w:rPr>
        <w:t>V</w:t>
      </w:r>
      <w:r w:rsidR="00422C2B">
        <w:rPr>
          <w:szCs w:val="20"/>
        </w:rPr>
        <w:t xml:space="preserve"> Praze </w:t>
      </w:r>
      <w:r w:rsidRPr="00360ED1">
        <w:rPr>
          <w:szCs w:val="20"/>
        </w:rPr>
        <w:t xml:space="preserve"> dne </w:t>
      </w:r>
      <w:proofErr w:type="gramStart"/>
      <w:r w:rsidR="00422C2B">
        <w:rPr>
          <w:szCs w:val="20"/>
        </w:rPr>
        <w:t>2.8.2016</w:t>
      </w:r>
      <w:proofErr w:type="gramEnd"/>
      <w:r w:rsidRPr="00360ED1">
        <w:rPr>
          <w:szCs w:val="20"/>
        </w:rPr>
        <w:tab/>
      </w:r>
      <w:r w:rsidRPr="00360ED1">
        <w:rPr>
          <w:szCs w:val="20"/>
        </w:rPr>
        <w:tab/>
      </w:r>
      <w:r w:rsidRPr="00360ED1">
        <w:rPr>
          <w:szCs w:val="20"/>
        </w:rPr>
        <w:tab/>
        <w:t xml:space="preserve">V </w:t>
      </w:r>
      <w:r>
        <w:rPr>
          <w:szCs w:val="20"/>
        </w:rPr>
        <w:t>Praze</w:t>
      </w:r>
      <w:r w:rsidRPr="00360ED1">
        <w:rPr>
          <w:szCs w:val="20"/>
        </w:rPr>
        <w:t xml:space="preserve"> dne </w:t>
      </w:r>
      <w:fldSimple w:instr=" AUTHOR   \* MERGEFORMAT ">
        <w:r w:rsidR="003B0970" w:rsidRPr="003B0970">
          <w:rPr>
            <w:noProof/>
            <w:color w:val="000000" w:themeColor="text1"/>
          </w:rPr>
          <w:t>19</w:t>
        </w:r>
        <w:r w:rsidR="003B0970">
          <w:rPr>
            <w:noProof/>
          </w:rPr>
          <w:t>.7.2016</w:t>
        </w:r>
      </w:fldSimple>
    </w:p>
    <w:p w:rsidR="00A22581" w:rsidRPr="003958DA" w:rsidRDefault="00A22581" w:rsidP="00A22581">
      <w:pPr>
        <w:pStyle w:val="Zkladntextodsazen"/>
        <w:keepNext/>
        <w:keepLines/>
        <w:tabs>
          <w:tab w:val="left" w:pos="1276"/>
        </w:tabs>
        <w:ind w:left="0"/>
        <w:rPr>
          <w:sz w:val="22"/>
        </w:rPr>
      </w:pPr>
    </w:p>
    <w:tbl>
      <w:tblPr>
        <w:tblW w:w="0" w:type="auto"/>
        <w:tblLayout w:type="fixed"/>
        <w:tblCellMar>
          <w:left w:w="70" w:type="dxa"/>
          <w:right w:w="70" w:type="dxa"/>
        </w:tblCellMar>
        <w:tblLook w:val="0000"/>
      </w:tblPr>
      <w:tblGrid>
        <w:gridCol w:w="3700"/>
        <w:gridCol w:w="1332"/>
        <w:gridCol w:w="4178"/>
      </w:tblGrid>
      <w:tr w:rsidR="00A22581" w:rsidRPr="003958DA" w:rsidTr="00CC31D4">
        <w:tc>
          <w:tcPr>
            <w:tcW w:w="3700" w:type="dxa"/>
          </w:tcPr>
          <w:p w:rsidR="00A22581" w:rsidRPr="003958DA" w:rsidRDefault="00A22581" w:rsidP="00CC31D4">
            <w:pPr>
              <w:pStyle w:val="Zptenadresanaoblku"/>
              <w:keepNext/>
              <w:keepLines/>
              <w:tabs>
                <w:tab w:val="left" w:pos="5103"/>
              </w:tabs>
              <w:rPr>
                <w:rFonts w:ascii="Arial" w:hAnsi="Arial" w:cs="Arial"/>
              </w:rPr>
            </w:pPr>
            <w:r w:rsidRPr="003958DA">
              <w:rPr>
                <w:rFonts w:ascii="Arial" w:hAnsi="Arial" w:cs="Arial"/>
              </w:rPr>
              <w:t>Objednatel</w:t>
            </w:r>
          </w:p>
        </w:tc>
        <w:tc>
          <w:tcPr>
            <w:tcW w:w="1332" w:type="dxa"/>
          </w:tcPr>
          <w:p w:rsidR="00A22581" w:rsidRPr="003958DA" w:rsidRDefault="00A22581" w:rsidP="00CC31D4">
            <w:pPr>
              <w:pStyle w:val="Zptenadresanaoblku"/>
              <w:keepNext/>
              <w:keepLines/>
              <w:tabs>
                <w:tab w:val="left" w:pos="5103"/>
              </w:tabs>
              <w:rPr>
                <w:rFonts w:ascii="Arial" w:hAnsi="Arial" w:cs="Arial"/>
              </w:rPr>
            </w:pPr>
          </w:p>
        </w:tc>
        <w:tc>
          <w:tcPr>
            <w:tcW w:w="4178" w:type="dxa"/>
          </w:tcPr>
          <w:p w:rsidR="00A22581" w:rsidRPr="003958DA" w:rsidRDefault="00A22581" w:rsidP="00CC31D4">
            <w:pPr>
              <w:pStyle w:val="Zptenadresanaoblku"/>
              <w:keepNext/>
              <w:keepLines/>
              <w:tabs>
                <w:tab w:val="left" w:pos="5103"/>
              </w:tabs>
              <w:rPr>
                <w:rFonts w:ascii="Arial" w:hAnsi="Arial" w:cs="Arial"/>
              </w:rPr>
            </w:pPr>
            <w:r w:rsidRPr="003958DA">
              <w:rPr>
                <w:rFonts w:ascii="Arial" w:hAnsi="Arial" w:cs="Arial"/>
              </w:rPr>
              <w:t>Zhotovitel</w:t>
            </w:r>
          </w:p>
        </w:tc>
      </w:tr>
      <w:tr w:rsidR="00A22581" w:rsidRPr="003958DA" w:rsidTr="00CC31D4">
        <w:tc>
          <w:tcPr>
            <w:tcW w:w="3700" w:type="dxa"/>
          </w:tcPr>
          <w:p w:rsidR="00A22581" w:rsidRPr="003958DA" w:rsidRDefault="00A22581" w:rsidP="00CC31D4">
            <w:pPr>
              <w:pStyle w:val="Zptenadresanaoblku"/>
              <w:keepNext/>
              <w:keepLines/>
              <w:tabs>
                <w:tab w:val="left" w:pos="5103"/>
              </w:tabs>
              <w:rPr>
                <w:rFonts w:ascii="Arial" w:hAnsi="Arial" w:cs="Arial"/>
              </w:rPr>
            </w:pPr>
          </w:p>
        </w:tc>
        <w:tc>
          <w:tcPr>
            <w:tcW w:w="1332" w:type="dxa"/>
          </w:tcPr>
          <w:p w:rsidR="00A22581" w:rsidRPr="003958DA" w:rsidRDefault="00A22581" w:rsidP="00CC31D4">
            <w:pPr>
              <w:pStyle w:val="Zptenadresanaoblku"/>
              <w:keepNext/>
              <w:keepLines/>
              <w:tabs>
                <w:tab w:val="left" w:pos="5103"/>
              </w:tabs>
              <w:rPr>
                <w:rFonts w:ascii="Arial" w:hAnsi="Arial" w:cs="Arial"/>
              </w:rPr>
            </w:pPr>
          </w:p>
        </w:tc>
        <w:tc>
          <w:tcPr>
            <w:tcW w:w="4178" w:type="dxa"/>
          </w:tcPr>
          <w:p w:rsidR="00A22581" w:rsidRPr="003958DA" w:rsidRDefault="00A22581" w:rsidP="00CC31D4">
            <w:pPr>
              <w:pStyle w:val="Zptenadresanaoblku"/>
              <w:keepNext/>
              <w:keepLines/>
              <w:tabs>
                <w:tab w:val="left" w:pos="5103"/>
              </w:tabs>
              <w:rPr>
                <w:rFonts w:ascii="Arial" w:hAnsi="Arial" w:cs="Arial"/>
              </w:rPr>
            </w:pPr>
          </w:p>
        </w:tc>
      </w:tr>
      <w:tr w:rsidR="00A22581" w:rsidRPr="003958DA" w:rsidTr="00CC31D4">
        <w:tc>
          <w:tcPr>
            <w:tcW w:w="3700" w:type="dxa"/>
          </w:tcPr>
          <w:p w:rsidR="00A22581" w:rsidRPr="003958DA" w:rsidRDefault="00A22581" w:rsidP="00CC31D4">
            <w:pPr>
              <w:pStyle w:val="Zptenadresanaoblku"/>
              <w:keepNext/>
              <w:keepLines/>
              <w:tabs>
                <w:tab w:val="left" w:pos="5103"/>
              </w:tabs>
              <w:rPr>
                <w:rFonts w:ascii="Arial" w:hAnsi="Arial" w:cs="Arial"/>
              </w:rPr>
            </w:pPr>
          </w:p>
        </w:tc>
        <w:tc>
          <w:tcPr>
            <w:tcW w:w="1332" w:type="dxa"/>
          </w:tcPr>
          <w:p w:rsidR="00A22581" w:rsidRPr="003958DA" w:rsidRDefault="00A22581" w:rsidP="00CC31D4">
            <w:pPr>
              <w:pStyle w:val="Zptenadresanaoblku"/>
              <w:keepNext/>
              <w:keepLines/>
              <w:tabs>
                <w:tab w:val="left" w:pos="5103"/>
              </w:tabs>
              <w:rPr>
                <w:rFonts w:ascii="Arial" w:hAnsi="Arial" w:cs="Arial"/>
              </w:rPr>
            </w:pPr>
          </w:p>
        </w:tc>
        <w:tc>
          <w:tcPr>
            <w:tcW w:w="4178" w:type="dxa"/>
          </w:tcPr>
          <w:p w:rsidR="00A22581" w:rsidRPr="003958DA" w:rsidRDefault="00A22581" w:rsidP="00CC31D4">
            <w:pPr>
              <w:pStyle w:val="Zptenadresanaoblku"/>
              <w:keepNext/>
              <w:keepLines/>
              <w:tabs>
                <w:tab w:val="left" w:pos="5103"/>
              </w:tabs>
              <w:rPr>
                <w:rFonts w:ascii="Arial" w:hAnsi="Arial" w:cs="Arial"/>
              </w:rPr>
            </w:pPr>
          </w:p>
        </w:tc>
      </w:tr>
      <w:tr w:rsidR="00A22581" w:rsidRPr="003958DA" w:rsidTr="00CC31D4">
        <w:tc>
          <w:tcPr>
            <w:tcW w:w="3700" w:type="dxa"/>
            <w:tcBorders>
              <w:bottom w:val="single" w:sz="4" w:space="0" w:color="auto"/>
            </w:tcBorders>
          </w:tcPr>
          <w:p w:rsidR="00A22581" w:rsidRPr="003958DA" w:rsidRDefault="00A22581" w:rsidP="00CC31D4">
            <w:pPr>
              <w:pStyle w:val="Zptenadresanaoblku"/>
              <w:keepNext/>
              <w:keepLines/>
              <w:tabs>
                <w:tab w:val="left" w:pos="5103"/>
              </w:tabs>
              <w:rPr>
                <w:rFonts w:ascii="Arial" w:hAnsi="Arial" w:cs="Arial"/>
              </w:rPr>
            </w:pPr>
          </w:p>
          <w:p w:rsidR="00A22581" w:rsidRPr="003958DA" w:rsidRDefault="00A22581" w:rsidP="00CC31D4">
            <w:pPr>
              <w:pStyle w:val="Zptenadresanaoblku"/>
              <w:keepNext/>
              <w:keepLines/>
              <w:tabs>
                <w:tab w:val="left" w:pos="5103"/>
              </w:tabs>
              <w:rPr>
                <w:rFonts w:ascii="Arial" w:hAnsi="Arial" w:cs="Arial"/>
              </w:rPr>
            </w:pPr>
          </w:p>
        </w:tc>
        <w:tc>
          <w:tcPr>
            <w:tcW w:w="1332" w:type="dxa"/>
          </w:tcPr>
          <w:p w:rsidR="00A22581" w:rsidRPr="003958DA" w:rsidRDefault="00A22581" w:rsidP="00CC31D4">
            <w:pPr>
              <w:pStyle w:val="Zptenadresanaoblku"/>
              <w:keepNext/>
              <w:keepLines/>
              <w:tabs>
                <w:tab w:val="left" w:pos="5103"/>
              </w:tabs>
              <w:rPr>
                <w:rFonts w:ascii="Arial" w:hAnsi="Arial" w:cs="Arial"/>
              </w:rPr>
            </w:pPr>
          </w:p>
        </w:tc>
        <w:tc>
          <w:tcPr>
            <w:tcW w:w="4178" w:type="dxa"/>
            <w:tcBorders>
              <w:bottom w:val="single" w:sz="4" w:space="0" w:color="auto"/>
            </w:tcBorders>
          </w:tcPr>
          <w:p w:rsidR="00A22581" w:rsidRPr="003958DA" w:rsidRDefault="00A22581" w:rsidP="00CC31D4">
            <w:pPr>
              <w:pStyle w:val="Zptenadresanaoblku"/>
              <w:keepNext/>
              <w:keepLines/>
              <w:tabs>
                <w:tab w:val="left" w:pos="5103"/>
              </w:tabs>
              <w:rPr>
                <w:rFonts w:ascii="Arial" w:hAnsi="Arial" w:cs="Arial"/>
              </w:rPr>
            </w:pPr>
          </w:p>
        </w:tc>
      </w:tr>
      <w:tr w:rsidR="00A22581" w:rsidRPr="003958DA" w:rsidTr="00CC31D4">
        <w:tc>
          <w:tcPr>
            <w:tcW w:w="3700" w:type="dxa"/>
            <w:tcBorders>
              <w:top w:val="single" w:sz="4" w:space="0" w:color="auto"/>
            </w:tcBorders>
          </w:tcPr>
          <w:p w:rsidR="00A22581" w:rsidRPr="003958DA" w:rsidRDefault="00A22581" w:rsidP="00CC31D4">
            <w:pPr>
              <w:pStyle w:val="Zptenadresanaoblku"/>
              <w:keepNext/>
              <w:keepLines/>
              <w:tabs>
                <w:tab w:val="left" w:pos="5103"/>
              </w:tabs>
              <w:jc w:val="center"/>
              <w:rPr>
                <w:rFonts w:ascii="Arial" w:hAnsi="Arial" w:cs="Arial"/>
              </w:rPr>
            </w:pPr>
          </w:p>
        </w:tc>
        <w:tc>
          <w:tcPr>
            <w:tcW w:w="1332" w:type="dxa"/>
          </w:tcPr>
          <w:p w:rsidR="00A22581" w:rsidRPr="003958DA" w:rsidRDefault="00A22581" w:rsidP="00CC31D4">
            <w:pPr>
              <w:pStyle w:val="Zptenadresanaoblku"/>
              <w:keepNext/>
              <w:keepLines/>
              <w:tabs>
                <w:tab w:val="left" w:pos="5103"/>
              </w:tabs>
              <w:jc w:val="center"/>
              <w:rPr>
                <w:rFonts w:ascii="Arial" w:hAnsi="Arial" w:cs="Arial"/>
              </w:rPr>
            </w:pPr>
          </w:p>
        </w:tc>
        <w:tc>
          <w:tcPr>
            <w:tcW w:w="4178" w:type="dxa"/>
            <w:tcBorders>
              <w:top w:val="single" w:sz="4" w:space="0" w:color="auto"/>
            </w:tcBorders>
          </w:tcPr>
          <w:p w:rsidR="00A22581" w:rsidRPr="003958DA" w:rsidRDefault="00A22581" w:rsidP="00CC31D4">
            <w:pPr>
              <w:pStyle w:val="Zptenadresanaoblku"/>
              <w:keepNext/>
              <w:keepLines/>
              <w:tabs>
                <w:tab w:val="left" w:pos="5103"/>
              </w:tabs>
              <w:jc w:val="center"/>
              <w:rPr>
                <w:rFonts w:ascii="Arial" w:hAnsi="Arial" w:cs="Arial"/>
                <w:highlight w:val="yellow"/>
              </w:rPr>
            </w:pPr>
          </w:p>
        </w:tc>
      </w:tr>
      <w:tr w:rsidR="00A22581" w:rsidRPr="003958DA" w:rsidTr="00CC31D4">
        <w:tc>
          <w:tcPr>
            <w:tcW w:w="3700" w:type="dxa"/>
          </w:tcPr>
          <w:p w:rsidR="00A22581" w:rsidRPr="003958DA" w:rsidRDefault="00A22581" w:rsidP="00CC31D4">
            <w:pPr>
              <w:pStyle w:val="Zptenadresanaoblku"/>
              <w:keepNext/>
              <w:keepLines/>
              <w:tabs>
                <w:tab w:val="left" w:pos="5103"/>
              </w:tabs>
              <w:jc w:val="center"/>
              <w:rPr>
                <w:rFonts w:ascii="Arial" w:hAnsi="Arial" w:cs="Arial"/>
              </w:rPr>
            </w:pPr>
          </w:p>
        </w:tc>
        <w:tc>
          <w:tcPr>
            <w:tcW w:w="1332" w:type="dxa"/>
          </w:tcPr>
          <w:p w:rsidR="00A22581" w:rsidRPr="003958DA" w:rsidRDefault="00A22581" w:rsidP="00CC31D4">
            <w:pPr>
              <w:pStyle w:val="Zptenadresanaoblku"/>
              <w:keepNext/>
              <w:keepLines/>
              <w:tabs>
                <w:tab w:val="left" w:pos="5103"/>
              </w:tabs>
              <w:jc w:val="center"/>
              <w:rPr>
                <w:rFonts w:ascii="Arial" w:hAnsi="Arial" w:cs="Arial"/>
              </w:rPr>
            </w:pPr>
          </w:p>
        </w:tc>
        <w:tc>
          <w:tcPr>
            <w:tcW w:w="4178" w:type="dxa"/>
          </w:tcPr>
          <w:p w:rsidR="00A22581" w:rsidRPr="003958DA" w:rsidRDefault="00A22581" w:rsidP="00CC31D4">
            <w:pPr>
              <w:pStyle w:val="Zptenadresanaoblku"/>
              <w:keepNext/>
              <w:keepLines/>
              <w:tabs>
                <w:tab w:val="left" w:pos="5103"/>
              </w:tabs>
              <w:jc w:val="center"/>
              <w:rPr>
                <w:rFonts w:ascii="Arial" w:hAnsi="Arial" w:cs="Arial"/>
                <w:highlight w:val="yellow"/>
              </w:rPr>
            </w:pPr>
          </w:p>
        </w:tc>
      </w:tr>
    </w:tbl>
    <w:p w:rsidR="00A22581" w:rsidRPr="00965CE6" w:rsidRDefault="00A22581" w:rsidP="00A22581">
      <w:pPr>
        <w:tabs>
          <w:tab w:val="right" w:pos="9072"/>
        </w:tabs>
        <w:spacing w:after="0" w:line="240" w:lineRule="auto"/>
      </w:pPr>
    </w:p>
    <w:p w:rsidR="00A22581" w:rsidRDefault="00A22581" w:rsidP="00A22581">
      <w:pPr>
        <w:keepNext/>
        <w:keepLines/>
        <w:tabs>
          <w:tab w:val="right" w:pos="9072"/>
        </w:tabs>
      </w:pPr>
    </w:p>
    <w:p w:rsidR="00A22581" w:rsidRPr="00E83E9C" w:rsidRDefault="00A22581" w:rsidP="00A22581"/>
    <w:sectPr w:rsidR="00A22581" w:rsidRPr="00E83E9C" w:rsidSect="003F5DB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098" w:right="1701" w:bottom="1418" w:left="1701" w:header="851" w:footer="68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AD3" w:rsidRDefault="00817AD3" w:rsidP="00207A11">
      <w:r>
        <w:separator/>
      </w:r>
    </w:p>
  </w:endnote>
  <w:endnote w:type="continuationSeparator" w:id="0">
    <w:p w:rsidR="00817AD3" w:rsidRDefault="00817AD3" w:rsidP="00207A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98" w:rsidRPr="00FB3B98" w:rsidRDefault="00345450" w:rsidP="00BE2800">
    <w:pPr>
      <w:pStyle w:val="zSidnummerH"/>
      <w:tabs>
        <w:tab w:val="clear" w:pos="8364"/>
      </w:tabs>
      <w:jc w:val="left"/>
      <w:rPr>
        <w:b/>
      </w:rPr>
    </w:pPr>
    <w:r w:rsidRPr="00FB3B98">
      <w:rPr>
        <w:b/>
      </w:rPr>
      <w:fldChar w:fldCharType="begin"/>
    </w:r>
    <w:r w:rsidR="00FB3B98" w:rsidRPr="00FB3B98">
      <w:rPr>
        <w:b/>
      </w:rPr>
      <w:instrText xml:space="preserve"> PAGE </w:instrText>
    </w:r>
    <w:r w:rsidRPr="00FB3B98">
      <w:rPr>
        <w:b/>
      </w:rPr>
      <w:fldChar w:fldCharType="separate"/>
    </w:r>
    <w:r w:rsidR="00422C2B">
      <w:rPr>
        <w:b/>
        <w:noProof/>
      </w:rPr>
      <w:t>6</w:t>
    </w:r>
    <w:r w:rsidRPr="00FB3B98">
      <w:rPr>
        <w:b/>
      </w:rPr>
      <w:fldChar w:fldCharType="end"/>
    </w:r>
    <w:r w:rsidR="00FB3B98" w:rsidRPr="00FB3B98">
      <w:rPr>
        <w:b/>
      </w:rPr>
      <w:t xml:space="preserve"> </w:t>
    </w:r>
  </w:p>
  <w:p w:rsidR="00EA2F40" w:rsidRPr="00FB3B98" w:rsidRDefault="00345450" w:rsidP="00FB3B98">
    <w:pPr>
      <w:pBdr>
        <w:top w:val="single" w:sz="4" w:space="0" w:color="auto"/>
      </w:pBdr>
      <w:jc w:val="right"/>
      <w:rPr>
        <w:sz w:val="16"/>
        <w:szCs w:val="16"/>
      </w:rPr>
    </w:pPr>
    <w:fldSimple w:instr=" FILENAME   \* MERGEFORMAT ">
      <w:r w:rsidR="003B0970" w:rsidRPr="003B0970">
        <w:rPr>
          <w:noProof/>
          <w:sz w:val="16"/>
          <w:szCs w:val="16"/>
        </w:rPr>
        <w:t>192-16,2703,6261.docx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98" w:rsidRPr="00FE1506" w:rsidRDefault="00345450" w:rsidP="00BE2800">
    <w:pPr>
      <w:pStyle w:val="zSidnummerH"/>
      <w:tabs>
        <w:tab w:val="clear" w:pos="8364"/>
      </w:tabs>
    </w:pPr>
    <w:r w:rsidRPr="00FB3B98">
      <w:rPr>
        <w:b/>
      </w:rPr>
      <w:fldChar w:fldCharType="begin"/>
    </w:r>
    <w:r w:rsidR="00FB3B98" w:rsidRPr="00FB3B98">
      <w:rPr>
        <w:b/>
      </w:rPr>
      <w:instrText xml:space="preserve"> PAGE </w:instrText>
    </w:r>
    <w:r w:rsidRPr="00FB3B98">
      <w:rPr>
        <w:b/>
      </w:rPr>
      <w:fldChar w:fldCharType="separate"/>
    </w:r>
    <w:r w:rsidR="00422C2B">
      <w:rPr>
        <w:b/>
        <w:noProof/>
      </w:rPr>
      <w:t>5</w:t>
    </w:r>
    <w:r w:rsidRPr="00FB3B98">
      <w:rPr>
        <w:b/>
      </w:rPr>
      <w:fldChar w:fldCharType="end"/>
    </w:r>
  </w:p>
  <w:p w:rsidR="00EA2F40" w:rsidRPr="00FB3B98" w:rsidRDefault="00345450" w:rsidP="00FB3B98">
    <w:pPr>
      <w:pBdr>
        <w:top w:val="single" w:sz="4" w:space="0" w:color="auto"/>
      </w:pBdr>
      <w:rPr>
        <w:sz w:val="16"/>
        <w:szCs w:val="16"/>
      </w:rPr>
    </w:pPr>
    <w:fldSimple w:instr=" FILENAME   \* MERGEFORMAT ">
      <w:r w:rsidR="003B0970" w:rsidRPr="003B0970">
        <w:rPr>
          <w:noProof/>
          <w:sz w:val="16"/>
          <w:szCs w:val="16"/>
        </w:rPr>
        <w:t>192-16,2703,6261.docx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DB0" w:rsidRPr="00690E11" w:rsidRDefault="00345450" w:rsidP="00462DB0">
    <w:pPr>
      <w:pStyle w:val="Zpat"/>
      <w:ind w:right="-1"/>
      <w:jc w:val="right"/>
      <w:rPr>
        <w:vanish/>
        <w:color w:val="000000" w:themeColor="text1"/>
        <w:sz w:val="16"/>
        <w:szCs w:val="16"/>
      </w:rPr>
    </w:pPr>
    <w:r w:rsidRPr="00690E11">
      <w:rPr>
        <w:vanish/>
        <w:color w:val="000000" w:themeColor="text1"/>
        <w:sz w:val="16"/>
        <w:szCs w:val="16"/>
      </w:rPr>
      <w:fldChar w:fldCharType="begin"/>
    </w:r>
    <w:r w:rsidR="00462DB0" w:rsidRPr="00690E11">
      <w:rPr>
        <w:vanish/>
        <w:color w:val="000000" w:themeColor="text1"/>
        <w:sz w:val="16"/>
        <w:szCs w:val="16"/>
      </w:rPr>
      <w:instrText xml:space="preserve"> PAGE </w:instrText>
    </w:r>
    <w:r w:rsidRPr="00690E11">
      <w:rPr>
        <w:vanish/>
        <w:color w:val="000000" w:themeColor="text1"/>
        <w:sz w:val="16"/>
        <w:szCs w:val="16"/>
      </w:rPr>
      <w:fldChar w:fldCharType="separate"/>
    </w:r>
    <w:r w:rsidR="00422C2B">
      <w:rPr>
        <w:noProof/>
        <w:vanish/>
        <w:color w:val="000000" w:themeColor="text1"/>
        <w:sz w:val="16"/>
        <w:szCs w:val="16"/>
      </w:rPr>
      <w:t>0</w:t>
    </w:r>
    <w:r w:rsidRPr="00690E11">
      <w:rPr>
        <w:vanish/>
        <w:color w:val="000000" w:themeColor="text1"/>
        <w:sz w:val="16"/>
        <w:szCs w:val="16"/>
      </w:rPr>
      <w:fldChar w:fldCharType="end"/>
    </w:r>
    <w:r w:rsidR="00462DB0" w:rsidRPr="00690E11">
      <w:rPr>
        <w:vanish/>
        <w:color w:val="000000" w:themeColor="text1"/>
        <w:sz w:val="16"/>
        <w:szCs w:val="16"/>
      </w:rPr>
      <w:t xml:space="preserve"> (</w:t>
    </w:r>
    <w:r w:rsidRPr="00690E11">
      <w:rPr>
        <w:vanish/>
        <w:color w:val="000000" w:themeColor="text1"/>
        <w:sz w:val="16"/>
        <w:szCs w:val="16"/>
      </w:rPr>
      <w:fldChar w:fldCharType="begin"/>
    </w:r>
    <w:r w:rsidR="00462DB0" w:rsidRPr="00690E11">
      <w:rPr>
        <w:vanish/>
        <w:color w:val="000000" w:themeColor="text1"/>
        <w:sz w:val="16"/>
        <w:szCs w:val="16"/>
      </w:rPr>
      <w:instrText xml:space="preserve"> NUMPAGES </w:instrText>
    </w:r>
    <w:r w:rsidRPr="00690E11">
      <w:rPr>
        <w:vanish/>
        <w:color w:val="000000" w:themeColor="text1"/>
        <w:sz w:val="16"/>
        <w:szCs w:val="16"/>
      </w:rPr>
      <w:fldChar w:fldCharType="separate"/>
    </w:r>
    <w:r w:rsidR="00422C2B">
      <w:rPr>
        <w:noProof/>
        <w:vanish/>
        <w:color w:val="000000" w:themeColor="text1"/>
        <w:sz w:val="16"/>
        <w:szCs w:val="16"/>
      </w:rPr>
      <w:t>7</w:t>
    </w:r>
    <w:r w:rsidRPr="00690E11">
      <w:rPr>
        <w:vanish/>
        <w:color w:val="000000" w:themeColor="text1"/>
        <w:sz w:val="16"/>
        <w:szCs w:val="16"/>
      </w:rPr>
      <w:fldChar w:fldCharType="end"/>
    </w:r>
    <w:r w:rsidR="00462DB0" w:rsidRPr="00690E11">
      <w:rPr>
        <w:vanish/>
        <w:color w:val="000000" w:themeColor="text1"/>
        <w:sz w:val="16"/>
        <w:szCs w:val="16"/>
      </w:rPr>
      <w:t>)</w:t>
    </w:r>
  </w:p>
  <w:p w:rsidR="00462DB0" w:rsidRPr="001723A1" w:rsidRDefault="00462DB0" w:rsidP="00462DB0">
    <w:pPr>
      <w:pStyle w:val="Zpat"/>
      <w:spacing w:after="0" w:line="100" w:lineRule="exact"/>
      <w:ind w:right="142" w:firstLine="425"/>
      <w:jc w:val="right"/>
      <w:rPr>
        <w:color w:val="000000" w:themeColor="text1"/>
        <w:sz w:val="14"/>
        <w:szCs w:val="14"/>
      </w:rPr>
    </w:pPr>
  </w:p>
  <w:tbl>
    <w:tblPr>
      <w:tblW w:w="8502" w:type="dxa"/>
      <w:tblLayout w:type="fixed"/>
      <w:tblCellMar>
        <w:left w:w="0" w:type="dxa"/>
        <w:right w:w="0" w:type="dxa"/>
      </w:tblCellMar>
      <w:tblLook w:val="0000"/>
    </w:tblPr>
    <w:tblGrid>
      <w:gridCol w:w="2700"/>
      <w:gridCol w:w="2700"/>
      <w:gridCol w:w="3102"/>
    </w:tblGrid>
    <w:tr w:rsidR="00913569" w:rsidRPr="001723A1" w:rsidTr="004839E6">
      <w:trPr>
        <w:trHeight w:val="839"/>
      </w:trPr>
      <w:tc>
        <w:tcPr>
          <w:tcW w:w="2700" w:type="dxa"/>
        </w:tcPr>
        <w:p w:rsidR="00913569" w:rsidRDefault="00913569" w:rsidP="004839E6">
          <w:pPr>
            <w:pStyle w:val="zSidfotAdress1fet"/>
            <w:spacing w:after="0"/>
            <w:ind w:left="110" w:hanging="110"/>
            <w:rPr>
              <w:rStyle w:val="zSidfotBOLAG"/>
              <w:color w:val="000000" w:themeColor="text1"/>
              <w:lang w:val="cs-CZ"/>
            </w:rPr>
          </w:pPr>
          <w:r>
            <w:rPr>
              <w:rStyle w:val="zSidfotBOLAG"/>
              <w:color w:val="000000" w:themeColor="text1"/>
              <w:szCs w:val="12"/>
              <w:lang w:val="cs-CZ"/>
            </w:rPr>
            <w:t>Sweco Hydroprojekt a.s</w:t>
          </w:r>
          <w:r>
            <w:rPr>
              <w:rStyle w:val="zSidfotBOLAG"/>
              <w:color w:val="000000" w:themeColor="text1"/>
              <w:lang w:val="cs-CZ"/>
            </w:rPr>
            <w:t>.</w:t>
          </w:r>
        </w:p>
        <w:p w:rsidR="00913569" w:rsidRDefault="00913569" w:rsidP="004839E6">
          <w:pPr>
            <w:pStyle w:val="zSidfotAdress2"/>
            <w:spacing w:after="0"/>
            <w:ind w:left="110" w:hanging="110"/>
            <w:rPr>
              <w:szCs w:val="12"/>
            </w:rPr>
          </w:pPr>
          <w:r>
            <w:rPr>
              <w:color w:val="000000" w:themeColor="text1"/>
              <w:szCs w:val="12"/>
              <w:lang w:val="cs-CZ"/>
            </w:rPr>
            <w:t>ústředí Praha</w:t>
          </w:r>
        </w:p>
        <w:p w:rsidR="00913569" w:rsidRDefault="00913569" w:rsidP="004839E6">
          <w:pPr>
            <w:pStyle w:val="zSidfotAdress2"/>
            <w:spacing w:after="0"/>
            <w:ind w:left="110" w:hanging="110"/>
            <w:rPr>
              <w:color w:val="000000" w:themeColor="text1"/>
              <w:szCs w:val="12"/>
              <w:lang w:val="cs-CZ"/>
            </w:rPr>
          </w:pPr>
          <w:r>
            <w:rPr>
              <w:color w:val="000000" w:themeColor="text1"/>
              <w:szCs w:val="12"/>
              <w:lang w:val="cs-CZ"/>
            </w:rPr>
            <w:t>Táborská 31</w:t>
          </w:r>
        </w:p>
        <w:p w:rsidR="00913569" w:rsidRDefault="00913569" w:rsidP="004839E6">
          <w:pPr>
            <w:pStyle w:val="zSidfotAdress2"/>
            <w:spacing w:after="0"/>
            <w:ind w:left="110" w:hanging="110"/>
            <w:rPr>
              <w:color w:val="000000" w:themeColor="text1"/>
              <w:szCs w:val="12"/>
              <w:lang w:val="cs-CZ"/>
            </w:rPr>
          </w:pPr>
          <w:r>
            <w:rPr>
              <w:color w:val="000000" w:themeColor="text1"/>
              <w:szCs w:val="12"/>
              <w:lang w:val="cs-CZ"/>
            </w:rPr>
            <w:t>140 16  Praha 4</w:t>
          </w:r>
        </w:p>
        <w:p w:rsidR="00913569" w:rsidRDefault="00913569" w:rsidP="004839E6">
          <w:pPr>
            <w:pStyle w:val="zSidfotAdress2"/>
            <w:tabs>
              <w:tab w:val="left" w:pos="567"/>
            </w:tabs>
            <w:spacing w:after="0"/>
            <w:ind w:left="110" w:hanging="110"/>
            <w:rPr>
              <w:color w:val="000000" w:themeColor="text1"/>
              <w:szCs w:val="12"/>
              <w:lang w:val="cs-CZ"/>
            </w:rPr>
          </w:pPr>
          <w:r>
            <w:rPr>
              <w:color w:val="000000" w:themeColor="text1"/>
              <w:szCs w:val="12"/>
              <w:lang w:val="cs-CZ"/>
            </w:rPr>
            <w:t>Telefon</w:t>
          </w:r>
          <w:r>
            <w:rPr>
              <w:color w:val="000000" w:themeColor="text1"/>
              <w:szCs w:val="12"/>
            </w:rPr>
            <w:tab/>
          </w:r>
          <w:r>
            <w:rPr>
              <w:color w:val="000000" w:themeColor="text1"/>
              <w:szCs w:val="12"/>
              <w:lang w:val="cs-CZ"/>
            </w:rPr>
            <w:t>+420 261 102</w:t>
          </w:r>
          <w:r>
            <w:rPr>
              <w:color w:val="000000" w:themeColor="text1"/>
              <w:sz w:val="8"/>
              <w:szCs w:val="8"/>
              <w:lang w:val="cs-CZ"/>
            </w:rPr>
            <w:t> </w:t>
          </w:r>
          <w:r>
            <w:rPr>
              <w:color w:val="000000" w:themeColor="text1"/>
              <w:szCs w:val="12"/>
              <w:lang w:val="cs-CZ"/>
            </w:rPr>
            <w:t>222</w:t>
          </w:r>
        </w:p>
        <w:p w:rsidR="00913569" w:rsidRPr="001723A1" w:rsidRDefault="00913569" w:rsidP="004839E6">
          <w:pPr>
            <w:pStyle w:val="zSidfotAdress2"/>
            <w:tabs>
              <w:tab w:val="left" w:pos="567"/>
            </w:tabs>
            <w:ind w:left="110" w:hanging="110"/>
            <w:rPr>
              <w:color w:val="000000" w:themeColor="text1"/>
            </w:rPr>
          </w:pPr>
          <w:r w:rsidRPr="00FA06D7">
            <w:rPr>
              <w:color w:val="000000" w:themeColor="text1"/>
              <w:szCs w:val="12"/>
              <w:lang w:val="cs-CZ"/>
            </w:rPr>
            <w:t>Fax</w:t>
          </w:r>
          <w:r w:rsidRPr="00FA06D7">
            <w:rPr>
              <w:color w:val="000000" w:themeColor="text1"/>
              <w:szCs w:val="12"/>
              <w:lang w:val="cs-CZ"/>
            </w:rPr>
            <w:tab/>
            <w:t>+420 261 215 186</w:t>
          </w:r>
        </w:p>
      </w:tc>
      <w:tc>
        <w:tcPr>
          <w:tcW w:w="2700" w:type="dxa"/>
        </w:tcPr>
        <w:p w:rsidR="00913569" w:rsidRPr="001723A1" w:rsidRDefault="00913569" w:rsidP="004839E6">
          <w:pPr>
            <w:pStyle w:val="zSidfotAdress1"/>
            <w:spacing w:after="0"/>
            <w:ind w:left="110" w:hanging="110"/>
            <w:rPr>
              <w:rStyle w:val="zSidfotBOLAG"/>
              <w:color w:val="000000" w:themeColor="text1"/>
              <w:sz w:val="12"/>
              <w:szCs w:val="12"/>
            </w:rPr>
          </w:pPr>
          <w:r w:rsidRPr="001723A1">
            <w:rPr>
              <w:rStyle w:val="zSidfotBOLAG"/>
              <w:color w:val="000000" w:themeColor="text1"/>
              <w:sz w:val="12"/>
              <w:szCs w:val="12"/>
            </w:rPr>
            <w:t>IČ: 26475081</w:t>
          </w:r>
        </w:p>
        <w:p w:rsidR="00913569" w:rsidRPr="001723A1" w:rsidRDefault="00913569" w:rsidP="004839E6">
          <w:pPr>
            <w:pStyle w:val="zSidfotAdress2"/>
            <w:spacing w:after="0"/>
            <w:ind w:left="110" w:hanging="110"/>
            <w:rPr>
              <w:color w:val="000000" w:themeColor="text1"/>
            </w:rPr>
          </w:pPr>
          <w:r w:rsidRPr="001723A1">
            <w:rPr>
              <w:color w:val="000000" w:themeColor="text1"/>
            </w:rPr>
            <w:t>praha@</w:t>
          </w:r>
          <w:r>
            <w:rPr>
              <w:color w:val="000000" w:themeColor="text1"/>
            </w:rPr>
            <w:t>sweco</w:t>
          </w:r>
          <w:r w:rsidRPr="001723A1">
            <w:rPr>
              <w:color w:val="000000" w:themeColor="text1"/>
            </w:rPr>
            <w:t>.cz</w:t>
          </w:r>
        </w:p>
        <w:p w:rsidR="00913569" w:rsidRPr="001723A1" w:rsidRDefault="00913569" w:rsidP="004839E6">
          <w:pPr>
            <w:pStyle w:val="zSidfotAdress1"/>
            <w:spacing w:after="0"/>
            <w:ind w:left="110" w:hanging="110"/>
            <w:rPr>
              <w:color w:val="000000" w:themeColor="text1"/>
            </w:rPr>
          </w:pPr>
          <w:r w:rsidRPr="001723A1">
            <w:rPr>
              <w:color w:val="000000" w:themeColor="text1"/>
            </w:rPr>
            <w:t>www.sweco.cz</w:t>
          </w:r>
        </w:p>
        <w:p w:rsidR="00913569" w:rsidRPr="001723A1" w:rsidRDefault="00913569" w:rsidP="004839E6">
          <w:pPr>
            <w:pStyle w:val="zSidfotAdress1"/>
            <w:ind w:left="110" w:hanging="110"/>
            <w:rPr>
              <w:color w:val="000000" w:themeColor="text1"/>
            </w:rPr>
          </w:pPr>
          <w:r w:rsidRPr="001723A1">
            <w:rPr>
              <w:color w:val="000000" w:themeColor="text1"/>
            </w:rPr>
            <w:t>www.swecogroup.com</w:t>
          </w:r>
        </w:p>
      </w:tc>
      <w:tc>
        <w:tcPr>
          <w:tcW w:w="3102" w:type="dxa"/>
        </w:tcPr>
        <w:p w:rsidR="00913569" w:rsidRPr="00007FD4" w:rsidRDefault="00913569" w:rsidP="004839E6">
          <w:pPr>
            <w:pStyle w:val="zSidfotAdress1"/>
            <w:spacing w:after="0"/>
            <w:ind w:left="110" w:hanging="110"/>
            <w:rPr>
              <w:rStyle w:val="zSidfotBOLAG"/>
              <w:color w:val="000000" w:themeColor="text1"/>
              <w:sz w:val="12"/>
              <w:szCs w:val="12"/>
            </w:rPr>
          </w:pPr>
          <w:r w:rsidRPr="005D7657">
            <w:rPr>
              <w:rStyle w:val="zSidfotBOLAG"/>
              <w:color w:val="000000" w:themeColor="text1"/>
              <w:sz w:val="12"/>
              <w:szCs w:val="12"/>
            </w:rPr>
            <w:t>Vyřizuje:</w:t>
          </w:r>
          <w:r w:rsidRPr="00007FD4">
            <w:rPr>
              <w:rStyle w:val="zSidfotBOLAG"/>
              <w:color w:val="000000" w:themeColor="text1"/>
              <w:sz w:val="12"/>
              <w:szCs w:val="12"/>
            </w:rPr>
            <w:t xml:space="preserve"> </w:t>
          </w:r>
        </w:p>
        <w:p w:rsidR="00913569" w:rsidRPr="00054DCC" w:rsidRDefault="00913569" w:rsidP="004839E6">
          <w:pPr>
            <w:pStyle w:val="zSidfotAdress2"/>
            <w:tabs>
              <w:tab w:val="clear" w:pos="4536"/>
            </w:tabs>
            <w:spacing w:after="0"/>
            <w:rPr>
              <w:color w:val="000000" w:themeColor="text1"/>
            </w:rPr>
          </w:pPr>
          <w:r>
            <w:rPr>
              <w:color w:val="000000" w:themeColor="text1"/>
            </w:rPr>
            <w:t>Drahuše Boňová</w:t>
          </w:r>
        </w:p>
        <w:p w:rsidR="00913569" w:rsidRPr="00054DCC" w:rsidRDefault="00913569" w:rsidP="004839E6">
          <w:pPr>
            <w:pStyle w:val="zSidfotAdress2"/>
            <w:tabs>
              <w:tab w:val="clear" w:pos="4536"/>
              <w:tab w:val="clear" w:pos="9072"/>
              <w:tab w:val="left" w:pos="964"/>
            </w:tabs>
            <w:spacing w:after="0"/>
            <w:ind w:left="110" w:hanging="110"/>
            <w:rPr>
              <w:color w:val="000000" w:themeColor="text1"/>
            </w:rPr>
          </w:pPr>
          <w:r w:rsidRPr="00054DCC">
            <w:rPr>
              <w:color w:val="000000" w:themeColor="text1"/>
            </w:rPr>
            <w:t>přímý telefon:</w:t>
          </w:r>
          <w:r w:rsidRPr="00054DCC">
            <w:rPr>
              <w:b/>
              <w:color w:val="000000" w:themeColor="text1"/>
            </w:rPr>
            <w:tab/>
          </w:r>
          <w:r w:rsidRPr="00054DCC">
            <w:rPr>
              <w:color w:val="000000" w:themeColor="text1"/>
            </w:rPr>
            <w:t>+420</w:t>
          </w:r>
          <w:r>
            <w:rPr>
              <w:color w:val="000000" w:themeColor="text1"/>
            </w:rPr>
            <w:t> </w:t>
          </w:r>
          <w:r w:rsidRPr="00054DCC">
            <w:rPr>
              <w:color w:val="000000" w:themeColor="text1"/>
            </w:rPr>
            <w:t>261</w:t>
          </w:r>
          <w:r>
            <w:rPr>
              <w:color w:val="000000" w:themeColor="text1"/>
            </w:rPr>
            <w:t> </w:t>
          </w:r>
          <w:r w:rsidRPr="00054DCC">
            <w:rPr>
              <w:color w:val="000000" w:themeColor="text1"/>
            </w:rPr>
            <w:t>102</w:t>
          </w:r>
          <w:r>
            <w:rPr>
              <w:color w:val="000000" w:themeColor="text1"/>
            </w:rPr>
            <w:t xml:space="preserve"> 267</w:t>
          </w:r>
        </w:p>
        <w:p w:rsidR="00913569" w:rsidRPr="001723A1" w:rsidRDefault="00913569" w:rsidP="004839E6">
          <w:pPr>
            <w:pStyle w:val="zSidfotAdress2"/>
            <w:ind w:left="110" w:hanging="110"/>
            <w:rPr>
              <w:color w:val="000000" w:themeColor="text1"/>
            </w:rPr>
          </w:pPr>
          <w:r>
            <w:rPr>
              <w:color w:val="000000" w:themeColor="text1"/>
              <w:lang w:val="cs-CZ"/>
            </w:rPr>
            <w:t>drahuse.bonova</w:t>
          </w:r>
          <w:r w:rsidRPr="00054DCC">
            <w:rPr>
              <w:color w:val="000000" w:themeColor="text1"/>
              <w:lang w:val="cs-CZ"/>
            </w:rPr>
            <w:t>@</w:t>
          </w:r>
          <w:r>
            <w:rPr>
              <w:color w:val="000000" w:themeColor="text1"/>
              <w:lang w:val="cs-CZ"/>
            </w:rPr>
            <w:t>sweco</w:t>
          </w:r>
          <w:r w:rsidRPr="00054DCC">
            <w:rPr>
              <w:color w:val="000000" w:themeColor="text1"/>
              <w:lang w:val="cs-CZ"/>
            </w:rPr>
            <w:t>.cz</w:t>
          </w:r>
        </w:p>
      </w:tc>
    </w:tr>
  </w:tbl>
  <w:p w:rsidR="00913569" w:rsidRPr="001723A1" w:rsidRDefault="00345450" w:rsidP="00913569">
    <w:pPr>
      <w:pStyle w:val="Zpat"/>
      <w:jc w:val="left"/>
      <w:rPr>
        <w:color w:val="000000" w:themeColor="text1"/>
        <w:spacing w:val="-16"/>
        <w:w w:val="98"/>
        <w:sz w:val="12"/>
        <w:szCs w:val="12"/>
      </w:rPr>
    </w:pPr>
    <w:r w:rsidRPr="001723A1">
      <w:rPr>
        <w:color w:val="000000" w:themeColor="text1"/>
        <w:sz w:val="2"/>
      </w:rPr>
      <w:fldChar w:fldCharType="begin"/>
    </w:r>
    <w:r w:rsidR="00913569" w:rsidRPr="001723A1">
      <w:rPr>
        <w:color w:val="000000" w:themeColor="text1"/>
        <w:sz w:val="2"/>
      </w:rPr>
      <w:instrText xml:space="preserve">  </w:instrText>
    </w:r>
    <w:r w:rsidRPr="001723A1">
      <w:rPr>
        <w:color w:val="000000" w:themeColor="text1"/>
        <w:sz w:val="2"/>
      </w:rPr>
      <w:fldChar w:fldCharType="end"/>
    </w:r>
    <w:r w:rsidR="00913569" w:rsidRPr="001723A1">
      <w:rPr>
        <w:color w:val="000000" w:themeColor="text1"/>
        <w:spacing w:val="7"/>
        <w:w w:val="98"/>
        <w:sz w:val="12"/>
        <w:szCs w:val="12"/>
      </w:rPr>
      <w:t>Firma je zapsána do obchodního rejstříku vedeného Městským soudem v Praze oddíl B., vložka 7326</w:t>
    </w:r>
    <w:r w:rsidR="00913569" w:rsidRPr="001723A1">
      <w:rPr>
        <w:color w:val="000000" w:themeColor="text1"/>
        <w:spacing w:val="-16"/>
        <w:w w:val="98"/>
        <w:sz w:val="12"/>
        <w:szCs w:val="12"/>
      </w:rPr>
      <w:t>.</w:t>
    </w:r>
  </w:p>
  <w:p w:rsidR="00913569" w:rsidRPr="001723A1" w:rsidRDefault="00913569" w:rsidP="00913569">
    <w:pPr>
      <w:pStyle w:val="Zpat"/>
      <w:spacing w:line="240" w:lineRule="auto"/>
      <w:jc w:val="left"/>
      <w:rPr>
        <w:color w:val="000000" w:themeColor="text1"/>
        <w:sz w:val="14"/>
        <w:szCs w:val="14"/>
      </w:rPr>
    </w:pPr>
    <w:r w:rsidRPr="001723A1">
      <w:rPr>
        <w:color w:val="000000" w:themeColor="text1"/>
        <w:spacing w:val="7"/>
        <w:w w:val="98"/>
        <w:sz w:val="12"/>
        <w:szCs w:val="12"/>
      </w:rPr>
      <w:t>Je nositelem certifikací ČSN EN ISO 9001:2009, ČSN EN ISO 14001:2005, ČSN OHSAS 18001:2008</w:t>
    </w:r>
    <w:r w:rsidRPr="001723A1">
      <w:rPr>
        <w:color w:val="000000" w:themeColor="text1"/>
        <w:spacing w:val="-16"/>
        <w:w w:val="98"/>
        <w:sz w:val="12"/>
        <w:szCs w:val="12"/>
      </w:rPr>
      <w:t>.</w:t>
    </w:r>
    <w:r w:rsidR="00345450">
      <w:rPr>
        <w:noProof/>
        <w:color w:val="000000" w:themeColor="text1"/>
        <w:sz w:val="14"/>
        <w:szCs w:val="14"/>
      </w:rPr>
      <w:pict>
        <v:group id="Skupina 5" o:spid="_x0000_s69633" style="position:absolute;margin-left:81.3pt;margin-top:716.5pt;width:429pt;height:11.35pt;z-index:251662336;mso-position-horizontal-relative:page;mso-position-vertical-relative:page" coordorigin="1701,14855" coordsize="862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">
          <v:line id="Line 52" o:spid="_x0000_s69637" style="position:absolute;visibility:visible" from="1701,14855" to="1701,1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FPFsMAAADaAAAADwAAAGRycy9kb3ducmV2LnhtbESPQWsCMRSE70L/Q3gFb5q1isjWKCIW&#10;Sg/Cqgd7e2yem8XNy5qk6/bfG6HQ4zAz3zDLdW8b0ZEPtWMFk3EGgrh0uuZKwen4MVqACBFZY+OY&#10;FPxSgPXqZbDEXLs7F9QdYiUShEOOCkyMbS5lKA1ZDGPXEifv4rzFmKSvpPZ4T3DbyLcsm0uLNacF&#10;gy1tDZXXw49V4L9jOBe36Vc3q3a3/dWbI10KpYav/eYdRKQ+/of/2p9awRyeV9IN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BTxbDAAAA2gAAAA8AAAAAAAAAAAAA&#10;AAAAoQIAAGRycy9kb3ducmV2LnhtbFBLBQYAAAAABAAEAPkAAACRAwAAAAA=&#10;" strokeweight=".25pt"/>
          <v:line id="Line 53" o:spid="_x0000_s69636" style="position:absolute;visibility:visible" from="4366,14855" to="4366,1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DrxcUAAADbAAAADwAAAGRycy9kb3ducmV2LnhtbESPQWvDMAyF74X9B6NBb62ztZSR1S1j&#10;bDB2GKTtYbuJWI1DYzm1vTT799Oh0JvEe3rv03o7+k4NFFMb2MDDvABFXAfbcmPgsH+fPYFKGdli&#10;F5gM/FGC7eZussbShgtXNOxyoySEU4kGXM59qXWqHXlM89ATi3YM0WOWNTbaRrxIuO/0Y1GstMeW&#10;pcFhT6+O6tPu1xuIPzl9V+fF57Bs3s5fp+j2dKyMmd6PL8+gMo35Zr5ef1jBF3r5RQb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DrxcUAAADbAAAADwAAAAAAAAAA&#10;AAAAAAChAgAAZHJzL2Rvd25yZXYueG1sUEsFBgAAAAAEAAQA+QAAAJMDAAAAAA==&#10;" strokeweight=".25pt"/>
          <v:line id="Line 54" o:spid="_x0000_s69635" style="position:absolute;visibility:visible" from="1701,14855" to="10321,14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xOXsEAAADbAAAADwAAAGRycy9kb3ducmV2LnhtbERPTWsCMRC9C/0PYYTeNKsWka1RpFiQ&#10;HgqrHuxt2Iybxc1kTdJ1++8bQfA2j/c5y3VvG9GRD7VjBZNxBoK4dLrmSsHx8DlagAgRWWPjmBT8&#10;UYD16mWwxFy7GxfU7WMlUgiHHBWYGNtcylAashjGriVO3Nl5izFBX0nt8ZbCbSOnWTaXFmtODQZb&#10;+jBUXva/VoH/ieFUXGdf3Vu1vX5fvDnQuVDqddhv3kFE6uNT/HDvdJo/gfsv6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zE5ewQAAANsAAAAPAAAAAAAAAAAAAAAA&#10;AKECAABkcnMvZG93bnJldi54bWxQSwUGAAAAAAQABAD5AAAAjwMAAAAA&#10;" strokeweight=".25pt"/>
          <v:line id="Line 55" o:spid="_x0000_s69634" style="position:absolute;visibility:visible" from="7031,14855" to="7031,1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7QKcIAAADbAAAADwAAAGRycy9kb3ducmV2LnhtbERPTWvCQBC9C/0PyxR60422iKRuRMRC&#10;6aEQ9WBvQ3bMhmRn4+42pv++Wyh4m8f7nPVmtJ0YyIfGsYL5LANBXDndcK3gdHybrkCEiKyxc0wK&#10;fijApniYrDHX7sYlDYdYixTCIUcFJsY+lzJUhiyGmeuJE3dx3mJM0NdSe7ylcNvJRZYtpcWGU4PB&#10;nnaGqvbwbRX4rxjO5fX5Y3ip99fP1psjXUqlnh7H7SuISGO8i//d7zrNX8DfL+kA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7QKcIAAADbAAAADwAAAAAAAAAAAAAA&#10;AAChAgAAZHJzL2Rvd25yZXYueG1sUEsFBgAAAAAEAAQA+QAAAJADAAAAAA==&#10;" strokeweight=".25pt"/>
          <w10:wrap anchorx="page" anchory="page"/>
          <w10:anchorlock/>
        </v:group>
      </w:pict>
    </w:r>
  </w:p>
  <w:p w:rsidR="00462DB0" w:rsidRPr="001723A1" w:rsidRDefault="00462DB0" w:rsidP="00462DB0">
    <w:pPr>
      <w:pStyle w:val="Zpat"/>
      <w:spacing w:line="240" w:lineRule="auto"/>
      <w:jc w:val="left"/>
      <w:rPr>
        <w:color w:val="000000" w:themeColor="text1"/>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AD3" w:rsidRDefault="00817AD3" w:rsidP="00207A11">
      <w:r>
        <w:separator/>
      </w:r>
    </w:p>
  </w:footnote>
  <w:footnote w:type="continuationSeparator" w:id="0">
    <w:p w:rsidR="00817AD3" w:rsidRDefault="00817AD3" w:rsidP="00207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506" w:rsidRPr="002D70C8" w:rsidRDefault="00345450" w:rsidP="00FE1506">
    <w:pPr>
      <w:jc w:val="center"/>
    </w:pPr>
    <w:fldSimple w:instr=" SUBJECT   \* MERGEFORMAT ">
      <w:r w:rsidR="003B0970">
        <w:t>Studie zvýšení retenční schopnosti pramenné oblasti CHKO Brdy - I. etapa Klabava</w:t>
      </w:r>
    </w:fldSimple>
  </w:p>
  <w:p w:rsidR="00FE1506" w:rsidRDefault="00345450" w:rsidP="00FE1506">
    <w:r>
      <w:rPr>
        <w:noProof/>
      </w:rPr>
      <w:pict>
        <v:shapetype id="_x0000_t32" coordsize="21600,21600" o:spt="32" o:oned="t" path="m,l21600,21600e" filled="f">
          <v:path arrowok="t" fillok="f" o:connecttype="none"/>
          <o:lock v:ext="edit" shapetype="t"/>
        </v:shapetype>
        <v:shape id="AutoShape 80" o:spid="_x0000_s69640" type="#_x0000_t32" style="position:absolute;left:0;text-align:left;margin-left:0;margin-top:6.95pt;width:424.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" strokeweight=".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506" w:rsidRPr="002D70C8" w:rsidRDefault="00345450" w:rsidP="00FE1506">
    <w:pPr>
      <w:jc w:val="center"/>
    </w:pPr>
    <w:fldSimple w:instr=" SUBJECT   \* MERGEFORMAT ">
      <w:r w:rsidR="003B0970">
        <w:t>Studie zvýšení retenční schopnosti pramenné oblasti CHKO Brdy - I. etapa Klabava</w:t>
      </w:r>
    </w:fldSimple>
  </w:p>
  <w:p w:rsidR="00FB3B98" w:rsidRPr="00FE1506" w:rsidRDefault="00345450" w:rsidP="00FE1506">
    <w:r>
      <w:rPr>
        <w:noProof/>
      </w:rPr>
      <w:pict>
        <v:shapetype id="_x0000_t32" coordsize="21600,21600" o:spt="32" o:oned="t" path="m,l21600,21600e" filled="f">
          <v:path arrowok="t" fillok="f" o:connecttype="none"/>
          <o:lock v:ext="edit" shapetype="t"/>
        </v:shapetype>
        <v:shape id="_x0000_s69639" type="#_x0000_t32" style="position:absolute;left:0;text-align:left;margin-left:0;margin-top:6.95pt;width:424.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rIHQIAADw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" strokeweight=".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DB0" w:rsidRDefault="00462DB0" w:rsidP="00462DB0">
    <w:pPr>
      <w:tabs>
        <w:tab w:val="right" w:pos="8505"/>
      </w:tabs>
      <w:jc w:val="left"/>
      <w:rPr>
        <w:noProof/>
      </w:rPr>
    </w:pPr>
    <w:r>
      <w:rPr>
        <w:noProof/>
      </w:rPr>
      <w:tab/>
    </w:r>
    <w:r>
      <w:rPr>
        <w:noProof/>
      </w:rPr>
      <w:drawing>
        <wp:inline distT="0" distB="0" distL="0" distR="0">
          <wp:extent cx="1080518" cy="313944"/>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coLogoBig.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80518" cy="313944"/>
                  </a:xfrm>
                  <a:prstGeom prst="rect">
                    <a:avLst/>
                  </a:prstGeom>
                </pic:spPr>
              </pic:pic>
            </a:graphicData>
          </a:graphic>
        </wp:inline>
      </w:drawing>
    </w:r>
  </w:p>
  <w:p w:rsidR="00EA2F40" w:rsidRDefault="00345450" w:rsidP="001C158C">
    <w:pPr>
      <w:spacing w:after="0"/>
    </w:pPr>
    <w:r>
      <w:rPr>
        <w:noProof/>
      </w:rPr>
      <w:pict>
        <v:shapetype id="_x0000_t32" coordsize="21600,21600" o:spt="32" o:oned="t" path="m,l21600,21600e" filled="f">
          <v:path arrowok="t" fillok="f" o:connecttype="none"/>
          <o:lock v:ext="edit" shapetype="t"/>
        </v:shapetype>
        <v:shape id="AutoShape 100" o:spid="_x0000_s69638" type="#_x0000_t32" style="position:absolute;left:0;text-align:left;margin-left:0;margin-top:6.95pt;width:424.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9WHQIAAD0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" strokeweight=".5pt"/>
      </w:pict>
    </w:r>
  </w:p>
  <w:p w:rsidR="00EA2F40" w:rsidRDefault="00EA2F40" w:rsidP="001C158C">
    <w:pPr>
      <w:pStyle w:val="Zhlav"/>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3266A0"/>
    <w:lvl w:ilvl="0">
      <w:start w:val="1"/>
      <w:numFmt w:val="decimal"/>
      <w:lvlText w:val="%1."/>
      <w:lvlJc w:val="left"/>
      <w:pPr>
        <w:tabs>
          <w:tab w:val="num" w:pos="1492"/>
        </w:tabs>
        <w:ind w:left="1492" w:hanging="360"/>
      </w:pPr>
    </w:lvl>
  </w:abstractNum>
  <w:abstractNum w:abstractNumId="1">
    <w:nsid w:val="FFFFFF7D"/>
    <w:multiLevelType w:val="singleLevel"/>
    <w:tmpl w:val="4DF28E60"/>
    <w:lvl w:ilvl="0">
      <w:start w:val="1"/>
      <w:numFmt w:val="decimal"/>
      <w:lvlText w:val="%1."/>
      <w:lvlJc w:val="left"/>
      <w:pPr>
        <w:tabs>
          <w:tab w:val="num" w:pos="1209"/>
        </w:tabs>
        <w:ind w:left="1209" w:hanging="360"/>
      </w:pPr>
    </w:lvl>
  </w:abstractNum>
  <w:abstractNum w:abstractNumId="2">
    <w:nsid w:val="FFFFFF7E"/>
    <w:multiLevelType w:val="singleLevel"/>
    <w:tmpl w:val="29D667EC"/>
    <w:lvl w:ilvl="0">
      <w:start w:val="1"/>
      <w:numFmt w:val="decimal"/>
      <w:lvlText w:val="%1."/>
      <w:lvlJc w:val="left"/>
      <w:pPr>
        <w:tabs>
          <w:tab w:val="num" w:pos="926"/>
        </w:tabs>
        <w:ind w:left="926" w:hanging="360"/>
      </w:pPr>
    </w:lvl>
  </w:abstractNum>
  <w:abstractNum w:abstractNumId="3">
    <w:nsid w:val="FFFFFF7F"/>
    <w:multiLevelType w:val="singleLevel"/>
    <w:tmpl w:val="6EE6DAC4"/>
    <w:lvl w:ilvl="0">
      <w:start w:val="1"/>
      <w:numFmt w:val="decimal"/>
      <w:lvlText w:val="%1."/>
      <w:lvlJc w:val="left"/>
      <w:pPr>
        <w:tabs>
          <w:tab w:val="num" w:pos="643"/>
        </w:tabs>
        <w:ind w:left="643" w:hanging="360"/>
      </w:pPr>
    </w:lvl>
  </w:abstractNum>
  <w:abstractNum w:abstractNumId="4">
    <w:nsid w:val="FFFFFF80"/>
    <w:multiLevelType w:val="singleLevel"/>
    <w:tmpl w:val="A4A002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1695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929C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4635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EEE80E"/>
    <w:lvl w:ilvl="0">
      <w:start w:val="1"/>
      <w:numFmt w:val="decimal"/>
      <w:lvlText w:val="%1."/>
      <w:lvlJc w:val="left"/>
      <w:pPr>
        <w:tabs>
          <w:tab w:val="num" w:pos="360"/>
        </w:tabs>
        <w:ind w:left="360" w:hanging="360"/>
      </w:pPr>
    </w:lvl>
  </w:abstractNum>
  <w:abstractNum w:abstractNumId="9">
    <w:nsid w:val="FFFFFF89"/>
    <w:multiLevelType w:val="singleLevel"/>
    <w:tmpl w:val="B2FCF7CA"/>
    <w:lvl w:ilvl="0">
      <w:start w:val="1"/>
      <w:numFmt w:val="bullet"/>
      <w:lvlText w:val=""/>
      <w:lvlJc w:val="left"/>
      <w:pPr>
        <w:tabs>
          <w:tab w:val="num" w:pos="360"/>
        </w:tabs>
        <w:ind w:left="360" w:hanging="360"/>
      </w:pPr>
      <w:rPr>
        <w:rFonts w:ascii="Symbol" w:hAnsi="Symbol" w:hint="default"/>
      </w:rPr>
    </w:lvl>
  </w:abstractNum>
  <w:abstractNum w:abstractNumId="1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1">
    <w:nsid w:val="3D6D4880"/>
    <w:multiLevelType w:val="multilevel"/>
    <w:tmpl w:val="6E74E9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440"/>
        </w:tabs>
        <w:ind w:left="1152" w:hanging="1152"/>
      </w:pPr>
      <w:rPr>
        <w:rFonts w:hint="default"/>
      </w:rPr>
    </w:lvl>
    <w:lvl w:ilvl="6">
      <w:start w:val="1"/>
      <w:numFmt w:val="decimal"/>
      <w:pStyle w:val="Nadpis7"/>
      <w:lvlText w:val="%1.%2.%3.%4.%5.%6.%7"/>
      <w:lvlJc w:val="left"/>
      <w:pPr>
        <w:tabs>
          <w:tab w:val="num" w:pos="1800"/>
        </w:tabs>
        <w:ind w:left="1296" w:hanging="1296"/>
      </w:pPr>
      <w:rPr>
        <w:rFonts w:hint="default"/>
      </w:rPr>
    </w:lvl>
    <w:lvl w:ilvl="7">
      <w:start w:val="1"/>
      <w:numFmt w:val="decimal"/>
      <w:pStyle w:val="Nadpis8"/>
      <w:lvlText w:val="%1.%2.%3.%4.%5.%6.%7.%8"/>
      <w:lvlJc w:val="left"/>
      <w:pPr>
        <w:tabs>
          <w:tab w:val="num" w:pos="1800"/>
        </w:tabs>
        <w:ind w:left="1440" w:hanging="1440"/>
      </w:pPr>
      <w:rPr>
        <w:rFonts w:hint="default"/>
      </w:rPr>
    </w:lvl>
    <w:lvl w:ilvl="8">
      <w:start w:val="1"/>
      <w:numFmt w:val="decimal"/>
      <w:pStyle w:val="Nadpis9"/>
      <w:lvlText w:val="%1.%2.%3.%4.%5.%6.%7.%8.%9"/>
      <w:lvlJc w:val="left"/>
      <w:pPr>
        <w:tabs>
          <w:tab w:val="num" w:pos="2160"/>
        </w:tabs>
        <w:ind w:left="1584" w:hanging="1584"/>
      </w:pPr>
      <w:rPr>
        <w:rFonts w:hint="default"/>
      </w:rPr>
    </w:lvl>
  </w:abstractNum>
  <w:abstractNum w:abstractNumId="12">
    <w:nsid w:val="45227725"/>
    <w:multiLevelType w:val="hybridMultilevel"/>
    <w:tmpl w:val="23B42A3A"/>
    <w:lvl w:ilvl="0" w:tplc="938012DA">
      <w:start w:val="1"/>
      <w:numFmt w:val="bullet"/>
      <w:lvlText w:val=""/>
      <w:lvlJc w:val="left"/>
      <w:pPr>
        <w:tabs>
          <w:tab w:val="num" w:pos="927"/>
        </w:tabs>
        <w:ind w:left="851" w:hanging="284"/>
      </w:pPr>
      <w:rPr>
        <w:rFonts w:ascii="Wingdings" w:eastAsia="Times New Roman" w:hAnsi="Wingdings" w:cs="Times New Roman" w:hint="default"/>
      </w:rPr>
    </w:lvl>
    <w:lvl w:ilvl="1" w:tplc="04050019" w:tentative="1">
      <w:start w:val="1"/>
      <w:numFmt w:val="bullet"/>
      <w:lvlText w:val="o"/>
      <w:lvlJc w:val="left"/>
      <w:pPr>
        <w:tabs>
          <w:tab w:val="num" w:pos="2007"/>
        </w:tabs>
        <w:ind w:left="2007" w:hanging="360"/>
      </w:pPr>
      <w:rPr>
        <w:rFonts w:ascii="Courier New" w:hAnsi="Courier New" w:hint="default"/>
      </w:rPr>
    </w:lvl>
    <w:lvl w:ilvl="2" w:tplc="0405001B" w:tentative="1">
      <w:start w:val="1"/>
      <w:numFmt w:val="bullet"/>
      <w:lvlText w:val=""/>
      <w:lvlJc w:val="left"/>
      <w:pPr>
        <w:tabs>
          <w:tab w:val="num" w:pos="2727"/>
        </w:tabs>
        <w:ind w:left="2727" w:hanging="360"/>
      </w:pPr>
      <w:rPr>
        <w:rFonts w:ascii="Wingdings" w:hAnsi="Wingdings" w:hint="default"/>
      </w:rPr>
    </w:lvl>
    <w:lvl w:ilvl="3" w:tplc="0405000F" w:tentative="1">
      <w:start w:val="1"/>
      <w:numFmt w:val="bullet"/>
      <w:lvlText w:val=""/>
      <w:lvlJc w:val="left"/>
      <w:pPr>
        <w:tabs>
          <w:tab w:val="num" w:pos="3447"/>
        </w:tabs>
        <w:ind w:left="3447" w:hanging="360"/>
      </w:pPr>
      <w:rPr>
        <w:rFonts w:ascii="Symbol" w:hAnsi="Symbol" w:hint="default"/>
      </w:rPr>
    </w:lvl>
    <w:lvl w:ilvl="4" w:tplc="04050019" w:tentative="1">
      <w:start w:val="1"/>
      <w:numFmt w:val="bullet"/>
      <w:lvlText w:val="o"/>
      <w:lvlJc w:val="left"/>
      <w:pPr>
        <w:tabs>
          <w:tab w:val="num" w:pos="4167"/>
        </w:tabs>
        <w:ind w:left="4167" w:hanging="360"/>
      </w:pPr>
      <w:rPr>
        <w:rFonts w:ascii="Courier New" w:hAnsi="Courier New" w:hint="default"/>
      </w:rPr>
    </w:lvl>
    <w:lvl w:ilvl="5" w:tplc="0405001B" w:tentative="1">
      <w:start w:val="1"/>
      <w:numFmt w:val="bullet"/>
      <w:lvlText w:val=""/>
      <w:lvlJc w:val="left"/>
      <w:pPr>
        <w:tabs>
          <w:tab w:val="num" w:pos="4887"/>
        </w:tabs>
        <w:ind w:left="4887" w:hanging="360"/>
      </w:pPr>
      <w:rPr>
        <w:rFonts w:ascii="Wingdings" w:hAnsi="Wingdings" w:hint="default"/>
      </w:rPr>
    </w:lvl>
    <w:lvl w:ilvl="6" w:tplc="0405000F" w:tentative="1">
      <w:start w:val="1"/>
      <w:numFmt w:val="bullet"/>
      <w:lvlText w:val=""/>
      <w:lvlJc w:val="left"/>
      <w:pPr>
        <w:tabs>
          <w:tab w:val="num" w:pos="5607"/>
        </w:tabs>
        <w:ind w:left="5607" w:hanging="360"/>
      </w:pPr>
      <w:rPr>
        <w:rFonts w:ascii="Symbol" w:hAnsi="Symbol" w:hint="default"/>
      </w:rPr>
    </w:lvl>
    <w:lvl w:ilvl="7" w:tplc="04050019" w:tentative="1">
      <w:start w:val="1"/>
      <w:numFmt w:val="bullet"/>
      <w:lvlText w:val="o"/>
      <w:lvlJc w:val="left"/>
      <w:pPr>
        <w:tabs>
          <w:tab w:val="num" w:pos="6327"/>
        </w:tabs>
        <w:ind w:left="6327" w:hanging="360"/>
      </w:pPr>
      <w:rPr>
        <w:rFonts w:ascii="Courier New" w:hAnsi="Courier New" w:hint="default"/>
      </w:rPr>
    </w:lvl>
    <w:lvl w:ilvl="8" w:tplc="0405001B" w:tentative="1">
      <w:start w:val="1"/>
      <w:numFmt w:val="bullet"/>
      <w:lvlText w:val=""/>
      <w:lvlJc w:val="left"/>
      <w:pPr>
        <w:tabs>
          <w:tab w:val="num" w:pos="7047"/>
        </w:tabs>
        <w:ind w:left="7047" w:hanging="360"/>
      </w:pPr>
      <w:rPr>
        <w:rFonts w:ascii="Wingdings" w:hAnsi="Wingdings" w:hint="default"/>
      </w:rPr>
    </w:lvl>
  </w:abstractNum>
  <w:abstractNum w:abstractNumId="13">
    <w:nsid w:val="4EB409E3"/>
    <w:multiLevelType w:val="hybridMultilevel"/>
    <w:tmpl w:val="013CB446"/>
    <w:lvl w:ilvl="0" w:tplc="04050009">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46C4B74"/>
    <w:multiLevelType w:val="hybridMultilevel"/>
    <w:tmpl w:val="EDBAAE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48101D1"/>
    <w:multiLevelType w:val="hybridMultilevel"/>
    <w:tmpl w:val="D9B8E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67262C1"/>
    <w:multiLevelType w:val="hybridMultilevel"/>
    <w:tmpl w:val="100E289A"/>
    <w:lvl w:ilvl="0" w:tplc="F0688D94">
      <w:start w:val="1"/>
      <w:numFmt w:val="bullet"/>
      <w:pStyle w:val="Odrky1"/>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17">
    <w:nsid w:val="6F6C5F9E"/>
    <w:multiLevelType w:val="hybridMultilevel"/>
    <w:tmpl w:val="DCC0686E"/>
    <w:lvl w:ilvl="0" w:tplc="0405000B">
      <w:start w:val="1"/>
      <w:numFmt w:val="bullet"/>
      <w:lvlText w:val=""/>
      <w:lvlJc w:val="left"/>
      <w:pPr>
        <w:ind w:left="720" w:hanging="360"/>
      </w:pPr>
      <w:rPr>
        <w:rFonts w:ascii="Wingdings" w:hAnsi="Wingdings" w:hint="default"/>
      </w:rPr>
    </w:lvl>
    <w:lvl w:ilvl="1" w:tplc="D81A1EE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5F042CA"/>
    <w:multiLevelType w:val="hybridMultilevel"/>
    <w:tmpl w:val="1480C8E2"/>
    <w:lvl w:ilvl="0" w:tplc="1C5EAB22">
      <w:start w:val="1"/>
      <w:numFmt w:val="lowerLetter"/>
      <w:lvlText w:val="%1)"/>
      <w:lvlJc w:val="left"/>
      <w:pPr>
        <w:tabs>
          <w:tab w:val="num" w:pos="1440"/>
        </w:tabs>
        <w:ind w:left="1440" w:hanging="360"/>
      </w:pPr>
      <w:rPr>
        <w:rFonts w:cs="Times New Roman" w:hint="default"/>
      </w:rPr>
    </w:lvl>
    <w:lvl w:ilvl="1" w:tplc="04050019" w:tentative="1">
      <w:start w:val="1"/>
      <w:numFmt w:val="bullet"/>
      <w:lvlText w:val="o"/>
      <w:lvlJc w:val="left"/>
      <w:pPr>
        <w:tabs>
          <w:tab w:val="num" w:pos="2160"/>
        </w:tabs>
        <w:ind w:left="2160" w:hanging="360"/>
      </w:pPr>
      <w:rPr>
        <w:rFonts w:ascii="Courier New" w:hAnsi="Courier New" w:hint="default"/>
      </w:rPr>
    </w:lvl>
    <w:lvl w:ilvl="2" w:tplc="0405001B" w:tentative="1">
      <w:start w:val="1"/>
      <w:numFmt w:val="bullet"/>
      <w:lvlText w:val=""/>
      <w:lvlJc w:val="left"/>
      <w:pPr>
        <w:tabs>
          <w:tab w:val="num" w:pos="2880"/>
        </w:tabs>
        <w:ind w:left="2880" w:hanging="360"/>
      </w:pPr>
      <w:rPr>
        <w:rFonts w:ascii="Wingdings" w:hAnsi="Wingdings" w:hint="default"/>
      </w:rPr>
    </w:lvl>
    <w:lvl w:ilvl="3" w:tplc="0405000F" w:tentative="1">
      <w:start w:val="1"/>
      <w:numFmt w:val="bullet"/>
      <w:lvlText w:val=""/>
      <w:lvlJc w:val="left"/>
      <w:pPr>
        <w:tabs>
          <w:tab w:val="num" w:pos="3600"/>
        </w:tabs>
        <w:ind w:left="3600" w:hanging="360"/>
      </w:pPr>
      <w:rPr>
        <w:rFonts w:ascii="Symbol" w:hAnsi="Symbol" w:hint="default"/>
      </w:rPr>
    </w:lvl>
    <w:lvl w:ilvl="4" w:tplc="04050019" w:tentative="1">
      <w:start w:val="1"/>
      <w:numFmt w:val="bullet"/>
      <w:lvlText w:val="o"/>
      <w:lvlJc w:val="left"/>
      <w:pPr>
        <w:tabs>
          <w:tab w:val="num" w:pos="4320"/>
        </w:tabs>
        <w:ind w:left="4320" w:hanging="360"/>
      </w:pPr>
      <w:rPr>
        <w:rFonts w:ascii="Courier New" w:hAnsi="Courier New" w:hint="default"/>
      </w:rPr>
    </w:lvl>
    <w:lvl w:ilvl="5" w:tplc="0405001B" w:tentative="1">
      <w:start w:val="1"/>
      <w:numFmt w:val="bullet"/>
      <w:lvlText w:val=""/>
      <w:lvlJc w:val="left"/>
      <w:pPr>
        <w:tabs>
          <w:tab w:val="num" w:pos="5040"/>
        </w:tabs>
        <w:ind w:left="5040" w:hanging="360"/>
      </w:pPr>
      <w:rPr>
        <w:rFonts w:ascii="Wingdings" w:hAnsi="Wingdings" w:hint="default"/>
      </w:rPr>
    </w:lvl>
    <w:lvl w:ilvl="6" w:tplc="0405000F" w:tentative="1">
      <w:start w:val="1"/>
      <w:numFmt w:val="bullet"/>
      <w:lvlText w:val=""/>
      <w:lvlJc w:val="left"/>
      <w:pPr>
        <w:tabs>
          <w:tab w:val="num" w:pos="5760"/>
        </w:tabs>
        <w:ind w:left="5760" w:hanging="360"/>
      </w:pPr>
      <w:rPr>
        <w:rFonts w:ascii="Symbol" w:hAnsi="Symbol" w:hint="default"/>
      </w:rPr>
    </w:lvl>
    <w:lvl w:ilvl="7" w:tplc="04050019" w:tentative="1">
      <w:start w:val="1"/>
      <w:numFmt w:val="bullet"/>
      <w:lvlText w:val="o"/>
      <w:lvlJc w:val="left"/>
      <w:pPr>
        <w:tabs>
          <w:tab w:val="num" w:pos="6480"/>
        </w:tabs>
        <w:ind w:left="6480" w:hanging="360"/>
      </w:pPr>
      <w:rPr>
        <w:rFonts w:ascii="Courier New" w:hAnsi="Courier New" w:hint="default"/>
      </w:rPr>
    </w:lvl>
    <w:lvl w:ilvl="8" w:tplc="0405001B"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6"/>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14"/>
  </w:num>
  <w:num w:numId="23">
    <w:abstractNumId w:val="17"/>
  </w:num>
  <w:num w:numId="24">
    <w:abstractNumId w:val="13"/>
  </w:num>
  <w:num w:numId="25">
    <w:abstractNumId w:val="12"/>
  </w:num>
  <w:num w:numId="26">
    <w:abstractNumId w:val="10"/>
  </w:num>
  <w:num w:numId="27">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1021"/>
  <w:stylePaneSortMethod w:val="0004"/>
  <w:defaultTabStop w:val="709"/>
  <w:hyphenationZone w:val="425"/>
  <w:evenAndOddHeaders/>
  <w:drawingGridHorizontalSpacing w:val="100"/>
  <w:displayHorizontalDrawingGridEvery w:val="2"/>
  <w:displayVerticalDrawingGridEvery w:val="2"/>
  <w:noPunctuationKerning/>
  <w:characterSpacingControl w:val="doNotCompress"/>
  <w:hdrShapeDefaults>
    <o:shapedefaults v:ext="edit" spidmax="70658"/>
    <o:shapelayout v:ext="edit">
      <o:idmap v:ext="edit" data="68"/>
      <o:rules v:ext="edit">
        <o:r id="V:Rule1" type="connector" idref="#AutoShape 80"/>
        <o:r id="V:Rule2" type="connector" idref="#_x0000_s69639"/>
        <o:r id="V:Rule3" type="connector" idref="#AutoShape 100"/>
      </o:rules>
    </o:shapelayout>
  </w:hdrShapeDefaults>
  <w:footnotePr>
    <w:footnote w:id="-1"/>
    <w:footnote w:id="0"/>
  </w:footnotePr>
  <w:endnotePr>
    <w:endnote w:id="-1"/>
    <w:endnote w:id="0"/>
  </w:endnotePr>
  <w:compat/>
  <w:rsids>
    <w:rsidRoot w:val="007A361B"/>
    <w:rsid w:val="00000357"/>
    <w:rsid w:val="00003015"/>
    <w:rsid w:val="0000677A"/>
    <w:rsid w:val="00007BDA"/>
    <w:rsid w:val="00032088"/>
    <w:rsid w:val="00033F1B"/>
    <w:rsid w:val="0005535E"/>
    <w:rsid w:val="00057CEF"/>
    <w:rsid w:val="00071069"/>
    <w:rsid w:val="00072B7C"/>
    <w:rsid w:val="00077945"/>
    <w:rsid w:val="00080905"/>
    <w:rsid w:val="00097529"/>
    <w:rsid w:val="000B1C39"/>
    <w:rsid w:val="000B1E49"/>
    <w:rsid w:val="000B469B"/>
    <w:rsid w:val="000C4A90"/>
    <w:rsid w:val="000D79B5"/>
    <w:rsid w:val="000E0D5E"/>
    <w:rsid w:val="000E6247"/>
    <w:rsid w:val="000F23CB"/>
    <w:rsid w:val="000F29A9"/>
    <w:rsid w:val="000F75BA"/>
    <w:rsid w:val="00102C76"/>
    <w:rsid w:val="00105FEA"/>
    <w:rsid w:val="00107CC7"/>
    <w:rsid w:val="00120D4A"/>
    <w:rsid w:val="00122424"/>
    <w:rsid w:val="00126194"/>
    <w:rsid w:val="00133CA6"/>
    <w:rsid w:val="00137D5F"/>
    <w:rsid w:val="00141863"/>
    <w:rsid w:val="00141AE9"/>
    <w:rsid w:val="00141F34"/>
    <w:rsid w:val="00151136"/>
    <w:rsid w:val="00167263"/>
    <w:rsid w:val="001723A1"/>
    <w:rsid w:val="0017502D"/>
    <w:rsid w:val="001964FD"/>
    <w:rsid w:val="001B4494"/>
    <w:rsid w:val="001C158C"/>
    <w:rsid w:val="001D0E0E"/>
    <w:rsid w:val="001D5670"/>
    <w:rsid w:val="001E5F0B"/>
    <w:rsid w:val="001E6838"/>
    <w:rsid w:val="00207A11"/>
    <w:rsid w:val="00212367"/>
    <w:rsid w:val="0021565A"/>
    <w:rsid w:val="00217545"/>
    <w:rsid w:val="00225BB6"/>
    <w:rsid w:val="00233D6F"/>
    <w:rsid w:val="002529F9"/>
    <w:rsid w:val="00256CEA"/>
    <w:rsid w:val="00262AA0"/>
    <w:rsid w:val="002667E3"/>
    <w:rsid w:val="002716F1"/>
    <w:rsid w:val="00275C59"/>
    <w:rsid w:val="00284897"/>
    <w:rsid w:val="00285F45"/>
    <w:rsid w:val="0029367F"/>
    <w:rsid w:val="00297423"/>
    <w:rsid w:val="002A130B"/>
    <w:rsid w:val="002A2B47"/>
    <w:rsid w:val="002B2DB8"/>
    <w:rsid w:val="002B4B0A"/>
    <w:rsid w:val="002C2CD6"/>
    <w:rsid w:val="002D4181"/>
    <w:rsid w:val="002D48F0"/>
    <w:rsid w:val="002F59AF"/>
    <w:rsid w:val="002F6002"/>
    <w:rsid w:val="002F6ECB"/>
    <w:rsid w:val="002F6ECD"/>
    <w:rsid w:val="003001B2"/>
    <w:rsid w:val="003016F6"/>
    <w:rsid w:val="00305A3A"/>
    <w:rsid w:val="003130D6"/>
    <w:rsid w:val="003305E9"/>
    <w:rsid w:val="00330DAB"/>
    <w:rsid w:val="0034459D"/>
    <w:rsid w:val="00345450"/>
    <w:rsid w:val="00345CEF"/>
    <w:rsid w:val="00345DCB"/>
    <w:rsid w:val="00347A6A"/>
    <w:rsid w:val="00355EE1"/>
    <w:rsid w:val="00356A53"/>
    <w:rsid w:val="00360703"/>
    <w:rsid w:val="00372D67"/>
    <w:rsid w:val="00391957"/>
    <w:rsid w:val="0039201A"/>
    <w:rsid w:val="003934CC"/>
    <w:rsid w:val="003962A8"/>
    <w:rsid w:val="003A2229"/>
    <w:rsid w:val="003A56E8"/>
    <w:rsid w:val="003B0970"/>
    <w:rsid w:val="003B3C02"/>
    <w:rsid w:val="003B5B1D"/>
    <w:rsid w:val="003D2B72"/>
    <w:rsid w:val="003E2D3D"/>
    <w:rsid w:val="003F2E36"/>
    <w:rsid w:val="003F5DB1"/>
    <w:rsid w:val="00403ADA"/>
    <w:rsid w:val="0041251B"/>
    <w:rsid w:val="00422C2B"/>
    <w:rsid w:val="00425E6E"/>
    <w:rsid w:val="00432C3E"/>
    <w:rsid w:val="00437870"/>
    <w:rsid w:val="00440B9B"/>
    <w:rsid w:val="0044351B"/>
    <w:rsid w:val="00447DE3"/>
    <w:rsid w:val="00462DB0"/>
    <w:rsid w:val="004656C2"/>
    <w:rsid w:val="00472D5D"/>
    <w:rsid w:val="00472DFF"/>
    <w:rsid w:val="00476934"/>
    <w:rsid w:val="00477E8A"/>
    <w:rsid w:val="00480773"/>
    <w:rsid w:val="00486061"/>
    <w:rsid w:val="00490958"/>
    <w:rsid w:val="00494F47"/>
    <w:rsid w:val="004B313A"/>
    <w:rsid w:val="004B4A88"/>
    <w:rsid w:val="004C270C"/>
    <w:rsid w:val="004C4EFA"/>
    <w:rsid w:val="004D0495"/>
    <w:rsid w:val="004E24C1"/>
    <w:rsid w:val="004E6997"/>
    <w:rsid w:val="00500C31"/>
    <w:rsid w:val="005024B8"/>
    <w:rsid w:val="0051035F"/>
    <w:rsid w:val="00517E24"/>
    <w:rsid w:val="00530740"/>
    <w:rsid w:val="0053245D"/>
    <w:rsid w:val="00537349"/>
    <w:rsid w:val="00540576"/>
    <w:rsid w:val="005550F0"/>
    <w:rsid w:val="00555C85"/>
    <w:rsid w:val="0056323A"/>
    <w:rsid w:val="00572868"/>
    <w:rsid w:val="00581A84"/>
    <w:rsid w:val="0058701B"/>
    <w:rsid w:val="005B1CFE"/>
    <w:rsid w:val="005B42E1"/>
    <w:rsid w:val="005C4991"/>
    <w:rsid w:val="005C58E5"/>
    <w:rsid w:val="005D362B"/>
    <w:rsid w:val="005E1A93"/>
    <w:rsid w:val="005E407C"/>
    <w:rsid w:val="00603869"/>
    <w:rsid w:val="00607B97"/>
    <w:rsid w:val="00616099"/>
    <w:rsid w:val="00625E6C"/>
    <w:rsid w:val="00645192"/>
    <w:rsid w:val="00651F5E"/>
    <w:rsid w:val="00660302"/>
    <w:rsid w:val="00671FC2"/>
    <w:rsid w:val="006772C0"/>
    <w:rsid w:val="00687329"/>
    <w:rsid w:val="0069104A"/>
    <w:rsid w:val="006949C5"/>
    <w:rsid w:val="006B0355"/>
    <w:rsid w:val="006C1E87"/>
    <w:rsid w:val="006C3044"/>
    <w:rsid w:val="006D4B5D"/>
    <w:rsid w:val="006E38FA"/>
    <w:rsid w:val="006F0C05"/>
    <w:rsid w:val="0071191D"/>
    <w:rsid w:val="00716556"/>
    <w:rsid w:val="007203A5"/>
    <w:rsid w:val="0077490E"/>
    <w:rsid w:val="00782F57"/>
    <w:rsid w:val="00795018"/>
    <w:rsid w:val="007A361B"/>
    <w:rsid w:val="007C13B4"/>
    <w:rsid w:val="007C3CD9"/>
    <w:rsid w:val="007D22E5"/>
    <w:rsid w:val="007E2EA7"/>
    <w:rsid w:val="008031DA"/>
    <w:rsid w:val="008061F7"/>
    <w:rsid w:val="00807255"/>
    <w:rsid w:val="00815391"/>
    <w:rsid w:val="00817AD3"/>
    <w:rsid w:val="00820654"/>
    <w:rsid w:val="0082280B"/>
    <w:rsid w:val="00831C67"/>
    <w:rsid w:val="0083409C"/>
    <w:rsid w:val="00834323"/>
    <w:rsid w:val="00834947"/>
    <w:rsid w:val="00841162"/>
    <w:rsid w:val="00841247"/>
    <w:rsid w:val="00850BB6"/>
    <w:rsid w:val="00860934"/>
    <w:rsid w:val="00861132"/>
    <w:rsid w:val="00880430"/>
    <w:rsid w:val="0088743C"/>
    <w:rsid w:val="008A02E6"/>
    <w:rsid w:val="008A4C22"/>
    <w:rsid w:val="008A76CB"/>
    <w:rsid w:val="008B0F04"/>
    <w:rsid w:val="008B131E"/>
    <w:rsid w:val="008B5884"/>
    <w:rsid w:val="008B6C85"/>
    <w:rsid w:val="008D2406"/>
    <w:rsid w:val="008D4204"/>
    <w:rsid w:val="008D62C0"/>
    <w:rsid w:val="008E1959"/>
    <w:rsid w:val="008E2E9A"/>
    <w:rsid w:val="008F6664"/>
    <w:rsid w:val="008F6827"/>
    <w:rsid w:val="00910114"/>
    <w:rsid w:val="00913569"/>
    <w:rsid w:val="009167A6"/>
    <w:rsid w:val="00931D9B"/>
    <w:rsid w:val="00944696"/>
    <w:rsid w:val="00954D2C"/>
    <w:rsid w:val="00955437"/>
    <w:rsid w:val="00957046"/>
    <w:rsid w:val="00971A92"/>
    <w:rsid w:val="00972724"/>
    <w:rsid w:val="0098108C"/>
    <w:rsid w:val="00985590"/>
    <w:rsid w:val="00986396"/>
    <w:rsid w:val="0099117B"/>
    <w:rsid w:val="00993006"/>
    <w:rsid w:val="009A5305"/>
    <w:rsid w:val="009B6303"/>
    <w:rsid w:val="009D1719"/>
    <w:rsid w:val="009E7E2B"/>
    <w:rsid w:val="009F5485"/>
    <w:rsid w:val="00A123C1"/>
    <w:rsid w:val="00A22581"/>
    <w:rsid w:val="00A37EBC"/>
    <w:rsid w:val="00A37F44"/>
    <w:rsid w:val="00A66034"/>
    <w:rsid w:val="00A66758"/>
    <w:rsid w:val="00A71700"/>
    <w:rsid w:val="00A730FE"/>
    <w:rsid w:val="00A76A9F"/>
    <w:rsid w:val="00A847B4"/>
    <w:rsid w:val="00A933E3"/>
    <w:rsid w:val="00AA2AD6"/>
    <w:rsid w:val="00AB0B1B"/>
    <w:rsid w:val="00AC6A16"/>
    <w:rsid w:val="00AD3521"/>
    <w:rsid w:val="00AD352B"/>
    <w:rsid w:val="00AD7BF6"/>
    <w:rsid w:val="00AD7C03"/>
    <w:rsid w:val="00AE431F"/>
    <w:rsid w:val="00AF2974"/>
    <w:rsid w:val="00AF5050"/>
    <w:rsid w:val="00B11911"/>
    <w:rsid w:val="00B165F2"/>
    <w:rsid w:val="00B172E8"/>
    <w:rsid w:val="00B306D7"/>
    <w:rsid w:val="00B32672"/>
    <w:rsid w:val="00B43EAB"/>
    <w:rsid w:val="00B62865"/>
    <w:rsid w:val="00B67EFE"/>
    <w:rsid w:val="00B718B9"/>
    <w:rsid w:val="00B739C6"/>
    <w:rsid w:val="00B94035"/>
    <w:rsid w:val="00BA17B1"/>
    <w:rsid w:val="00BA57F2"/>
    <w:rsid w:val="00BA74B0"/>
    <w:rsid w:val="00BA7E63"/>
    <w:rsid w:val="00BB543B"/>
    <w:rsid w:val="00BE2800"/>
    <w:rsid w:val="00BF00A7"/>
    <w:rsid w:val="00BF0A61"/>
    <w:rsid w:val="00C05A2A"/>
    <w:rsid w:val="00C276B3"/>
    <w:rsid w:val="00C27D1A"/>
    <w:rsid w:val="00C42684"/>
    <w:rsid w:val="00C50968"/>
    <w:rsid w:val="00C52139"/>
    <w:rsid w:val="00C52620"/>
    <w:rsid w:val="00C54CD6"/>
    <w:rsid w:val="00C64237"/>
    <w:rsid w:val="00C661DC"/>
    <w:rsid w:val="00C71483"/>
    <w:rsid w:val="00C753B2"/>
    <w:rsid w:val="00CA60E8"/>
    <w:rsid w:val="00CB42E4"/>
    <w:rsid w:val="00CC22F9"/>
    <w:rsid w:val="00CE296C"/>
    <w:rsid w:val="00CF2D10"/>
    <w:rsid w:val="00D005BD"/>
    <w:rsid w:val="00D05E2E"/>
    <w:rsid w:val="00D07C35"/>
    <w:rsid w:val="00D10BEE"/>
    <w:rsid w:val="00D16643"/>
    <w:rsid w:val="00D40DAA"/>
    <w:rsid w:val="00D50CC5"/>
    <w:rsid w:val="00D5417F"/>
    <w:rsid w:val="00D61B52"/>
    <w:rsid w:val="00D73CDB"/>
    <w:rsid w:val="00D83E8F"/>
    <w:rsid w:val="00DB2A0D"/>
    <w:rsid w:val="00DB2DC2"/>
    <w:rsid w:val="00DB3E90"/>
    <w:rsid w:val="00DC3F7D"/>
    <w:rsid w:val="00DC797D"/>
    <w:rsid w:val="00DC7C6F"/>
    <w:rsid w:val="00DD29EA"/>
    <w:rsid w:val="00DD3907"/>
    <w:rsid w:val="00DF00A8"/>
    <w:rsid w:val="00E00192"/>
    <w:rsid w:val="00E01E6E"/>
    <w:rsid w:val="00E04E4F"/>
    <w:rsid w:val="00E27037"/>
    <w:rsid w:val="00E27AE0"/>
    <w:rsid w:val="00E32708"/>
    <w:rsid w:val="00E4630C"/>
    <w:rsid w:val="00E579F7"/>
    <w:rsid w:val="00E60A1A"/>
    <w:rsid w:val="00EA2F40"/>
    <w:rsid w:val="00EA4309"/>
    <w:rsid w:val="00EB0FF7"/>
    <w:rsid w:val="00EB5717"/>
    <w:rsid w:val="00EC4CCF"/>
    <w:rsid w:val="00EC6B10"/>
    <w:rsid w:val="00ED3ACD"/>
    <w:rsid w:val="00ED588B"/>
    <w:rsid w:val="00EF0F3F"/>
    <w:rsid w:val="00EF2A45"/>
    <w:rsid w:val="00F23654"/>
    <w:rsid w:val="00F40DF2"/>
    <w:rsid w:val="00F57430"/>
    <w:rsid w:val="00F85F5F"/>
    <w:rsid w:val="00FA05C4"/>
    <w:rsid w:val="00FA47EF"/>
    <w:rsid w:val="00FA787A"/>
    <w:rsid w:val="00FB3B98"/>
    <w:rsid w:val="00FC5723"/>
    <w:rsid w:val="00FC6819"/>
    <w:rsid w:val="00FD0076"/>
    <w:rsid w:val="00FD3AB8"/>
    <w:rsid w:val="00FE1506"/>
    <w:rsid w:val="00FF19D9"/>
    <w:rsid w:val="00FF2E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6ECB"/>
    <w:pPr>
      <w:spacing w:after="60" w:line="260" w:lineRule="atLeast"/>
      <w:jc w:val="both"/>
    </w:pPr>
    <w:rPr>
      <w:rFonts w:ascii="Arial" w:hAnsi="Arial"/>
      <w:spacing w:val="2"/>
    </w:rPr>
  </w:style>
  <w:style w:type="paragraph" w:styleId="Nadpis1">
    <w:name w:val="heading 1"/>
    <w:basedOn w:val="Zkladntext"/>
    <w:next w:val="Zkladntext"/>
    <w:qFormat/>
    <w:rsid w:val="008A4C22"/>
    <w:pPr>
      <w:keepNext/>
      <w:spacing w:before="130"/>
      <w:outlineLvl w:val="0"/>
    </w:pPr>
    <w:rPr>
      <w:b/>
      <w:caps/>
      <w:kern w:val="28"/>
    </w:rPr>
  </w:style>
  <w:style w:type="paragraph" w:styleId="Nadpis2">
    <w:name w:val="heading 2"/>
    <w:basedOn w:val="Zkladntext"/>
    <w:next w:val="Zkladntext"/>
    <w:qFormat/>
    <w:rsid w:val="008A4C22"/>
    <w:pPr>
      <w:keepNext/>
      <w:spacing w:before="130"/>
      <w:outlineLvl w:val="1"/>
    </w:pPr>
    <w:rPr>
      <w:caps/>
      <w:sz w:val="18"/>
    </w:rPr>
  </w:style>
  <w:style w:type="paragraph" w:styleId="Nadpis3">
    <w:name w:val="heading 3"/>
    <w:basedOn w:val="Zkladntext"/>
    <w:next w:val="Zkladntext"/>
    <w:qFormat/>
    <w:rsid w:val="008A4C22"/>
    <w:pPr>
      <w:keepNext/>
      <w:spacing w:before="130"/>
      <w:outlineLvl w:val="2"/>
    </w:pPr>
    <w:rPr>
      <w:i/>
      <w:caps/>
      <w:sz w:val="16"/>
    </w:rPr>
  </w:style>
  <w:style w:type="paragraph" w:styleId="Nadpis4">
    <w:name w:val="heading 4"/>
    <w:basedOn w:val="Normln"/>
    <w:next w:val="Normln"/>
    <w:semiHidden/>
    <w:rsid w:val="00033F1B"/>
    <w:pPr>
      <w:keepNext/>
      <w:numPr>
        <w:ilvl w:val="3"/>
        <w:numId w:val="4"/>
      </w:numPr>
      <w:spacing w:before="200" w:after="200"/>
      <w:ind w:left="862" w:hanging="862"/>
      <w:outlineLvl w:val="3"/>
    </w:pPr>
    <w:rPr>
      <w:b/>
      <w:bCs/>
      <w:caps/>
      <w:sz w:val="24"/>
      <w:szCs w:val="28"/>
    </w:rPr>
  </w:style>
  <w:style w:type="paragraph" w:styleId="Nadpis5">
    <w:name w:val="heading 5"/>
    <w:basedOn w:val="Normln"/>
    <w:next w:val="Normln"/>
    <w:semiHidden/>
    <w:rsid w:val="00033F1B"/>
    <w:pPr>
      <w:keepNext/>
      <w:numPr>
        <w:ilvl w:val="4"/>
        <w:numId w:val="5"/>
      </w:numPr>
      <w:spacing w:before="120" w:after="120"/>
      <w:ind w:left="1009" w:hanging="1009"/>
      <w:outlineLvl w:val="4"/>
    </w:pPr>
    <w:rPr>
      <w:b/>
      <w:bCs/>
      <w:iCs/>
      <w:szCs w:val="26"/>
    </w:rPr>
  </w:style>
  <w:style w:type="paragraph" w:styleId="Nadpis6">
    <w:name w:val="heading 6"/>
    <w:basedOn w:val="Normln"/>
    <w:next w:val="Normln"/>
    <w:semiHidden/>
    <w:rsid w:val="00033F1B"/>
    <w:pPr>
      <w:keepNext/>
      <w:numPr>
        <w:ilvl w:val="5"/>
        <w:numId w:val="6"/>
      </w:numPr>
      <w:spacing w:before="120" w:after="120"/>
      <w:ind w:left="1151" w:hanging="1151"/>
      <w:jc w:val="left"/>
      <w:outlineLvl w:val="5"/>
    </w:pPr>
    <w:rPr>
      <w:b/>
      <w:bCs/>
    </w:rPr>
  </w:style>
  <w:style w:type="paragraph" w:styleId="Nadpis7">
    <w:name w:val="heading 7"/>
    <w:basedOn w:val="Normln"/>
    <w:next w:val="Normln"/>
    <w:semiHidden/>
    <w:rsid w:val="00033F1B"/>
    <w:pPr>
      <w:keepNext/>
      <w:numPr>
        <w:ilvl w:val="6"/>
        <w:numId w:val="7"/>
      </w:numPr>
      <w:spacing w:before="60"/>
      <w:ind w:left="1298" w:hanging="1298"/>
      <w:outlineLvl w:val="6"/>
    </w:pPr>
    <w:rPr>
      <w:b/>
      <w:bCs/>
      <w:szCs w:val="24"/>
    </w:rPr>
  </w:style>
  <w:style w:type="paragraph" w:styleId="Nadpis8">
    <w:name w:val="heading 8"/>
    <w:basedOn w:val="Normln"/>
    <w:next w:val="Normln"/>
    <w:semiHidden/>
    <w:rsid w:val="00033F1B"/>
    <w:pPr>
      <w:keepNext/>
      <w:numPr>
        <w:ilvl w:val="7"/>
        <w:numId w:val="8"/>
      </w:numPr>
      <w:outlineLvl w:val="7"/>
    </w:pPr>
    <w:rPr>
      <w:b/>
      <w:bCs/>
      <w:szCs w:val="24"/>
    </w:rPr>
  </w:style>
  <w:style w:type="paragraph" w:styleId="Nadpis9">
    <w:name w:val="heading 9"/>
    <w:basedOn w:val="Normln"/>
    <w:next w:val="Normln"/>
    <w:semiHidden/>
    <w:rsid w:val="00033F1B"/>
    <w:pPr>
      <w:keepNext/>
      <w:numPr>
        <w:ilvl w:val="8"/>
        <w:numId w:val="9"/>
      </w:numPr>
      <w:ind w:left="1582" w:hanging="1582"/>
      <w:outlineLvl w:val="8"/>
    </w:pPr>
    <w:rPr>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33F1B"/>
    <w:pPr>
      <w:tabs>
        <w:tab w:val="left" w:pos="1134"/>
        <w:tab w:val="center" w:pos="8789"/>
      </w:tabs>
      <w:spacing w:before="240"/>
      <w:ind w:left="1134" w:right="1701" w:hanging="1134"/>
    </w:pPr>
    <w:rPr>
      <w:b/>
    </w:rPr>
  </w:style>
  <w:style w:type="paragraph" w:styleId="Obsah2">
    <w:name w:val="toc 2"/>
    <w:basedOn w:val="Normln"/>
    <w:next w:val="Normln"/>
    <w:autoRedefine/>
    <w:semiHidden/>
    <w:rsid w:val="00033F1B"/>
    <w:pPr>
      <w:tabs>
        <w:tab w:val="left" w:pos="1134"/>
        <w:tab w:val="center" w:pos="8789"/>
      </w:tabs>
      <w:ind w:left="1134" w:right="1701" w:hanging="1134"/>
    </w:pPr>
  </w:style>
  <w:style w:type="paragraph" w:styleId="Obsah3">
    <w:name w:val="toc 3"/>
    <w:basedOn w:val="Normln"/>
    <w:next w:val="Normln"/>
    <w:autoRedefine/>
    <w:semiHidden/>
    <w:rsid w:val="00033F1B"/>
    <w:pPr>
      <w:tabs>
        <w:tab w:val="left" w:pos="1134"/>
        <w:tab w:val="center" w:pos="8789"/>
      </w:tabs>
      <w:ind w:left="1134" w:right="1701" w:hanging="1134"/>
    </w:pPr>
  </w:style>
  <w:style w:type="paragraph" w:styleId="Obsah4">
    <w:name w:val="toc 4"/>
    <w:basedOn w:val="Normln"/>
    <w:next w:val="Normln"/>
    <w:autoRedefine/>
    <w:semiHidden/>
    <w:rsid w:val="00033F1B"/>
    <w:pPr>
      <w:tabs>
        <w:tab w:val="left" w:pos="1134"/>
        <w:tab w:val="center" w:pos="8789"/>
      </w:tabs>
      <w:ind w:left="1134" w:right="1701" w:hanging="1134"/>
    </w:pPr>
  </w:style>
  <w:style w:type="paragraph" w:styleId="Obsah5">
    <w:name w:val="toc 5"/>
    <w:basedOn w:val="Normln"/>
    <w:next w:val="Normln"/>
    <w:autoRedefine/>
    <w:semiHidden/>
    <w:rsid w:val="00033F1B"/>
    <w:pPr>
      <w:tabs>
        <w:tab w:val="left" w:pos="1134"/>
        <w:tab w:val="center" w:pos="8789"/>
      </w:tabs>
      <w:ind w:left="1134" w:right="1701" w:hanging="1134"/>
    </w:pPr>
  </w:style>
  <w:style w:type="paragraph" w:styleId="Obsah6">
    <w:name w:val="toc 6"/>
    <w:basedOn w:val="Normln"/>
    <w:next w:val="Normln"/>
    <w:autoRedefine/>
    <w:semiHidden/>
    <w:rsid w:val="00033F1B"/>
    <w:pPr>
      <w:tabs>
        <w:tab w:val="left" w:pos="1134"/>
        <w:tab w:val="center" w:pos="8789"/>
      </w:tabs>
      <w:ind w:left="1134" w:right="1701" w:hanging="1134"/>
    </w:pPr>
  </w:style>
  <w:style w:type="paragraph" w:styleId="Obsah7">
    <w:name w:val="toc 7"/>
    <w:basedOn w:val="Normln"/>
    <w:next w:val="Normln"/>
    <w:autoRedefine/>
    <w:semiHidden/>
    <w:rsid w:val="00033F1B"/>
    <w:pPr>
      <w:tabs>
        <w:tab w:val="left" w:pos="1134"/>
        <w:tab w:val="center" w:pos="8789"/>
      </w:tabs>
    </w:pPr>
  </w:style>
  <w:style w:type="paragraph" w:styleId="Obsah8">
    <w:name w:val="toc 8"/>
    <w:basedOn w:val="Normln"/>
    <w:next w:val="Normln"/>
    <w:autoRedefine/>
    <w:semiHidden/>
    <w:rsid w:val="00033F1B"/>
    <w:pPr>
      <w:tabs>
        <w:tab w:val="left" w:pos="1134"/>
        <w:tab w:val="center" w:pos="8789"/>
      </w:tabs>
    </w:pPr>
  </w:style>
  <w:style w:type="paragraph" w:styleId="Obsah9">
    <w:name w:val="toc 9"/>
    <w:basedOn w:val="Normln"/>
    <w:next w:val="Normln"/>
    <w:autoRedefine/>
    <w:semiHidden/>
    <w:rsid w:val="00033F1B"/>
    <w:pPr>
      <w:tabs>
        <w:tab w:val="left" w:pos="1134"/>
        <w:tab w:val="center" w:pos="8789"/>
      </w:tabs>
    </w:pPr>
    <w:rPr>
      <w:noProof/>
    </w:rPr>
  </w:style>
  <w:style w:type="paragraph" w:customStyle="1" w:styleId="Odrky1">
    <w:name w:val="Odrážky 1"/>
    <w:basedOn w:val="Normlnodsazen"/>
    <w:semiHidden/>
    <w:rsid w:val="00033F1B"/>
    <w:pPr>
      <w:numPr>
        <w:numId w:val="10"/>
      </w:numPr>
      <w:tabs>
        <w:tab w:val="clear" w:pos="2160"/>
      </w:tabs>
      <w:ind w:left="0" w:firstLine="0"/>
    </w:pPr>
    <w:rPr>
      <w:szCs w:val="24"/>
    </w:rPr>
  </w:style>
  <w:style w:type="paragraph" w:styleId="Normlnodsazen">
    <w:name w:val="Normal Indent"/>
    <w:basedOn w:val="Normln"/>
    <w:semiHidden/>
    <w:rsid w:val="00033F1B"/>
    <w:pPr>
      <w:ind w:left="708"/>
    </w:pPr>
  </w:style>
  <w:style w:type="paragraph" w:styleId="Zkladntextodsazen">
    <w:name w:val="Body Text Indent"/>
    <w:basedOn w:val="Normln"/>
    <w:link w:val="ZkladntextodsazenChar"/>
    <w:semiHidden/>
    <w:rsid w:val="00033F1B"/>
    <w:pPr>
      <w:ind w:left="340"/>
    </w:pPr>
    <w:rPr>
      <w:szCs w:val="24"/>
    </w:rPr>
  </w:style>
  <w:style w:type="paragraph" w:styleId="Zkladntextodsazen2">
    <w:name w:val="Body Text Indent 2"/>
    <w:basedOn w:val="Normln"/>
    <w:semiHidden/>
    <w:rsid w:val="00033F1B"/>
    <w:pPr>
      <w:ind w:left="680"/>
    </w:pPr>
    <w:rPr>
      <w:szCs w:val="24"/>
    </w:rPr>
  </w:style>
  <w:style w:type="paragraph" w:styleId="Zkladntextodsazen3">
    <w:name w:val="Body Text Indent 3"/>
    <w:basedOn w:val="Normln"/>
    <w:semiHidden/>
    <w:rsid w:val="00033F1B"/>
    <w:pPr>
      <w:ind w:left="1440"/>
    </w:pPr>
    <w:rPr>
      <w:szCs w:val="24"/>
    </w:rPr>
  </w:style>
  <w:style w:type="paragraph" w:styleId="Textbubliny">
    <w:name w:val="Balloon Text"/>
    <w:basedOn w:val="Normln"/>
    <w:link w:val="TextbublinyChar"/>
    <w:uiPriority w:val="99"/>
    <w:semiHidden/>
    <w:unhideWhenUsed/>
    <w:rsid w:val="00A123C1"/>
    <w:rPr>
      <w:rFonts w:ascii="Tahoma" w:hAnsi="Tahoma" w:cs="Tahoma"/>
      <w:sz w:val="16"/>
      <w:szCs w:val="16"/>
    </w:rPr>
  </w:style>
  <w:style w:type="character" w:customStyle="1" w:styleId="TextbublinyChar">
    <w:name w:val="Text bubliny Char"/>
    <w:basedOn w:val="Standardnpsmoodstavce"/>
    <w:link w:val="Textbubliny"/>
    <w:uiPriority w:val="99"/>
    <w:semiHidden/>
    <w:rsid w:val="00A123C1"/>
    <w:rPr>
      <w:rFonts w:ascii="Tahoma" w:hAnsi="Tahoma" w:cs="Tahoma"/>
      <w:sz w:val="16"/>
      <w:szCs w:val="16"/>
    </w:rPr>
  </w:style>
  <w:style w:type="paragraph" w:styleId="Seznam">
    <w:name w:val="List"/>
    <w:basedOn w:val="Normln"/>
    <w:semiHidden/>
    <w:rsid w:val="00207A11"/>
    <w:pPr>
      <w:keepLines/>
      <w:tabs>
        <w:tab w:val="left" w:pos="284"/>
        <w:tab w:val="left" w:pos="567"/>
        <w:tab w:val="left" w:pos="851"/>
        <w:tab w:val="left" w:pos="1134"/>
        <w:tab w:val="right" w:leader="dot" w:pos="9639"/>
      </w:tabs>
      <w:suppressAutoHyphens/>
      <w:spacing w:line="300" w:lineRule="auto"/>
    </w:pPr>
    <w:rPr>
      <w:spacing w:val="4"/>
    </w:rPr>
  </w:style>
  <w:style w:type="paragraph" w:customStyle="1" w:styleId="popis">
    <w:name w:val="popis"/>
    <w:basedOn w:val="Normln"/>
    <w:semiHidden/>
    <w:rsid w:val="00207A11"/>
    <w:pPr>
      <w:keepLines/>
      <w:suppressAutoHyphens/>
      <w:spacing w:before="160" w:line="300" w:lineRule="auto"/>
      <w:jc w:val="center"/>
    </w:pPr>
    <w:rPr>
      <w:caps/>
      <w:spacing w:val="4"/>
      <w:sz w:val="16"/>
    </w:rPr>
  </w:style>
  <w:style w:type="paragraph" w:customStyle="1" w:styleId="volndek">
    <w:name w:val="volný řádek"/>
    <w:basedOn w:val="Normln"/>
    <w:semiHidden/>
    <w:rsid w:val="00207A11"/>
    <w:pPr>
      <w:keepLines/>
      <w:tabs>
        <w:tab w:val="left" w:pos="3402"/>
        <w:tab w:val="left" w:pos="5387"/>
        <w:tab w:val="left" w:pos="7939"/>
      </w:tabs>
      <w:suppressAutoHyphens/>
    </w:pPr>
    <w:rPr>
      <w:spacing w:val="4"/>
      <w:sz w:val="8"/>
    </w:rPr>
  </w:style>
  <w:style w:type="paragraph" w:styleId="Zhlav">
    <w:name w:val="header"/>
    <w:basedOn w:val="Normln"/>
    <w:link w:val="ZhlavChar"/>
    <w:uiPriority w:val="99"/>
    <w:semiHidden/>
    <w:rsid w:val="00207A11"/>
    <w:pPr>
      <w:tabs>
        <w:tab w:val="center" w:pos="4536"/>
        <w:tab w:val="right" w:pos="9072"/>
      </w:tabs>
    </w:pPr>
  </w:style>
  <w:style w:type="character" w:customStyle="1" w:styleId="ZhlavChar">
    <w:name w:val="Záhlaví Char"/>
    <w:basedOn w:val="Standardnpsmoodstavce"/>
    <w:link w:val="Zhlav"/>
    <w:uiPriority w:val="99"/>
    <w:semiHidden/>
    <w:rsid w:val="00137D5F"/>
    <w:rPr>
      <w:rFonts w:ascii="Arial" w:hAnsi="Arial"/>
    </w:rPr>
  </w:style>
  <w:style w:type="paragraph" w:styleId="Zpat">
    <w:name w:val="footer"/>
    <w:basedOn w:val="Normln"/>
    <w:link w:val="ZpatChar"/>
    <w:semiHidden/>
    <w:rsid w:val="00207A11"/>
    <w:pPr>
      <w:tabs>
        <w:tab w:val="center" w:pos="4536"/>
        <w:tab w:val="right" w:pos="9072"/>
      </w:tabs>
    </w:pPr>
  </w:style>
  <w:style w:type="character" w:customStyle="1" w:styleId="ZpatChar">
    <w:name w:val="Zápatí Char"/>
    <w:basedOn w:val="Standardnpsmoodstavce"/>
    <w:link w:val="Zpat"/>
    <w:semiHidden/>
    <w:rsid w:val="00137D5F"/>
    <w:rPr>
      <w:rFonts w:ascii="Arial" w:hAnsi="Arial"/>
    </w:rPr>
  </w:style>
  <w:style w:type="paragraph" w:customStyle="1" w:styleId="pata">
    <w:name w:val="pata"/>
    <w:basedOn w:val="Normln"/>
    <w:semiHidden/>
    <w:rsid w:val="00207A11"/>
    <w:pPr>
      <w:keepLines/>
      <w:tabs>
        <w:tab w:val="left" w:pos="2268"/>
        <w:tab w:val="left" w:pos="3544"/>
        <w:tab w:val="left" w:pos="5387"/>
        <w:tab w:val="left" w:pos="7088"/>
        <w:tab w:val="left" w:pos="8448"/>
        <w:tab w:val="right" w:pos="9639"/>
      </w:tabs>
      <w:suppressAutoHyphens/>
      <w:spacing w:line="300" w:lineRule="auto"/>
    </w:pPr>
    <w:rPr>
      <w:spacing w:val="4"/>
      <w:sz w:val="12"/>
    </w:rPr>
  </w:style>
  <w:style w:type="character" w:styleId="slostrnky">
    <w:name w:val="page number"/>
    <w:basedOn w:val="Standardnpsmoodstavce"/>
    <w:semiHidden/>
    <w:rsid w:val="00207A11"/>
    <w:rPr>
      <w:rFonts w:ascii="Arial Black" w:hAnsi="Arial Black"/>
      <w:sz w:val="16"/>
    </w:rPr>
  </w:style>
  <w:style w:type="paragraph" w:customStyle="1" w:styleId="zSidfotAdress1">
    <w:name w:val="zSidfotAdress1"/>
    <w:basedOn w:val="Zpat"/>
    <w:next w:val="zSidfotAdress2"/>
    <w:semiHidden/>
    <w:rsid w:val="00120D4A"/>
    <w:pPr>
      <w:spacing w:line="160" w:lineRule="atLeast"/>
      <w:jc w:val="left"/>
    </w:pPr>
    <w:rPr>
      <w:noProof/>
      <w:spacing w:val="16"/>
      <w:sz w:val="12"/>
      <w:lang w:val="en-GB" w:eastAsia="sv-SE"/>
    </w:rPr>
  </w:style>
  <w:style w:type="paragraph" w:customStyle="1" w:styleId="zSidfotAdress2">
    <w:name w:val="zSidfotAdress2"/>
    <w:basedOn w:val="Zpat"/>
    <w:link w:val="zSidfotAdress2Char"/>
    <w:semiHidden/>
    <w:rsid w:val="00120D4A"/>
    <w:pPr>
      <w:spacing w:line="160" w:lineRule="atLeast"/>
      <w:jc w:val="left"/>
    </w:pPr>
    <w:rPr>
      <w:noProof/>
      <w:spacing w:val="8"/>
      <w:sz w:val="12"/>
      <w:lang w:val="en-GB" w:eastAsia="sv-SE"/>
    </w:rPr>
  </w:style>
  <w:style w:type="paragraph" w:customStyle="1" w:styleId="zSidfotSkvg">
    <w:name w:val="zSidfotSökväg"/>
    <w:basedOn w:val="zSidfotAdress2"/>
    <w:semiHidden/>
    <w:rsid w:val="00120D4A"/>
    <w:pPr>
      <w:jc w:val="right"/>
    </w:pPr>
  </w:style>
  <w:style w:type="paragraph" w:customStyle="1" w:styleId="zSidfotAdress1fet">
    <w:name w:val="zSidfotAdress1 fet"/>
    <w:basedOn w:val="zSidfotAdress1"/>
    <w:next w:val="zSidfotAdress2"/>
    <w:semiHidden/>
    <w:rsid w:val="00120D4A"/>
    <w:rPr>
      <w:b/>
    </w:rPr>
  </w:style>
  <w:style w:type="character" w:customStyle="1" w:styleId="zSidfotBOLAG">
    <w:name w:val="zSidfotBOLAG"/>
    <w:basedOn w:val="Standardnpsmoodstavce"/>
    <w:semiHidden/>
    <w:rsid w:val="00120D4A"/>
    <w:rPr>
      <w:noProof/>
      <w:spacing w:val="8"/>
      <w:sz w:val="14"/>
    </w:rPr>
  </w:style>
  <w:style w:type="paragraph" w:customStyle="1" w:styleId="zDokBet">
    <w:name w:val="zDokBet"/>
    <w:basedOn w:val="Normln"/>
    <w:semiHidden/>
    <w:rsid w:val="00120D4A"/>
    <w:pPr>
      <w:tabs>
        <w:tab w:val="left" w:pos="0"/>
        <w:tab w:val="left" w:pos="567"/>
        <w:tab w:val="left" w:pos="1276"/>
        <w:tab w:val="left" w:pos="2552"/>
        <w:tab w:val="left" w:pos="3828"/>
        <w:tab w:val="left" w:pos="5103"/>
        <w:tab w:val="left" w:pos="6379"/>
        <w:tab w:val="right" w:pos="8364"/>
      </w:tabs>
      <w:jc w:val="right"/>
    </w:pPr>
    <w:rPr>
      <w:noProof/>
      <w:sz w:val="10"/>
      <w:lang w:val="en-GB" w:eastAsia="sv-SE"/>
    </w:rPr>
  </w:style>
  <w:style w:type="character" w:customStyle="1" w:styleId="zSidfotAdress2Char">
    <w:name w:val="zSidfotAdress2 Char"/>
    <w:basedOn w:val="ZpatChar"/>
    <w:link w:val="zSidfotAdress2"/>
    <w:semiHidden/>
    <w:rsid w:val="00120D4A"/>
    <w:rPr>
      <w:rFonts w:ascii="Arial" w:hAnsi="Arial"/>
      <w:noProof/>
      <w:spacing w:val="8"/>
      <w:sz w:val="12"/>
      <w:lang w:val="en-GB" w:eastAsia="sv-SE"/>
    </w:rPr>
  </w:style>
  <w:style w:type="paragraph" w:customStyle="1" w:styleId="zSidnummerH">
    <w:name w:val="zSidnummerH"/>
    <w:basedOn w:val="Normln"/>
    <w:semiHidden/>
    <w:rsid w:val="00120D4A"/>
    <w:pPr>
      <w:tabs>
        <w:tab w:val="left" w:pos="0"/>
        <w:tab w:val="left" w:pos="567"/>
        <w:tab w:val="left" w:pos="1276"/>
        <w:tab w:val="left" w:pos="2552"/>
        <w:tab w:val="left" w:pos="3828"/>
        <w:tab w:val="left" w:pos="5103"/>
        <w:tab w:val="left" w:pos="6379"/>
        <w:tab w:val="right" w:pos="8364"/>
      </w:tabs>
      <w:spacing w:line="160" w:lineRule="exact"/>
      <w:jc w:val="right"/>
    </w:pPr>
    <w:rPr>
      <w:sz w:val="16"/>
      <w:lang w:val="sv-SE" w:eastAsia="sv-SE"/>
    </w:rPr>
  </w:style>
  <w:style w:type="character" w:styleId="Hypertextovodkaz">
    <w:name w:val="Hyperlink"/>
    <w:basedOn w:val="Standardnpsmoodstavce"/>
    <w:uiPriority w:val="99"/>
    <w:unhideWhenUsed/>
    <w:rsid w:val="00372D67"/>
    <w:rPr>
      <w:color w:val="0000FF"/>
      <w:u w:val="single"/>
    </w:rPr>
  </w:style>
  <w:style w:type="paragraph" w:styleId="Zkladntext">
    <w:name w:val="Body Text"/>
    <w:basedOn w:val="Normln"/>
    <w:link w:val="ZkladntextChar"/>
    <w:rsid w:val="00841247"/>
    <w:pPr>
      <w:spacing w:after="130"/>
      <w:jc w:val="left"/>
    </w:pPr>
    <w:rPr>
      <w:lang w:val="en-GB" w:eastAsia="sv-SE"/>
    </w:rPr>
  </w:style>
  <w:style w:type="character" w:customStyle="1" w:styleId="ZkladntextChar">
    <w:name w:val="Základní text Char"/>
    <w:basedOn w:val="Standardnpsmoodstavce"/>
    <w:link w:val="Zkladntext"/>
    <w:rsid w:val="00931D9B"/>
    <w:rPr>
      <w:rFonts w:ascii="Arial" w:hAnsi="Arial"/>
      <w:lang w:val="en-GB" w:eastAsia="sv-SE"/>
    </w:rPr>
  </w:style>
  <w:style w:type="character" w:customStyle="1" w:styleId="ZkladntextodsazenChar">
    <w:name w:val="Základní text odsazený Char"/>
    <w:basedOn w:val="Standardnpsmoodstavce"/>
    <w:link w:val="Zkladntextodsazen"/>
    <w:semiHidden/>
    <w:rsid w:val="008A4C22"/>
    <w:rPr>
      <w:rFonts w:ascii="Arial" w:hAnsi="Arial"/>
      <w:szCs w:val="24"/>
    </w:rPr>
  </w:style>
  <w:style w:type="character" w:styleId="Zstupntext">
    <w:name w:val="Placeholder Text"/>
    <w:basedOn w:val="Standardnpsmoodstavce"/>
    <w:uiPriority w:val="99"/>
    <w:semiHidden/>
    <w:rsid w:val="0083409C"/>
    <w:rPr>
      <w:color w:val="808080"/>
    </w:rPr>
  </w:style>
  <w:style w:type="paragraph" w:customStyle="1" w:styleId="Nadpis">
    <w:name w:val="Nadpis"/>
    <w:basedOn w:val="Normln"/>
    <w:next w:val="Normln"/>
    <w:rsid w:val="002F6ECB"/>
    <w:pPr>
      <w:keepNext/>
      <w:keepLines/>
      <w:suppressAutoHyphens/>
      <w:spacing w:before="360" w:line="240" w:lineRule="auto"/>
      <w:jc w:val="center"/>
    </w:pPr>
    <w:rPr>
      <w:rFonts w:ascii="Arial Black" w:hAnsi="Arial Black"/>
      <w:caps/>
      <w:spacing w:val="4"/>
      <w:sz w:val="26"/>
    </w:rPr>
  </w:style>
  <w:style w:type="paragraph" w:customStyle="1" w:styleId="ObjednatelZhotovitel">
    <w:name w:val="Objednatel Zhotovitel"/>
    <w:basedOn w:val="Normln"/>
    <w:rsid w:val="001C158C"/>
    <w:pPr>
      <w:keepLines/>
      <w:tabs>
        <w:tab w:val="center" w:pos="2268"/>
        <w:tab w:val="center" w:pos="7371"/>
      </w:tabs>
      <w:suppressAutoHyphens/>
      <w:spacing w:before="360" w:line="240" w:lineRule="auto"/>
    </w:pPr>
    <w:rPr>
      <w:b/>
      <w:caps/>
      <w:spacing w:val="4"/>
      <w:sz w:val="22"/>
    </w:rPr>
  </w:style>
  <w:style w:type="paragraph" w:customStyle="1" w:styleId="cena">
    <w:name w:val="cena"/>
    <w:basedOn w:val="Normln"/>
    <w:rsid w:val="008B131E"/>
    <w:pPr>
      <w:keepLines/>
      <w:tabs>
        <w:tab w:val="right" w:pos="284"/>
        <w:tab w:val="right" w:leader="dot" w:pos="8505"/>
      </w:tabs>
      <w:suppressAutoHyphens/>
      <w:spacing w:line="240" w:lineRule="auto"/>
    </w:pPr>
  </w:style>
  <w:style w:type="paragraph" w:customStyle="1" w:styleId="doba">
    <w:name w:val="doba"/>
    <w:basedOn w:val="Normln"/>
    <w:rsid w:val="008B0F04"/>
    <w:pPr>
      <w:keepLines/>
      <w:tabs>
        <w:tab w:val="left" w:pos="284"/>
        <w:tab w:val="left" w:pos="567"/>
        <w:tab w:val="left" w:pos="851"/>
        <w:tab w:val="left" w:pos="1134"/>
        <w:tab w:val="right" w:leader="dot" w:pos="8505"/>
      </w:tabs>
      <w:suppressAutoHyphens/>
      <w:spacing w:line="240" w:lineRule="auto"/>
    </w:pPr>
  </w:style>
  <w:style w:type="paragraph" w:customStyle="1" w:styleId="odrka">
    <w:name w:val="odrážka"/>
    <w:basedOn w:val="Normln"/>
    <w:rsid w:val="008B131E"/>
    <w:pPr>
      <w:keepLines/>
      <w:tabs>
        <w:tab w:val="left" w:pos="284"/>
      </w:tabs>
      <w:suppressAutoHyphens/>
      <w:spacing w:line="240" w:lineRule="auto"/>
      <w:ind w:left="284" w:hanging="284"/>
    </w:pPr>
  </w:style>
  <w:style w:type="paragraph" w:customStyle="1" w:styleId="cena1">
    <w:name w:val="cena1"/>
    <w:basedOn w:val="cena"/>
    <w:rsid w:val="001C158C"/>
    <w:pPr>
      <w:tabs>
        <w:tab w:val="left" w:pos="284"/>
        <w:tab w:val="right" w:pos="8222"/>
      </w:tabs>
      <w:jc w:val="left"/>
    </w:pPr>
    <w:rPr>
      <w:u w:val="single"/>
    </w:rPr>
  </w:style>
  <w:style w:type="paragraph" w:customStyle="1" w:styleId="Nadpisplohy">
    <w:name w:val="Nadpis přílohy"/>
    <w:basedOn w:val="Normln"/>
    <w:rsid w:val="001C158C"/>
    <w:pPr>
      <w:keepNext/>
      <w:keepLines/>
      <w:pageBreakBefore/>
      <w:suppressAutoHyphens/>
      <w:spacing w:before="240" w:after="0" w:line="240" w:lineRule="auto"/>
      <w:jc w:val="center"/>
    </w:pPr>
    <w:rPr>
      <w:rFonts w:ascii="Arial Black" w:hAnsi="Arial Black"/>
      <w:b/>
      <w:caps/>
      <w:spacing w:val="4"/>
      <w:sz w:val="36"/>
    </w:rPr>
  </w:style>
  <w:style w:type="paragraph" w:customStyle="1" w:styleId="Datumnadpodpisy">
    <w:name w:val="Datum nad podpisy"/>
    <w:basedOn w:val="Normln"/>
    <w:rsid w:val="008031DA"/>
    <w:pPr>
      <w:keepLines/>
      <w:tabs>
        <w:tab w:val="center" w:pos="2268"/>
        <w:tab w:val="center" w:pos="7371"/>
      </w:tabs>
      <w:suppressAutoHyphens/>
      <w:spacing w:after="0" w:line="240" w:lineRule="auto"/>
    </w:pPr>
  </w:style>
  <w:style w:type="paragraph" w:customStyle="1" w:styleId="strany2">
    <w:name w:val="strany 2"/>
    <w:basedOn w:val="Normln"/>
    <w:rsid w:val="001C158C"/>
    <w:pPr>
      <w:keepLines/>
      <w:tabs>
        <w:tab w:val="left" w:pos="2552"/>
        <w:tab w:val="left" w:pos="6237"/>
        <w:tab w:val="right" w:pos="9639"/>
      </w:tabs>
      <w:suppressAutoHyphens/>
      <w:spacing w:after="120" w:line="240" w:lineRule="auto"/>
      <w:ind w:left="2552"/>
      <w:jc w:val="left"/>
    </w:pPr>
    <w:rPr>
      <w:rFonts w:ascii="Arial Narrow" w:hAnsi="Arial Narrow"/>
      <w:i/>
      <w:iCs/>
      <w:spacing w:val="4"/>
      <w:sz w:val="22"/>
    </w:rPr>
  </w:style>
  <w:style w:type="paragraph" w:customStyle="1" w:styleId="strany1">
    <w:name w:val="strany1"/>
    <w:basedOn w:val="Normln"/>
    <w:rsid w:val="001C158C"/>
    <w:pPr>
      <w:keepLines/>
      <w:tabs>
        <w:tab w:val="left" w:pos="2552"/>
        <w:tab w:val="left" w:pos="6237"/>
        <w:tab w:val="right" w:pos="9639"/>
      </w:tabs>
      <w:suppressAutoHyphens/>
      <w:spacing w:after="20" w:line="240" w:lineRule="auto"/>
      <w:jc w:val="left"/>
    </w:pPr>
    <w:rPr>
      <w:rFonts w:ascii="Arial Narrow" w:hAnsi="Arial Narrow"/>
      <w:spacing w:val="4"/>
      <w:sz w:val="22"/>
    </w:rPr>
  </w:style>
  <w:style w:type="character" w:customStyle="1" w:styleId="platne1">
    <w:name w:val="platne1"/>
    <w:basedOn w:val="Standardnpsmoodstavce"/>
    <w:rsid w:val="001C158C"/>
  </w:style>
  <w:style w:type="paragraph" w:customStyle="1" w:styleId="Poloha">
    <w:name w:val="Poíloha"/>
    <w:basedOn w:val="Nadpis"/>
    <w:rsid w:val="00476934"/>
    <w:pPr>
      <w:keepLines w:val="0"/>
      <w:pageBreakBefore/>
      <w:overflowPunct w:val="0"/>
      <w:autoSpaceDE w:val="0"/>
      <w:autoSpaceDN w:val="0"/>
      <w:adjustRightInd w:val="0"/>
      <w:spacing w:after="0"/>
      <w:textAlignment w:val="baseline"/>
    </w:pPr>
    <w:rPr>
      <w:caps w:val="0"/>
    </w:rPr>
  </w:style>
  <w:style w:type="character" w:styleId="Sledovanodkaz">
    <w:name w:val="FollowedHyperlink"/>
    <w:basedOn w:val="Standardnpsmoodstavce"/>
    <w:uiPriority w:val="99"/>
    <w:semiHidden/>
    <w:unhideWhenUsed/>
    <w:rsid w:val="001D0E0E"/>
    <w:rPr>
      <w:color w:val="800080" w:themeColor="followedHyperlink"/>
      <w:u w:val="single"/>
    </w:rPr>
  </w:style>
  <w:style w:type="paragraph" w:styleId="Odstavecseseznamem">
    <w:name w:val="List Paragraph"/>
    <w:basedOn w:val="Normln"/>
    <w:uiPriority w:val="99"/>
    <w:qFormat/>
    <w:rsid w:val="00C05A2A"/>
    <w:pPr>
      <w:ind w:left="720"/>
      <w:contextualSpacing/>
    </w:pPr>
  </w:style>
  <w:style w:type="paragraph" w:styleId="Textkomente">
    <w:name w:val="annotation text"/>
    <w:basedOn w:val="Normln"/>
    <w:link w:val="TextkomenteChar"/>
    <w:uiPriority w:val="99"/>
    <w:semiHidden/>
    <w:unhideWhenUsed/>
    <w:rsid w:val="00C05A2A"/>
    <w:pPr>
      <w:spacing w:line="240" w:lineRule="auto"/>
    </w:pPr>
  </w:style>
  <w:style w:type="character" w:customStyle="1" w:styleId="TextkomenteChar">
    <w:name w:val="Text komentáře Char"/>
    <w:basedOn w:val="Standardnpsmoodstavce"/>
    <w:link w:val="Textkomente"/>
    <w:uiPriority w:val="99"/>
    <w:semiHidden/>
    <w:rsid w:val="00C05A2A"/>
    <w:rPr>
      <w:rFonts w:ascii="Arial" w:hAnsi="Arial"/>
      <w:spacing w:val="2"/>
    </w:rPr>
  </w:style>
  <w:style w:type="character" w:customStyle="1" w:styleId="preformatted">
    <w:name w:val="preformatted"/>
    <w:basedOn w:val="Standardnpsmoodstavce"/>
    <w:rsid w:val="00297423"/>
  </w:style>
  <w:style w:type="paragraph" w:customStyle="1" w:styleId="nadpismj">
    <w:name w:val="nadpis můj"/>
    <w:basedOn w:val="Nadpis2"/>
    <w:link w:val="nadpismjChar"/>
    <w:rsid w:val="00A22581"/>
    <w:pPr>
      <w:numPr>
        <w:numId w:val="26"/>
      </w:numPr>
      <w:spacing w:before="480" w:after="360" w:line="260" w:lineRule="exact"/>
      <w:jc w:val="center"/>
    </w:pPr>
    <w:rPr>
      <w:rFonts w:eastAsia="Calibri" w:cs="Arial"/>
      <w:b/>
      <w:bCs/>
      <w:caps w:val="0"/>
      <w:spacing w:val="16"/>
      <w:kern w:val="28"/>
      <w:sz w:val="20"/>
      <w:lang w:val="cs-CZ" w:eastAsia="cs-CZ"/>
    </w:rPr>
  </w:style>
  <w:style w:type="character" w:customStyle="1" w:styleId="nadpismjChar">
    <w:name w:val="nadpis můj Char"/>
    <w:link w:val="nadpismj"/>
    <w:rsid w:val="00A22581"/>
    <w:rPr>
      <w:rFonts w:ascii="Arial" w:eastAsia="Calibri" w:hAnsi="Arial" w:cs="Arial"/>
      <w:b/>
      <w:bCs/>
      <w:spacing w:val="16"/>
      <w:kern w:val="28"/>
    </w:rPr>
  </w:style>
  <w:style w:type="paragraph" w:styleId="Zptenadresanaoblku">
    <w:name w:val="envelope return"/>
    <w:basedOn w:val="Normln"/>
    <w:rsid w:val="00A22581"/>
    <w:pPr>
      <w:spacing w:after="0" w:line="240" w:lineRule="auto"/>
      <w:jc w:val="left"/>
    </w:pPr>
    <w:rPr>
      <w:rFonts w:ascii="Times New Roman" w:hAnsi="Times New Roman"/>
      <w:spacing w:val="0"/>
      <w:sz w:val="22"/>
    </w:rPr>
  </w:style>
  <w:style w:type="paragraph" w:customStyle="1" w:styleId="Podpisy">
    <w:name w:val="Podpisy"/>
    <w:basedOn w:val="Normln"/>
    <w:rsid w:val="00FA47EF"/>
    <w:pPr>
      <w:keepLines/>
      <w:tabs>
        <w:tab w:val="center" w:pos="2268"/>
        <w:tab w:val="center" w:pos="7371"/>
      </w:tabs>
      <w:suppressAutoHyphens/>
      <w:spacing w:line="240" w:lineRule="auto"/>
    </w:pPr>
    <w:rPr>
      <w:b/>
      <w:spacing w:val="4"/>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return"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6ECB"/>
    <w:pPr>
      <w:spacing w:after="60" w:line="260" w:lineRule="atLeast"/>
      <w:jc w:val="both"/>
    </w:pPr>
    <w:rPr>
      <w:rFonts w:ascii="Arial" w:hAnsi="Arial"/>
      <w:spacing w:val="2"/>
    </w:rPr>
  </w:style>
  <w:style w:type="paragraph" w:styleId="Nadpis1">
    <w:name w:val="heading 1"/>
    <w:basedOn w:val="Zkladntext"/>
    <w:next w:val="Zkladntext"/>
    <w:qFormat/>
    <w:rsid w:val="008A4C22"/>
    <w:pPr>
      <w:keepNext/>
      <w:spacing w:before="130"/>
      <w:outlineLvl w:val="0"/>
    </w:pPr>
    <w:rPr>
      <w:b/>
      <w:caps/>
      <w:kern w:val="28"/>
    </w:rPr>
  </w:style>
  <w:style w:type="paragraph" w:styleId="Nadpis2">
    <w:name w:val="heading 2"/>
    <w:basedOn w:val="Zkladntext"/>
    <w:next w:val="Zkladntext"/>
    <w:qFormat/>
    <w:rsid w:val="008A4C22"/>
    <w:pPr>
      <w:keepNext/>
      <w:spacing w:before="130"/>
      <w:outlineLvl w:val="1"/>
    </w:pPr>
    <w:rPr>
      <w:caps/>
      <w:sz w:val="18"/>
    </w:rPr>
  </w:style>
  <w:style w:type="paragraph" w:styleId="Nadpis3">
    <w:name w:val="heading 3"/>
    <w:basedOn w:val="Zkladntext"/>
    <w:next w:val="Zkladntext"/>
    <w:qFormat/>
    <w:rsid w:val="008A4C22"/>
    <w:pPr>
      <w:keepNext/>
      <w:spacing w:before="130"/>
      <w:outlineLvl w:val="2"/>
    </w:pPr>
    <w:rPr>
      <w:i/>
      <w:caps/>
      <w:sz w:val="16"/>
    </w:rPr>
  </w:style>
  <w:style w:type="paragraph" w:styleId="Nadpis4">
    <w:name w:val="heading 4"/>
    <w:basedOn w:val="Normln"/>
    <w:next w:val="Normln"/>
    <w:semiHidden/>
    <w:rsid w:val="00033F1B"/>
    <w:pPr>
      <w:keepNext/>
      <w:numPr>
        <w:ilvl w:val="3"/>
        <w:numId w:val="4"/>
      </w:numPr>
      <w:spacing w:before="200" w:after="200"/>
      <w:ind w:left="862" w:hanging="862"/>
      <w:outlineLvl w:val="3"/>
    </w:pPr>
    <w:rPr>
      <w:b/>
      <w:bCs/>
      <w:caps/>
      <w:sz w:val="24"/>
      <w:szCs w:val="28"/>
    </w:rPr>
  </w:style>
  <w:style w:type="paragraph" w:styleId="Nadpis5">
    <w:name w:val="heading 5"/>
    <w:basedOn w:val="Normln"/>
    <w:next w:val="Normln"/>
    <w:semiHidden/>
    <w:rsid w:val="00033F1B"/>
    <w:pPr>
      <w:keepNext/>
      <w:numPr>
        <w:ilvl w:val="4"/>
        <w:numId w:val="5"/>
      </w:numPr>
      <w:spacing w:before="120" w:after="120"/>
      <w:ind w:left="1009" w:hanging="1009"/>
      <w:outlineLvl w:val="4"/>
    </w:pPr>
    <w:rPr>
      <w:b/>
      <w:bCs/>
      <w:iCs/>
      <w:szCs w:val="26"/>
    </w:rPr>
  </w:style>
  <w:style w:type="paragraph" w:styleId="Nadpis6">
    <w:name w:val="heading 6"/>
    <w:basedOn w:val="Normln"/>
    <w:next w:val="Normln"/>
    <w:semiHidden/>
    <w:rsid w:val="00033F1B"/>
    <w:pPr>
      <w:keepNext/>
      <w:numPr>
        <w:ilvl w:val="5"/>
        <w:numId w:val="6"/>
      </w:numPr>
      <w:spacing w:before="120" w:after="120"/>
      <w:ind w:left="1151" w:hanging="1151"/>
      <w:jc w:val="left"/>
      <w:outlineLvl w:val="5"/>
    </w:pPr>
    <w:rPr>
      <w:b/>
      <w:bCs/>
    </w:rPr>
  </w:style>
  <w:style w:type="paragraph" w:styleId="Nadpis7">
    <w:name w:val="heading 7"/>
    <w:basedOn w:val="Normln"/>
    <w:next w:val="Normln"/>
    <w:semiHidden/>
    <w:rsid w:val="00033F1B"/>
    <w:pPr>
      <w:keepNext/>
      <w:numPr>
        <w:ilvl w:val="6"/>
        <w:numId w:val="7"/>
      </w:numPr>
      <w:spacing w:before="60"/>
      <w:ind w:left="1298" w:hanging="1298"/>
      <w:outlineLvl w:val="6"/>
    </w:pPr>
    <w:rPr>
      <w:b/>
      <w:bCs/>
      <w:szCs w:val="24"/>
    </w:rPr>
  </w:style>
  <w:style w:type="paragraph" w:styleId="Nadpis8">
    <w:name w:val="heading 8"/>
    <w:basedOn w:val="Normln"/>
    <w:next w:val="Normln"/>
    <w:semiHidden/>
    <w:rsid w:val="00033F1B"/>
    <w:pPr>
      <w:keepNext/>
      <w:numPr>
        <w:ilvl w:val="7"/>
        <w:numId w:val="8"/>
      </w:numPr>
      <w:outlineLvl w:val="7"/>
    </w:pPr>
    <w:rPr>
      <w:b/>
      <w:bCs/>
      <w:szCs w:val="24"/>
    </w:rPr>
  </w:style>
  <w:style w:type="paragraph" w:styleId="Nadpis9">
    <w:name w:val="heading 9"/>
    <w:basedOn w:val="Normln"/>
    <w:next w:val="Normln"/>
    <w:semiHidden/>
    <w:rsid w:val="00033F1B"/>
    <w:pPr>
      <w:keepNext/>
      <w:numPr>
        <w:ilvl w:val="8"/>
        <w:numId w:val="9"/>
      </w:numPr>
      <w:ind w:left="1582" w:hanging="1582"/>
      <w:outlineLvl w:val="8"/>
    </w:pPr>
    <w:rPr>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033F1B"/>
    <w:pPr>
      <w:tabs>
        <w:tab w:val="left" w:pos="1134"/>
        <w:tab w:val="center" w:pos="8789"/>
      </w:tabs>
      <w:spacing w:before="240"/>
      <w:ind w:left="1134" w:right="1701" w:hanging="1134"/>
    </w:pPr>
    <w:rPr>
      <w:b/>
    </w:rPr>
  </w:style>
  <w:style w:type="paragraph" w:styleId="Obsah2">
    <w:name w:val="toc 2"/>
    <w:basedOn w:val="Normln"/>
    <w:next w:val="Normln"/>
    <w:autoRedefine/>
    <w:semiHidden/>
    <w:rsid w:val="00033F1B"/>
    <w:pPr>
      <w:tabs>
        <w:tab w:val="left" w:pos="1134"/>
        <w:tab w:val="center" w:pos="8789"/>
      </w:tabs>
      <w:ind w:left="1134" w:right="1701" w:hanging="1134"/>
    </w:pPr>
  </w:style>
  <w:style w:type="paragraph" w:styleId="Obsah3">
    <w:name w:val="toc 3"/>
    <w:basedOn w:val="Normln"/>
    <w:next w:val="Normln"/>
    <w:autoRedefine/>
    <w:semiHidden/>
    <w:rsid w:val="00033F1B"/>
    <w:pPr>
      <w:tabs>
        <w:tab w:val="left" w:pos="1134"/>
        <w:tab w:val="center" w:pos="8789"/>
      </w:tabs>
      <w:ind w:left="1134" w:right="1701" w:hanging="1134"/>
    </w:pPr>
  </w:style>
  <w:style w:type="paragraph" w:styleId="Obsah4">
    <w:name w:val="toc 4"/>
    <w:basedOn w:val="Normln"/>
    <w:next w:val="Normln"/>
    <w:autoRedefine/>
    <w:semiHidden/>
    <w:rsid w:val="00033F1B"/>
    <w:pPr>
      <w:tabs>
        <w:tab w:val="left" w:pos="1134"/>
        <w:tab w:val="center" w:pos="8789"/>
      </w:tabs>
      <w:ind w:left="1134" w:right="1701" w:hanging="1134"/>
    </w:pPr>
  </w:style>
  <w:style w:type="paragraph" w:styleId="Obsah5">
    <w:name w:val="toc 5"/>
    <w:basedOn w:val="Normln"/>
    <w:next w:val="Normln"/>
    <w:autoRedefine/>
    <w:semiHidden/>
    <w:rsid w:val="00033F1B"/>
    <w:pPr>
      <w:tabs>
        <w:tab w:val="left" w:pos="1134"/>
        <w:tab w:val="center" w:pos="8789"/>
      </w:tabs>
      <w:ind w:left="1134" w:right="1701" w:hanging="1134"/>
    </w:pPr>
  </w:style>
  <w:style w:type="paragraph" w:styleId="Obsah6">
    <w:name w:val="toc 6"/>
    <w:basedOn w:val="Normln"/>
    <w:next w:val="Normln"/>
    <w:autoRedefine/>
    <w:semiHidden/>
    <w:rsid w:val="00033F1B"/>
    <w:pPr>
      <w:tabs>
        <w:tab w:val="left" w:pos="1134"/>
        <w:tab w:val="center" w:pos="8789"/>
      </w:tabs>
      <w:ind w:left="1134" w:right="1701" w:hanging="1134"/>
    </w:pPr>
  </w:style>
  <w:style w:type="paragraph" w:styleId="Obsah7">
    <w:name w:val="toc 7"/>
    <w:basedOn w:val="Normln"/>
    <w:next w:val="Normln"/>
    <w:autoRedefine/>
    <w:semiHidden/>
    <w:rsid w:val="00033F1B"/>
    <w:pPr>
      <w:tabs>
        <w:tab w:val="left" w:pos="1134"/>
        <w:tab w:val="center" w:pos="8789"/>
      </w:tabs>
    </w:pPr>
  </w:style>
  <w:style w:type="paragraph" w:styleId="Obsah8">
    <w:name w:val="toc 8"/>
    <w:basedOn w:val="Normln"/>
    <w:next w:val="Normln"/>
    <w:autoRedefine/>
    <w:semiHidden/>
    <w:rsid w:val="00033F1B"/>
    <w:pPr>
      <w:tabs>
        <w:tab w:val="left" w:pos="1134"/>
        <w:tab w:val="center" w:pos="8789"/>
      </w:tabs>
    </w:pPr>
  </w:style>
  <w:style w:type="paragraph" w:styleId="Obsah9">
    <w:name w:val="toc 9"/>
    <w:basedOn w:val="Normln"/>
    <w:next w:val="Normln"/>
    <w:autoRedefine/>
    <w:semiHidden/>
    <w:rsid w:val="00033F1B"/>
    <w:pPr>
      <w:tabs>
        <w:tab w:val="left" w:pos="1134"/>
        <w:tab w:val="center" w:pos="8789"/>
      </w:tabs>
    </w:pPr>
    <w:rPr>
      <w:noProof/>
    </w:rPr>
  </w:style>
  <w:style w:type="paragraph" w:customStyle="1" w:styleId="Odrky1">
    <w:name w:val="Odrážky 1"/>
    <w:basedOn w:val="Normlnodsazen"/>
    <w:semiHidden/>
    <w:rsid w:val="00033F1B"/>
    <w:pPr>
      <w:numPr>
        <w:numId w:val="10"/>
      </w:numPr>
      <w:tabs>
        <w:tab w:val="clear" w:pos="2160"/>
      </w:tabs>
      <w:ind w:left="0" w:firstLine="0"/>
    </w:pPr>
    <w:rPr>
      <w:szCs w:val="24"/>
    </w:rPr>
  </w:style>
  <w:style w:type="paragraph" w:styleId="Normlnodsazen">
    <w:name w:val="Normal Indent"/>
    <w:basedOn w:val="Normln"/>
    <w:semiHidden/>
    <w:rsid w:val="00033F1B"/>
    <w:pPr>
      <w:ind w:left="708"/>
    </w:pPr>
  </w:style>
  <w:style w:type="paragraph" w:styleId="Zkladntextodsazen">
    <w:name w:val="Body Text Indent"/>
    <w:basedOn w:val="Normln"/>
    <w:link w:val="ZkladntextodsazenChar"/>
    <w:semiHidden/>
    <w:rsid w:val="00033F1B"/>
    <w:pPr>
      <w:ind w:left="340"/>
    </w:pPr>
    <w:rPr>
      <w:szCs w:val="24"/>
    </w:rPr>
  </w:style>
  <w:style w:type="paragraph" w:styleId="Zkladntextodsazen2">
    <w:name w:val="Body Text Indent 2"/>
    <w:basedOn w:val="Normln"/>
    <w:semiHidden/>
    <w:rsid w:val="00033F1B"/>
    <w:pPr>
      <w:ind w:left="680"/>
    </w:pPr>
    <w:rPr>
      <w:szCs w:val="24"/>
    </w:rPr>
  </w:style>
  <w:style w:type="paragraph" w:styleId="Zkladntextodsazen3">
    <w:name w:val="Body Text Indent 3"/>
    <w:basedOn w:val="Normln"/>
    <w:semiHidden/>
    <w:rsid w:val="00033F1B"/>
    <w:pPr>
      <w:ind w:left="1440"/>
    </w:pPr>
    <w:rPr>
      <w:szCs w:val="24"/>
    </w:rPr>
  </w:style>
  <w:style w:type="paragraph" w:styleId="Textbubliny">
    <w:name w:val="Balloon Text"/>
    <w:basedOn w:val="Normln"/>
    <w:link w:val="TextbublinyChar"/>
    <w:uiPriority w:val="99"/>
    <w:semiHidden/>
    <w:unhideWhenUsed/>
    <w:rsid w:val="00A123C1"/>
    <w:rPr>
      <w:rFonts w:ascii="Tahoma" w:hAnsi="Tahoma" w:cs="Tahoma"/>
      <w:sz w:val="16"/>
      <w:szCs w:val="16"/>
    </w:rPr>
  </w:style>
  <w:style w:type="character" w:customStyle="1" w:styleId="TextbublinyChar">
    <w:name w:val="Text bubliny Char"/>
    <w:basedOn w:val="Standardnpsmoodstavce"/>
    <w:link w:val="Textbubliny"/>
    <w:uiPriority w:val="99"/>
    <w:semiHidden/>
    <w:rsid w:val="00A123C1"/>
    <w:rPr>
      <w:rFonts w:ascii="Tahoma" w:hAnsi="Tahoma" w:cs="Tahoma"/>
      <w:sz w:val="16"/>
      <w:szCs w:val="16"/>
    </w:rPr>
  </w:style>
  <w:style w:type="paragraph" w:styleId="Seznam">
    <w:name w:val="List"/>
    <w:basedOn w:val="Normln"/>
    <w:semiHidden/>
    <w:rsid w:val="00207A11"/>
    <w:pPr>
      <w:keepLines/>
      <w:tabs>
        <w:tab w:val="left" w:pos="284"/>
        <w:tab w:val="left" w:pos="567"/>
        <w:tab w:val="left" w:pos="851"/>
        <w:tab w:val="left" w:pos="1134"/>
        <w:tab w:val="right" w:leader="dot" w:pos="9639"/>
      </w:tabs>
      <w:suppressAutoHyphens/>
      <w:spacing w:line="300" w:lineRule="auto"/>
    </w:pPr>
    <w:rPr>
      <w:spacing w:val="4"/>
    </w:rPr>
  </w:style>
  <w:style w:type="paragraph" w:customStyle="1" w:styleId="popis">
    <w:name w:val="popis"/>
    <w:basedOn w:val="Normln"/>
    <w:semiHidden/>
    <w:rsid w:val="00207A11"/>
    <w:pPr>
      <w:keepLines/>
      <w:suppressAutoHyphens/>
      <w:spacing w:before="160" w:line="300" w:lineRule="auto"/>
      <w:jc w:val="center"/>
    </w:pPr>
    <w:rPr>
      <w:caps/>
      <w:spacing w:val="4"/>
      <w:sz w:val="16"/>
    </w:rPr>
  </w:style>
  <w:style w:type="paragraph" w:customStyle="1" w:styleId="volndek">
    <w:name w:val="volný řádek"/>
    <w:basedOn w:val="Normln"/>
    <w:semiHidden/>
    <w:rsid w:val="00207A11"/>
    <w:pPr>
      <w:keepLines/>
      <w:tabs>
        <w:tab w:val="left" w:pos="3402"/>
        <w:tab w:val="left" w:pos="5387"/>
        <w:tab w:val="left" w:pos="7939"/>
      </w:tabs>
      <w:suppressAutoHyphens/>
    </w:pPr>
    <w:rPr>
      <w:spacing w:val="4"/>
      <w:sz w:val="8"/>
    </w:rPr>
  </w:style>
  <w:style w:type="paragraph" w:styleId="Zhlav">
    <w:name w:val="header"/>
    <w:basedOn w:val="Normln"/>
    <w:link w:val="ZhlavChar"/>
    <w:uiPriority w:val="99"/>
    <w:semiHidden/>
    <w:rsid w:val="00207A11"/>
    <w:pPr>
      <w:tabs>
        <w:tab w:val="center" w:pos="4536"/>
        <w:tab w:val="right" w:pos="9072"/>
      </w:tabs>
    </w:pPr>
  </w:style>
  <w:style w:type="character" w:customStyle="1" w:styleId="ZhlavChar">
    <w:name w:val="Záhlaví Char"/>
    <w:basedOn w:val="Standardnpsmoodstavce"/>
    <w:link w:val="Zhlav"/>
    <w:uiPriority w:val="99"/>
    <w:semiHidden/>
    <w:rsid w:val="00137D5F"/>
    <w:rPr>
      <w:rFonts w:ascii="Arial" w:hAnsi="Arial"/>
    </w:rPr>
  </w:style>
  <w:style w:type="paragraph" w:styleId="Zpat">
    <w:name w:val="footer"/>
    <w:basedOn w:val="Normln"/>
    <w:link w:val="ZpatChar"/>
    <w:semiHidden/>
    <w:rsid w:val="00207A11"/>
    <w:pPr>
      <w:tabs>
        <w:tab w:val="center" w:pos="4536"/>
        <w:tab w:val="right" w:pos="9072"/>
      </w:tabs>
    </w:pPr>
  </w:style>
  <w:style w:type="character" w:customStyle="1" w:styleId="ZpatChar">
    <w:name w:val="Zápatí Char"/>
    <w:basedOn w:val="Standardnpsmoodstavce"/>
    <w:link w:val="Zpat"/>
    <w:semiHidden/>
    <w:rsid w:val="00137D5F"/>
    <w:rPr>
      <w:rFonts w:ascii="Arial" w:hAnsi="Arial"/>
    </w:rPr>
  </w:style>
  <w:style w:type="paragraph" w:customStyle="1" w:styleId="pata">
    <w:name w:val="pata"/>
    <w:basedOn w:val="Normln"/>
    <w:semiHidden/>
    <w:rsid w:val="00207A11"/>
    <w:pPr>
      <w:keepLines/>
      <w:tabs>
        <w:tab w:val="left" w:pos="2268"/>
        <w:tab w:val="left" w:pos="3544"/>
        <w:tab w:val="left" w:pos="5387"/>
        <w:tab w:val="left" w:pos="7088"/>
        <w:tab w:val="left" w:pos="8448"/>
        <w:tab w:val="right" w:pos="9639"/>
      </w:tabs>
      <w:suppressAutoHyphens/>
      <w:spacing w:line="300" w:lineRule="auto"/>
    </w:pPr>
    <w:rPr>
      <w:spacing w:val="4"/>
      <w:sz w:val="12"/>
    </w:rPr>
  </w:style>
  <w:style w:type="character" w:styleId="slostrnky">
    <w:name w:val="page number"/>
    <w:basedOn w:val="Standardnpsmoodstavce"/>
    <w:semiHidden/>
    <w:rsid w:val="00207A11"/>
    <w:rPr>
      <w:rFonts w:ascii="Arial Black" w:hAnsi="Arial Black"/>
      <w:sz w:val="16"/>
    </w:rPr>
  </w:style>
  <w:style w:type="paragraph" w:customStyle="1" w:styleId="zSidfotAdress1">
    <w:name w:val="zSidfotAdress1"/>
    <w:basedOn w:val="Zpat"/>
    <w:next w:val="zSidfotAdress2"/>
    <w:semiHidden/>
    <w:rsid w:val="00120D4A"/>
    <w:pPr>
      <w:spacing w:line="160" w:lineRule="atLeast"/>
      <w:jc w:val="left"/>
    </w:pPr>
    <w:rPr>
      <w:noProof/>
      <w:spacing w:val="16"/>
      <w:sz w:val="12"/>
      <w:lang w:val="en-GB" w:eastAsia="sv-SE"/>
    </w:rPr>
  </w:style>
  <w:style w:type="paragraph" w:customStyle="1" w:styleId="zSidfotAdress2">
    <w:name w:val="zSidfotAdress2"/>
    <w:basedOn w:val="Zpat"/>
    <w:link w:val="zSidfotAdress2Char"/>
    <w:semiHidden/>
    <w:rsid w:val="00120D4A"/>
    <w:pPr>
      <w:spacing w:line="160" w:lineRule="atLeast"/>
      <w:jc w:val="left"/>
    </w:pPr>
    <w:rPr>
      <w:noProof/>
      <w:spacing w:val="8"/>
      <w:sz w:val="12"/>
      <w:lang w:val="en-GB" w:eastAsia="sv-SE"/>
    </w:rPr>
  </w:style>
  <w:style w:type="paragraph" w:customStyle="1" w:styleId="zSidfotSkvg">
    <w:name w:val="zSidfotSökväg"/>
    <w:basedOn w:val="zSidfotAdress2"/>
    <w:semiHidden/>
    <w:rsid w:val="00120D4A"/>
    <w:pPr>
      <w:jc w:val="right"/>
    </w:pPr>
  </w:style>
  <w:style w:type="paragraph" w:customStyle="1" w:styleId="zSidfotAdress1fet">
    <w:name w:val="zSidfotAdress1 fet"/>
    <w:basedOn w:val="zSidfotAdress1"/>
    <w:next w:val="zSidfotAdress2"/>
    <w:semiHidden/>
    <w:rsid w:val="00120D4A"/>
    <w:rPr>
      <w:b/>
    </w:rPr>
  </w:style>
  <w:style w:type="character" w:customStyle="1" w:styleId="zSidfotBOLAG">
    <w:name w:val="zSidfotBOLAG"/>
    <w:basedOn w:val="Standardnpsmoodstavce"/>
    <w:semiHidden/>
    <w:rsid w:val="00120D4A"/>
    <w:rPr>
      <w:noProof/>
      <w:spacing w:val="8"/>
      <w:sz w:val="14"/>
    </w:rPr>
  </w:style>
  <w:style w:type="paragraph" w:customStyle="1" w:styleId="zDokBet">
    <w:name w:val="zDokBet"/>
    <w:basedOn w:val="Normln"/>
    <w:semiHidden/>
    <w:rsid w:val="00120D4A"/>
    <w:pPr>
      <w:tabs>
        <w:tab w:val="left" w:pos="0"/>
        <w:tab w:val="left" w:pos="567"/>
        <w:tab w:val="left" w:pos="1276"/>
        <w:tab w:val="left" w:pos="2552"/>
        <w:tab w:val="left" w:pos="3828"/>
        <w:tab w:val="left" w:pos="5103"/>
        <w:tab w:val="left" w:pos="6379"/>
        <w:tab w:val="right" w:pos="8364"/>
      </w:tabs>
      <w:jc w:val="right"/>
    </w:pPr>
    <w:rPr>
      <w:noProof/>
      <w:sz w:val="10"/>
      <w:lang w:val="en-GB" w:eastAsia="sv-SE"/>
    </w:rPr>
  </w:style>
  <w:style w:type="character" w:customStyle="1" w:styleId="zSidfotAdress2Char">
    <w:name w:val="zSidfotAdress2 Char"/>
    <w:basedOn w:val="ZpatChar"/>
    <w:link w:val="zSidfotAdress2"/>
    <w:semiHidden/>
    <w:rsid w:val="00120D4A"/>
    <w:rPr>
      <w:rFonts w:ascii="Arial" w:hAnsi="Arial"/>
      <w:noProof/>
      <w:spacing w:val="8"/>
      <w:sz w:val="12"/>
      <w:lang w:val="en-GB" w:eastAsia="sv-SE"/>
    </w:rPr>
  </w:style>
  <w:style w:type="paragraph" w:customStyle="1" w:styleId="zSidnummerH">
    <w:name w:val="zSidnummerH"/>
    <w:basedOn w:val="Normln"/>
    <w:semiHidden/>
    <w:rsid w:val="00120D4A"/>
    <w:pPr>
      <w:tabs>
        <w:tab w:val="left" w:pos="0"/>
        <w:tab w:val="left" w:pos="567"/>
        <w:tab w:val="left" w:pos="1276"/>
        <w:tab w:val="left" w:pos="2552"/>
        <w:tab w:val="left" w:pos="3828"/>
        <w:tab w:val="left" w:pos="5103"/>
        <w:tab w:val="left" w:pos="6379"/>
        <w:tab w:val="right" w:pos="8364"/>
      </w:tabs>
      <w:spacing w:line="160" w:lineRule="exact"/>
      <w:jc w:val="right"/>
    </w:pPr>
    <w:rPr>
      <w:sz w:val="16"/>
      <w:lang w:val="sv-SE" w:eastAsia="sv-SE"/>
    </w:rPr>
  </w:style>
  <w:style w:type="character" w:styleId="Hypertextovodkaz">
    <w:name w:val="Hyperlink"/>
    <w:basedOn w:val="Standardnpsmoodstavce"/>
    <w:uiPriority w:val="99"/>
    <w:unhideWhenUsed/>
    <w:rsid w:val="00372D67"/>
    <w:rPr>
      <w:color w:val="0000FF"/>
      <w:u w:val="single"/>
    </w:rPr>
  </w:style>
  <w:style w:type="paragraph" w:styleId="Zkladntext">
    <w:name w:val="Body Text"/>
    <w:basedOn w:val="Normln"/>
    <w:link w:val="ZkladntextChar"/>
    <w:rsid w:val="00841247"/>
    <w:pPr>
      <w:spacing w:after="130"/>
      <w:jc w:val="left"/>
    </w:pPr>
    <w:rPr>
      <w:lang w:val="en-GB" w:eastAsia="sv-SE"/>
    </w:rPr>
  </w:style>
  <w:style w:type="character" w:customStyle="1" w:styleId="ZkladntextChar">
    <w:name w:val="Základní text Char"/>
    <w:basedOn w:val="Standardnpsmoodstavce"/>
    <w:link w:val="Zkladntext"/>
    <w:rsid w:val="00931D9B"/>
    <w:rPr>
      <w:rFonts w:ascii="Arial" w:hAnsi="Arial"/>
      <w:lang w:val="en-GB" w:eastAsia="sv-SE"/>
    </w:rPr>
  </w:style>
  <w:style w:type="character" w:customStyle="1" w:styleId="ZkladntextodsazenChar">
    <w:name w:val="Základní text odsazený Char"/>
    <w:basedOn w:val="Standardnpsmoodstavce"/>
    <w:link w:val="Zkladntextodsazen"/>
    <w:semiHidden/>
    <w:rsid w:val="008A4C22"/>
    <w:rPr>
      <w:rFonts w:ascii="Arial" w:hAnsi="Arial"/>
      <w:szCs w:val="24"/>
    </w:rPr>
  </w:style>
  <w:style w:type="character" w:styleId="Zstupntext">
    <w:name w:val="Placeholder Text"/>
    <w:basedOn w:val="Standardnpsmoodstavce"/>
    <w:uiPriority w:val="99"/>
    <w:semiHidden/>
    <w:rsid w:val="0083409C"/>
    <w:rPr>
      <w:color w:val="808080"/>
    </w:rPr>
  </w:style>
  <w:style w:type="paragraph" w:customStyle="1" w:styleId="Nadpis">
    <w:name w:val="Nadpis"/>
    <w:basedOn w:val="Normln"/>
    <w:next w:val="Normln"/>
    <w:rsid w:val="002F6ECB"/>
    <w:pPr>
      <w:keepNext/>
      <w:keepLines/>
      <w:suppressAutoHyphens/>
      <w:spacing w:before="360" w:line="240" w:lineRule="auto"/>
      <w:jc w:val="center"/>
    </w:pPr>
    <w:rPr>
      <w:rFonts w:ascii="Arial Black" w:hAnsi="Arial Black"/>
      <w:caps/>
      <w:spacing w:val="4"/>
      <w:sz w:val="26"/>
    </w:rPr>
  </w:style>
  <w:style w:type="paragraph" w:customStyle="1" w:styleId="ObjednatelZhotovitel">
    <w:name w:val="Objednatel Zhotovitel"/>
    <w:basedOn w:val="Normln"/>
    <w:rsid w:val="001C158C"/>
    <w:pPr>
      <w:keepLines/>
      <w:tabs>
        <w:tab w:val="center" w:pos="2268"/>
        <w:tab w:val="center" w:pos="7371"/>
      </w:tabs>
      <w:suppressAutoHyphens/>
      <w:spacing w:before="360" w:line="240" w:lineRule="auto"/>
    </w:pPr>
    <w:rPr>
      <w:b/>
      <w:caps/>
      <w:spacing w:val="4"/>
      <w:sz w:val="22"/>
    </w:rPr>
  </w:style>
  <w:style w:type="paragraph" w:customStyle="1" w:styleId="cena">
    <w:name w:val="cena"/>
    <w:basedOn w:val="Normln"/>
    <w:rsid w:val="008B131E"/>
    <w:pPr>
      <w:keepLines/>
      <w:tabs>
        <w:tab w:val="right" w:pos="284"/>
        <w:tab w:val="right" w:leader="dot" w:pos="8505"/>
      </w:tabs>
      <w:suppressAutoHyphens/>
      <w:spacing w:line="240" w:lineRule="auto"/>
    </w:pPr>
  </w:style>
  <w:style w:type="paragraph" w:customStyle="1" w:styleId="doba">
    <w:name w:val="doba"/>
    <w:basedOn w:val="Normln"/>
    <w:rsid w:val="008B0F04"/>
    <w:pPr>
      <w:keepLines/>
      <w:tabs>
        <w:tab w:val="left" w:pos="284"/>
        <w:tab w:val="left" w:pos="567"/>
        <w:tab w:val="left" w:pos="851"/>
        <w:tab w:val="left" w:pos="1134"/>
        <w:tab w:val="right" w:leader="dot" w:pos="8505"/>
      </w:tabs>
      <w:suppressAutoHyphens/>
      <w:spacing w:line="240" w:lineRule="auto"/>
    </w:pPr>
  </w:style>
  <w:style w:type="paragraph" w:customStyle="1" w:styleId="odrka">
    <w:name w:val="odrážka"/>
    <w:basedOn w:val="Normln"/>
    <w:rsid w:val="008B131E"/>
    <w:pPr>
      <w:keepLines/>
      <w:tabs>
        <w:tab w:val="left" w:pos="284"/>
      </w:tabs>
      <w:suppressAutoHyphens/>
      <w:spacing w:line="240" w:lineRule="auto"/>
      <w:ind w:left="284" w:hanging="284"/>
    </w:pPr>
  </w:style>
  <w:style w:type="paragraph" w:customStyle="1" w:styleId="cena1">
    <w:name w:val="cena1"/>
    <w:basedOn w:val="cena"/>
    <w:rsid w:val="001C158C"/>
    <w:pPr>
      <w:tabs>
        <w:tab w:val="left" w:pos="284"/>
        <w:tab w:val="right" w:pos="8222"/>
      </w:tabs>
      <w:jc w:val="left"/>
    </w:pPr>
    <w:rPr>
      <w:u w:val="single"/>
    </w:rPr>
  </w:style>
  <w:style w:type="paragraph" w:customStyle="1" w:styleId="Nadpisplohy">
    <w:name w:val="Nadpis přílohy"/>
    <w:basedOn w:val="Normln"/>
    <w:rsid w:val="001C158C"/>
    <w:pPr>
      <w:keepNext/>
      <w:keepLines/>
      <w:pageBreakBefore/>
      <w:suppressAutoHyphens/>
      <w:spacing w:before="240" w:after="0" w:line="240" w:lineRule="auto"/>
      <w:jc w:val="center"/>
    </w:pPr>
    <w:rPr>
      <w:rFonts w:ascii="Arial Black" w:hAnsi="Arial Black"/>
      <w:b/>
      <w:caps/>
      <w:spacing w:val="4"/>
      <w:sz w:val="36"/>
    </w:rPr>
  </w:style>
  <w:style w:type="paragraph" w:customStyle="1" w:styleId="Datumnadpodpisy">
    <w:name w:val="Datum nad podpisy"/>
    <w:basedOn w:val="Normln"/>
    <w:rsid w:val="008031DA"/>
    <w:pPr>
      <w:keepLines/>
      <w:tabs>
        <w:tab w:val="center" w:pos="2268"/>
        <w:tab w:val="center" w:pos="7371"/>
      </w:tabs>
      <w:suppressAutoHyphens/>
      <w:spacing w:after="0" w:line="240" w:lineRule="auto"/>
    </w:pPr>
  </w:style>
  <w:style w:type="paragraph" w:customStyle="1" w:styleId="strany2">
    <w:name w:val="strany 2"/>
    <w:basedOn w:val="Normln"/>
    <w:rsid w:val="001C158C"/>
    <w:pPr>
      <w:keepLines/>
      <w:tabs>
        <w:tab w:val="left" w:pos="2552"/>
        <w:tab w:val="left" w:pos="6237"/>
        <w:tab w:val="right" w:pos="9639"/>
      </w:tabs>
      <w:suppressAutoHyphens/>
      <w:spacing w:after="120" w:line="240" w:lineRule="auto"/>
      <w:ind w:left="2552"/>
      <w:jc w:val="left"/>
    </w:pPr>
    <w:rPr>
      <w:rFonts w:ascii="Arial Narrow" w:hAnsi="Arial Narrow"/>
      <w:i/>
      <w:iCs/>
      <w:spacing w:val="4"/>
      <w:sz w:val="22"/>
    </w:rPr>
  </w:style>
  <w:style w:type="paragraph" w:customStyle="1" w:styleId="strany1">
    <w:name w:val="strany1"/>
    <w:basedOn w:val="Normln"/>
    <w:rsid w:val="001C158C"/>
    <w:pPr>
      <w:keepLines/>
      <w:tabs>
        <w:tab w:val="left" w:pos="2552"/>
        <w:tab w:val="left" w:pos="6237"/>
        <w:tab w:val="right" w:pos="9639"/>
      </w:tabs>
      <w:suppressAutoHyphens/>
      <w:spacing w:after="20" w:line="240" w:lineRule="auto"/>
      <w:jc w:val="left"/>
    </w:pPr>
    <w:rPr>
      <w:rFonts w:ascii="Arial Narrow" w:hAnsi="Arial Narrow"/>
      <w:spacing w:val="4"/>
      <w:sz w:val="22"/>
    </w:rPr>
  </w:style>
  <w:style w:type="character" w:customStyle="1" w:styleId="platne1">
    <w:name w:val="platne1"/>
    <w:basedOn w:val="Standardnpsmoodstavce"/>
    <w:rsid w:val="001C158C"/>
  </w:style>
  <w:style w:type="paragraph" w:customStyle="1" w:styleId="Poloha">
    <w:name w:val="Poíloha"/>
    <w:basedOn w:val="Nadpis"/>
    <w:rsid w:val="00476934"/>
    <w:pPr>
      <w:keepLines w:val="0"/>
      <w:pageBreakBefore/>
      <w:overflowPunct w:val="0"/>
      <w:autoSpaceDE w:val="0"/>
      <w:autoSpaceDN w:val="0"/>
      <w:adjustRightInd w:val="0"/>
      <w:spacing w:after="0"/>
      <w:textAlignment w:val="baseline"/>
    </w:pPr>
    <w:rPr>
      <w:caps w:val="0"/>
    </w:rPr>
  </w:style>
  <w:style w:type="character" w:styleId="Sledovanodkaz">
    <w:name w:val="FollowedHyperlink"/>
    <w:basedOn w:val="Standardnpsmoodstavce"/>
    <w:uiPriority w:val="99"/>
    <w:semiHidden/>
    <w:unhideWhenUsed/>
    <w:rsid w:val="001D0E0E"/>
    <w:rPr>
      <w:color w:val="800080" w:themeColor="followedHyperlink"/>
      <w:u w:val="single"/>
    </w:rPr>
  </w:style>
  <w:style w:type="paragraph" w:styleId="Odstavecseseznamem">
    <w:name w:val="List Paragraph"/>
    <w:basedOn w:val="Normln"/>
    <w:uiPriority w:val="99"/>
    <w:qFormat/>
    <w:rsid w:val="00C05A2A"/>
    <w:pPr>
      <w:ind w:left="720"/>
      <w:contextualSpacing/>
    </w:pPr>
  </w:style>
  <w:style w:type="paragraph" w:styleId="Textkomente">
    <w:name w:val="annotation text"/>
    <w:basedOn w:val="Normln"/>
    <w:link w:val="TextkomenteChar"/>
    <w:uiPriority w:val="99"/>
    <w:semiHidden/>
    <w:unhideWhenUsed/>
    <w:rsid w:val="00C05A2A"/>
    <w:pPr>
      <w:spacing w:line="240" w:lineRule="auto"/>
    </w:pPr>
  </w:style>
  <w:style w:type="character" w:customStyle="1" w:styleId="TextkomenteChar">
    <w:name w:val="Text komentáře Char"/>
    <w:basedOn w:val="Standardnpsmoodstavce"/>
    <w:link w:val="Textkomente"/>
    <w:uiPriority w:val="99"/>
    <w:semiHidden/>
    <w:rsid w:val="00C05A2A"/>
    <w:rPr>
      <w:rFonts w:ascii="Arial" w:hAnsi="Arial"/>
      <w:spacing w:val="2"/>
    </w:rPr>
  </w:style>
  <w:style w:type="character" w:customStyle="1" w:styleId="preformatted">
    <w:name w:val="preformatted"/>
    <w:basedOn w:val="Standardnpsmoodstavce"/>
    <w:rsid w:val="00297423"/>
  </w:style>
  <w:style w:type="paragraph" w:customStyle="1" w:styleId="nadpismj">
    <w:name w:val="nadpis můj"/>
    <w:basedOn w:val="Nadpis2"/>
    <w:link w:val="nadpismjChar"/>
    <w:rsid w:val="00A22581"/>
    <w:pPr>
      <w:numPr>
        <w:numId w:val="26"/>
      </w:numPr>
      <w:spacing w:before="480" w:after="360" w:line="260" w:lineRule="exact"/>
      <w:jc w:val="center"/>
    </w:pPr>
    <w:rPr>
      <w:rFonts w:eastAsia="Calibri" w:cs="Arial"/>
      <w:b/>
      <w:bCs/>
      <w:caps w:val="0"/>
      <w:spacing w:val="16"/>
      <w:kern w:val="28"/>
      <w:sz w:val="20"/>
      <w:lang w:val="cs-CZ" w:eastAsia="cs-CZ"/>
    </w:rPr>
  </w:style>
  <w:style w:type="character" w:customStyle="1" w:styleId="nadpismjChar">
    <w:name w:val="nadpis můj Char"/>
    <w:link w:val="nadpismj"/>
    <w:rsid w:val="00A22581"/>
    <w:rPr>
      <w:rFonts w:ascii="Arial" w:eastAsia="Calibri" w:hAnsi="Arial" w:cs="Arial"/>
      <w:b/>
      <w:bCs/>
      <w:spacing w:val="16"/>
      <w:kern w:val="28"/>
    </w:rPr>
  </w:style>
  <w:style w:type="paragraph" w:styleId="Zptenadresanaoblku">
    <w:name w:val="envelope return"/>
    <w:basedOn w:val="Normln"/>
    <w:rsid w:val="00A22581"/>
    <w:pPr>
      <w:spacing w:after="0" w:line="240" w:lineRule="auto"/>
      <w:jc w:val="left"/>
    </w:pPr>
    <w:rPr>
      <w:rFonts w:ascii="Times New Roman" w:hAnsi="Times New Roman"/>
      <w:spacing w:val="0"/>
      <w:sz w:val="22"/>
    </w:rPr>
  </w:style>
  <w:style w:type="paragraph" w:customStyle="1" w:styleId="Podpisy">
    <w:name w:val="Podpisy"/>
    <w:basedOn w:val="Normln"/>
    <w:rsid w:val="00FA47EF"/>
    <w:pPr>
      <w:keepLines/>
      <w:tabs>
        <w:tab w:val="center" w:pos="2268"/>
        <w:tab w:val="center" w:pos="7371"/>
      </w:tabs>
      <w:suppressAutoHyphens/>
      <w:spacing w:line="240" w:lineRule="auto"/>
    </w:pPr>
    <w:rPr>
      <w:b/>
      <w:spacing w:val="4"/>
      <w:sz w:val="22"/>
    </w:rPr>
  </w:style>
</w:styles>
</file>

<file path=word/webSettings.xml><?xml version="1.0" encoding="utf-8"?>
<w:webSettings xmlns:r="http://schemas.openxmlformats.org/officeDocument/2006/relationships" xmlns:w="http://schemas.openxmlformats.org/wordprocessingml/2006/main">
  <w:divs>
    <w:div w:id="327751227">
      <w:bodyDiv w:val="1"/>
      <w:marLeft w:val="0"/>
      <w:marRight w:val="0"/>
      <w:marTop w:val="0"/>
      <w:marBottom w:val="0"/>
      <w:divBdr>
        <w:top w:val="none" w:sz="0" w:space="0" w:color="auto"/>
        <w:left w:val="none" w:sz="0" w:space="0" w:color="auto"/>
        <w:bottom w:val="none" w:sz="0" w:space="0" w:color="auto"/>
        <w:right w:val="none" w:sz="0" w:space="0" w:color="auto"/>
      </w:divBdr>
    </w:div>
    <w:div w:id="856774507">
      <w:bodyDiv w:val="1"/>
      <w:marLeft w:val="0"/>
      <w:marRight w:val="0"/>
      <w:marTop w:val="0"/>
      <w:marBottom w:val="0"/>
      <w:divBdr>
        <w:top w:val="none" w:sz="0" w:space="0" w:color="auto"/>
        <w:left w:val="none" w:sz="0" w:space="0" w:color="auto"/>
        <w:bottom w:val="none" w:sz="0" w:space="0" w:color="auto"/>
        <w:right w:val="none" w:sz="0" w:space="0" w:color="auto"/>
      </w:divBdr>
    </w:div>
    <w:div w:id="183175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1689</Words>
  <Characters>9969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11-6261-0100</vt:lpstr>
    </vt:vector>
  </TitlesOfParts>
  <Company>HYDROPROJEKT CZ a.s.</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11-6261-0100</dc:title>
  <dc:subject>Studie zvýšení retenční schopnosti pramenné oblasti CHKO Brdy - I. etapa Klabava</dc:subject>
  <dc:creator>19.7.2016</dc:creator>
  <cp:lastModifiedBy>svetlana.smidova</cp:lastModifiedBy>
  <cp:revision>4</cp:revision>
  <cp:lastPrinted>2016-07-19T10:30:00Z</cp:lastPrinted>
  <dcterms:created xsi:type="dcterms:W3CDTF">2016-07-19T10:31:00Z</dcterms:created>
  <dcterms:modified xsi:type="dcterms:W3CDTF">2016-08-04T08:10:00Z</dcterms:modified>
</cp:coreProperties>
</file>