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2B535C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AB3DFA">
        <w:rPr>
          <w:rFonts w:ascii="Times New Roman" w:hAnsi="Times New Roman"/>
          <w:sz w:val="20"/>
        </w:rPr>
        <w:t>září 2018</w:t>
      </w:r>
      <w:r w:rsidR="00BB57A8">
        <w:rPr>
          <w:rFonts w:ascii="Times New Roman" w:hAnsi="Times New Roman"/>
          <w:sz w:val="20"/>
        </w:rPr>
        <w:t xml:space="preserve"> – </w:t>
      </w:r>
      <w:r w:rsidR="00AB3DFA">
        <w:rPr>
          <w:rFonts w:ascii="Times New Roman" w:hAnsi="Times New Roman"/>
          <w:sz w:val="20"/>
        </w:rPr>
        <w:t>leden 2019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1.6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741267">
        <w:rPr>
          <w:rFonts w:ascii="Times New Roman" w:hAnsi="Times New Roman"/>
          <w:sz w:val="20"/>
        </w:rPr>
        <w:t>2.1. je</w:t>
      </w:r>
      <w:proofErr w:type="gramEnd"/>
      <w:r w:rsidRPr="00741267">
        <w:rPr>
          <w:rFonts w:ascii="Times New Roman" w:hAnsi="Times New Roman"/>
          <w:sz w:val="20"/>
        </w:rPr>
        <w:t xml:space="preserve">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Smlouva nabývá platnosti a účinnosti podpisem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AB3DFA">
        <w:rPr>
          <w:rFonts w:ascii="Times New Roman" w:hAnsi="Times New Roman"/>
          <w:sz w:val="20"/>
        </w:rPr>
        <w:t>20. 8</w:t>
      </w:r>
      <w:r w:rsidR="00BB57A8">
        <w:rPr>
          <w:rFonts w:ascii="Times New Roman" w:hAnsi="Times New Roman"/>
          <w:sz w:val="20"/>
        </w:rPr>
        <w:t>. 2018</w:t>
      </w: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Pr="00426215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Příloha č. 1: vzor výkazu realizovaných vyučovacích hodin – třídní kniha</w:t>
      </w:r>
    </w:p>
    <w:sectPr w:rsidR="008A5E07" w:rsidRPr="00426215" w:rsidSect="009A4C02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93" w:rsidRDefault="00CF0B93">
      <w:r>
        <w:separator/>
      </w:r>
    </w:p>
  </w:endnote>
  <w:endnote w:type="continuationSeparator" w:id="0">
    <w:p w:rsidR="00CF0B93" w:rsidRDefault="00CF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2B535C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2B535C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1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93" w:rsidRDefault="00CF0B93">
      <w:r>
        <w:separator/>
      </w:r>
    </w:p>
  </w:footnote>
  <w:footnote w:type="continuationSeparator" w:id="0">
    <w:p w:rsidR="00CF0B93" w:rsidRDefault="00CF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96D6F"/>
    <w:rsid w:val="001B7F96"/>
    <w:rsid w:val="001C46E8"/>
    <w:rsid w:val="002052AD"/>
    <w:rsid w:val="00217BCA"/>
    <w:rsid w:val="0027614C"/>
    <w:rsid w:val="00281AAA"/>
    <w:rsid w:val="00292F05"/>
    <w:rsid w:val="002B535C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50EE"/>
    <w:rsid w:val="005317D5"/>
    <w:rsid w:val="00553281"/>
    <w:rsid w:val="00563AC4"/>
    <w:rsid w:val="005B00DC"/>
    <w:rsid w:val="005E2594"/>
    <w:rsid w:val="00614943"/>
    <w:rsid w:val="00635A5B"/>
    <w:rsid w:val="00675BD5"/>
    <w:rsid w:val="006A3260"/>
    <w:rsid w:val="006A6222"/>
    <w:rsid w:val="00741267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25A31"/>
    <w:rsid w:val="00A46967"/>
    <w:rsid w:val="00A80562"/>
    <w:rsid w:val="00AB107E"/>
    <w:rsid w:val="00AB3DFA"/>
    <w:rsid w:val="00AC3687"/>
    <w:rsid w:val="00AD2383"/>
    <w:rsid w:val="00B04145"/>
    <w:rsid w:val="00B7586C"/>
    <w:rsid w:val="00B85229"/>
    <w:rsid w:val="00BB3753"/>
    <w:rsid w:val="00BB57A8"/>
    <w:rsid w:val="00BE4962"/>
    <w:rsid w:val="00C32E65"/>
    <w:rsid w:val="00C3668E"/>
    <w:rsid w:val="00C41C13"/>
    <w:rsid w:val="00C6666B"/>
    <w:rsid w:val="00C912F4"/>
    <w:rsid w:val="00CF0B93"/>
    <w:rsid w:val="00D13DE4"/>
    <w:rsid w:val="00D20AF0"/>
    <w:rsid w:val="00D36C05"/>
    <w:rsid w:val="00D80F6E"/>
    <w:rsid w:val="00DC6B46"/>
    <w:rsid w:val="00E94B81"/>
    <w:rsid w:val="00E965D7"/>
    <w:rsid w:val="00EB1802"/>
    <w:rsid w:val="00F87D99"/>
    <w:rsid w:val="00F924D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Domecká Naděžda</cp:lastModifiedBy>
  <cp:revision>5</cp:revision>
  <cp:lastPrinted>2018-08-20T10:53:00Z</cp:lastPrinted>
  <dcterms:created xsi:type="dcterms:W3CDTF">2018-08-20T10:50:00Z</dcterms:created>
  <dcterms:modified xsi:type="dcterms:W3CDTF">2018-08-22T10:56:00Z</dcterms:modified>
</cp:coreProperties>
</file>