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8"/>
        <w:gridCol w:w="2041"/>
        <w:gridCol w:w="2040"/>
        <w:gridCol w:w="4694"/>
      </w:tblGrid>
      <w:tr w:rsidR="00000000" w:rsidTr="006B2EC3">
        <w:trPr>
          <w:cantSplit/>
          <w:trHeight w:hRule="exact" w:val="1207"/>
        </w:trPr>
        <w:tc>
          <w:tcPr>
            <w:tcW w:w="10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3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6477000" cy="6762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6B2EC3">
        <w:trPr>
          <w:cantSplit/>
        </w:trPr>
        <w:tc>
          <w:tcPr>
            <w:tcW w:w="10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Odbor stavební a všeobecný</w:t>
            </w:r>
          </w:p>
        </w:tc>
      </w:tr>
      <w:tr w:rsidR="00000000" w:rsidTr="006B2EC3">
        <w:trPr>
          <w:cantSplit/>
        </w:trPr>
        <w:tc>
          <w:tcPr>
            <w:tcW w:w="10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Oblá 75a, 634 00 BRNO, IČ: 44992785-10</w:t>
            </w:r>
          </w:p>
        </w:tc>
      </w:tr>
      <w:tr w:rsidR="00000000" w:rsidTr="006B2EC3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NAŠE ČJ: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MCBNLI/05836/2016/OSV/SIP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000000" w:rsidTr="006B2EC3">
        <w:trPr>
          <w:cantSplit/>
        </w:trPr>
        <w:tc>
          <w:tcPr>
            <w:tcW w:w="5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S.O.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S. - DEKORACE, s.r.o.</w:t>
            </w:r>
          </w:p>
        </w:tc>
      </w:tr>
      <w:tr w:rsidR="00000000" w:rsidTr="006B2EC3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VYŘIZUJE: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Šípek Michal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Vídeňská 619</w:t>
            </w:r>
          </w:p>
        </w:tc>
      </w:tr>
      <w:tr w:rsidR="00000000" w:rsidTr="006B2EC3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TEL.:.</w:t>
            </w:r>
            <w:proofErr w:type="gramEnd"/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547428918</w:t>
            </w:r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3" w:type="dxa"/>
            </w:tcMar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14800 Praha-Kunratice</w:t>
            </w:r>
          </w:p>
        </w:tc>
      </w:tr>
      <w:tr w:rsidR="00000000" w:rsidTr="006B2EC3">
        <w:trPr>
          <w:cantSplit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DATUM: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04.11.2016</w:t>
            </w:r>
            <w:proofErr w:type="gramEnd"/>
          </w:p>
        </w:tc>
        <w:tc>
          <w:tcPr>
            <w:tcW w:w="4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3" w:type="dxa"/>
            </w:tcMar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000000" w:rsidTr="006B2EC3">
        <w:trPr>
          <w:cantSplit/>
        </w:trPr>
        <w:tc>
          <w:tcPr>
            <w:tcW w:w="10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:rsidTr="006B2EC3">
        <w:trPr>
          <w:cantSplit/>
        </w:trPr>
        <w:tc>
          <w:tcPr>
            <w:tcW w:w="10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>Objednávka č. OBJ/276/2016/OSV</w:t>
            </w:r>
          </w:p>
        </w:tc>
      </w:tr>
      <w:tr w:rsidR="00000000" w:rsidTr="006B2EC3">
        <w:trPr>
          <w:cantSplit/>
        </w:trPr>
        <w:tc>
          <w:tcPr>
            <w:tcW w:w="10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:rsidTr="006B2EC3">
        <w:trPr>
          <w:cantSplit/>
        </w:trPr>
        <w:tc>
          <w:tcPr>
            <w:tcW w:w="10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Vsouladu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s vaší nabídkou z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8.9.2016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u vás objednáváme dodání, instalaci a následnou demontáž vánoční výzdoby smrku v Parku pod Plachtami v Brně Novém Lískovci.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zakázka obsahuje zejména:</w:t>
            </w:r>
          </w:p>
        </w:tc>
      </w:tr>
      <w:tr w:rsidR="00000000" w:rsidTr="006B2EC3">
        <w:trPr>
          <w:cantSplit/>
        </w:trPr>
        <w:tc>
          <w:tcPr>
            <w:tcW w:w="10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53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B53C90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drawing>
                <wp:inline distT="0" distB="0" distL="0" distR="0">
                  <wp:extent cx="5038725" cy="1908473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505" cy="191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  </w:t>
            </w:r>
          </w:p>
        </w:tc>
      </w:tr>
      <w:tr w:rsidR="00000000" w:rsidTr="006B2EC3">
        <w:trPr>
          <w:cantSplit/>
        </w:trPr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rmín dodání nejpozději do:</w:t>
            </w: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08.12.2016</w:t>
            </w:r>
            <w:proofErr w:type="gramEnd"/>
          </w:p>
        </w:tc>
      </w:tr>
      <w:tr w:rsidR="00000000" w:rsidTr="006B2EC3">
        <w:trPr>
          <w:cantSplit/>
          <w:trHeight w:hRule="exact" w:val="130"/>
        </w:trPr>
        <w:tc>
          <w:tcPr>
            <w:tcW w:w="10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0000" w:rsidTr="006B2EC3">
        <w:trPr>
          <w:cantSplit/>
        </w:trPr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Cena nejvýše do:</w:t>
            </w: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155 001,00 Kč včetně DPH</w:t>
            </w:r>
          </w:p>
        </w:tc>
      </w:tr>
      <w:tr w:rsidR="00000000" w:rsidTr="006B2EC3">
        <w:trPr>
          <w:cantSplit/>
        </w:trPr>
        <w:tc>
          <w:tcPr>
            <w:tcW w:w="10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6B2EC3" w:rsidRDefault="006B2EC3" w:rsidP="006B2E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Vzhledem k tomu, že na tuto objednávku se vztahuje povinnost zveřejnění v registru smluv, je nutné její potvrzení protistranou.</w:t>
      </w:r>
    </w:p>
    <w:p w:rsidR="006B2EC3" w:rsidRDefault="006B2EC3" w:rsidP="006B2E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Fakturu zašlete na adresu:</w:t>
      </w:r>
    </w:p>
    <w:p w:rsidR="006B2EC3" w:rsidRPr="006B2EC3" w:rsidRDefault="006B2EC3" w:rsidP="006B2EC3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0"/>
          <w:szCs w:val="20"/>
        </w:rPr>
      </w:pPr>
      <w:r w:rsidRPr="006B2EC3">
        <w:rPr>
          <w:rFonts w:ascii="Times New Roman" w:hAnsi="Times New Roman" w:cs="Times New Roman"/>
          <w:color w:val="000000"/>
          <w:sz w:val="20"/>
          <w:szCs w:val="20"/>
        </w:rPr>
        <w:t>Statutární město Brno</w:t>
      </w:r>
    </w:p>
    <w:p w:rsidR="006B2EC3" w:rsidRPr="006B2EC3" w:rsidRDefault="006B2EC3" w:rsidP="006B2EC3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0"/>
          <w:szCs w:val="20"/>
        </w:rPr>
      </w:pPr>
      <w:r w:rsidRPr="006B2EC3">
        <w:rPr>
          <w:rFonts w:ascii="Times New Roman" w:hAnsi="Times New Roman" w:cs="Times New Roman"/>
          <w:color w:val="000000"/>
          <w:sz w:val="20"/>
          <w:szCs w:val="20"/>
        </w:rPr>
        <w:t>MČ Brno Nový Lískovec</w:t>
      </w:r>
    </w:p>
    <w:p w:rsidR="006B2EC3" w:rsidRPr="006B2EC3" w:rsidRDefault="006B2EC3" w:rsidP="006B2EC3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0"/>
          <w:szCs w:val="20"/>
        </w:rPr>
      </w:pPr>
      <w:r w:rsidRPr="006B2EC3">
        <w:rPr>
          <w:rFonts w:ascii="Times New Roman" w:hAnsi="Times New Roman" w:cs="Times New Roman"/>
          <w:color w:val="000000"/>
          <w:sz w:val="20"/>
          <w:szCs w:val="20"/>
        </w:rPr>
        <w:t>Oblá 75a</w:t>
      </w:r>
      <w:bookmarkStart w:id="0" w:name="_GoBack"/>
      <w:bookmarkEnd w:id="0"/>
    </w:p>
    <w:p w:rsidR="006B2EC3" w:rsidRPr="006B2EC3" w:rsidRDefault="006B2EC3" w:rsidP="006B2EC3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0"/>
          <w:szCs w:val="20"/>
        </w:rPr>
      </w:pPr>
      <w:r w:rsidRPr="006B2EC3">
        <w:rPr>
          <w:rFonts w:ascii="Times New Roman" w:hAnsi="Times New Roman" w:cs="Times New Roman"/>
          <w:color w:val="000000"/>
          <w:sz w:val="20"/>
          <w:szCs w:val="20"/>
        </w:rPr>
        <w:t>634 00 Brno</w:t>
      </w:r>
    </w:p>
    <w:p w:rsidR="006B2EC3" w:rsidRPr="006B2EC3" w:rsidRDefault="006B2EC3" w:rsidP="006B2EC3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0"/>
          <w:szCs w:val="20"/>
        </w:rPr>
      </w:pPr>
      <w:r w:rsidRPr="006B2EC3">
        <w:rPr>
          <w:rFonts w:ascii="Times New Roman" w:hAnsi="Times New Roman" w:cs="Times New Roman"/>
          <w:color w:val="000000"/>
          <w:sz w:val="20"/>
          <w:szCs w:val="20"/>
        </w:rPr>
        <w:t>IČ: 44992785</w:t>
      </w:r>
    </w:p>
    <w:p w:rsidR="006B2EC3" w:rsidRPr="006B2EC3" w:rsidRDefault="006B2EC3" w:rsidP="006B2EC3">
      <w:pPr>
        <w:widowControl w:val="0"/>
        <w:autoSpaceDE w:val="0"/>
        <w:autoSpaceDN w:val="0"/>
        <w:adjustRightInd w:val="0"/>
        <w:spacing w:before="40" w:after="40" w:line="240" w:lineRule="auto"/>
        <w:ind w:left="390" w:right="40"/>
        <w:rPr>
          <w:rFonts w:ascii="Times New Roman" w:hAnsi="Times New Roman" w:cs="Times New Roman"/>
          <w:color w:val="000000"/>
          <w:sz w:val="20"/>
          <w:szCs w:val="20"/>
        </w:rPr>
      </w:pPr>
      <w:r w:rsidRPr="006B2EC3">
        <w:rPr>
          <w:rFonts w:ascii="Times New Roman" w:hAnsi="Times New Roman" w:cs="Times New Roman"/>
          <w:color w:val="000000"/>
          <w:sz w:val="20"/>
          <w:szCs w:val="20"/>
        </w:rPr>
        <w:t>DIČ: CZ44992785</w:t>
      </w:r>
    </w:p>
    <w:p w:rsidR="006B2EC3" w:rsidRPr="006B2EC3" w:rsidRDefault="006B2EC3" w:rsidP="006B2E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0"/>
          <w:szCs w:val="20"/>
        </w:rPr>
      </w:pPr>
    </w:p>
    <w:p w:rsidR="006B2EC3" w:rsidRDefault="006B2EC3" w:rsidP="006B2E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Na faktuře prosím uveďte číslo objednávky</w:t>
      </w:r>
    </w:p>
    <w:p w:rsidR="006B2EC3" w:rsidRDefault="006B2EC3" w:rsidP="006B2E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 pozdravem</w:t>
      </w:r>
    </w:p>
    <w:tbl>
      <w:tblPr>
        <w:tblW w:w="102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6"/>
        <w:gridCol w:w="1217"/>
        <w:gridCol w:w="3149"/>
        <w:gridCol w:w="14"/>
        <w:gridCol w:w="1327"/>
      </w:tblGrid>
      <w:tr w:rsidR="006B2EC3" w:rsidTr="00984AEA">
        <w:trPr>
          <w:cantSplit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6B2EC3" w:rsidRDefault="006B2EC3" w:rsidP="0098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2EC3" w:rsidRDefault="006B2EC3" w:rsidP="0098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6B2EC3" w:rsidRDefault="006B2EC3" w:rsidP="0098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Ing. Kamila Tokošová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EC3" w:rsidRDefault="006B2EC3" w:rsidP="0098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6B2EC3" w:rsidTr="00984AEA">
        <w:trPr>
          <w:cantSplit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6B2EC3" w:rsidRDefault="006B2EC3" w:rsidP="0098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6B2EC3" w:rsidRDefault="006B2EC3" w:rsidP="0098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6B2EC3" w:rsidRDefault="006B2EC3" w:rsidP="0098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6B2EC3" w:rsidRDefault="006B2EC3" w:rsidP="0098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6B2EC3" w:rsidRDefault="006B2EC3" w:rsidP="006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Potvrzení přijetí objednávky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B2EC3" w:rsidRDefault="006B2EC3" w:rsidP="0098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EC3" w:rsidRDefault="006B2EC3" w:rsidP="0098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Vedoucí OSV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6B2EC3" w:rsidRDefault="006B2EC3" w:rsidP="0098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000000" w:rsidRDefault="006B2EC3" w:rsidP="006B2EC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</w:p>
    <w:sectPr w:rsidR="00000000" w:rsidSect="006B2EC3">
      <w:pgSz w:w="11903" w:h="16833"/>
      <w:pgMar w:top="283" w:right="566" w:bottom="142" w:left="1133" w:header="283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90"/>
    <w:rsid w:val="006B2EC3"/>
    <w:rsid w:val="00B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1F9D6C-5AD7-46A7-85D5-5A905A3F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Šípek Michal</dc:creator>
  <cp:keywords/>
  <dc:description/>
  <cp:lastModifiedBy>Šípek Michal</cp:lastModifiedBy>
  <cp:revision>3</cp:revision>
  <cp:lastPrinted>2016-11-04T08:42:00Z</cp:lastPrinted>
  <dcterms:created xsi:type="dcterms:W3CDTF">2016-11-04T08:42:00Z</dcterms:created>
  <dcterms:modified xsi:type="dcterms:W3CDTF">2016-11-04T08:52:00Z</dcterms:modified>
</cp:coreProperties>
</file>