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F5BE4" w14:textId="77777777" w:rsidR="008619EF" w:rsidRPr="00DF19F7" w:rsidRDefault="008619EF">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3AA51CE2" w14:textId="77777777" w:rsidR="008619EF" w:rsidRPr="00247271" w:rsidRDefault="008619EF" w:rsidP="00A8674B">
      <w:pPr>
        <w:spacing w:before="120" w:after="120"/>
        <w:jc w:val="center"/>
        <w:rPr>
          <w:sz w:val="22"/>
          <w:szCs w:val="22"/>
        </w:rPr>
      </w:pPr>
      <w:r w:rsidRPr="00247271">
        <w:rPr>
          <w:sz w:val="22"/>
          <w:szCs w:val="22"/>
        </w:rPr>
        <w:t>kterou uzavřeli</w:t>
      </w:r>
    </w:p>
    <w:p w14:paraId="6B51E8E2" w14:textId="77777777" w:rsidR="008619EF" w:rsidRPr="00247271" w:rsidRDefault="008619EF" w:rsidP="00AA2B29">
      <w:pPr>
        <w:tabs>
          <w:tab w:val="left" w:pos="1843"/>
          <w:tab w:val="left" w:pos="4820"/>
          <w:tab w:val="left" w:pos="5670"/>
        </w:tabs>
        <w:rPr>
          <w:b/>
          <w:sz w:val="22"/>
          <w:szCs w:val="22"/>
        </w:rPr>
      </w:pPr>
      <w:r w:rsidRPr="00247271">
        <w:rPr>
          <w:sz w:val="22"/>
          <w:szCs w:val="22"/>
        </w:rPr>
        <w:t xml:space="preserve">na straně jedné: </w:t>
      </w:r>
      <w:r w:rsidRPr="00247271">
        <w:rPr>
          <w:sz w:val="22"/>
          <w:szCs w:val="22"/>
        </w:rPr>
        <w:tab/>
      </w:r>
      <w:r w:rsidRPr="00247271">
        <w:rPr>
          <w:b/>
          <w:sz w:val="22"/>
          <w:szCs w:val="22"/>
        </w:rPr>
        <w:t>Město Svitavy</w:t>
      </w:r>
    </w:p>
    <w:p w14:paraId="40601DB0"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IČO: 002 77 444, DIČ: CZ00277444</w:t>
      </w:r>
    </w:p>
    <w:p w14:paraId="425FBEE1" w14:textId="77777777" w:rsidR="008619EF" w:rsidRPr="00247271" w:rsidRDefault="008619EF" w:rsidP="00AA2B29">
      <w:pPr>
        <w:tabs>
          <w:tab w:val="left" w:pos="1843"/>
          <w:tab w:val="left" w:pos="4820"/>
          <w:tab w:val="left" w:pos="5670"/>
        </w:tabs>
        <w:rPr>
          <w:b/>
          <w:sz w:val="22"/>
          <w:szCs w:val="22"/>
        </w:rPr>
      </w:pPr>
      <w:r w:rsidRPr="00247271">
        <w:rPr>
          <w:b/>
          <w:sz w:val="22"/>
          <w:szCs w:val="22"/>
        </w:rPr>
        <w:tab/>
        <w:t xml:space="preserve">se sídlem T. G. Masaryka 5/35, </w:t>
      </w:r>
      <w:r w:rsidR="00FE010E" w:rsidRPr="00247271">
        <w:rPr>
          <w:b/>
          <w:sz w:val="22"/>
          <w:szCs w:val="22"/>
        </w:rPr>
        <w:t>Předměstí, 568 02</w:t>
      </w:r>
      <w:r w:rsidRPr="00247271">
        <w:rPr>
          <w:b/>
          <w:sz w:val="22"/>
          <w:szCs w:val="22"/>
        </w:rPr>
        <w:t xml:space="preserve"> Svitavy</w:t>
      </w:r>
    </w:p>
    <w:p w14:paraId="6E2AA4B0" w14:textId="77777777" w:rsidR="008619EF" w:rsidRPr="00247271" w:rsidRDefault="008619EF" w:rsidP="00DF19F7">
      <w:pPr>
        <w:tabs>
          <w:tab w:val="left" w:pos="1843"/>
          <w:tab w:val="left" w:pos="4820"/>
          <w:tab w:val="left" w:pos="5670"/>
        </w:tabs>
        <w:rPr>
          <w:sz w:val="22"/>
          <w:szCs w:val="22"/>
        </w:rPr>
      </w:pPr>
      <w:r w:rsidRPr="00247271">
        <w:rPr>
          <w:sz w:val="22"/>
          <w:szCs w:val="22"/>
        </w:rPr>
        <w:tab/>
        <w:t xml:space="preserve">zastoupené Mgr. Davidem Šimkem, starostou </w:t>
      </w:r>
    </w:p>
    <w:p w14:paraId="74FCE3CD" w14:textId="4CF4CCDE" w:rsidR="008619EF" w:rsidRPr="00290DDA" w:rsidRDefault="008619EF" w:rsidP="00D27939">
      <w:pPr>
        <w:tabs>
          <w:tab w:val="left" w:pos="1843"/>
          <w:tab w:val="left" w:pos="4820"/>
          <w:tab w:val="left" w:pos="5670"/>
        </w:tabs>
        <w:rPr>
          <w:sz w:val="22"/>
          <w:szCs w:val="22"/>
        </w:rPr>
      </w:pPr>
      <w:r w:rsidRPr="00247271">
        <w:rPr>
          <w:sz w:val="22"/>
          <w:szCs w:val="22"/>
        </w:rPr>
        <w:tab/>
        <w:t xml:space="preserve">bankovní účet číslo: </w:t>
      </w:r>
      <w:proofErr w:type="spellStart"/>
      <w:r w:rsidR="008C43C1">
        <w:rPr>
          <w:sz w:val="22"/>
          <w:szCs w:val="22"/>
        </w:rPr>
        <w:t>xxxxxxxxxxxxxxxxx</w:t>
      </w:r>
      <w:proofErr w:type="spellEnd"/>
    </w:p>
    <w:p w14:paraId="24BC3705" w14:textId="45CA5F78" w:rsidR="008619EF" w:rsidRPr="00247271" w:rsidRDefault="008619EF" w:rsidP="00BA745A">
      <w:pPr>
        <w:tabs>
          <w:tab w:val="left" w:pos="1843"/>
          <w:tab w:val="left" w:pos="4820"/>
          <w:tab w:val="left" w:pos="5670"/>
        </w:tabs>
        <w:spacing w:after="80"/>
        <w:rPr>
          <w:sz w:val="22"/>
          <w:szCs w:val="22"/>
        </w:rPr>
      </w:pPr>
      <w:r w:rsidRPr="00290DDA">
        <w:rPr>
          <w:sz w:val="22"/>
          <w:szCs w:val="22"/>
        </w:rPr>
        <w:tab/>
      </w:r>
      <w:r w:rsidRPr="006068E0">
        <w:rPr>
          <w:sz w:val="22"/>
          <w:szCs w:val="22"/>
        </w:rPr>
        <w:t xml:space="preserve">                                 </w:t>
      </w:r>
      <w:proofErr w:type="spellStart"/>
      <w:r w:rsidR="008C43C1">
        <w:rPr>
          <w:sz w:val="22"/>
          <w:szCs w:val="22"/>
        </w:rPr>
        <w:t>xxxxxxxxxxxxxxxxx</w:t>
      </w:r>
      <w:proofErr w:type="spellEnd"/>
    </w:p>
    <w:p w14:paraId="639784EB" w14:textId="77777777" w:rsidR="008619EF" w:rsidRPr="00247271" w:rsidRDefault="008619EF" w:rsidP="00BA745A">
      <w:pPr>
        <w:tabs>
          <w:tab w:val="left" w:pos="426"/>
          <w:tab w:val="left" w:pos="1843"/>
          <w:tab w:val="left" w:pos="1985"/>
        </w:tabs>
        <w:spacing w:after="80"/>
        <w:jc w:val="both"/>
        <w:rPr>
          <w:sz w:val="22"/>
          <w:szCs w:val="22"/>
        </w:rPr>
      </w:pPr>
      <w:r w:rsidRPr="00247271">
        <w:rPr>
          <w:sz w:val="22"/>
          <w:szCs w:val="22"/>
        </w:rPr>
        <w:tab/>
      </w:r>
      <w:r w:rsidRPr="00247271">
        <w:rPr>
          <w:sz w:val="22"/>
          <w:szCs w:val="22"/>
        </w:rPr>
        <w:tab/>
        <w:t xml:space="preserve">- dále jen objednatel - </w:t>
      </w:r>
    </w:p>
    <w:p w14:paraId="46D31DDD" w14:textId="77777777" w:rsidR="008619EF" w:rsidRPr="00247271" w:rsidRDefault="008619EF" w:rsidP="00BA745A">
      <w:pPr>
        <w:tabs>
          <w:tab w:val="left" w:pos="426"/>
          <w:tab w:val="left" w:pos="1843"/>
          <w:tab w:val="left" w:pos="1985"/>
        </w:tabs>
        <w:spacing w:after="80"/>
        <w:jc w:val="both"/>
        <w:rPr>
          <w:sz w:val="22"/>
          <w:szCs w:val="22"/>
        </w:rPr>
      </w:pPr>
      <w:r w:rsidRPr="00247271">
        <w:rPr>
          <w:sz w:val="22"/>
          <w:szCs w:val="22"/>
        </w:rPr>
        <w:t>a</w:t>
      </w:r>
    </w:p>
    <w:p w14:paraId="2C2D6FBE" w14:textId="0FEF7037" w:rsidR="008619EF" w:rsidRPr="009170A8" w:rsidRDefault="008619EF"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sidR="009170A8" w:rsidRPr="009170A8">
        <w:rPr>
          <w:b/>
          <w:sz w:val="22"/>
          <w:szCs w:val="22"/>
        </w:rPr>
        <w:t>EVT Stavby s.r.o.</w:t>
      </w:r>
    </w:p>
    <w:p w14:paraId="6624984C" w14:textId="1704322B" w:rsidR="008619EF" w:rsidRPr="00247271" w:rsidRDefault="008619EF" w:rsidP="002905F7">
      <w:pPr>
        <w:tabs>
          <w:tab w:val="left" w:pos="1843"/>
          <w:tab w:val="left" w:pos="2552"/>
          <w:tab w:val="left" w:pos="5103"/>
        </w:tabs>
        <w:jc w:val="both"/>
        <w:rPr>
          <w:b/>
          <w:sz w:val="22"/>
          <w:szCs w:val="22"/>
        </w:rPr>
      </w:pPr>
      <w:r w:rsidRPr="00247271">
        <w:rPr>
          <w:b/>
          <w:sz w:val="22"/>
          <w:szCs w:val="22"/>
        </w:rPr>
        <w:tab/>
        <w:t xml:space="preserve">IČO: </w:t>
      </w:r>
      <w:r w:rsidR="009170A8">
        <w:rPr>
          <w:b/>
          <w:sz w:val="22"/>
          <w:szCs w:val="22"/>
        </w:rPr>
        <w:t xml:space="preserve">252 60 </w:t>
      </w:r>
      <w:r w:rsidR="009170A8" w:rsidRPr="00EA2024">
        <w:rPr>
          <w:b/>
          <w:sz w:val="22"/>
          <w:szCs w:val="22"/>
        </w:rPr>
        <w:t>766</w:t>
      </w:r>
      <w:r w:rsidRPr="00EA2024">
        <w:rPr>
          <w:b/>
          <w:sz w:val="22"/>
          <w:szCs w:val="22"/>
        </w:rPr>
        <w:t xml:space="preserve">, DIČ: </w:t>
      </w:r>
      <w:r w:rsidR="009170A8" w:rsidRPr="00EA2024">
        <w:rPr>
          <w:b/>
          <w:sz w:val="22"/>
          <w:szCs w:val="22"/>
        </w:rPr>
        <w:t>CZ25260766</w:t>
      </w:r>
    </w:p>
    <w:p w14:paraId="24F3985E" w14:textId="4B20BE8E" w:rsidR="008619EF" w:rsidRPr="00247271" w:rsidRDefault="008619EF" w:rsidP="00A0360E">
      <w:pPr>
        <w:tabs>
          <w:tab w:val="left" w:pos="1843"/>
          <w:tab w:val="left" w:pos="2552"/>
          <w:tab w:val="left" w:pos="5103"/>
        </w:tabs>
        <w:jc w:val="both"/>
        <w:rPr>
          <w:b/>
          <w:sz w:val="22"/>
          <w:szCs w:val="22"/>
        </w:rPr>
      </w:pPr>
      <w:r w:rsidRPr="00247271">
        <w:rPr>
          <w:b/>
          <w:sz w:val="22"/>
          <w:szCs w:val="22"/>
        </w:rPr>
        <w:tab/>
        <w:t xml:space="preserve">sídlo </w:t>
      </w:r>
      <w:r w:rsidR="009170A8">
        <w:rPr>
          <w:b/>
          <w:sz w:val="22"/>
          <w:szCs w:val="22"/>
        </w:rPr>
        <w:t>V Zahrádkách 3, 568 02 Svitavy</w:t>
      </w:r>
    </w:p>
    <w:p w14:paraId="3029122F" w14:textId="150DB6D9" w:rsidR="008619EF" w:rsidRPr="00247271" w:rsidRDefault="008619EF" w:rsidP="00A0360E">
      <w:pPr>
        <w:tabs>
          <w:tab w:val="left" w:pos="1843"/>
          <w:tab w:val="left" w:pos="2552"/>
          <w:tab w:val="left" w:pos="5103"/>
        </w:tabs>
        <w:ind w:left="1843"/>
        <w:jc w:val="both"/>
        <w:rPr>
          <w:sz w:val="22"/>
          <w:szCs w:val="22"/>
        </w:rPr>
      </w:pPr>
      <w:r w:rsidRPr="00247271">
        <w:rPr>
          <w:sz w:val="22"/>
          <w:szCs w:val="22"/>
        </w:rPr>
        <w:t xml:space="preserve">zápis v rejstříku </w:t>
      </w:r>
      <w:r w:rsidR="009170A8">
        <w:rPr>
          <w:sz w:val="22"/>
          <w:szCs w:val="22"/>
        </w:rPr>
        <w:t>vedeném KS Hradec Králové, oddíl C, vložka 10842</w:t>
      </w:r>
    </w:p>
    <w:p w14:paraId="32AB6C38" w14:textId="7FC23330" w:rsidR="008619EF" w:rsidRPr="00247271" w:rsidRDefault="008619EF" w:rsidP="00DE5EE0">
      <w:pPr>
        <w:tabs>
          <w:tab w:val="left" w:pos="1843"/>
          <w:tab w:val="left" w:pos="2552"/>
          <w:tab w:val="left" w:pos="5103"/>
        </w:tabs>
        <w:jc w:val="both"/>
        <w:rPr>
          <w:sz w:val="22"/>
          <w:szCs w:val="22"/>
        </w:rPr>
      </w:pPr>
      <w:r w:rsidRPr="00247271">
        <w:rPr>
          <w:sz w:val="22"/>
          <w:szCs w:val="22"/>
        </w:rPr>
        <w:tab/>
        <w:t xml:space="preserve">zastoupen </w:t>
      </w:r>
      <w:r w:rsidR="009170A8">
        <w:rPr>
          <w:sz w:val="22"/>
          <w:szCs w:val="22"/>
        </w:rPr>
        <w:t>Josefem Kuncem, jednatelem</w:t>
      </w:r>
    </w:p>
    <w:p w14:paraId="75635D55" w14:textId="1C753D54" w:rsidR="008619EF" w:rsidRPr="00247271" w:rsidRDefault="008619EF" w:rsidP="00BA745A">
      <w:pPr>
        <w:tabs>
          <w:tab w:val="left" w:pos="1843"/>
          <w:tab w:val="left" w:pos="2552"/>
          <w:tab w:val="left" w:pos="5103"/>
        </w:tabs>
        <w:spacing w:after="80"/>
        <w:jc w:val="both"/>
        <w:rPr>
          <w:sz w:val="22"/>
          <w:szCs w:val="22"/>
        </w:rPr>
      </w:pPr>
      <w:r w:rsidRPr="00247271">
        <w:rPr>
          <w:sz w:val="22"/>
          <w:szCs w:val="22"/>
        </w:rPr>
        <w:tab/>
        <w:t xml:space="preserve">bankovní účet číslo: </w:t>
      </w:r>
      <w:proofErr w:type="spellStart"/>
      <w:r w:rsidR="008C43C1">
        <w:rPr>
          <w:sz w:val="22"/>
          <w:szCs w:val="22"/>
        </w:rPr>
        <w:t>xxxxxxxxxxxxxxxxx</w:t>
      </w:r>
      <w:proofErr w:type="spellEnd"/>
    </w:p>
    <w:p w14:paraId="0000808A" w14:textId="77777777" w:rsidR="008619EF" w:rsidRPr="00247271" w:rsidRDefault="008619EF" w:rsidP="002905F7">
      <w:pPr>
        <w:tabs>
          <w:tab w:val="left" w:pos="426"/>
          <w:tab w:val="left" w:pos="1843"/>
          <w:tab w:val="left" w:pos="1985"/>
        </w:tabs>
        <w:jc w:val="both"/>
        <w:rPr>
          <w:sz w:val="22"/>
          <w:szCs w:val="22"/>
        </w:rPr>
      </w:pPr>
      <w:r w:rsidRPr="00247271">
        <w:rPr>
          <w:b/>
          <w:sz w:val="22"/>
          <w:szCs w:val="22"/>
        </w:rPr>
        <w:tab/>
      </w:r>
      <w:r w:rsidRPr="00247271">
        <w:rPr>
          <w:sz w:val="22"/>
          <w:szCs w:val="22"/>
        </w:rPr>
        <w:tab/>
        <w:t>- dále jen zhotovitel -</w:t>
      </w:r>
    </w:p>
    <w:p w14:paraId="2E4FEEF2" w14:textId="77777777" w:rsidR="000B465E" w:rsidRPr="00247271" w:rsidRDefault="000B465E" w:rsidP="000B465E">
      <w:pPr>
        <w:tabs>
          <w:tab w:val="left" w:pos="567"/>
          <w:tab w:val="left" w:pos="2127"/>
        </w:tabs>
        <w:jc w:val="center"/>
        <w:rPr>
          <w:b/>
          <w:sz w:val="22"/>
          <w:szCs w:val="22"/>
        </w:rPr>
      </w:pPr>
    </w:p>
    <w:p w14:paraId="4B8E9853" w14:textId="77777777" w:rsidR="000B465E" w:rsidRPr="00247271" w:rsidRDefault="000B465E" w:rsidP="000B465E">
      <w:pPr>
        <w:tabs>
          <w:tab w:val="left" w:pos="567"/>
          <w:tab w:val="left" w:pos="2127"/>
        </w:tabs>
        <w:jc w:val="center"/>
        <w:rPr>
          <w:b/>
          <w:sz w:val="22"/>
          <w:szCs w:val="22"/>
        </w:rPr>
      </w:pPr>
    </w:p>
    <w:p w14:paraId="38768AAF" w14:textId="77777777" w:rsidR="008619EF" w:rsidRPr="00247271" w:rsidRDefault="008619EF" w:rsidP="000B465E">
      <w:pPr>
        <w:tabs>
          <w:tab w:val="left" w:pos="567"/>
          <w:tab w:val="left" w:pos="2127"/>
        </w:tabs>
        <w:jc w:val="center"/>
        <w:rPr>
          <w:b/>
          <w:sz w:val="22"/>
          <w:szCs w:val="22"/>
        </w:rPr>
      </w:pPr>
      <w:r w:rsidRPr="00247271">
        <w:rPr>
          <w:b/>
          <w:sz w:val="22"/>
          <w:szCs w:val="22"/>
        </w:rPr>
        <w:t>I.</w:t>
      </w:r>
    </w:p>
    <w:p w14:paraId="36B32FF2" w14:textId="77777777" w:rsidR="008619EF" w:rsidRPr="00247271" w:rsidRDefault="008619EF" w:rsidP="003B71AC">
      <w:pPr>
        <w:tabs>
          <w:tab w:val="left" w:pos="567"/>
          <w:tab w:val="left" w:pos="2127"/>
        </w:tabs>
        <w:spacing w:after="80"/>
        <w:jc w:val="center"/>
        <w:rPr>
          <w:b/>
          <w:sz w:val="22"/>
          <w:szCs w:val="22"/>
        </w:rPr>
      </w:pPr>
      <w:r w:rsidRPr="00247271">
        <w:rPr>
          <w:b/>
          <w:sz w:val="22"/>
          <w:szCs w:val="22"/>
        </w:rPr>
        <w:t>Předmět smlouvy</w:t>
      </w:r>
    </w:p>
    <w:p w14:paraId="13431EA0" w14:textId="71F4B341" w:rsidR="008619EF" w:rsidRPr="00770474" w:rsidRDefault="008619EF" w:rsidP="00CA3571">
      <w:pPr>
        <w:numPr>
          <w:ilvl w:val="0"/>
          <w:numId w:val="3"/>
        </w:numPr>
        <w:tabs>
          <w:tab w:val="left" w:pos="567"/>
          <w:tab w:val="left" w:pos="2127"/>
        </w:tabs>
        <w:spacing w:after="80"/>
        <w:ind w:left="567" w:hanging="567"/>
        <w:jc w:val="both"/>
        <w:rPr>
          <w:sz w:val="22"/>
          <w:szCs w:val="22"/>
        </w:rPr>
      </w:pPr>
      <w:r w:rsidRPr="003C18C3">
        <w:rPr>
          <w:sz w:val="22"/>
          <w:szCs w:val="22"/>
        </w:rPr>
        <w:t xml:space="preserve">Zhotovitel se zavazuje provést na svůj náklad a nebezpečí pro objednatele dílo </w:t>
      </w:r>
      <w:r w:rsidR="00C85CFF" w:rsidRPr="003C18C3">
        <w:rPr>
          <w:b/>
          <w:sz w:val="22"/>
          <w:szCs w:val="22"/>
        </w:rPr>
        <w:t>„Rekonstrukce a výměna kanalizace</w:t>
      </w:r>
      <w:r w:rsidR="00FB0731" w:rsidRPr="003C18C3">
        <w:rPr>
          <w:b/>
          <w:sz w:val="22"/>
          <w:szCs w:val="22"/>
        </w:rPr>
        <w:t xml:space="preserve"> a </w:t>
      </w:r>
      <w:r w:rsidR="00C85CFF" w:rsidRPr="003C18C3">
        <w:rPr>
          <w:b/>
          <w:sz w:val="22"/>
          <w:szCs w:val="22"/>
        </w:rPr>
        <w:t xml:space="preserve">vodovodu </w:t>
      </w:r>
      <w:r w:rsidR="004F653D" w:rsidRPr="003C18C3">
        <w:rPr>
          <w:b/>
          <w:sz w:val="22"/>
          <w:szCs w:val="22"/>
        </w:rPr>
        <w:t>T. G. Masaryka</w:t>
      </w:r>
      <w:r w:rsidR="00FB0731" w:rsidRPr="003C18C3">
        <w:rPr>
          <w:b/>
          <w:sz w:val="22"/>
          <w:szCs w:val="22"/>
        </w:rPr>
        <w:t>, Poličská a Sokolovská</w:t>
      </w:r>
      <w:r w:rsidRPr="003C18C3">
        <w:rPr>
          <w:b/>
          <w:sz w:val="22"/>
          <w:szCs w:val="22"/>
        </w:rPr>
        <w:t xml:space="preserve">“ </w:t>
      </w:r>
      <w:r w:rsidRPr="003C18C3">
        <w:rPr>
          <w:sz w:val="22"/>
          <w:szCs w:val="22"/>
        </w:rPr>
        <w:t>a objednatel</w:t>
      </w:r>
      <w:r w:rsidRPr="00770474">
        <w:rPr>
          <w:sz w:val="22"/>
          <w:szCs w:val="22"/>
        </w:rPr>
        <w:t xml:space="preserve"> se zavazuje dílo převzít a zaplatit cenu.</w:t>
      </w:r>
    </w:p>
    <w:p w14:paraId="263D0746" w14:textId="77777777" w:rsidR="00493F94" w:rsidRDefault="002A420D" w:rsidP="00CA3571">
      <w:pPr>
        <w:numPr>
          <w:ilvl w:val="0"/>
          <w:numId w:val="3"/>
        </w:numPr>
        <w:tabs>
          <w:tab w:val="left" w:pos="567"/>
          <w:tab w:val="left" w:pos="2127"/>
        </w:tabs>
        <w:ind w:left="567" w:hanging="567"/>
        <w:jc w:val="both"/>
        <w:rPr>
          <w:sz w:val="22"/>
          <w:szCs w:val="22"/>
        </w:rPr>
      </w:pPr>
      <w:r w:rsidRPr="00770474">
        <w:rPr>
          <w:sz w:val="22"/>
          <w:szCs w:val="22"/>
        </w:rPr>
        <w:t>Dílo spoč</w:t>
      </w:r>
      <w:r w:rsidR="008619EF" w:rsidRPr="00770474">
        <w:rPr>
          <w:sz w:val="22"/>
          <w:szCs w:val="22"/>
        </w:rPr>
        <w:t xml:space="preserve">ívá v provedení stavby v rozsahu stanoveném projektovou dokumentací pro provádění stavby </w:t>
      </w:r>
      <w:r w:rsidR="00493F94">
        <w:rPr>
          <w:sz w:val="22"/>
          <w:szCs w:val="22"/>
        </w:rPr>
        <w:t>(DPS/DVZ):</w:t>
      </w:r>
    </w:p>
    <w:p w14:paraId="535687E9" w14:textId="04459416" w:rsidR="003752A5" w:rsidRDefault="00DC011C" w:rsidP="00DC011C">
      <w:pPr>
        <w:tabs>
          <w:tab w:val="left" w:pos="851"/>
          <w:tab w:val="left" w:pos="2127"/>
        </w:tabs>
        <w:ind w:left="851" w:hanging="284"/>
        <w:jc w:val="both"/>
        <w:rPr>
          <w:sz w:val="22"/>
          <w:szCs w:val="22"/>
        </w:rPr>
      </w:pPr>
      <w:r>
        <w:rPr>
          <w:sz w:val="22"/>
          <w:szCs w:val="22"/>
        </w:rPr>
        <w:t>-</w:t>
      </w:r>
      <w:r>
        <w:rPr>
          <w:sz w:val="22"/>
          <w:szCs w:val="22"/>
        </w:rPr>
        <w:tab/>
      </w:r>
      <w:r w:rsidR="008619EF" w:rsidRPr="00770474">
        <w:rPr>
          <w:sz w:val="22"/>
          <w:szCs w:val="22"/>
        </w:rPr>
        <w:t>pod názvem „</w:t>
      </w:r>
      <w:r w:rsidR="00C85CFF" w:rsidRPr="00C85CFF">
        <w:rPr>
          <w:sz w:val="22"/>
          <w:szCs w:val="22"/>
        </w:rPr>
        <w:t>Rekonstrukce a výměna kanalizace</w:t>
      </w:r>
      <w:r>
        <w:rPr>
          <w:sz w:val="22"/>
          <w:szCs w:val="22"/>
        </w:rPr>
        <w:t xml:space="preserve"> v ulici </w:t>
      </w:r>
      <w:proofErr w:type="gramStart"/>
      <w:r w:rsidR="00C85CFF" w:rsidRPr="00C85CFF">
        <w:rPr>
          <w:sz w:val="22"/>
          <w:szCs w:val="22"/>
        </w:rPr>
        <w:t>T.G.</w:t>
      </w:r>
      <w:proofErr w:type="gramEnd"/>
      <w:r>
        <w:rPr>
          <w:sz w:val="22"/>
          <w:szCs w:val="22"/>
        </w:rPr>
        <w:t> </w:t>
      </w:r>
      <w:r w:rsidR="00C85CFF" w:rsidRPr="00C85CFF">
        <w:rPr>
          <w:sz w:val="22"/>
          <w:szCs w:val="22"/>
        </w:rPr>
        <w:t>Masaryka</w:t>
      </w:r>
      <w:r>
        <w:rPr>
          <w:sz w:val="22"/>
          <w:szCs w:val="22"/>
        </w:rPr>
        <w:t xml:space="preserve"> - úsek </w:t>
      </w:r>
      <w:proofErr w:type="spellStart"/>
      <w:proofErr w:type="gramStart"/>
      <w:r>
        <w:rPr>
          <w:sz w:val="22"/>
          <w:szCs w:val="22"/>
        </w:rPr>
        <w:t>č.o</w:t>
      </w:r>
      <w:proofErr w:type="spellEnd"/>
      <w:r>
        <w:rPr>
          <w:sz w:val="22"/>
          <w:szCs w:val="22"/>
        </w:rPr>
        <w:t>.</w:t>
      </w:r>
      <w:proofErr w:type="gramEnd"/>
      <w:r>
        <w:rPr>
          <w:sz w:val="22"/>
          <w:szCs w:val="22"/>
        </w:rPr>
        <w:t xml:space="preserve"> 27 - 33, Svitavy</w:t>
      </w:r>
      <w:r w:rsidR="00770474" w:rsidRPr="00770474">
        <w:rPr>
          <w:sz w:val="22"/>
          <w:szCs w:val="22"/>
        </w:rPr>
        <w:t>“</w:t>
      </w:r>
      <w:r w:rsidR="008619EF" w:rsidRPr="00770474">
        <w:rPr>
          <w:sz w:val="22"/>
          <w:szCs w:val="22"/>
        </w:rPr>
        <w:t xml:space="preserve"> zpracovanou </w:t>
      </w:r>
      <w:r>
        <w:rPr>
          <w:sz w:val="22"/>
          <w:szCs w:val="22"/>
        </w:rPr>
        <w:t>VK CAD</w:t>
      </w:r>
      <w:r w:rsidR="00004598">
        <w:rPr>
          <w:sz w:val="22"/>
          <w:szCs w:val="22"/>
        </w:rPr>
        <w:t xml:space="preserve"> s.r.o., </w:t>
      </w:r>
      <w:proofErr w:type="spellStart"/>
      <w:r w:rsidR="00004598">
        <w:rPr>
          <w:sz w:val="22"/>
          <w:szCs w:val="22"/>
        </w:rPr>
        <w:t>Vraclavská</w:t>
      </w:r>
      <w:proofErr w:type="spellEnd"/>
      <w:r w:rsidR="00004598">
        <w:rPr>
          <w:sz w:val="22"/>
          <w:szCs w:val="22"/>
        </w:rPr>
        <w:t xml:space="preserve"> 285, 566 01 Vysoké Mýto</w:t>
      </w:r>
      <w:r w:rsidR="00B946BD">
        <w:rPr>
          <w:sz w:val="22"/>
          <w:szCs w:val="22"/>
        </w:rPr>
        <w:t>,</w:t>
      </w:r>
      <w:r w:rsidR="00B946BD" w:rsidRPr="00770474">
        <w:rPr>
          <w:sz w:val="22"/>
          <w:szCs w:val="22"/>
        </w:rPr>
        <w:t xml:space="preserve"> </w:t>
      </w:r>
      <w:r w:rsidR="008619EF" w:rsidRPr="00770474">
        <w:rPr>
          <w:sz w:val="22"/>
          <w:szCs w:val="22"/>
        </w:rPr>
        <w:t>v</w:t>
      </w:r>
      <w:r w:rsidR="00004598">
        <w:rPr>
          <w:sz w:val="22"/>
          <w:szCs w:val="22"/>
        </w:rPr>
        <w:t> III/</w:t>
      </w:r>
      <w:r w:rsidR="00C85CFF">
        <w:rPr>
          <w:sz w:val="22"/>
          <w:szCs w:val="22"/>
        </w:rPr>
        <w:t>2018</w:t>
      </w:r>
      <w:r w:rsidR="004D0023">
        <w:rPr>
          <w:sz w:val="22"/>
          <w:szCs w:val="22"/>
        </w:rPr>
        <w:t>, č</w:t>
      </w:r>
      <w:r w:rsidR="00004598">
        <w:rPr>
          <w:sz w:val="22"/>
          <w:szCs w:val="22"/>
        </w:rPr>
        <w:t>.</w:t>
      </w:r>
      <w:r w:rsidR="004D0023">
        <w:rPr>
          <w:sz w:val="22"/>
          <w:szCs w:val="22"/>
        </w:rPr>
        <w:t xml:space="preserve"> </w:t>
      </w:r>
      <w:r w:rsidR="002E2930" w:rsidRPr="00770474">
        <w:rPr>
          <w:sz w:val="22"/>
          <w:szCs w:val="22"/>
        </w:rPr>
        <w:t xml:space="preserve">zakázky </w:t>
      </w:r>
      <w:r w:rsidR="003752A5">
        <w:rPr>
          <w:sz w:val="22"/>
          <w:szCs w:val="22"/>
        </w:rPr>
        <w:t>18/2;</w:t>
      </w:r>
    </w:p>
    <w:p w14:paraId="58B09E99" w14:textId="5B2A9E82" w:rsidR="003752A5" w:rsidRDefault="003752A5" w:rsidP="003752A5">
      <w:pPr>
        <w:tabs>
          <w:tab w:val="left" w:pos="851"/>
          <w:tab w:val="left" w:pos="2127"/>
        </w:tabs>
        <w:ind w:left="851" w:hanging="284"/>
        <w:jc w:val="both"/>
        <w:rPr>
          <w:sz w:val="22"/>
          <w:szCs w:val="22"/>
        </w:rPr>
      </w:pPr>
      <w:r>
        <w:rPr>
          <w:sz w:val="22"/>
          <w:szCs w:val="22"/>
        </w:rPr>
        <w:t>-</w:t>
      </w:r>
      <w:r>
        <w:rPr>
          <w:sz w:val="22"/>
          <w:szCs w:val="22"/>
        </w:rPr>
        <w:tab/>
      </w:r>
      <w:r w:rsidRPr="00770474">
        <w:rPr>
          <w:sz w:val="22"/>
          <w:szCs w:val="22"/>
        </w:rPr>
        <w:t>pod názvem „</w:t>
      </w:r>
      <w:r w:rsidRPr="00C85CFF">
        <w:rPr>
          <w:sz w:val="22"/>
          <w:szCs w:val="22"/>
        </w:rPr>
        <w:t>Rekonstrukce a výměna kanalizace</w:t>
      </w:r>
      <w:r>
        <w:rPr>
          <w:sz w:val="22"/>
          <w:szCs w:val="22"/>
        </w:rPr>
        <w:t xml:space="preserve"> v ulici Poličská, Svitavy</w:t>
      </w:r>
      <w:r w:rsidRPr="00770474">
        <w:rPr>
          <w:sz w:val="22"/>
          <w:szCs w:val="22"/>
        </w:rPr>
        <w:t xml:space="preserve">“ zpracovanou </w:t>
      </w:r>
      <w:r>
        <w:rPr>
          <w:sz w:val="22"/>
          <w:szCs w:val="22"/>
        </w:rPr>
        <w:t>VK CAD s.r.o.</w:t>
      </w:r>
      <w:r w:rsidRPr="00770474">
        <w:rPr>
          <w:sz w:val="22"/>
          <w:szCs w:val="22"/>
        </w:rPr>
        <w:t xml:space="preserve"> v</w:t>
      </w:r>
      <w:r>
        <w:rPr>
          <w:sz w:val="22"/>
          <w:szCs w:val="22"/>
        </w:rPr>
        <w:t xml:space="preserve"> III/2018, č. </w:t>
      </w:r>
      <w:r w:rsidRPr="00770474">
        <w:rPr>
          <w:sz w:val="22"/>
          <w:szCs w:val="22"/>
        </w:rPr>
        <w:t xml:space="preserve">zakázky </w:t>
      </w:r>
      <w:r>
        <w:rPr>
          <w:sz w:val="22"/>
          <w:szCs w:val="22"/>
        </w:rPr>
        <w:t>18/</w:t>
      </w:r>
      <w:r w:rsidR="00AF6A1C">
        <w:rPr>
          <w:sz w:val="22"/>
          <w:szCs w:val="22"/>
        </w:rPr>
        <w:t>1</w:t>
      </w:r>
      <w:r>
        <w:rPr>
          <w:sz w:val="22"/>
          <w:szCs w:val="22"/>
        </w:rPr>
        <w:t>;</w:t>
      </w:r>
    </w:p>
    <w:p w14:paraId="1C5DF271" w14:textId="0B2DF31E" w:rsidR="00AF6A1C" w:rsidRDefault="00AF6A1C" w:rsidP="00AF6A1C">
      <w:pPr>
        <w:tabs>
          <w:tab w:val="left" w:pos="851"/>
          <w:tab w:val="left" w:pos="2127"/>
        </w:tabs>
        <w:ind w:left="851" w:hanging="284"/>
        <w:jc w:val="both"/>
        <w:rPr>
          <w:sz w:val="22"/>
          <w:szCs w:val="22"/>
        </w:rPr>
      </w:pPr>
      <w:r>
        <w:rPr>
          <w:sz w:val="22"/>
          <w:szCs w:val="22"/>
        </w:rPr>
        <w:t>-</w:t>
      </w:r>
      <w:r>
        <w:rPr>
          <w:sz w:val="22"/>
          <w:szCs w:val="22"/>
        </w:rPr>
        <w:tab/>
      </w:r>
      <w:r w:rsidRPr="00770474">
        <w:rPr>
          <w:sz w:val="22"/>
          <w:szCs w:val="22"/>
        </w:rPr>
        <w:t>pod názvem „</w:t>
      </w:r>
      <w:r w:rsidRPr="00C85CFF">
        <w:rPr>
          <w:sz w:val="22"/>
          <w:szCs w:val="22"/>
        </w:rPr>
        <w:t xml:space="preserve">Rekonstrukce </w:t>
      </w:r>
      <w:r>
        <w:rPr>
          <w:sz w:val="22"/>
          <w:szCs w:val="22"/>
        </w:rPr>
        <w:t xml:space="preserve">vodovodu v ul. </w:t>
      </w:r>
      <w:proofErr w:type="gramStart"/>
      <w:r>
        <w:rPr>
          <w:sz w:val="22"/>
          <w:szCs w:val="22"/>
        </w:rPr>
        <w:t>T.G.M.</w:t>
      </w:r>
      <w:proofErr w:type="gramEnd"/>
      <w:r>
        <w:rPr>
          <w:sz w:val="22"/>
          <w:szCs w:val="22"/>
        </w:rPr>
        <w:t>, Poličská a Sokolovská, Svitavy</w:t>
      </w:r>
      <w:r w:rsidRPr="00770474">
        <w:rPr>
          <w:sz w:val="22"/>
          <w:szCs w:val="22"/>
        </w:rPr>
        <w:t xml:space="preserve">“ zpracovanou </w:t>
      </w:r>
      <w:r>
        <w:rPr>
          <w:sz w:val="22"/>
          <w:szCs w:val="22"/>
        </w:rPr>
        <w:t>VK CAD s.r.o.</w:t>
      </w:r>
      <w:r w:rsidRPr="00770474">
        <w:rPr>
          <w:sz w:val="22"/>
          <w:szCs w:val="22"/>
        </w:rPr>
        <w:t xml:space="preserve"> v</w:t>
      </w:r>
      <w:r>
        <w:rPr>
          <w:sz w:val="22"/>
          <w:szCs w:val="22"/>
        </w:rPr>
        <w:t xml:space="preserve"> III/2018, č. </w:t>
      </w:r>
      <w:r w:rsidRPr="00770474">
        <w:rPr>
          <w:sz w:val="22"/>
          <w:szCs w:val="22"/>
        </w:rPr>
        <w:t xml:space="preserve">zakázky </w:t>
      </w:r>
      <w:r>
        <w:rPr>
          <w:sz w:val="22"/>
          <w:szCs w:val="22"/>
        </w:rPr>
        <w:t>18/9;</w:t>
      </w:r>
    </w:p>
    <w:p w14:paraId="10FA8D16" w14:textId="66203214" w:rsidR="008619EF" w:rsidRPr="00247271" w:rsidRDefault="00A94F78" w:rsidP="003752A5">
      <w:pPr>
        <w:tabs>
          <w:tab w:val="left" w:pos="851"/>
          <w:tab w:val="left" w:pos="2127"/>
        </w:tabs>
        <w:ind w:left="567"/>
        <w:jc w:val="both"/>
        <w:rPr>
          <w:sz w:val="22"/>
          <w:szCs w:val="22"/>
        </w:rPr>
      </w:pPr>
      <w:r>
        <w:rPr>
          <w:sz w:val="22"/>
          <w:szCs w:val="22"/>
        </w:rPr>
        <w:t>a </w:t>
      </w:r>
      <w:r w:rsidR="008619EF" w:rsidRPr="00247271">
        <w:rPr>
          <w:sz w:val="22"/>
          <w:szCs w:val="22"/>
        </w:rPr>
        <w:t xml:space="preserve">v souladu se zadávací dokumentací </w:t>
      </w:r>
      <w:r w:rsidR="00CB1EAD">
        <w:rPr>
          <w:sz w:val="22"/>
          <w:szCs w:val="22"/>
        </w:rPr>
        <w:t>zadávacího</w:t>
      </w:r>
      <w:r w:rsidR="008619EF" w:rsidRPr="00247271">
        <w:rPr>
          <w:sz w:val="22"/>
          <w:szCs w:val="22"/>
        </w:rPr>
        <w:t xml:space="preserve"> řízení ohledně zadání veřejné zakázky, na základě kterého byla uzavřena tato smlouva o dílo. </w:t>
      </w:r>
    </w:p>
    <w:p w14:paraId="770337DE" w14:textId="7EB1C0FD" w:rsidR="008619EF" w:rsidRPr="00247271" w:rsidRDefault="008619EF" w:rsidP="006117E4">
      <w:pPr>
        <w:tabs>
          <w:tab w:val="left" w:pos="567"/>
          <w:tab w:val="left" w:pos="2127"/>
        </w:tabs>
        <w:ind w:left="567"/>
        <w:jc w:val="both"/>
        <w:rPr>
          <w:sz w:val="22"/>
          <w:szCs w:val="22"/>
        </w:rPr>
      </w:pPr>
      <w:r w:rsidRPr="00247271">
        <w:rPr>
          <w:sz w:val="22"/>
          <w:szCs w:val="22"/>
        </w:rPr>
        <w:t>Shora uveden</w:t>
      </w:r>
      <w:r w:rsidR="003752A5">
        <w:rPr>
          <w:sz w:val="22"/>
          <w:szCs w:val="22"/>
        </w:rPr>
        <w:t>é</w:t>
      </w:r>
      <w:r w:rsidRPr="00247271">
        <w:rPr>
          <w:sz w:val="22"/>
          <w:szCs w:val="22"/>
        </w:rPr>
        <w:t xml:space="preserve"> projektov</w:t>
      </w:r>
      <w:r w:rsidR="003752A5">
        <w:rPr>
          <w:sz w:val="22"/>
          <w:szCs w:val="22"/>
        </w:rPr>
        <w:t>é</w:t>
      </w:r>
      <w:r w:rsidRPr="00247271">
        <w:rPr>
          <w:sz w:val="22"/>
          <w:szCs w:val="22"/>
        </w:rPr>
        <w:t xml:space="preserve"> dokumentace se v této smlouvě označuj</w:t>
      </w:r>
      <w:r w:rsidR="003752A5">
        <w:rPr>
          <w:sz w:val="22"/>
          <w:szCs w:val="22"/>
        </w:rPr>
        <w:t>í</w:t>
      </w:r>
      <w:r w:rsidRPr="00247271">
        <w:rPr>
          <w:sz w:val="22"/>
          <w:szCs w:val="22"/>
        </w:rPr>
        <w:t xml:space="preserve"> též jen jako „Projektová dokumentace“.</w:t>
      </w:r>
    </w:p>
    <w:p w14:paraId="5183264D" w14:textId="77777777" w:rsidR="008619EF" w:rsidRPr="00247271" w:rsidRDefault="008619EF" w:rsidP="00247271">
      <w:pPr>
        <w:tabs>
          <w:tab w:val="left" w:pos="567"/>
          <w:tab w:val="left" w:pos="2127"/>
        </w:tabs>
        <w:spacing w:after="80"/>
        <w:ind w:left="567"/>
        <w:jc w:val="both"/>
        <w:rPr>
          <w:sz w:val="22"/>
          <w:szCs w:val="22"/>
        </w:rPr>
      </w:pPr>
      <w:r w:rsidRPr="00247271">
        <w:rPr>
          <w:sz w:val="22"/>
          <w:szCs w:val="22"/>
        </w:rPr>
        <w:t>Projektová dokumentace je přílohou č. 1 této smlouvy a její nedílnou součástí.</w:t>
      </w:r>
    </w:p>
    <w:p w14:paraId="2F612C1E" w14:textId="743EC6F9" w:rsidR="008619EF" w:rsidRPr="00247271" w:rsidRDefault="008619EF" w:rsidP="00CA3571">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provede dílo v souladu s Cenovou nabídkou zhotovitele, která byla předložena v rámci </w:t>
      </w:r>
      <w:r w:rsidR="00CB1EAD">
        <w:rPr>
          <w:sz w:val="22"/>
          <w:szCs w:val="22"/>
        </w:rPr>
        <w:t>zadávacího</w:t>
      </w:r>
      <w:r w:rsidRPr="00247271">
        <w:rPr>
          <w:sz w:val="22"/>
          <w:szCs w:val="22"/>
        </w:rPr>
        <w:t xml:space="preserve"> řízení o zadání veřejné zakázky, na základě kterého byla uzavřena tato smlouva o dílo (dále jen „</w:t>
      </w:r>
      <w:r w:rsidR="00CB1EAD">
        <w:rPr>
          <w:sz w:val="22"/>
          <w:szCs w:val="22"/>
        </w:rPr>
        <w:t>zadávací</w:t>
      </w:r>
      <w:r w:rsidR="00B16D28">
        <w:rPr>
          <w:sz w:val="22"/>
          <w:szCs w:val="22"/>
        </w:rPr>
        <w:t xml:space="preserve"> ř</w:t>
      </w:r>
      <w:r w:rsidRPr="00247271">
        <w:rPr>
          <w:sz w:val="22"/>
          <w:szCs w:val="22"/>
        </w:rPr>
        <w:t xml:space="preserve">ízení“). Cenová nabídka zhotovitele je přílohou č. 2 této smlouvy a její nedílnou součástí. </w:t>
      </w:r>
    </w:p>
    <w:p w14:paraId="3DE65410" w14:textId="77777777" w:rsidR="008619EF" w:rsidRPr="00247271" w:rsidRDefault="008619EF" w:rsidP="00CA3571">
      <w:pPr>
        <w:numPr>
          <w:ilvl w:val="0"/>
          <w:numId w:val="3"/>
        </w:numPr>
        <w:tabs>
          <w:tab w:val="left" w:pos="567"/>
          <w:tab w:val="left" w:pos="2127"/>
        </w:tabs>
        <w:ind w:left="567" w:hanging="567"/>
        <w:jc w:val="both"/>
        <w:rPr>
          <w:sz w:val="22"/>
          <w:szCs w:val="22"/>
        </w:rPr>
      </w:pPr>
      <w:r w:rsidRPr="00247271">
        <w:rPr>
          <w:sz w:val="22"/>
          <w:szCs w:val="22"/>
        </w:rPr>
        <w:t>Povinnost zhotovitele provést dílo dle této smlouvy zahrnuje zejména:</w:t>
      </w:r>
    </w:p>
    <w:p w14:paraId="4833C97F"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provedení veškerých prací a dodávek uvedených v přílohách č. 1 a č. 2,</w:t>
      </w:r>
    </w:p>
    <w:p w14:paraId="05C5E542"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zpracování projektové dokumentace skutečného provedení díla,</w:t>
      </w:r>
    </w:p>
    <w:p w14:paraId="13F8B978"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geodetické zaměření díla,</w:t>
      </w:r>
    </w:p>
    <w:p w14:paraId="47EFF5AD"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úklid místa pro provádění díla,</w:t>
      </w:r>
    </w:p>
    <w:p w14:paraId="5BB0D9D1"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ověření polohy stávajících podzemních inženýrských sítí, včetně jejich případného vytyčení,</w:t>
      </w:r>
    </w:p>
    <w:p w14:paraId="2AA11D50" w14:textId="3DDCCE8F"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zajištění bezpečnosti provozu na komunikacích v místě plnění, včetně zajištění dopravního značení po dobu provádění díla,</w:t>
      </w:r>
    </w:p>
    <w:p w14:paraId="01EE5F9B" w14:textId="77777777" w:rsidR="008619EF" w:rsidRPr="00247271" w:rsidRDefault="008619EF" w:rsidP="00CA3571">
      <w:pPr>
        <w:pStyle w:val="Zkladntextodsazen3"/>
        <w:numPr>
          <w:ilvl w:val="0"/>
          <w:numId w:val="9"/>
        </w:numPr>
        <w:tabs>
          <w:tab w:val="left" w:pos="851"/>
        </w:tabs>
        <w:ind w:left="850" w:hanging="283"/>
        <w:jc w:val="both"/>
        <w:rPr>
          <w:bCs/>
          <w:szCs w:val="22"/>
        </w:rPr>
      </w:pPr>
      <w:r w:rsidRPr="00247271">
        <w:rPr>
          <w:bCs/>
          <w:szCs w:val="22"/>
        </w:rPr>
        <w:t>dopravu osob, materiálu, strojů a nářadí po celou dobu provádění díla.</w:t>
      </w:r>
    </w:p>
    <w:p w14:paraId="30D6731C"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ČSN, zákony, vyhláškami, nařízeními vlády a jinými právními předpisy, zejména hygienickými, protipožárními a </w:t>
      </w:r>
      <w:r w:rsidRPr="00247271">
        <w:rPr>
          <w:sz w:val="22"/>
          <w:szCs w:val="22"/>
        </w:rPr>
        <w:lastRenderedPageBreak/>
        <w:t xml:space="preserve">předpisy týkajícími se bezpečnosti práce, které se vztahují na provádění díla, na dobu jeho životnosti a jeho provozování. </w:t>
      </w:r>
    </w:p>
    <w:p w14:paraId="2E0ABCB0" w14:textId="3DAC82E9"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Místem plnění je katastrální území Svitavy-předměstí, ulice </w:t>
      </w:r>
      <w:r w:rsidR="004F066E">
        <w:rPr>
          <w:sz w:val="22"/>
          <w:szCs w:val="22"/>
        </w:rPr>
        <w:t>T. G. Masaryka</w:t>
      </w:r>
      <w:r w:rsidR="0082123A" w:rsidRPr="00247271">
        <w:rPr>
          <w:sz w:val="22"/>
          <w:szCs w:val="22"/>
        </w:rPr>
        <w:t>,</w:t>
      </w:r>
      <w:r w:rsidR="00673809">
        <w:rPr>
          <w:sz w:val="22"/>
          <w:szCs w:val="22"/>
        </w:rPr>
        <w:t xml:space="preserve"> Poličská a Sokolovská ve</w:t>
      </w:r>
      <w:r w:rsidR="0082123A" w:rsidRPr="00247271">
        <w:rPr>
          <w:sz w:val="22"/>
          <w:szCs w:val="22"/>
        </w:rPr>
        <w:t xml:space="preserve"> Svi</w:t>
      </w:r>
      <w:r w:rsidR="00673809">
        <w:rPr>
          <w:sz w:val="22"/>
          <w:szCs w:val="22"/>
        </w:rPr>
        <w:t>tavách.</w:t>
      </w:r>
    </w:p>
    <w:p w14:paraId="6CF5694D" w14:textId="76B4B2E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w:t>
      </w:r>
      <w:r w:rsidR="00C70246">
        <w:rPr>
          <w:sz w:val="22"/>
          <w:szCs w:val="22"/>
        </w:rPr>
        <w:t>hodnota veřejné zakázky</w:t>
      </w:r>
      <w:r w:rsidRPr="00247271">
        <w:rPr>
          <w:sz w:val="22"/>
          <w:szCs w:val="22"/>
        </w:rPr>
        <w:t xml:space="preserve"> (bez DPH) v zadávacím či výběrovém řízení; v případě, že celková cena díla bez DPH nabídnutá uchazečem byla stejná nebo vyšší než předpokládaná </w:t>
      </w:r>
      <w:r w:rsidR="00C70246">
        <w:rPr>
          <w:sz w:val="22"/>
          <w:szCs w:val="22"/>
        </w:rPr>
        <w:t>hodnota veřejné zakázky</w:t>
      </w:r>
      <w:r w:rsidRPr="00247271">
        <w:rPr>
          <w:sz w:val="22"/>
          <w:szCs w:val="22"/>
        </w:rPr>
        <w:t xml:space="preserve">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o </w:t>
      </w:r>
      <w:r w:rsidR="0082123A" w:rsidRPr="00247271">
        <w:rPr>
          <w:sz w:val="22"/>
          <w:szCs w:val="22"/>
        </w:rPr>
        <w:t>zadávání veřejných zaká</w:t>
      </w:r>
      <w:r w:rsidRPr="00247271">
        <w:rPr>
          <w:sz w:val="22"/>
          <w:szCs w:val="22"/>
        </w:rPr>
        <w:t>z</w:t>
      </w:r>
      <w:r w:rsidR="0082123A" w:rsidRPr="00247271">
        <w:rPr>
          <w:sz w:val="22"/>
          <w:szCs w:val="22"/>
        </w:rPr>
        <w:t>e</w:t>
      </w:r>
      <w:r w:rsidRPr="00247271">
        <w:rPr>
          <w:sz w:val="22"/>
          <w:szCs w:val="22"/>
        </w:rPr>
        <w:t>k. Dodatky budou vzestupně číslovány.</w:t>
      </w:r>
    </w:p>
    <w:p w14:paraId="1DD5A61C"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85252D2" w14:textId="77777777" w:rsidR="008619EF" w:rsidRPr="00247271" w:rsidRDefault="008619EF" w:rsidP="00CA3571">
      <w:pPr>
        <w:numPr>
          <w:ilvl w:val="0"/>
          <w:numId w:val="3"/>
        </w:numPr>
        <w:tabs>
          <w:tab w:val="left" w:pos="567"/>
          <w:tab w:val="left" w:pos="851"/>
        </w:tabs>
        <w:spacing w:before="80"/>
        <w:ind w:left="567" w:hanging="567"/>
        <w:jc w:val="both"/>
        <w:rPr>
          <w:sz w:val="22"/>
          <w:szCs w:val="22"/>
        </w:rPr>
      </w:pPr>
      <w:r w:rsidRPr="0024727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w:t>
      </w:r>
      <w:r w:rsidR="006F3547" w:rsidRPr="00247271">
        <w:rPr>
          <w:sz w:val="22"/>
          <w:szCs w:val="22"/>
        </w:rPr>
        <w:t xml:space="preserve"> zadávání</w:t>
      </w:r>
      <w:r w:rsidRPr="00247271">
        <w:rPr>
          <w:sz w:val="22"/>
          <w:szCs w:val="22"/>
        </w:rPr>
        <w:t xml:space="preserve"> veřejných zakáz</w:t>
      </w:r>
      <w:r w:rsidR="006F3547" w:rsidRPr="00247271">
        <w:rPr>
          <w:sz w:val="22"/>
          <w:szCs w:val="22"/>
        </w:rPr>
        <w:t>e</w:t>
      </w:r>
      <w:r w:rsidRPr="00247271">
        <w:rPr>
          <w:sz w:val="22"/>
          <w:szCs w:val="22"/>
        </w:rPr>
        <w:t>k. Požadavek na záměnu materiálů musí být písemný. Pokud v důsledku záměny materiálů dojde ke zvýšení či snížení ceny díla, strany si tyto rozdíly vypořádají, a to dodatkem ke smlouvě.</w:t>
      </w:r>
    </w:p>
    <w:p w14:paraId="7940032C"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247271">
        <w:rPr>
          <w:sz w:val="22"/>
          <w:szCs w:val="22"/>
        </w:rPr>
        <w:t>méněpráce</w:t>
      </w:r>
      <w:proofErr w:type="spellEnd"/>
      <w:r w:rsidRPr="00247271">
        <w:rPr>
          <w:sz w:val="22"/>
          <w:szCs w:val="22"/>
        </w:rPr>
        <w:t>) bude snížena cena díla. Zhotovitel je povinen na změnu rozsahu díla požadovanou objednatelem přistoupit. V případě změny rozsahu díla bude mezi smluvními stranami uzavřen dodatek, a to v souladu se zákonem o</w:t>
      </w:r>
      <w:r w:rsidR="00B1095B" w:rsidRPr="00247271">
        <w:rPr>
          <w:sz w:val="22"/>
          <w:szCs w:val="22"/>
        </w:rPr>
        <w:t xml:space="preserve"> zadávání veřejných zakázek</w:t>
      </w:r>
      <w:r w:rsidRPr="00247271">
        <w:rPr>
          <w:sz w:val="22"/>
          <w:szCs w:val="22"/>
        </w:rPr>
        <w:t>.</w:t>
      </w:r>
    </w:p>
    <w:p w14:paraId="27C6BABA" w14:textId="77777777" w:rsidR="008619EF" w:rsidRPr="00247271" w:rsidRDefault="008619EF" w:rsidP="00CA3571">
      <w:pPr>
        <w:numPr>
          <w:ilvl w:val="0"/>
          <w:numId w:val="3"/>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14:paraId="0DF64245" w14:textId="77777777" w:rsidR="008619EF"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67B2230" w14:textId="77777777" w:rsidR="00813D71" w:rsidRDefault="00AB1C08" w:rsidP="00CA3571">
      <w:pPr>
        <w:numPr>
          <w:ilvl w:val="0"/>
          <w:numId w:val="3"/>
        </w:numPr>
        <w:tabs>
          <w:tab w:val="left" w:pos="567"/>
          <w:tab w:val="left" w:pos="993"/>
        </w:tabs>
        <w:spacing w:before="80"/>
        <w:ind w:left="567" w:hanging="567"/>
        <w:jc w:val="both"/>
        <w:rPr>
          <w:sz w:val="22"/>
          <w:szCs w:val="22"/>
        </w:rPr>
      </w:pPr>
      <w:r w:rsidRPr="00974413">
        <w:rPr>
          <w:sz w:val="22"/>
          <w:szCs w:val="22"/>
        </w:rPr>
        <w:t>Zhotovitel se zavazuje, že dílo provede v</w:t>
      </w:r>
      <w:r w:rsidR="00813D71">
        <w:rPr>
          <w:sz w:val="22"/>
          <w:szCs w:val="22"/>
        </w:rPr>
        <w:t> </w:t>
      </w:r>
      <w:r w:rsidRPr="00974413">
        <w:rPr>
          <w:sz w:val="22"/>
          <w:szCs w:val="22"/>
        </w:rPr>
        <w:t>souladu</w:t>
      </w:r>
      <w:r w:rsidR="00813D71">
        <w:rPr>
          <w:sz w:val="22"/>
          <w:szCs w:val="22"/>
        </w:rPr>
        <w:t>:</w:t>
      </w:r>
    </w:p>
    <w:p w14:paraId="6C1DA2D0" w14:textId="22A85F1C" w:rsidR="00E96E68" w:rsidRPr="00826329" w:rsidRDefault="00813D71" w:rsidP="00841773">
      <w:pPr>
        <w:tabs>
          <w:tab w:val="left" w:pos="851"/>
          <w:tab w:val="left" w:pos="993"/>
        </w:tabs>
        <w:ind w:left="851" w:hanging="284"/>
        <w:jc w:val="both"/>
        <w:rPr>
          <w:sz w:val="22"/>
          <w:szCs w:val="22"/>
        </w:rPr>
      </w:pPr>
      <w:r>
        <w:rPr>
          <w:sz w:val="22"/>
          <w:szCs w:val="22"/>
        </w:rPr>
        <w:t xml:space="preserve">- </w:t>
      </w:r>
      <w:r w:rsidR="00841773">
        <w:rPr>
          <w:sz w:val="22"/>
          <w:szCs w:val="22"/>
        </w:rPr>
        <w:tab/>
      </w:r>
      <w:r>
        <w:rPr>
          <w:sz w:val="22"/>
          <w:szCs w:val="22"/>
        </w:rPr>
        <w:t>s</w:t>
      </w:r>
      <w:r w:rsidR="00E96E68">
        <w:rPr>
          <w:sz w:val="22"/>
          <w:szCs w:val="22"/>
        </w:rPr>
        <w:t xml:space="preserve"> veřejnoprávní smlouvou o povolení provedení stavby: Rekonstrukce a výměna kanalizace v ulici </w:t>
      </w:r>
      <w:proofErr w:type="gramStart"/>
      <w:r w:rsidR="00E96E68">
        <w:rPr>
          <w:sz w:val="22"/>
          <w:szCs w:val="22"/>
        </w:rPr>
        <w:t>T.G.</w:t>
      </w:r>
      <w:proofErr w:type="gramEnd"/>
      <w:r w:rsidR="00E96E68">
        <w:rPr>
          <w:sz w:val="22"/>
          <w:szCs w:val="22"/>
        </w:rPr>
        <w:t xml:space="preserve"> Masaryka - úsek </w:t>
      </w:r>
      <w:proofErr w:type="spellStart"/>
      <w:proofErr w:type="gramStart"/>
      <w:r w:rsidR="00E96E68">
        <w:rPr>
          <w:sz w:val="22"/>
          <w:szCs w:val="22"/>
        </w:rPr>
        <w:t>č.o</w:t>
      </w:r>
      <w:proofErr w:type="spellEnd"/>
      <w:r w:rsidR="00E96E68" w:rsidRPr="00826329">
        <w:rPr>
          <w:sz w:val="22"/>
          <w:szCs w:val="22"/>
        </w:rPr>
        <w:t>.</w:t>
      </w:r>
      <w:proofErr w:type="gramEnd"/>
      <w:r w:rsidR="00E96E68" w:rsidRPr="00826329">
        <w:rPr>
          <w:sz w:val="22"/>
          <w:szCs w:val="22"/>
        </w:rPr>
        <w:t xml:space="preserve"> 27 - 33, Svitavy uzavřenou mezi Městským úřadem Svitavy - odborem životního prostředí a </w:t>
      </w:r>
      <w:r w:rsidR="00A55467" w:rsidRPr="00826329">
        <w:rPr>
          <w:sz w:val="22"/>
          <w:szCs w:val="22"/>
        </w:rPr>
        <w:t xml:space="preserve">objednatelem dne </w:t>
      </w:r>
      <w:r w:rsidR="00805E30">
        <w:rPr>
          <w:sz w:val="22"/>
          <w:szCs w:val="22"/>
        </w:rPr>
        <w:t>5.3.2018</w:t>
      </w:r>
      <w:r w:rsidR="00A55467" w:rsidRPr="00826329">
        <w:rPr>
          <w:sz w:val="22"/>
          <w:szCs w:val="22"/>
        </w:rPr>
        <w:t xml:space="preserve"> pod č.j. 7687-18/OZP-</w:t>
      </w:r>
      <w:proofErr w:type="spellStart"/>
      <w:r w:rsidR="00A55467" w:rsidRPr="00826329">
        <w:rPr>
          <w:sz w:val="22"/>
          <w:szCs w:val="22"/>
        </w:rPr>
        <w:t>ksv</w:t>
      </w:r>
      <w:proofErr w:type="spellEnd"/>
      <w:r w:rsidR="00A55467" w:rsidRPr="00826329">
        <w:rPr>
          <w:sz w:val="22"/>
          <w:szCs w:val="22"/>
        </w:rPr>
        <w:t xml:space="preserve">, která nabyla účinnosti </w:t>
      </w:r>
      <w:r w:rsidR="00A55467" w:rsidRPr="00F21626">
        <w:rPr>
          <w:sz w:val="22"/>
          <w:szCs w:val="22"/>
        </w:rPr>
        <w:t xml:space="preserve">dne </w:t>
      </w:r>
      <w:r w:rsidR="00805E30">
        <w:rPr>
          <w:sz w:val="22"/>
          <w:szCs w:val="22"/>
        </w:rPr>
        <w:t>5.4.2018</w:t>
      </w:r>
      <w:r w:rsidR="00A55467" w:rsidRPr="00F21626">
        <w:rPr>
          <w:sz w:val="22"/>
          <w:szCs w:val="22"/>
        </w:rPr>
        <w:t>;</w:t>
      </w:r>
    </w:p>
    <w:p w14:paraId="5F29E825" w14:textId="506056AA" w:rsidR="00A9401B" w:rsidRPr="00826329" w:rsidRDefault="00A9401B" w:rsidP="00A9401B">
      <w:pPr>
        <w:tabs>
          <w:tab w:val="left" w:pos="851"/>
          <w:tab w:val="left" w:pos="993"/>
        </w:tabs>
        <w:ind w:left="851" w:hanging="284"/>
        <w:jc w:val="both"/>
        <w:rPr>
          <w:sz w:val="22"/>
          <w:szCs w:val="22"/>
        </w:rPr>
      </w:pPr>
      <w:r w:rsidRPr="00826329">
        <w:rPr>
          <w:sz w:val="22"/>
          <w:szCs w:val="22"/>
        </w:rPr>
        <w:t xml:space="preserve">- </w:t>
      </w:r>
      <w:r w:rsidRPr="00826329">
        <w:rPr>
          <w:sz w:val="22"/>
          <w:szCs w:val="22"/>
        </w:rPr>
        <w:tab/>
        <w:t xml:space="preserve">s veřejnoprávní smlouvou o povolení provedení stavby: Rekonstrukce a výměna kanalizace v ulici Poličská, Svitavy uzavřenou mezi Městským úřadem Svitavy - odborem životního prostředí a objednatelem dne </w:t>
      </w:r>
      <w:r w:rsidR="005832E2">
        <w:rPr>
          <w:sz w:val="22"/>
          <w:szCs w:val="22"/>
        </w:rPr>
        <w:t>5.3.2018</w:t>
      </w:r>
      <w:r w:rsidRPr="00826329">
        <w:rPr>
          <w:sz w:val="22"/>
          <w:szCs w:val="22"/>
        </w:rPr>
        <w:t xml:space="preserve"> pod </w:t>
      </w:r>
      <w:proofErr w:type="gramStart"/>
      <w:r w:rsidRPr="00826329">
        <w:rPr>
          <w:sz w:val="22"/>
          <w:szCs w:val="22"/>
        </w:rPr>
        <w:t>č.j.</w:t>
      </w:r>
      <w:proofErr w:type="gramEnd"/>
      <w:r w:rsidRPr="00826329">
        <w:rPr>
          <w:sz w:val="22"/>
          <w:szCs w:val="22"/>
        </w:rPr>
        <w:t xml:space="preserve"> 8066-18/OZP-</w:t>
      </w:r>
      <w:proofErr w:type="spellStart"/>
      <w:r w:rsidRPr="00826329">
        <w:rPr>
          <w:sz w:val="22"/>
          <w:szCs w:val="22"/>
        </w:rPr>
        <w:t>ksv</w:t>
      </w:r>
      <w:proofErr w:type="spellEnd"/>
      <w:r w:rsidRPr="00826329">
        <w:rPr>
          <w:sz w:val="22"/>
          <w:szCs w:val="22"/>
        </w:rPr>
        <w:t>, která nabyla účinnosti dne</w:t>
      </w:r>
      <w:r w:rsidR="005832E2">
        <w:rPr>
          <w:sz w:val="22"/>
          <w:szCs w:val="22"/>
        </w:rPr>
        <w:t>5.4.2018</w:t>
      </w:r>
      <w:r w:rsidRPr="00826329">
        <w:rPr>
          <w:sz w:val="22"/>
          <w:szCs w:val="22"/>
        </w:rPr>
        <w:t>;</w:t>
      </w:r>
    </w:p>
    <w:p w14:paraId="3535AEEA" w14:textId="061B0D38" w:rsidR="00A9401B" w:rsidRPr="00826329" w:rsidRDefault="00A9401B" w:rsidP="00A9401B">
      <w:pPr>
        <w:tabs>
          <w:tab w:val="left" w:pos="851"/>
          <w:tab w:val="left" w:pos="993"/>
        </w:tabs>
        <w:ind w:left="851" w:hanging="284"/>
        <w:jc w:val="both"/>
        <w:rPr>
          <w:sz w:val="22"/>
          <w:szCs w:val="22"/>
        </w:rPr>
      </w:pPr>
      <w:r w:rsidRPr="00826329">
        <w:rPr>
          <w:sz w:val="22"/>
          <w:szCs w:val="22"/>
        </w:rPr>
        <w:t xml:space="preserve">- </w:t>
      </w:r>
      <w:r w:rsidRPr="00826329">
        <w:rPr>
          <w:sz w:val="22"/>
          <w:szCs w:val="22"/>
        </w:rPr>
        <w:tab/>
        <w:t xml:space="preserve">s veřejnoprávní smlouvou o povolení provedení stavby: Rekonstrukce vodovodu v ulici </w:t>
      </w:r>
      <w:proofErr w:type="spellStart"/>
      <w:r w:rsidRPr="00826329">
        <w:rPr>
          <w:sz w:val="22"/>
          <w:szCs w:val="22"/>
        </w:rPr>
        <w:t>T.G.Masaryka</w:t>
      </w:r>
      <w:proofErr w:type="spellEnd"/>
      <w:r w:rsidRPr="00826329">
        <w:rPr>
          <w:sz w:val="22"/>
          <w:szCs w:val="22"/>
        </w:rPr>
        <w:t xml:space="preserve">, Poličská a Sokolovská, Svitavy uzavřenou mezi Městským úřadem Svitavy - odborem životního prostředí a objednatelem dne </w:t>
      </w:r>
      <w:r w:rsidR="00A828AD">
        <w:rPr>
          <w:sz w:val="22"/>
          <w:szCs w:val="22"/>
        </w:rPr>
        <w:t xml:space="preserve">5.3.2018 </w:t>
      </w:r>
      <w:r w:rsidRPr="00826329">
        <w:rPr>
          <w:sz w:val="22"/>
          <w:szCs w:val="22"/>
        </w:rPr>
        <w:t xml:space="preserve">pod </w:t>
      </w:r>
      <w:proofErr w:type="gramStart"/>
      <w:r w:rsidRPr="00826329">
        <w:rPr>
          <w:sz w:val="22"/>
          <w:szCs w:val="22"/>
        </w:rPr>
        <w:t>č.j.</w:t>
      </w:r>
      <w:proofErr w:type="gramEnd"/>
      <w:r w:rsidRPr="00826329">
        <w:rPr>
          <w:sz w:val="22"/>
          <w:szCs w:val="22"/>
        </w:rPr>
        <w:t xml:space="preserve"> </w:t>
      </w:r>
      <w:r w:rsidR="00733B48" w:rsidRPr="00826329">
        <w:rPr>
          <w:sz w:val="22"/>
          <w:szCs w:val="22"/>
        </w:rPr>
        <w:t>8067-1</w:t>
      </w:r>
      <w:r w:rsidRPr="00826329">
        <w:rPr>
          <w:sz w:val="22"/>
          <w:szCs w:val="22"/>
        </w:rPr>
        <w:t>8/OZP-</w:t>
      </w:r>
      <w:proofErr w:type="spellStart"/>
      <w:r w:rsidRPr="00826329">
        <w:rPr>
          <w:sz w:val="22"/>
          <w:szCs w:val="22"/>
        </w:rPr>
        <w:t>ksv</w:t>
      </w:r>
      <w:proofErr w:type="spellEnd"/>
      <w:r w:rsidRPr="00826329">
        <w:rPr>
          <w:sz w:val="22"/>
          <w:szCs w:val="22"/>
        </w:rPr>
        <w:t xml:space="preserve">, která nabyla účinnosti dne </w:t>
      </w:r>
      <w:r w:rsidR="00A828AD">
        <w:rPr>
          <w:sz w:val="22"/>
          <w:szCs w:val="22"/>
        </w:rPr>
        <w:t>5.4.2018</w:t>
      </w:r>
      <w:r w:rsidR="00733B48" w:rsidRPr="00826329">
        <w:rPr>
          <w:sz w:val="22"/>
          <w:szCs w:val="22"/>
        </w:rPr>
        <w:t>;</w:t>
      </w:r>
    </w:p>
    <w:p w14:paraId="7E19F080" w14:textId="6B36722A" w:rsidR="00AB1C08" w:rsidRPr="00974413" w:rsidRDefault="00AB1C08" w:rsidP="00841773">
      <w:pPr>
        <w:tabs>
          <w:tab w:val="left" w:pos="567"/>
          <w:tab w:val="left" w:pos="993"/>
        </w:tabs>
        <w:ind w:left="567"/>
        <w:jc w:val="both"/>
        <w:rPr>
          <w:sz w:val="22"/>
          <w:szCs w:val="22"/>
        </w:rPr>
      </w:pPr>
      <w:r w:rsidRPr="00826329">
        <w:rPr>
          <w:sz w:val="22"/>
          <w:szCs w:val="22"/>
        </w:rPr>
        <w:t xml:space="preserve">a ostatními souvisejícími vyjádřeními, souhlasy a </w:t>
      </w:r>
      <w:r w:rsidRPr="00974413">
        <w:rPr>
          <w:sz w:val="22"/>
          <w:szCs w:val="22"/>
        </w:rPr>
        <w:t xml:space="preserve">stanovisky, které obdrží od objednatele nejpozději při předání staveniště. </w:t>
      </w:r>
    </w:p>
    <w:p w14:paraId="3B591C98" w14:textId="77777777" w:rsidR="008619EF" w:rsidRPr="00247271" w:rsidRDefault="008619EF" w:rsidP="00CA3571">
      <w:pPr>
        <w:numPr>
          <w:ilvl w:val="0"/>
          <w:numId w:val="3"/>
        </w:numPr>
        <w:tabs>
          <w:tab w:val="left" w:pos="567"/>
          <w:tab w:val="left" w:pos="993"/>
        </w:tabs>
        <w:spacing w:before="80"/>
        <w:ind w:left="567" w:hanging="567"/>
        <w:jc w:val="both"/>
        <w:rPr>
          <w:sz w:val="22"/>
          <w:szCs w:val="22"/>
        </w:rPr>
      </w:pPr>
      <w:r w:rsidRPr="00247271">
        <w:rPr>
          <w:sz w:val="22"/>
          <w:szCs w:val="22"/>
        </w:rPr>
        <w:lastRenderedPageBreak/>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64AAD0A7" w14:textId="77777777" w:rsidR="008619EF" w:rsidRPr="00247271" w:rsidRDefault="008619EF" w:rsidP="00CA3571">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14:paraId="0B90744D" w14:textId="77777777" w:rsidR="00DB6C21" w:rsidRDefault="00DB6C21" w:rsidP="00DB6C21">
      <w:pPr>
        <w:rPr>
          <w:b/>
          <w:sz w:val="22"/>
          <w:szCs w:val="22"/>
        </w:rPr>
      </w:pPr>
    </w:p>
    <w:p w14:paraId="1362FEA1" w14:textId="63B400D2" w:rsidR="008619EF" w:rsidRPr="00247271" w:rsidRDefault="008619EF" w:rsidP="00DB6C21">
      <w:pPr>
        <w:jc w:val="center"/>
        <w:rPr>
          <w:b/>
          <w:sz w:val="22"/>
          <w:szCs w:val="22"/>
        </w:rPr>
      </w:pPr>
      <w:r w:rsidRPr="00247271">
        <w:rPr>
          <w:b/>
          <w:sz w:val="22"/>
          <w:szCs w:val="22"/>
        </w:rPr>
        <w:t>II.</w:t>
      </w:r>
    </w:p>
    <w:p w14:paraId="57CF22A8"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Čas plnění</w:t>
      </w:r>
    </w:p>
    <w:p w14:paraId="40715B67" w14:textId="653ED46C" w:rsidR="008619EF" w:rsidRPr="00247271" w:rsidRDefault="008619EF" w:rsidP="00CA3571">
      <w:pPr>
        <w:numPr>
          <w:ilvl w:val="0"/>
          <w:numId w:val="4"/>
        </w:numPr>
        <w:tabs>
          <w:tab w:val="left" w:pos="567"/>
          <w:tab w:val="left" w:pos="2127"/>
          <w:tab w:val="left" w:pos="4536"/>
        </w:tabs>
        <w:ind w:left="567" w:hanging="567"/>
        <w:jc w:val="both"/>
        <w:rPr>
          <w:sz w:val="22"/>
          <w:szCs w:val="22"/>
        </w:rPr>
      </w:pPr>
      <w:r w:rsidRPr="00247271">
        <w:rPr>
          <w:sz w:val="22"/>
          <w:szCs w:val="22"/>
        </w:rPr>
        <w:t xml:space="preserve">Zhotovitel zahájí </w:t>
      </w:r>
      <w:r w:rsidR="000D59DF" w:rsidRPr="003C18C3">
        <w:rPr>
          <w:sz w:val="22"/>
          <w:szCs w:val="22"/>
        </w:rPr>
        <w:t>přípravné</w:t>
      </w:r>
      <w:r w:rsidRPr="003C18C3">
        <w:rPr>
          <w:sz w:val="22"/>
          <w:szCs w:val="22"/>
        </w:rPr>
        <w:t xml:space="preserve"> práce</w:t>
      </w:r>
      <w:r w:rsidRPr="00247271">
        <w:rPr>
          <w:sz w:val="22"/>
          <w:szCs w:val="22"/>
        </w:rPr>
        <w:t xml:space="preserve"> na realizaci díla </w:t>
      </w:r>
      <w:r w:rsidR="004F066E" w:rsidRPr="00560010">
        <w:rPr>
          <w:sz w:val="22"/>
          <w:szCs w:val="22"/>
        </w:rPr>
        <w:t>v den účinnosti</w:t>
      </w:r>
      <w:r w:rsidR="004F066E">
        <w:rPr>
          <w:sz w:val="22"/>
          <w:szCs w:val="22"/>
        </w:rPr>
        <w:t xml:space="preserve"> této smlouvy.</w:t>
      </w:r>
    </w:p>
    <w:p w14:paraId="52AB0CF2" w14:textId="6A147B93" w:rsidR="008619EF" w:rsidRPr="00EA122A" w:rsidRDefault="008619EF" w:rsidP="00CA3571">
      <w:pPr>
        <w:numPr>
          <w:ilvl w:val="0"/>
          <w:numId w:val="4"/>
        </w:numPr>
        <w:tabs>
          <w:tab w:val="left" w:pos="567"/>
          <w:tab w:val="left" w:pos="851"/>
          <w:tab w:val="left" w:pos="2127"/>
          <w:tab w:val="left" w:pos="4536"/>
        </w:tabs>
        <w:spacing w:before="80"/>
        <w:ind w:left="567" w:hanging="567"/>
        <w:jc w:val="both"/>
        <w:rPr>
          <w:sz w:val="22"/>
          <w:szCs w:val="22"/>
        </w:rPr>
      </w:pPr>
      <w:r w:rsidRPr="00247271">
        <w:rPr>
          <w:sz w:val="22"/>
          <w:szCs w:val="22"/>
        </w:rPr>
        <w:t xml:space="preserve">Zhotovitel se zavazuje provést dílo </w:t>
      </w:r>
      <w:r w:rsidRPr="00DB6C21">
        <w:rPr>
          <w:b/>
          <w:sz w:val="22"/>
          <w:szCs w:val="22"/>
        </w:rPr>
        <w:t>do</w:t>
      </w:r>
      <w:r w:rsidR="004E4E92" w:rsidRPr="00DB6C21">
        <w:rPr>
          <w:b/>
          <w:sz w:val="22"/>
          <w:szCs w:val="22"/>
        </w:rPr>
        <w:t xml:space="preserve"> </w:t>
      </w:r>
      <w:r w:rsidR="00EA2024">
        <w:rPr>
          <w:b/>
          <w:sz w:val="22"/>
          <w:szCs w:val="22"/>
        </w:rPr>
        <w:t>9</w:t>
      </w:r>
      <w:r w:rsidR="00CC07D7" w:rsidRPr="00DB6C21">
        <w:rPr>
          <w:b/>
          <w:sz w:val="22"/>
          <w:szCs w:val="22"/>
        </w:rPr>
        <w:t xml:space="preserve"> týdnů</w:t>
      </w:r>
      <w:r w:rsidR="004F066E">
        <w:rPr>
          <w:sz w:val="22"/>
          <w:szCs w:val="22"/>
        </w:rPr>
        <w:t xml:space="preserve"> ode </w:t>
      </w:r>
      <w:r w:rsidR="004F066E" w:rsidRPr="00EA122A">
        <w:rPr>
          <w:sz w:val="22"/>
          <w:szCs w:val="22"/>
        </w:rPr>
        <w:t>dne účinnosti této smlouvy.</w:t>
      </w:r>
    </w:p>
    <w:p w14:paraId="071C7928" w14:textId="174AE16C" w:rsidR="008619EF" w:rsidRPr="0006277A" w:rsidRDefault="008619EF" w:rsidP="00CA3571">
      <w:pPr>
        <w:numPr>
          <w:ilvl w:val="0"/>
          <w:numId w:val="4"/>
        </w:numPr>
        <w:tabs>
          <w:tab w:val="left" w:pos="567"/>
          <w:tab w:val="left" w:pos="993"/>
          <w:tab w:val="left" w:pos="4536"/>
        </w:tabs>
        <w:spacing w:before="80"/>
        <w:ind w:left="567" w:hanging="567"/>
        <w:jc w:val="both"/>
        <w:rPr>
          <w:sz w:val="22"/>
          <w:szCs w:val="22"/>
        </w:rPr>
      </w:pPr>
      <w:r w:rsidRPr="00EA122A">
        <w:rPr>
          <w:sz w:val="22"/>
          <w:szCs w:val="22"/>
        </w:rPr>
        <w:t xml:space="preserve">Zhotovitel do 5 pracovních dnů ode dne </w:t>
      </w:r>
      <w:r w:rsidR="00CC07D7" w:rsidRPr="00EA122A">
        <w:rPr>
          <w:sz w:val="22"/>
          <w:szCs w:val="22"/>
        </w:rPr>
        <w:t>účinnosti</w:t>
      </w:r>
      <w:r w:rsidRPr="00EA122A">
        <w:rPr>
          <w:sz w:val="22"/>
          <w:szCs w:val="22"/>
        </w:rPr>
        <w:t xml:space="preserve"> této smlouvy</w:t>
      </w:r>
      <w:r w:rsidRPr="0006277A">
        <w:rPr>
          <w:sz w:val="22"/>
          <w:szCs w:val="22"/>
        </w:rPr>
        <w:t xml:space="preserve"> předloží zástupci pro věci technické objednatele podrobný časový a finanční harmonogram zpracovaný podle požadavků objednatele. Harmonogram bude členěn minim</w:t>
      </w:r>
      <w:r w:rsidRPr="00494AE7">
        <w:rPr>
          <w:sz w:val="22"/>
          <w:szCs w:val="22"/>
        </w:rPr>
        <w:t xml:space="preserve">álně po jednotlivých stavebních dílech a jeho časová osa bude členěna na jednotlivé kalendářní týdny.  </w:t>
      </w:r>
    </w:p>
    <w:p w14:paraId="6A60B3D1" w14:textId="7A0996E5" w:rsidR="008619EF" w:rsidRPr="00494AE7" w:rsidRDefault="008619EF" w:rsidP="00D65B8C">
      <w:pPr>
        <w:tabs>
          <w:tab w:val="left" w:pos="567"/>
          <w:tab w:val="left" w:pos="993"/>
          <w:tab w:val="left" w:pos="4536"/>
        </w:tabs>
        <w:spacing w:after="80"/>
        <w:ind w:left="567"/>
        <w:jc w:val="both"/>
        <w:rPr>
          <w:sz w:val="22"/>
          <w:szCs w:val="22"/>
        </w:rPr>
      </w:pPr>
      <w:r w:rsidRPr="0006277A">
        <w:rPr>
          <w:sz w:val="22"/>
          <w:szCs w:val="22"/>
        </w:rPr>
        <w:t xml:space="preserve">V případě, že bude zhotovitel v prodlení s předložením harmonogramu, zavazuje se zaplatit objednateli smluvní pokutu ve výši </w:t>
      </w:r>
      <w:r w:rsidR="00EA122A" w:rsidRPr="00560010">
        <w:rPr>
          <w:sz w:val="22"/>
          <w:szCs w:val="22"/>
        </w:rPr>
        <w:t>5</w:t>
      </w:r>
      <w:r w:rsidR="00D0082C" w:rsidRPr="00560010">
        <w:rPr>
          <w:sz w:val="22"/>
          <w:szCs w:val="22"/>
        </w:rPr>
        <w:t> 00</w:t>
      </w:r>
      <w:r w:rsidRPr="00560010">
        <w:rPr>
          <w:sz w:val="22"/>
          <w:szCs w:val="22"/>
        </w:rPr>
        <w:t>0,-</w:t>
      </w:r>
      <w:r w:rsidRPr="0006277A">
        <w:rPr>
          <w:sz w:val="22"/>
          <w:szCs w:val="22"/>
        </w:rPr>
        <w:t xml:space="preserve"> Kč za každý den prodlení.</w:t>
      </w:r>
    </w:p>
    <w:p w14:paraId="1ADF5349" w14:textId="1756C32C" w:rsidR="008619EF" w:rsidRPr="005D21E6" w:rsidRDefault="008619EF" w:rsidP="00CA3571">
      <w:pPr>
        <w:numPr>
          <w:ilvl w:val="0"/>
          <w:numId w:val="4"/>
        </w:numPr>
        <w:tabs>
          <w:tab w:val="left" w:pos="567"/>
          <w:tab w:val="left" w:pos="993"/>
          <w:tab w:val="left" w:pos="4536"/>
        </w:tabs>
        <w:spacing w:before="80"/>
        <w:ind w:left="567" w:hanging="567"/>
        <w:jc w:val="both"/>
        <w:rPr>
          <w:sz w:val="22"/>
          <w:szCs w:val="22"/>
        </w:rPr>
      </w:pPr>
      <w:r w:rsidRPr="0006277A">
        <w:rPr>
          <w:sz w:val="22"/>
          <w:szCs w:val="22"/>
        </w:rPr>
        <w:t>Dojde-li v průběhu provádění díla z důvodu na straně zhotovitele k prodlení s dokončením kteréhokoliv stavebního dílu o více než 3 dny, je zhotovitel povinen zaplatit obj</w:t>
      </w:r>
      <w:r w:rsidR="00EA122A">
        <w:rPr>
          <w:sz w:val="22"/>
          <w:szCs w:val="22"/>
        </w:rPr>
        <w:t xml:space="preserve">ednateli smluvní pokutu ve výši </w:t>
      </w:r>
      <w:r w:rsidR="009E001C" w:rsidRPr="00560010">
        <w:rPr>
          <w:sz w:val="22"/>
          <w:szCs w:val="22"/>
        </w:rPr>
        <w:t>2</w:t>
      </w:r>
      <w:r w:rsidR="00EA122A" w:rsidRPr="00560010">
        <w:rPr>
          <w:sz w:val="22"/>
          <w:szCs w:val="22"/>
        </w:rPr>
        <w:t> </w:t>
      </w:r>
      <w:r w:rsidR="009E001C" w:rsidRPr="00560010">
        <w:rPr>
          <w:sz w:val="22"/>
          <w:szCs w:val="22"/>
        </w:rPr>
        <w:t>5</w:t>
      </w:r>
      <w:r w:rsidRPr="00560010">
        <w:rPr>
          <w:sz w:val="22"/>
          <w:szCs w:val="22"/>
        </w:rPr>
        <w:t>00,-</w:t>
      </w:r>
      <w:r w:rsidRPr="0006277A">
        <w:rPr>
          <w:sz w:val="22"/>
          <w:szCs w:val="22"/>
        </w:rPr>
        <w:t xml:space="preserve"> Kč za každý</w:t>
      </w:r>
      <w:r w:rsidRPr="00247271">
        <w:rPr>
          <w:sz w:val="22"/>
          <w:szCs w:val="22"/>
        </w:rPr>
        <w:t xml:space="preserve"> den prodlení. V takovém případě je objednatel také oprávněn od smlouvy odstoupit. Tato smluvní pokuta se uplatní pouze v době, kdy zhotovitel nebude v prodlení s provedením </w:t>
      </w:r>
      <w:r w:rsidRPr="005D21E6">
        <w:rPr>
          <w:sz w:val="22"/>
          <w:szCs w:val="22"/>
        </w:rPr>
        <w:t xml:space="preserve">celého díla. Ode dne, kdy se zhotovitel dostane do prodlení s provedením díla, se smluvní pokuta dle tohoto bodu dále neuplatní a místo ní bude zhotovitel povinen hradit smluvní pokutu dle bodu </w:t>
      </w:r>
      <w:proofErr w:type="gramStart"/>
      <w:r w:rsidRPr="003222DE">
        <w:rPr>
          <w:sz w:val="22"/>
          <w:szCs w:val="22"/>
        </w:rPr>
        <w:t>2.</w:t>
      </w:r>
      <w:r w:rsidR="00F55789" w:rsidRPr="003222DE">
        <w:rPr>
          <w:sz w:val="22"/>
          <w:szCs w:val="22"/>
        </w:rPr>
        <w:t>5</w:t>
      </w:r>
      <w:r w:rsidR="002B3842" w:rsidRPr="003222DE">
        <w:rPr>
          <w:sz w:val="22"/>
          <w:szCs w:val="22"/>
        </w:rPr>
        <w:t>.</w:t>
      </w:r>
      <w:r w:rsidR="002B3842" w:rsidRPr="005D21E6">
        <w:rPr>
          <w:sz w:val="22"/>
          <w:szCs w:val="22"/>
        </w:rPr>
        <w:t xml:space="preserve"> této</w:t>
      </w:r>
      <w:proofErr w:type="gramEnd"/>
      <w:r w:rsidR="002B3842" w:rsidRPr="005D21E6">
        <w:rPr>
          <w:sz w:val="22"/>
          <w:szCs w:val="22"/>
        </w:rPr>
        <w:t xml:space="preserve"> smlouvy.</w:t>
      </w:r>
    </w:p>
    <w:p w14:paraId="048AE2C0" w14:textId="77777777" w:rsidR="008619EF" w:rsidRPr="00247271" w:rsidRDefault="008619EF" w:rsidP="00CA3571">
      <w:pPr>
        <w:numPr>
          <w:ilvl w:val="0"/>
          <w:numId w:val="4"/>
        </w:numPr>
        <w:tabs>
          <w:tab w:val="left" w:pos="567"/>
          <w:tab w:val="left" w:pos="1134"/>
          <w:tab w:val="left" w:pos="4536"/>
        </w:tabs>
        <w:spacing w:before="80"/>
        <w:ind w:left="567" w:hanging="567"/>
        <w:jc w:val="both"/>
        <w:rPr>
          <w:sz w:val="22"/>
          <w:szCs w:val="22"/>
        </w:rPr>
      </w:pPr>
      <w:r w:rsidRPr="005D21E6">
        <w:rPr>
          <w:sz w:val="22"/>
          <w:szCs w:val="22"/>
        </w:rPr>
        <w:t>V případě, že zhotovitel bude</w:t>
      </w:r>
      <w:r w:rsidRPr="00247271">
        <w:rPr>
          <w:sz w:val="22"/>
          <w:szCs w:val="22"/>
        </w:rPr>
        <w:t xml:space="preserve"> v prodlení s provedením díla, je povinen uhradit objednateli smluvní pokutu ve výši 0,2 % z Celkové ceny díla za každý den prodlení. </w:t>
      </w:r>
    </w:p>
    <w:p w14:paraId="5F29A150" w14:textId="77777777" w:rsidR="008619EF" w:rsidRPr="00247271" w:rsidRDefault="008619EF" w:rsidP="00CA3571">
      <w:pPr>
        <w:numPr>
          <w:ilvl w:val="0"/>
          <w:numId w:val="4"/>
        </w:numPr>
        <w:tabs>
          <w:tab w:val="left" w:pos="567"/>
          <w:tab w:val="left" w:pos="851"/>
          <w:tab w:val="left" w:pos="4536"/>
        </w:tabs>
        <w:spacing w:before="80"/>
        <w:ind w:left="567" w:hanging="567"/>
        <w:jc w:val="both"/>
        <w:rPr>
          <w:sz w:val="22"/>
          <w:szCs w:val="22"/>
        </w:rPr>
      </w:pPr>
      <w:r w:rsidRPr="00247271">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5B1E516D" w14:textId="77777777" w:rsidR="008619EF" w:rsidRPr="00247271" w:rsidRDefault="008619EF" w:rsidP="00433072">
      <w:pPr>
        <w:tabs>
          <w:tab w:val="left" w:pos="567"/>
          <w:tab w:val="left" w:pos="2127"/>
        </w:tabs>
        <w:jc w:val="center"/>
        <w:rPr>
          <w:b/>
          <w:sz w:val="22"/>
          <w:szCs w:val="22"/>
        </w:rPr>
      </w:pPr>
    </w:p>
    <w:p w14:paraId="3526BADC" w14:textId="77777777" w:rsidR="008619EF" w:rsidRPr="00247271" w:rsidRDefault="008619EF" w:rsidP="00433072">
      <w:pPr>
        <w:tabs>
          <w:tab w:val="left" w:pos="567"/>
          <w:tab w:val="left" w:pos="2127"/>
        </w:tabs>
        <w:jc w:val="center"/>
        <w:rPr>
          <w:b/>
          <w:sz w:val="22"/>
          <w:szCs w:val="22"/>
        </w:rPr>
      </w:pPr>
      <w:r w:rsidRPr="00247271">
        <w:rPr>
          <w:b/>
          <w:sz w:val="22"/>
          <w:szCs w:val="22"/>
        </w:rPr>
        <w:t>III.</w:t>
      </w:r>
    </w:p>
    <w:p w14:paraId="29DB51DB" w14:textId="77777777" w:rsidR="008619EF" w:rsidRPr="00247271" w:rsidRDefault="008619EF" w:rsidP="00FE2CEA">
      <w:pPr>
        <w:tabs>
          <w:tab w:val="left" w:pos="567"/>
          <w:tab w:val="left" w:pos="2127"/>
        </w:tabs>
        <w:spacing w:after="80"/>
        <w:jc w:val="center"/>
        <w:rPr>
          <w:b/>
          <w:sz w:val="22"/>
          <w:szCs w:val="22"/>
        </w:rPr>
      </w:pPr>
      <w:r w:rsidRPr="00247271">
        <w:rPr>
          <w:b/>
          <w:sz w:val="22"/>
          <w:szCs w:val="22"/>
        </w:rPr>
        <w:t>Cena díla</w:t>
      </w:r>
    </w:p>
    <w:p w14:paraId="5DE0006B" w14:textId="4A08E43F" w:rsidR="008619EF" w:rsidRPr="00247271" w:rsidRDefault="008619EF" w:rsidP="00CA3571">
      <w:pPr>
        <w:numPr>
          <w:ilvl w:val="0"/>
          <w:numId w:val="5"/>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výši </w:t>
      </w:r>
      <w:r w:rsidR="0074172F">
        <w:rPr>
          <w:sz w:val="22"/>
          <w:szCs w:val="22"/>
        </w:rPr>
        <w:t>7 699 000,-</w:t>
      </w:r>
      <w:r w:rsidRPr="00247271">
        <w:rPr>
          <w:sz w:val="22"/>
          <w:szCs w:val="22"/>
        </w:rPr>
        <w:t xml:space="preserve"> Kč (v této smlouvě označeno též jako „Celková cena díla“). Celková cena díla nezahrnuje daň z přidané hodnoty (dále jen „DPH“).</w:t>
      </w:r>
      <w:r w:rsidRPr="00247271">
        <w:rPr>
          <w:sz w:val="22"/>
          <w:szCs w:val="22"/>
        </w:rPr>
        <w:tab/>
      </w:r>
    </w:p>
    <w:p w14:paraId="757CFC1C"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Strany si potvrzují, že veškeré plnění dle této smlouvy bude poskytnuto v režimu přenesené daňové povinnosti dle § 92e zákona o dani z přidané hodnoty.</w:t>
      </w:r>
    </w:p>
    <w:p w14:paraId="56E0A5F2" w14:textId="77777777" w:rsidR="008619EF" w:rsidRPr="00247271" w:rsidRDefault="008619EF"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34B24C9" w14:textId="77777777" w:rsidR="008619EF" w:rsidRPr="00247271" w:rsidRDefault="008619EF" w:rsidP="00CA3571">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74CEEDC3"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14:paraId="41843B44" w14:textId="77777777" w:rsidR="008619EF" w:rsidRPr="00247271" w:rsidRDefault="008619EF" w:rsidP="00CA3571">
      <w:pPr>
        <w:pStyle w:val="Zkladntext"/>
        <w:numPr>
          <w:ilvl w:val="0"/>
          <w:numId w:val="2"/>
        </w:numPr>
        <w:tabs>
          <w:tab w:val="left" w:pos="851"/>
        </w:tabs>
        <w:spacing w:after="0"/>
        <w:ind w:left="851" w:hanging="284"/>
        <w:jc w:val="both"/>
        <w:rPr>
          <w:sz w:val="22"/>
          <w:szCs w:val="22"/>
        </w:rPr>
      </w:pPr>
      <w:r w:rsidRPr="00247271">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08E27FFD" w14:textId="77777777" w:rsidR="008619EF" w:rsidRPr="00247271" w:rsidRDefault="008619EF" w:rsidP="00CA3571">
      <w:pPr>
        <w:numPr>
          <w:ilvl w:val="0"/>
          <w:numId w:val="5"/>
        </w:numPr>
        <w:tabs>
          <w:tab w:val="left" w:pos="567"/>
          <w:tab w:val="left" w:pos="993"/>
          <w:tab w:val="left" w:pos="4536"/>
        </w:tabs>
        <w:spacing w:before="80"/>
        <w:ind w:left="567" w:hanging="567"/>
        <w:jc w:val="both"/>
        <w:rPr>
          <w:sz w:val="22"/>
          <w:szCs w:val="22"/>
        </w:rPr>
      </w:pPr>
      <w:r w:rsidRPr="0024727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7454D00B" w14:textId="77777777" w:rsidR="008619EF" w:rsidRPr="00247271" w:rsidRDefault="008619EF" w:rsidP="00BB5A4C">
      <w:pPr>
        <w:tabs>
          <w:tab w:val="left" w:pos="567"/>
          <w:tab w:val="left" w:pos="2127"/>
        </w:tabs>
        <w:jc w:val="center"/>
        <w:rPr>
          <w:b/>
          <w:color w:val="0070C0"/>
          <w:sz w:val="22"/>
          <w:szCs w:val="22"/>
        </w:rPr>
      </w:pPr>
    </w:p>
    <w:p w14:paraId="74BE2C9B" w14:textId="77777777" w:rsidR="008619EF" w:rsidRPr="00247271" w:rsidRDefault="008619EF" w:rsidP="00BB5A4C">
      <w:pPr>
        <w:tabs>
          <w:tab w:val="left" w:pos="567"/>
          <w:tab w:val="left" w:pos="2127"/>
        </w:tabs>
        <w:jc w:val="center"/>
        <w:rPr>
          <w:b/>
          <w:sz w:val="22"/>
          <w:szCs w:val="22"/>
        </w:rPr>
      </w:pPr>
      <w:r w:rsidRPr="00247271">
        <w:rPr>
          <w:b/>
          <w:sz w:val="22"/>
          <w:szCs w:val="22"/>
        </w:rPr>
        <w:t>IV.</w:t>
      </w:r>
    </w:p>
    <w:p w14:paraId="3EC224D4" w14:textId="77777777" w:rsidR="008619EF" w:rsidRPr="00247271" w:rsidRDefault="008619EF" w:rsidP="001A36B1">
      <w:pPr>
        <w:tabs>
          <w:tab w:val="left" w:pos="567"/>
          <w:tab w:val="left" w:pos="2127"/>
        </w:tabs>
        <w:spacing w:after="80"/>
        <w:jc w:val="center"/>
        <w:rPr>
          <w:sz w:val="22"/>
          <w:szCs w:val="22"/>
        </w:rPr>
      </w:pPr>
      <w:r w:rsidRPr="00247271">
        <w:rPr>
          <w:b/>
          <w:sz w:val="22"/>
          <w:szCs w:val="22"/>
        </w:rPr>
        <w:lastRenderedPageBreak/>
        <w:t xml:space="preserve">Fakturace, splatnost ceny </w:t>
      </w:r>
    </w:p>
    <w:p w14:paraId="390BAFDC" w14:textId="77777777" w:rsidR="008619EF" w:rsidRPr="00354E99" w:rsidRDefault="008619EF" w:rsidP="00CA3571">
      <w:pPr>
        <w:pStyle w:val="Zkladntext2"/>
        <w:numPr>
          <w:ilvl w:val="0"/>
          <w:numId w:val="6"/>
        </w:numPr>
        <w:tabs>
          <w:tab w:val="left" w:pos="567"/>
        </w:tabs>
        <w:spacing w:after="80" w:line="240" w:lineRule="auto"/>
        <w:ind w:left="567" w:hanging="567"/>
        <w:jc w:val="both"/>
        <w:rPr>
          <w:sz w:val="22"/>
          <w:szCs w:val="22"/>
        </w:rPr>
      </w:pPr>
      <w:r w:rsidRPr="00354E99">
        <w:rPr>
          <w:sz w:val="22"/>
          <w:szCs w:val="22"/>
        </w:rPr>
        <w:t>V průběhu provádění díla nebude objednatel poskytovat zhotoviteli žádné zálohy.</w:t>
      </w:r>
    </w:p>
    <w:p w14:paraId="300CBD7B" w14:textId="5C99FFB0" w:rsidR="00BA77B1" w:rsidRPr="003C18C3" w:rsidRDefault="00354E99" w:rsidP="0013122A">
      <w:pPr>
        <w:pStyle w:val="Zkladntext2"/>
        <w:numPr>
          <w:ilvl w:val="0"/>
          <w:numId w:val="6"/>
        </w:numPr>
        <w:tabs>
          <w:tab w:val="left" w:pos="567"/>
        </w:tabs>
        <w:spacing w:after="0" w:line="240" w:lineRule="auto"/>
        <w:ind w:left="567" w:hanging="567"/>
        <w:jc w:val="both"/>
        <w:rPr>
          <w:sz w:val="22"/>
          <w:szCs w:val="22"/>
        </w:rPr>
      </w:pPr>
      <w:r w:rsidRPr="00354E99">
        <w:rPr>
          <w:sz w:val="22"/>
          <w:szCs w:val="22"/>
        </w:rPr>
        <w:t xml:space="preserve">V případě, že bude termín provedení díla (bod </w:t>
      </w:r>
      <w:proofErr w:type="gramStart"/>
      <w:r w:rsidRPr="00354E99">
        <w:rPr>
          <w:sz w:val="22"/>
          <w:szCs w:val="22"/>
        </w:rPr>
        <w:t>2.2.) činit</w:t>
      </w:r>
      <w:proofErr w:type="gramEnd"/>
      <w:r w:rsidRPr="00354E99">
        <w:rPr>
          <w:sz w:val="22"/>
          <w:szCs w:val="22"/>
        </w:rPr>
        <w:t xml:space="preserve"> </w:t>
      </w:r>
      <w:r w:rsidR="00BA77B1" w:rsidRPr="003C18C3">
        <w:rPr>
          <w:sz w:val="22"/>
          <w:szCs w:val="22"/>
        </w:rPr>
        <w:t>5</w:t>
      </w:r>
      <w:r w:rsidRPr="003C18C3">
        <w:rPr>
          <w:sz w:val="22"/>
          <w:szCs w:val="22"/>
        </w:rPr>
        <w:t xml:space="preserve"> týdn</w:t>
      </w:r>
      <w:r w:rsidR="00BA77B1" w:rsidRPr="003C18C3">
        <w:rPr>
          <w:sz w:val="22"/>
          <w:szCs w:val="22"/>
        </w:rPr>
        <w:t>ů nebo méně</w:t>
      </w:r>
      <w:r w:rsidRPr="003C18C3">
        <w:rPr>
          <w:sz w:val="22"/>
          <w:szCs w:val="22"/>
        </w:rPr>
        <w:t>, pak zhotovitel nebude vystavovat žádnou fakturu v průběhu provádění díla a vystaví pouze fakturu po provedení díla</w:t>
      </w:r>
      <w:r w:rsidR="00F85FEA" w:rsidRPr="003C18C3">
        <w:rPr>
          <w:sz w:val="22"/>
          <w:szCs w:val="22"/>
        </w:rPr>
        <w:t xml:space="preserve"> dle bodu 4.</w:t>
      </w:r>
      <w:r w:rsidR="00C06F9E" w:rsidRPr="003C18C3">
        <w:rPr>
          <w:sz w:val="22"/>
          <w:szCs w:val="22"/>
        </w:rPr>
        <w:t>3</w:t>
      </w:r>
      <w:r w:rsidR="00F85FEA" w:rsidRPr="003C18C3">
        <w:rPr>
          <w:sz w:val="22"/>
          <w:szCs w:val="22"/>
        </w:rPr>
        <w:t>. této smlouvy</w:t>
      </w:r>
      <w:r w:rsidRPr="003C18C3">
        <w:rPr>
          <w:sz w:val="22"/>
          <w:szCs w:val="22"/>
        </w:rPr>
        <w:t xml:space="preserve">. </w:t>
      </w:r>
    </w:p>
    <w:p w14:paraId="5A35C655" w14:textId="47C1D7EA" w:rsidR="0091337A" w:rsidRPr="003C18C3" w:rsidRDefault="00F85FEA" w:rsidP="008F3B58">
      <w:pPr>
        <w:pStyle w:val="Zkladntext2"/>
        <w:tabs>
          <w:tab w:val="left" w:pos="567"/>
        </w:tabs>
        <w:spacing w:after="0" w:line="240" w:lineRule="auto"/>
        <w:ind w:left="567"/>
        <w:jc w:val="both"/>
        <w:rPr>
          <w:sz w:val="22"/>
          <w:szCs w:val="22"/>
        </w:rPr>
      </w:pPr>
      <w:r w:rsidRPr="003C18C3">
        <w:rPr>
          <w:sz w:val="22"/>
          <w:szCs w:val="22"/>
        </w:rPr>
        <w:t xml:space="preserve">Jestliže termín provedení díla dle bodu </w:t>
      </w:r>
      <w:proofErr w:type="gramStart"/>
      <w:r w:rsidRPr="003C18C3">
        <w:rPr>
          <w:sz w:val="22"/>
          <w:szCs w:val="22"/>
        </w:rPr>
        <w:t>2.2. přesáhne</w:t>
      </w:r>
      <w:proofErr w:type="gramEnd"/>
      <w:r w:rsidRPr="003C18C3">
        <w:rPr>
          <w:sz w:val="22"/>
          <w:szCs w:val="22"/>
        </w:rPr>
        <w:t xml:space="preserve"> </w:t>
      </w:r>
      <w:r w:rsidR="00BA77B1" w:rsidRPr="003C18C3">
        <w:rPr>
          <w:sz w:val="22"/>
          <w:szCs w:val="22"/>
        </w:rPr>
        <w:t>5</w:t>
      </w:r>
      <w:r w:rsidRPr="003C18C3">
        <w:rPr>
          <w:sz w:val="22"/>
          <w:szCs w:val="22"/>
        </w:rPr>
        <w:t xml:space="preserve"> týdn</w:t>
      </w:r>
      <w:r w:rsidR="00BA77B1" w:rsidRPr="003C18C3">
        <w:rPr>
          <w:sz w:val="22"/>
          <w:szCs w:val="22"/>
        </w:rPr>
        <w:t>ů</w:t>
      </w:r>
      <w:r w:rsidRPr="003C18C3">
        <w:rPr>
          <w:sz w:val="22"/>
          <w:szCs w:val="22"/>
        </w:rPr>
        <w:t>,</w:t>
      </w:r>
      <w:r w:rsidR="00BA77B1" w:rsidRPr="003C18C3">
        <w:rPr>
          <w:sz w:val="22"/>
          <w:szCs w:val="22"/>
        </w:rPr>
        <w:t xml:space="preserve"> pak v </w:t>
      </w:r>
      <w:r w:rsidR="00354E99" w:rsidRPr="003C18C3">
        <w:rPr>
          <w:snapToGrid w:val="0"/>
          <w:sz w:val="22"/>
          <w:szCs w:val="22"/>
        </w:rPr>
        <w:t xml:space="preserve">průběhu provádění díla bude zhotovitel objednateli fakturovat cenu za </w:t>
      </w:r>
      <w:r w:rsidR="00354E99" w:rsidRPr="003C18C3">
        <w:rPr>
          <w:sz w:val="22"/>
          <w:szCs w:val="22"/>
        </w:rPr>
        <w:t xml:space="preserve">práce a dodávky </w:t>
      </w:r>
      <w:r w:rsidR="00354E99" w:rsidRPr="003C18C3">
        <w:rPr>
          <w:snapToGrid w:val="0"/>
          <w:sz w:val="22"/>
          <w:szCs w:val="22"/>
        </w:rPr>
        <w:t>provedené</w:t>
      </w:r>
      <w:r w:rsidR="00354E99" w:rsidRPr="003C18C3">
        <w:rPr>
          <w:sz w:val="22"/>
          <w:szCs w:val="22"/>
        </w:rPr>
        <w:t xml:space="preserve"> ode dne</w:t>
      </w:r>
      <w:r w:rsidR="00BA77B1" w:rsidRPr="003C18C3">
        <w:rPr>
          <w:sz w:val="22"/>
          <w:szCs w:val="22"/>
        </w:rPr>
        <w:t xml:space="preserve"> účinnosti této smlouvy</w:t>
      </w:r>
      <w:r w:rsidR="00354E99" w:rsidRPr="003C18C3">
        <w:rPr>
          <w:sz w:val="22"/>
          <w:szCs w:val="22"/>
        </w:rPr>
        <w:t xml:space="preserve"> do </w:t>
      </w:r>
      <w:r w:rsidR="00F565F1" w:rsidRPr="003C18C3">
        <w:rPr>
          <w:sz w:val="22"/>
          <w:szCs w:val="22"/>
        </w:rPr>
        <w:t>konce 4. týdne o</w:t>
      </w:r>
      <w:r w:rsidR="00BA77B1" w:rsidRPr="003C18C3">
        <w:rPr>
          <w:sz w:val="22"/>
          <w:szCs w:val="22"/>
        </w:rPr>
        <w:t>d účinnosti smlouvy</w:t>
      </w:r>
      <w:r w:rsidR="00354E99" w:rsidRPr="003C18C3">
        <w:rPr>
          <w:sz w:val="22"/>
          <w:szCs w:val="22"/>
        </w:rPr>
        <w:t xml:space="preserve">. V tomto případě předloží zhotovitel objednateli nebo zástupci objednatele pro věci technické nejpozději do </w:t>
      </w:r>
      <w:r w:rsidR="001C5590" w:rsidRPr="003C18C3">
        <w:rPr>
          <w:sz w:val="22"/>
          <w:szCs w:val="22"/>
        </w:rPr>
        <w:t xml:space="preserve">konce </w:t>
      </w:r>
      <w:r w:rsidR="00F565F1" w:rsidRPr="003C18C3">
        <w:rPr>
          <w:sz w:val="22"/>
          <w:szCs w:val="22"/>
        </w:rPr>
        <w:t>5</w:t>
      </w:r>
      <w:r w:rsidR="00354E99" w:rsidRPr="003C18C3">
        <w:rPr>
          <w:sz w:val="22"/>
          <w:szCs w:val="22"/>
        </w:rPr>
        <w:t xml:space="preserve">. </w:t>
      </w:r>
      <w:r w:rsidR="001C5590" w:rsidRPr="003C18C3">
        <w:rPr>
          <w:sz w:val="22"/>
          <w:szCs w:val="22"/>
        </w:rPr>
        <w:t>tý</w:t>
      </w:r>
      <w:r w:rsidR="00354E99" w:rsidRPr="003C18C3">
        <w:rPr>
          <w:sz w:val="22"/>
          <w:szCs w:val="22"/>
        </w:rPr>
        <w:t xml:space="preserve">dne po </w:t>
      </w:r>
      <w:r w:rsidR="001C5590" w:rsidRPr="003C18C3">
        <w:rPr>
          <w:sz w:val="22"/>
          <w:szCs w:val="22"/>
        </w:rPr>
        <w:t>nabytí účinnosti této smlouvy</w:t>
      </w:r>
      <w:r w:rsidR="00354E99" w:rsidRPr="003C18C3">
        <w:rPr>
          <w:sz w:val="22"/>
          <w:szCs w:val="22"/>
        </w:rPr>
        <w:t xml:space="preserve"> soupis prací a dodávek provedených v daném období oceněný v souladu s Cenovou nabídkou zhotovitele. Po odsouhlasení soupisu provedených prací a dodávek zástupcem objednatele pro věci technické vystaví zhotovitel fakturu. Dnem uskutečnění zdanitelného plnění je </w:t>
      </w:r>
      <w:r w:rsidR="0091337A" w:rsidRPr="003C18C3">
        <w:rPr>
          <w:sz w:val="22"/>
          <w:szCs w:val="22"/>
        </w:rPr>
        <w:t xml:space="preserve">poslední den </w:t>
      </w:r>
      <w:r w:rsidR="00F565F1" w:rsidRPr="003C18C3">
        <w:rPr>
          <w:sz w:val="22"/>
          <w:szCs w:val="22"/>
        </w:rPr>
        <w:t>4</w:t>
      </w:r>
      <w:r w:rsidR="0091337A" w:rsidRPr="003C18C3">
        <w:rPr>
          <w:sz w:val="22"/>
          <w:szCs w:val="22"/>
        </w:rPr>
        <w:t>. týdne po dni nabytí účinnosti této smlouvy</w:t>
      </w:r>
      <w:r w:rsidR="00354E99" w:rsidRPr="003C18C3">
        <w:rPr>
          <w:sz w:val="22"/>
          <w:szCs w:val="22"/>
        </w:rPr>
        <w:t xml:space="preserve">. </w:t>
      </w:r>
      <w:r w:rsidR="00354E99" w:rsidRPr="003C18C3">
        <w:rPr>
          <w:snapToGrid w:val="0"/>
          <w:sz w:val="22"/>
          <w:szCs w:val="22"/>
        </w:rPr>
        <w:t>N</w:t>
      </w:r>
      <w:r w:rsidR="00354E99" w:rsidRPr="003C18C3">
        <w:rPr>
          <w:sz w:val="22"/>
          <w:szCs w:val="22"/>
        </w:rPr>
        <w:t xml:space="preserve">edílnou součástí faktury musí být soupis provedených prací a dodávek odsouhlasený zástupcem objednatele pro věci technické. </w:t>
      </w:r>
    </w:p>
    <w:p w14:paraId="40543EA6" w14:textId="5C0680AC" w:rsidR="00354E99" w:rsidRPr="003C18C3" w:rsidRDefault="00354E99" w:rsidP="008F3B58">
      <w:pPr>
        <w:pStyle w:val="Zkladntext2"/>
        <w:tabs>
          <w:tab w:val="left" w:pos="567"/>
        </w:tabs>
        <w:spacing w:after="80" w:line="240" w:lineRule="auto"/>
        <w:ind w:left="567"/>
        <w:jc w:val="both"/>
        <w:rPr>
          <w:sz w:val="22"/>
          <w:szCs w:val="22"/>
        </w:rPr>
      </w:pPr>
      <w:r w:rsidRPr="003C18C3">
        <w:rPr>
          <w:sz w:val="22"/>
          <w:szCs w:val="22"/>
        </w:rPr>
        <w:t xml:space="preserve">Nedojde-li mezi oběma stranami k dohodě při odsouhlasení množství nebo druhu provedených prací a dodávek, je zhotovitel oprávněn fakturovat pouze práce a dodávky, u kterých nedošlo k rozporu. </w:t>
      </w:r>
    </w:p>
    <w:p w14:paraId="7AF42C6F" w14:textId="0734883B" w:rsidR="00354E99" w:rsidRPr="003C18C3" w:rsidRDefault="00354E99" w:rsidP="00354E99">
      <w:pPr>
        <w:pStyle w:val="Zkladntext2"/>
        <w:numPr>
          <w:ilvl w:val="0"/>
          <w:numId w:val="6"/>
        </w:numPr>
        <w:tabs>
          <w:tab w:val="left" w:pos="567"/>
        </w:tabs>
        <w:spacing w:after="80" w:line="240" w:lineRule="auto"/>
        <w:ind w:left="567" w:hanging="567"/>
        <w:jc w:val="both"/>
        <w:rPr>
          <w:sz w:val="22"/>
          <w:szCs w:val="22"/>
        </w:rPr>
      </w:pPr>
      <w:r w:rsidRPr="003C18C3">
        <w:rPr>
          <w:sz w:val="22"/>
          <w:szCs w:val="22"/>
        </w:rPr>
        <w:t xml:space="preserve">Po provedení díla vystaví zhotovitel objednateli fakturu </w:t>
      </w:r>
      <w:r w:rsidR="00DB0182" w:rsidRPr="003C18C3">
        <w:rPr>
          <w:sz w:val="22"/>
          <w:szCs w:val="22"/>
        </w:rPr>
        <w:t xml:space="preserve">na Celkovou cenu díla, resp. tu </w:t>
      </w:r>
      <w:r w:rsidRPr="003C18C3">
        <w:rPr>
          <w:sz w:val="22"/>
          <w:szCs w:val="22"/>
        </w:rPr>
        <w:t>část Celkové ceny díla</w:t>
      </w:r>
      <w:r w:rsidR="00C06F9E" w:rsidRPr="003C18C3">
        <w:rPr>
          <w:sz w:val="22"/>
          <w:szCs w:val="22"/>
        </w:rPr>
        <w:t>, která doposud nebyla fakturována</w:t>
      </w:r>
      <w:r w:rsidRPr="003C18C3">
        <w:rPr>
          <w:sz w:val="22"/>
          <w:szCs w:val="22"/>
        </w:rPr>
        <w:t xml:space="preserve">. Den uskutečnění zdanitelného plnění je v tomto případě den podpisu předávacího protokolu. Nedílnou součástí faktury musí být soupis provedených prací odsouhlasený zástupcem objednatele pro věci technické a předávací protokol. </w:t>
      </w:r>
    </w:p>
    <w:p w14:paraId="40741E32" w14:textId="38CB5786" w:rsidR="00F06DBC" w:rsidRPr="003C18C3" w:rsidRDefault="00F06DBC" w:rsidP="00CA3571">
      <w:pPr>
        <w:pStyle w:val="Zkladntext2"/>
        <w:numPr>
          <w:ilvl w:val="0"/>
          <w:numId w:val="6"/>
        </w:numPr>
        <w:tabs>
          <w:tab w:val="left" w:pos="567"/>
        </w:tabs>
        <w:spacing w:after="80" w:line="240" w:lineRule="auto"/>
        <w:ind w:left="567" w:hanging="567"/>
        <w:jc w:val="both"/>
        <w:rPr>
          <w:sz w:val="22"/>
          <w:szCs w:val="22"/>
        </w:rPr>
      </w:pPr>
      <w:r w:rsidRPr="003C18C3">
        <w:rPr>
          <w:sz w:val="22"/>
          <w:szCs w:val="22"/>
        </w:rPr>
        <w:t>Splatnost faktur činí 30 dnů ode dne, kdy zhotovitel doručí oprávněně vystavenou fakturu včetně příloh objednateli.</w:t>
      </w:r>
    </w:p>
    <w:p w14:paraId="7A19300B" w14:textId="13C63A67" w:rsidR="009E001C" w:rsidRPr="003C18C3" w:rsidRDefault="009E001C" w:rsidP="00CA3571">
      <w:pPr>
        <w:pStyle w:val="Zkladntext2"/>
        <w:numPr>
          <w:ilvl w:val="0"/>
          <w:numId w:val="6"/>
        </w:numPr>
        <w:tabs>
          <w:tab w:val="left" w:pos="567"/>
        </w:tabs>
        <w:spacing w:after="0" w:line="240" w:lineRule="auto"/>
        <w:ind w:left="567" w:hanging="567"/>
        <w:jc w:val="both"/>
        <w:rPr>
          <w:sz w:val="22"/>
          <w:szCs w:val="22"/>
        </w:rPr>
      </w:pPr>
      <w:r w:rsidRPr="003C18C3">
        <w:rPr>
          <w:sz w:val="22"/>
          <w:szCs w:val="22"/>
        </w:rPr>
        <w:t>Objednatel uhradí veškeré vystavené faktury maximálně do 90 % Celkové ceny díla. Zbývající neuhrazenou část (tj. výsledně 10 % z Celkové ceny díla) - tzv. pozastávku uhradí objednatel</w:t>
      </w:r>
      <w:r w:rsidR="00F82DA0" w:rsidRPr="003C18C3">
        <w:rPr>
          <w:sz w:val="22"/>
          <w:szCs w:val="22"/>
        </w:rPr>
        <w:t xml:space="preserve"> zhotoviteli až po splnění podmínek pro uvolnění pozastávky.</w:t>
      </w:r>
    </w:p>
    <w:p w14:paraId="6BE97F07" w14:textId="3936B597" w:rsidR="00275B88" w:rsidRPr="003C18C3" w:rsidRDefault="00DB2A8F" w:rsidP="00F82DA0">
      <w:pPr>
        <w:pStyle w:val="Zkladntext2"/>
        <w:tabs>
          <w:tab w:val="left" w:pos="567"/>
        </w:tabs>
        <w:spacing w:after="0" w:line="240" w:lineRule="auto"/>
        <w:ind w:left="567"/>
        <w:jc w:val="both"/>
        <w:rPr>
          <w:sz w:val="22"/>
          <w:szCs w:val="22"/>
        </w:rPr>
      </w:pPr>
      <w:r w:rsidRPr="003C18C3">
        <w:rPr>
          <w:sz w:val="22"/>
          <w:szCs w:val="22"/>
        </w:rPr>
        <w:t>Pozastávku uhradí objednatel zhotoviteli</w:t>
      </w:r>
      <w:r w:rsidR="00275B88" w:rsidRPr="003C18C3">
        <w:rPr>
          <w:sz w:val="22"/>
          <w:szCs w:val="22"/>
        </w:rPr>
        <w:t xml:space="preserve"> takto:</w:t>
      </w:r>
    </w:p>
    <w:p w14:paraId="41B749C4" w14:textId="6F4D9FA9" w:rsidR="00DB2A8F" w:rsidRPr="003C18C3" w:rsidRDefault="0043533B" w:rsidP="00CA3571">
      <w:pPr>
        <w:pStyle w:val="Zkladntext2"/>
        <w:numPr>
          <w:ilvl w:val="0"/>
          <w:numId w:val="22"/>
        </w:numPr>
        <w:tabs>
          <w:tab w:val="left" w:pos="851"/>
        </w:tabs>
        <w:spacing w:after="0" w:line="240" w:lineRule="auto"/>
        <w:ind w:left="851" w:hanging="284"/>
        <w:jc w:val="both"/>
        <w:rPr>
          <w:sz w:val="22"/>
          <w:szCs w:val="22"/>
        </w:rPr>
      </w:pPr>
      <w:r w:rsidRPr="003C18C3">
        <w:rPr>
          <w:sz w:val="22"/>
          <w:szCs w:val="22"/>
        </w:rPr>
        <w:t xml:space="preserve">rozdíl mezi výší </w:t>
      </w:r>
      <w:r w:rsidR="0095088B" w:rsidRPr="003C18C3">
        <w:rPr>
          <w:sz w:val="22"/>
          <w:szCs w:val="22"/>
        </w:rPr>
        <w:t>p</w:t>
      </w:r>
      <w:r w:rsidR="000C6FF8" w:rsidRPr="003C18C3">
        <w:rPr>
          <w:sz w:val="22"/>
          <w:szCs w:val="22"/>
        </w:rPr>
        <w:t>ozastávk</w:t>
      </w:r>
      <w:r w:rsidRPr="003C18C3">
        <w:rPr>
          <w:sz w:val="22"/>
          <w:szCs w:val="22"/>
        </w:rPr>
        <w:t>y a částkou</w:t>
      </w:r>
      <w:r w:rsidR="000C6FF8" w:rsidRPr="003C18C3">
        <w:rPr>
          <w:sz w:val="22"/>
          <w:szCs w:val="22"/>
        </w:rPr>
        <w:t xml:space="preserve"> </w:t>
      </w:r>
      <w:r w:rsidR="00510495" w:rsidRPr="003C18C3">
        <w:rPr>
          <w:sz w:val="22"/>
          <w:szCs w:val="22"/>
        </w:rPr>
        <w:t>3</w:t>
      </w:r>
      <w:r w:rsidR="000C6FF8" w:rsidRPr="003C18C3">
        <w:rPr>
          <w:sz w:val="22"/>
          <w:szCs w:val="22"/>
        </w:rPr>
        <w:t>00 000,</w:t>
      </w:r>
      <w:r w:rsidR="00CA2904" w:rsidRPr="003C18C3">
        <w:rPr>
          <w:sz w:val="22"/>
          <w:szCs w:val="22"/>
        </w:rPr>
        <w:t xml:space="preserve">- Kč: </w:t>
      </w:r>
      <w:r w:rsidR="00DB2A8F" w:rsidRPr="003C18C3">
        <w:rPr>
          <w:sz w:val="22"/>
          <w:szCs w:val="22"/>
        </w:rPr>
        <w:t xml:space="preserve">po </w:t>
      </w:r>
      <w:r w:rsidR="00CA2904" w:rsidRPr="003C18C3">
        <w:rPr>
          <w:sz w:val="22"/>
          <w:szCs w:val="22"/>
        </w:rPr>
        <w:t>odstranění vad a nedodělků díla</w:t>
      </w:r>
      <w:r w:rsidR="00560010" w:rsidRPr="003C18C3">
        <w:rPr>
          <w:sz w:val="22"/>
          <w:szCs w:val="22"/>
        </w:rPr>
        <w:t>, bude-li dílo převzato s vadami a nedodělky</w:t>
      </w:r>
      <w:r w:rsidR="003228BB" w:rsidRPr="003C18C3">
        <w:rPr>
          <w:sz w:val="22"/>
          <w:szCs w:val="22"/>
        </w:rPr>
        <w:t>, jinak po p</w:t>
      </w:r>
      <w:r w:rsidR="00091FD3" w:rsidRPr="003C18C3">
        <w:rPr>
          <w:sz w:val="22"/>
          <w:szCs w:val="22"/>
        </w:rPr>
        <w:t>ředání</w:t>
      </w:r>
      <w:r w:rsidR="003228BB" w:rsidRPr="003C18C3">
        <w:rPr>
          <w:sz w:val="22"/>
          <w:szCs w:val="22"/>
        </w:rPr>
        <w:t xml:space="preserve"> díla</w:t>
      </w:r>
      <w:r w:rsidR="00CA2904" w:rsidRPr="003C18C3">
        <w:rPr>
          <w:sz w:val="22"/>
          <w:szCs w:val="22"/>
        </w:rPr>
        <w:t>;</w:t>
      </w:r>
    </w:p>
    <w:p w14:paraId="0CD9D48E" w14:textId="4A99E070" w:rsidR="00CA2904" w:rsidRDefault="00CA2904" w:rsidP="007E1B61">
      <w:pPr>
        <w:pStyle w:val="Zkladntext2"/>
        <w:numPr>
          <w:ilvl w:val="0"/>
          <w:numId w:val="22"/>
        </w:numPr>
        <w:tabs>
          <w:tab w:val="left" w:pos="851"/>
        </w:tabs>
        <w:spacing w:after="0" w:line="240" w:lineRule="auto"/>
        <w:ind w:left="851" w:hanging="284"/>
        <w:jc w:val="both"/>
        <w:rPr>
          <w:sz w:val="22"/>
          <w:szCs w:val="22"/>
        </w:rPr>
      </w:pPr>
      <w:r w:rsidRPr="003C18C3">
        <w:rPr>
          <w:sz w:val="22"/>
          <w:szCs w:val="22"/>
        </w:rPr>
        <w:t xml:space="preserve">částku </w:t>
      </w:r>
      <w:r w:rsidR="00510495" w:rsidRPr="003C18C3">
        <w:rPr>
          <w:sz w:val="22"/>
          <w:szCs w:val="22"/>
        </w:rPr>
        <w:t>300</w:t>
      </w:r>
      <w:r w:rsidRPr="003C18C3">
        <w:rPr>
          <w:sz w:val="22"/>
          <w:szCs w:val="22"/>
        </w:rPr>
        <w:t xml:space="preserve"> 000,- Kč: </w:t>
      </w:r>
      <w:r w:rsidR="003228BB" w:rsidRPr="003C18C3">
        <w:rPr>
          <w:sz w:val="22"/>
          <w:szCs w:val="22"/>
        </w:rPr>
        <w:t>po uplynutí</w:t>
      </w:r>
      <w:r w:rsidRPr="003C18C3">
        <w:rPr>
          <w:sz w:val="22"/>
          <w:szCs w:val="22"/>
        </w:rPr>
        <w:t xml:space="preserve"> 12 měsíců od předání</w:t>
      </w:r>
      <w:r w:rsidRPr="00CA708D">
        <w:rPr>
          <w:sz w:val="22"/>
          <w:szCs w:val="22"/>
        </w:rPr>
        <w:t xml:space="preserve"> díla, ne však dříve, než po odstranění všech vad a </w:t>
      </w:r>
      <w:r>
        <w:rPr>
          <w:sz w:val="22"/>
          <w:szCs w:val="22"/>
        </w:rPr>
        <w:t>nedodělků díla.</w:t>
      </w:r>
    </w:p>
    <w:p w14:paraId="7B8A01A1" w14:textId="23576AED" w:rsidR="007E1B61" w:rsidRPr="006F7547" w:rsidRDefault="007E1B61" w:rsidP="007E1B61">
      <w:pPr>
        <w:pStyle w:val="Zkladntext2"/>
        <w:tabs>
          <w:tab w:val="left" w:pos="851"/>
        </w:tabs>
        <w:spacing w:after="80" w:line="240" w:lineRule="auto"/>
        <w:ind w:left="567"/>
        <w:jc w:val="both"/>
        <w:rPr>
          <w:sz w:val="22"/>
          <w:szCs w:val="22"/>
        </w:rPr>
      </w:pPr>
      <w:r>
        <w:rPr>
          <w:sz w:val="22"/>
          <w:szCs w:val="22"/>
        </w:rPr>
        <w:t>Splatnost pozastávky, resp. její části, je 30 dnů ode dne splnění podmínek pro úhradu</w:t>
      </w:r>
      <w:r w:rsidR="009A1F87">
        <w:rPr>
          <w:sz w:val="22"/>
          <w:szCs w:val="22"/>
        </w:rPr>
        <w:t xml:space="preserve"> příslušné částky</w:t>
      </w:r>
      <w:r>
        <w:rPr>
          <w:sz w:val="22"/>
          <w:szCs w:val="22"/>
        </w:rPr>
        <w:t>.</w:t>
      </w:r>
    </w:p>
    <w:p w14:paraId="2F95C9BB"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Faktura musí obsahovat náležitosti daňového dokladu a musí formou a obsahem odpovídat zákonu o účetnictví a zákonu o dani z přidané hodnoty. </w:t>
      </w:r>
    </w:p>
    <w:p w14:paraId="2068E97F" w14:textId="77777777" w:rsidR="008619EF" w:rsidRPr="00247271"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Dojde-li ze strany objednatele k prodlení při úhradě faktury, je objednatel povinen zaplatit zhotoviteli úrok z prodlení ve výši 0,03 % z dlužné částky za každý den prodlení.</w:t>
      </w:r>
    </w:p>
    <w:p w14:paraId="73D26973" w14:textId="77777777" w:rsidR="008619EF" w:rsidRPr="005D21E6" w:rsidRDefault="008619EF" w:rsidP="00CA3571">
      <w:pPr>
        <w:pStyle w:val="Zkladntext2"/>
        <w:numPr>
          <w:ilvl w:val="0"/>
          <w:numId w:val="6"/>
        </w:numPr>
        <w:tabs>
          <w:tab w:val="left" w:pos="567"/>
        </w:tabs>
        <w:spacing w:after="80" w:line="240" w:lineRule="auto"/>
        <w:ind w:left="567" w:hanging="567"/>
        <w:jc w:val="both"/>
        <w:rPr>
          <w:sz w:val="22"/>
          <w:szCs w:val="22"/>
        </w:rPr>
      </w:pPr>
      <w:r w:rsidRPr="00247271">
        <w:rPr>
          <w:sz w:val="22"/>
          <w:szCs w:val="22"/>
        </w:rPr>
        <w:t xml:space="preserve">Objednatel si vyhrazuje právo kontroly dodacích listů (vč. technických listů) </w:t>
      </w:r>
      <w:r w:rsidRPr="005D21E6">
        <w:rPr>
          <w:sz w:val="22"/>
          <w:szCs w:val="22"/>
        </w:rPr>
        <w:t>veškerých materiálů. Pokud toto svoje právo bude chtít uplatnit, je povinen o to způsobem uvedeným v </w:t>
      </w:r>
      <w:r w:rsidRPr="003222DE">
        <w:rPr>
          <w:sz w:val="22"/>
          <w:szCs w:val="22"/>
        </w:rPr>
        <w:t>článku XII.</w:t>
      </w:r>
      <w:r w:rsidRPr="005D21E6">
        <w:rPr>
          <w:sz w:val="22"/>
          <w:szCs w:val="22"/>
        </w:rPr>
        <w:t xml:space="preserve"> písemně požádat zhotovitele s uvedením toho, které materiály požaduje doložit. </w:t>
      </w:r>
    </w:p>
    <w:p w14:paraId="6A246972" w14:textId="77777777" w:rsidR="008619EF" w:rsidRPr="00247271" w:rsidRDefault="008619EF" w:rsidP="00CA3571">
      <w:pPr>
        <w:pStyle w:val="Zkladntext2"/>
        <w:numPr>
          <w:ilvl w:val="0"/>
          <w:numId w:val="6"/>
        </w:numPr>
        <w:tabs>
          <w:tab w:val="left" w:pos="567"/>
        </w:tabs>
        <w:spacing w:after="0" w:line="240" w:lineRule="auto"/>
        <w:ind w:left="567" w:hanging="567"/>
        <w:jc w:val="both"/>
        <w:rPr>
          <w:sz w:val="22"/>
          <w:szCs w:val="22"/>
        </w:rPr>
      </w:pPr>
      <w:r w:rsidRPr="005D21E6">
        <w:rPr>
          <w:sz w:val="22"/>
          <w:szCs w:val="22"/>
        </w:rPr>
        <w:t>V případě, že objednateli vznikne dle této smlouvy nárok na smluvní pokutu vůči zhotoviteli</w:t>
      </w:r>
      <w:r w:rsidRPr="00247271">
        <w:rPr>
          <w:sz w:val="22"/>
          <w:szCs w:val="22"/>
        </w:rPr>
        <w:t>,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11EE203F" w14:textId="77777777" w:rsidR="008619EF" w:rsidRPr="00247271" w:rsidRDefault="008619EF" w:rsidP="00BB5A4C">
      <w:pPr>
        <w:tabs>
          <w:tab w:val="left" w:pos="567"/>
          <w:tab w:val="left" w:pos="2127"/>
        </w:tabs>
        <w:jc w:val="center"/>
        <w:rPr>
          <w:sz w:val="22"/>
          <w:szCs w:val="22"/>
        </w:rPr>
      </w:pPr>
    </w:p>
    <w:p w14:paraId="7757BE97" w14:textId="77777777" w:rsidR="008619EF" w:rsidRPr="00247271" w:rsidRDefault="008619EF" w:rsidP="00BB5A4C">
      <w:pPr>
        <w:tabs>
          <w:tab w:val="left" w:pos="567"/>
          <w:tab w:val="left" w:pos="2127"/>
        </w:tabs>
        <w:jc w:val="center"/>
        <w:rPr>
          <w:b/>
          <w:sz w:val="22"/>
          <w:szCs w:val="22"/>
        </w:rPr>
      </w:pPr>
      <w:r w:rsidRPr="00247271">
        <w:rPr>
          <w:b/>
          <w:sz w:val="22"/>
          <w:szCs w:val="22"/>
        </w:rPr>
        <w:t xml:space="preserve">V. </w:t>
      </w:r>
    </w:p>
    <w:p w14:paraId="7C379F69"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Předání a převzetí dokumentace</w:t>
      </w:r>
    </w:p>
    <w:p w14:paraId="7CEB8962" w14:textId="77777777" w:rsidR="008619EF" w:rsidRPr="00247271" w:rsidRDefault="008619EF" w:rsidP="00CA3571">
      <w:pPr>
        <w:pStyle w:val="Odstavecseseznamem"/>
        <w:numPr>
          <w:ilvl w:val="0"/>
          <w:numId w:val="20"/>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14:paraId="730279BF" w14:textId="7D2611DC" w:rsidR="008619EF" w:rsidRPr="00247271" w:rsidRDefault="008619EF" w:rsidP="00CA3571">
      <w:pPr>
        <w:pStyle w:val="Odstavecseseznamem"/>
        <w:numPr>
          <w:ilvl w:val="0"/>
          <w:numId w:val="20"/>
        </w:numPr>
        <w:spacing w:after="80"/>
        <w:ind w:left="567" w:hanging="567"/>
        <w:contextualSpacing w:val="0"/>
        <w:jc w:val="both"/>
        <w:rPr>
          <w:strike/>
          <w:sz w:val="22"/>
          <w:szCs w:val="22"/>
        </w:rPr>
      </w:pPr>
      <w:r w:rsidRPr="00247271">
        <w:rPr>
          <w:sz w:val="22"/>
          <w:szCs w:val="22"/>
        </w:rPr>
        <w:t xml:space="preserve">Zhotovitel měl před podpisem této smlouvy již Projektovou dokumentaci k dispozici v elektronické podobě </w:t>
      </w:r>
      <w:r w:rsidR="0006277A">
        <w:rPr>
          <w:sz w:val="22"/>
          <w:szCs w:val="22"/>
        </w:rPr>
        <w:t xml:space="preserve">v rámci </w:t>
      </w:r>
      <w:r w:rsidR="00CB1EAD">
        <w:rPr>
          <w:sz w:val="22"/>
          <w:szCs w:val="22"/>
        </w:rPr>
        <w:t>zadávacího</w:t>
      </w:r>
      <w:r w:rsidR="0006277A">
        <w:rPr>
          <w:sz w:val="22"/>
          <w:szCs w:val="22"/>
        </w:rPr>
        <w:t xml:space="preserve"> řízení</w:t>
      </w:r>
      <w:r w:rsidRPr="00247271">
        <w:rPr>
          <w:sz w:val="22"/>
          <w:szCs w:val="22"/>
        </w:rPr>
        <w:t xml:space="preserve"> a tuto si pečlivě prověřil. </w:t>
      </w:r>
    </w:p>
    <w:p w14:paraId="41058C0C" w14:textId="77777777" w:rsidR="008619EF" w:rsidRPr="00247271" w:rsidRDefault="008619EF" w:rsidP="00CA3571">
      <w:pPr>
        <w:pStyle w:val="Odstavecseseznamem"/>
        <w:numPr>
          <w:ilvl w:val="0"/>
          <w:numId w:val="20"/>
        </w:numPr>
        <w:spacing w:after="80"/>
        <w:ind w:left="567" w:hanging="567"/>
        <w:contextualSpacing w:val="0"/>
        <w:jc w:val="both"/>
        <w:rPr>
          <w:sz w:val="22"/>
          <w:szCs w:val="22"/>
        </w:rPr>
      </w:pPr>
      <w:r w:rsidRPr="00247271">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14:paraId="0CDA8559" w14:textId="77777777" w:rsidR="008619EF" w:rsidRPr="00247271" w:rsidRDefault="008619EF" w:rsidP="00CA3571">
      <w:pPr>
        <w:pStyle w:val="Odstavecseseznamem"/>
        <w:numPr>
          <w:ilvl w:val="0"/>
          <w:numId w:val="20"/>
        </w:numPr>
        <w:ind w:left="567" w:hanging="567"/>
        <w:contextualSpacing w:val="0"/>
        <w:jc w:val="both"/>
        <w:rPr>
          <w:sz w:val="22"/>
          <w:szCs w:val="22"/>
        </w:rPr>
      </w:pPr>
      <w:r w:rsidRPr="00247271">
        <w:rPr>
          <w:sz w:val="22"/>
          <w:szCs w:val="22"/>
        </w:rPr>
        <w:lastRenderedPageBreak/>
        <w:t xml:space="preserve">Předání projektové dokumentace skutečného provedení díla, včetně geodetického zaměření díla, je podmínkou pro převzetí díla objednatelem. </w:t>
      </w:r>
    </w:p>
    <w:p w14:paraId="25702BC2" w14:textId="77777777" w:rsidR="00F53D21" w:rsidRDefault="00F53D21" w:rsidP="00312CE8">
      <w:pPr>
        <w:pStyle w:val="Nadpis2"/>
        <w:spacing w:before="0"/>
        <w:rPr>
          <w:sz w:val="22"/>
          <w:szCs w:val="22"/>
        </w:rPr>
      </w:pPr>
    </w:p>
    <w:p w14:paraId="7A1ECD52" w14:textId="77777777" w:rsidR="008619EF" w:rsidRPr="00247271" w:rsidRDefault="008619EF" w:rsidP="00312CE8">
      <w:pPr>
        <w:pStyle w:val="Nadpis2"/>
        <w:spacing w:before="0"/>
        <w:rPr>
          <w:sz w:val="22"/>
          <w:szCs w:val="22"/>
        </w:rPr>
      </w:pPr>
      <w:r w:rsidRPr="00247271">
        <w:rPr>
          <w:sz w:val="22"/>
          <w:szCs w:val="22"/>
        </w:rPr>
        <w:t>VI.</w:t>
      </w:r>
    </w:p>
    <w:p w14:paraId="0AB7C71E" w14:textId="77777777" w:rsidR="008619EF" w:rsidRPr="000D29CE" w:rsidRDefault="008619EF" w:rsidP="000D29CE">
      <w:pPr>
        <w:tabs>
          <w:tab w:val="left" w:pos="567"/>
          <w:tab w:val="left" w:pos="2127"/>
        </w:tabs>
        <w:spacing w:after="80"/>
        <w:jc w:val="center"/>
        <w:rPr>
          <w:b/>
          <w:sz w:val="22"/>
          <w:szCs w:val="22"/>
        </w:rPr>
      </w:pPr>
      <w:r w:rsidRPr="000D29CE">
        <w:rPr>
          <w:b/>
          <w:sz w:val="22"/>
          <w:szCs w:val="22"/>
        </w:rPr>
        <w:t>Stavební deník</w:t>
      </w:r>
    </w:p>
    <w:p w14:paraId="475E74FB" w14:textId="77777777" w:rsidR="008619EF" w:rsidRPr="00247271" w:rsidRDefault="008619EF" w:rsidP="00CA3571">
      <w:pPr>
        <w:pStyle w:val="Zkladn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0DBAAC09" w14:textId="77777777" w:rsidR="008619EF" w:rsidRPr="00247271" w:rsidRDefault="008619EF" w:rsidP="00CA3571">
      <w:pPr>
        <w:pStyle w:val="Zkladn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14:paraId="4D66897E"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14:paraId="71B597C3"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8C10BE"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3E6B416F"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14:paraId="33BA1531" w14:textId="77777777" w:rsidR="008619EF" w:rsidRPr="00247271" w:rsidRDefault="008619EF" w:rsidP="00CA3571">
      <w:pPr>
        <w:pStyle w:val="Zkladn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14:paraId="0D556BBA" w14:textId="77777777" w:rsidR="00D9287A" w:rsidRDefault="00D9287A" w:rsidP="0092449B">
      <w:pPr>
        <w:keepNext/>
        <w:jc w:val="center"/>
        <w:outlineLvl w:val="1"/>
        <w:rPr>
          <w:b/>
          <w:sz w:val="22"/>
          <w:szCs w:val="22"/>
        </w:rPr>
      </w:pPr>
    </w:p>
    <w:p w14:paraId="1B4864A6" w14:textId="7D34757D" w:rsidR="008619EF" w:rsidRPr="00247271" w:rsidRDefault="008619EF" w:rsidP="00B56D27">
      <w:pPr>
        <w:jc w:val="center"/>
        <w:rPr>
          <w:b/>
          <w:bCs/>
          <w:sz w:val="22"/>
          <w:szCs w:val="22"/>
        </w:rPr>
      </w:pPr>
      <w:r w:rsidRPr="00247271">
        <w:rPr>
          <w:b/>
          <w:sz w:val="22"/>
          <w:szCs w:val="22"/>
        </w:rPr>
        <w:t>VII.</w:t>
      </w:r>
    </w:p>
    <w:p w14:paraId="4349EEAD" w14:textId="77777777" w:rsidR="008619EF" w:rsidRPr="00247271" w:rsidRDefault="008619EF" w:rsidP="00247271">
      <w:pPr>
        <w:tabs>
          <w:tab w:val="left" w:pos="567"/>
          <w:tab w:val="left" w:pos="2127"/>
        </w:tabs>
        <w:spacing w:after="80"/>
        <w:jc w:val="center"/>
        <w:rPr>
          <w:b/>
          <w:bCs/>
          <w:sz w:val="22"/>
          <w:szCs w:val="22"/>
        </w:rPr>
      </w:pPr>
      <w:r w:rsidRPr="00247271">
        <w:rPr>
          <w:b/>
          <w:sz w:val="22"/>
          <w:szCs w:val="22"/>
        </w:rPr>
        <w:t>Staveniště</w:t>
      </w:r>
    </w:p>
    <w:p w14:paraId="0656296F"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14:paraId="32803ED9" w14:textId="5B422EEC" w:rsidR="008619EF" w:rsidRPr="003C18C3" w:rsidRDefault="000C2634" w:rsidP="00CA3571">
      <w:pPr>
        <w:pStyle w:val="Odstavecseseznamem"/>
        <w:numPr>
          <w:ilvl w:val="0"/>
          <w:numId w:val="19"/>
        </w:numPr>
        <w:spacing w:before="80"/>
        <w:ind w:left="567" w:hanging="567"/>
        <w:contextualSpacing w:val="0"/>
        <w:jc w:val="both"/>
        <w:rPr>
          <w:sz w:val="22"/>
          <w:szCs w:val="22"/>
        </w:rPr>
      </w:pPr>
      <w:r w:rsidRPr="00091FD3">
        <w:rPr>
          <w:sz w:val="22"/>
          <w:szCs w:val="22"/>
        </w:rPr>
        <w:t>N</w:t>
      </w:r>
      <w:r w:rsidR="008619EF" w:rsidRPr="00091FD3">
        <w:rPr>
          <w:sz w:val="22"/>
          <w:szCs w:val="22"/>
        </w:rPr>
        <w:t>edohodnou-li se strany jinak</w:t>
      </w:r>
      <w:r w:rsidRPr="00091FD3">
        <w:rPr>
          <w:sz w:val="22"/>
          <w:szCs w:val="22"/>
        </w:rPr>
        <w:t xml:space="preserve">, předá objednatel zhotoviteli </w:t>
      </w:r>
      <w:r w:rsidRPr="003C18C3">
        <w:rPr>
          <w:sz w:val="22"/>
          <w:szCs w:val="22"/>
        </w:rPr>
        <w:t>staveniště do 3 pracovních dnů ode dne, kdy zhotovitel požádá způsobem dohodnutým v článku XII. o předání staveniště, nejpozději však</w:t>
      </w:r>
      <w:r w:rsidR="005D21E6" w:rsidRPr="003C18C3">
        <w:rPr>
          <w:sz w:val="22"/>
          <w:szCs w:val="22"/>
        </w:rPr>
        <w:t xml:space="preserve"> do </w:t>
      </w:r>
      <w:r w:rsidR="00647A30" w:rsidRPr="003C18C3">
        <w:rPr>
          <w:sz w:val="22"/>
          <w:szCs w:val="22"/>
        </w:rPr>
        <w:t>2 týdnů</w:t>
      </w:r>
      <w:r w:rsidRPr="003C18C3">
        <w:rPr>
          <w:sz w:val="22"/>
          <w:szCs w:val="22"/>
        </w:rPr>
        <w:t xml:space="preserve"> ode dne účinnosti této smlouvy</w:t>
      </w:r>
      <w:r w:rsidR="008619EF" w:rsidRPr="003C18C3">
        <w:rPr>
          <w:sz w:val="22"/>
          <w:szCs w:val="22"/>
        </w:rPr>
        <w:t>.</w:t>
      </w:r>
      <w:r w:rsidR="005D21E6" w:rsidRPr="003C18C3">
        <w:rPr>
          <w:sz w:val="22"/>
          <w:szCs w:val="22"/>
        </w:rPr>
        <w:t xml:space="preserve"> </w:t>
      </w:r>
      <w:r w:rsidR="008619EF" w:rsidRPr="003C18C3">
        <w:rPr>
          <w:sz w:val="22"/>
          <w:szCs w:val="22"/>
        </w:rPr>
        <w:t>O předání staveniště sepíší strany písemný zápis.</w:t>
      </w:r>
    </w:p>
    <w:p w14:paraId="7CF7D528" w14:textId="77777777" w:rsidR="008619EF" w:rsidRPr="003C18C3" w:rsidRDefault="008619EF" w:rsidP="00CA3571">
      <w:pPr>
        <w:pStyle w:val="Odstavecseseznamem"/>
        <w:keepNext/>
        <w:numPr>
          <w:ilvl w:val="0"/>
          <w:numId w:val="19"/>
        </w:numPr>
        <w:spacing w:before="80"/>
        <w:ind w:left="567" w:hanging="567"/>
        <w:contextualSpacing w:val="0"/>
        <w:jc w:val="both"/>
        <w:rPr>
          <w:sz w:val="22"/>
          <w:szCs w:val="22"/>
        </w:rPr>
      </w:pPr>
      <w:r w:rsidRPr="003C18C3">
        <w:rPr>
          <w:sz w:val="22"/>
          <w:szCs w:val="22"/>
        </w:rPr>
        <w:t xml:space="preserve">Zhotovitel je povinen zajistit řádné vytyčení staveniště a během provádění díla řádně pečovat o základní směrové a výškové body a to až do předání díla objednateli.  </w:t>
      </w:r>
    </w:p>
    <w:p w14:paraId="4AB966ED" w14:textId="77777777" w:rsidR="008619EF" w:rsidRPr="003C18C3" w:rsidRDefault="008619EF" w:rsidP="00CA3571">
      <w:pPr>
        <w:pStyle w:val="Odstavecseseznamem"/>
        <w:numPr>
          <w:ilvl w:val="0"/>
          <w:numId w:val="19"/>
        </w:numPr>
        <w:spacing w:before="80"/>
        <w:ind w:left="567" w:hanging="567"/>
        <w:contextualSpacing w:val="0"/>
        <w:jc w:val="both"/>
        <w:rPr>
          <w:sz w:val="22"/>
          <w:szCs w:val="22"/>
        </w:rPr>
      </w:pPr>
      <w:r w:rsidRPr="003C18C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45AE74A1" w14:textId="5B509583" w:rsidR="00D352EA" w:rsidRPr="003C18C3" w:rsidRDefault="00F922BC" w:rsidP="00CA3571">
      <w:pPr>
        <w:pStyle w:val="Odstavecseseznamem"/>
        <w:numPr>
          <w:ilvl w:val="0"/>
          <w:numId w:val="19"/>
        </w:numPr>
        <w:spacing w:before="80"/>
        <w:ind w:left="567" w:hanging="567"/>
        <w:contextualSpacing w:val="0"/>
        <w:jc w:val="both"/>
        <w:rPr>
          <w:sz w:val="22"/>
          <w:szCs w:val="22"/>
        </w:rPr>
      </w:pPr>
      <w:r w:rsidRPr="003C18C3">
        <w:rPr>
          <w:sz w:val="22"/>
          <w:szCs w:val="22"/>
        </w:rPr>
        <w:t xml:space="preserve">Zhotovitel je povinen do </w:t>
      </w:r>
      <w:r w:rsidR="007C3F63" w:rsidRPr="003C18C3">
        <w:rPr>
          <w:sz w:val="22"/>
          <w:szCs w:val="22"/>
        </w:rPr>
        <w:t>3</w:t>
      </w:r>
      <w:r w:rsidRPr="003C18C3">
        <w:rPr>
          <w:sz w:val="22"/>
          <w:szCs w:val="22"/>
        </w:rPr>
        <w:t xml:space="preserve"> pracovních dnů od účinnosti této smlouvy požádat o příslušné povolení zvláštního užívání komunikace I/34 dle § </w:t>
      </w:r>
      <w:proofErr w:type="gramStart"/>
      <w:r w:rsidRPr="003C18C3">
        <w:rPr>
          <w:sz w:val="22"/>
          <w:szCs w:val="22"/>
        </w:rPr>
        <w:t xml:space="preserve">25 </w:t>
      </w:r>
      <w:proofErr w:type="spellStart"/>
      <w:r w:rsidRPr="003C18C3">
        <w:rPr>
          <w:sz w:val="22"/>
          <w:szCs w:val="22"/>
        </w:rPr>
        <w:t>z.č</w:t>
      </w:r>
      <w:proofErr w:type="spellEnd"/>
      <w:r w:rsidRPr="003C18C3">
        <w:rPr>
          <w:sz w:val="22"/>
          <w:szCs w:val="22"/>
        </w:rPr>
        <w:t>.</w:t>
      </w:r>
      <w:proofErr w:type="gramEnd"/>
      <w:r w:rsidRPr="003C18C3">
        <w:rPr>
          <w:sz w:val="22"/>
          <w:szCs w:val="22"/>
        </w:rPr>
        <w:t xml:space="preserve"> 13/1997 Sb., ve znění pozdějších předpisů</w:t>
      </w:r>
      <w:r w:rsidR="00507C73" w:rsidRPr="003C18C3">
        <w:rPr>
          <w:sz w:val="22"/>
          <w:szCs w:val="22"/>
        </w:rPr>
        <w:t xml:space="preserve">. </w:t>
      </w:r>
      <w:r w:rsidR="00924611" w:rsidRPr="003C18C3">
        <w:rPr>
          <w:sz w:val="22"/>
          <w:szCs w:val="22"/>
        </w:rPr>
        <w:t>Veškerá potřebná povolení k užívání veřejných ploch a k zásahům do veřejných komunikací, zajišťuje na své náklady zhotovitel, který také veškeré případné poplatky s tím spojené hradí ze svého</w:t>
      </w:r>
      <w:r w:rsidR="00D352EA" w:rsidRPr="003C18C3">
        <w:rPr>
          <w:sz w:val="22"/>
          <w:szCs w:val="22"/>
        </w:rPr>
        <w:t xml:space="preserve">. </w:t>
      </w:r>
    </w:p>
    <w:p w14:paraId="50BD18DB" w14:textId="27291DD4" w:rsidR="00924611" w:rsidRPr="00D352EA" w:rsidRDefault="00D352EA" w:rsidP="00D352EA">
      <w:pPr>
        <w:pStyle w:val="Odstavecseseznamem"/>
        <w:ind w:left="567"/>
        <w:contextualSpacing w:val="0"/>
        <w:jc w:val="both"/>
        <w:rPr>
          <w:sz w:val="22"/>
          <w:szCs w:val="22"/>
        </w:rPr>
      </w:pPr>
      <w:r w:rsidRPr="003C18C3">
        <w:rPr>
          <w:sz w:val="22"/>
          <w:szCs w:val="22"/>
        </w:rPr>
        <w:t>Z</w:t>
      </w:r>
      <w:r w:rsidR="00924611" w:rsidRPr="003C18C3">
        <w:rPr>
          <w:sz w:val="22"/>
          <w:szCs w:val="22"/>
        </w:rPr>
        <w:t>hotovitel je povinen před zahájením provádění</w:t>
      </w:r>
      <w:r w:rsidR="00202C05" w:rsidRPr="003C18C3">
        <w:rPr>
          <w:sz w:val="22"/>
          <w:szCs w:val="22"/>
        </w:rPr>
        <w:t xml:space="preserve"> stavebních prací na</w:t>
      </w:r>
      <w:r w:rsidR="00924611" w:rsidRPr="003C18C3">
        <w:rPr>
          <w:sz w:val="22"/>
          <w:szCs w:val="22"/>
        </w:rPr>
        <w:t xml:space="preserve"> díl</w:t>
      </w:r>
      <w:r w:rsidR="00202C05" w:rsidRPr="003C18C3">
        <w:rPr>
          <w:sz w:val="22"/>
          <w:szCs w:val="22"/>
        </w:rPr>
        <w:t>e</w:t>
      </w:r>
      <w:r w:rsidR="00924611" w:rsidRPr="003C18C3">
        <w:rPr>
          <w:sz w:val="22"/>
          <w:szCs w:val="22"/>
        </w:rPr>
        <w:t xml:space="preserve"> uzavřít jako nájemce s Ředitelstvím silnic a dálnic ČR jako pronajímatelem nájemní smlouvu ohledně užívání komunikace - silnice I/34.</w:t>
      </w:r>
      <w:r w:rsidR="00924611" w:rsidRPr="00D352EA">
        <w:rPr>
          <w:sz w:val="22"/>
          <w:szCs w:val="22"/>
        </w:rPr>
        <w:t xml:space="preserve"> </w:t>
      </w:r>
    </w:p>
    <w:p w14:paraId="016F77A2" w14:textId="77777777" w:rsidR="002150B7" w:rsidRPr="00C74951" w:rsidRDefault="002150B7" w:rsidP="00CA3571">
      <w:pPr>
        <w:pStyle w:val="Odstavecseseznamem"/>
        <w:numPr>
          <w:ilvl w:val="0"/>
          <w:numId w:val="19"/>
        </w:numPr>
        <w:spacing w:before="80"/>
        <w:ind w:left="567" w:hanging="567"/>
        <w:contextualSpacing w:val="0"/>
        <w:jc w:val="both"/>
        <w:rPr>
          <w:sz w:val="22"/>
          <w:szCs w:val="22"/>
        </w:rPr>
      </w:pPr>
      <w:r w:rsidRPr="00D352EA">
        <w:rPr>
          <w:sz w:val="22"/>
          <w:szCs w:val="22"/>
        </w:rPr>
        <w:t xml:space="preserve">V souvislosti se zahájením prací na díle bude třeba umístit nové nebo přemístit stávající dopravní značky podle předpisů o pozemních komunikacích. Toto zhotovitel provede po předchozím souhlasu </w:t>
      </w:r>
      <w:r w:rsidRPr="00C74951">
        <w:rPr>
          <w:sz w:val="22"/>
          <w:szCs w:val="22"/>
        </w:rPr>
        <w:t>správce komunikací a příslušného správního orgánu. Zhotovitel dále odpovídá i za umísťování, přemísťování a udržování dopravních značek v souvislosti s průběhem provádění díla.</w:t>
      </w:r>
    </w:p>
    <w:p w14:paraId="2C4D2ECF" w14:textId="77777777" w:rsidR="008619EF" w:rsidRPr="00247271" w:rsidRDefault="008619EF" w:rsidP="00CA3571">
      <w:pPr>
        <w:pStyle w:val="Odstavecseseznamem"/>
        <w:numPr>
          <w:ilvl w:val="0"/>
          <w:numId w:val="19"/>
        </w:numPr>
        <w:spacing w:before="80"/>
        <w:ind w:left="567" w:hanging="567"/>
        <w:contextualSpacing w:val="0"/>
        <w:jc w:val="both"/>
        <w:rPr>
          <w:sz w:val="22"/>
          <w:szCs w:val="22"/>
        </w:rPr>
      </w:pPr>
      <w:r w:rsidRPr="0024727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247271">
        <w:rPr>
          <w:snapToGrid w:val="0"/>
          <w:sz w:val="22"/>
          <w:szCs w:val="22"/>
        </w:rPr>
        <w:t xml:space="preserve">provádění díla, </w:t>
      </w:r>
      <w:r w:rsidRPr="00247271">
        <w:rPr>
          <w:sz w:val="22"/>
          <w:szCs w:val="22"/>
        </w:rPr>
        <w:t xml:space="preserve">musí ji zhotovitel neprodleně vyčistit. </w:t>
      </w:r>
    </w:p>
    <w:p w14:paraId="28099471" w14:textId="77777777"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lastRenderedPageBreak/>
        <w:t>Objednatel má právo nezahájit přejímací řízení díla, není-li na staveništi pořádek, zejména není-li odklizen veškerý zbylý materiál nebo není-li odstraněn ze staveniště odpad vzniklý při stavebních pracích apod.</w:t>
      </w:r>
    </w:p>
    <w:p w14:paraId="12907ED8" w14:textId="11A99EE6"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7C3F63" w:rsidRPr="00091FD3">
        <w:rPr>
          <w:sz w:val="22"/>
          <w:szCs w:val="22"/>
        </w:rPr>
        <w:t>1 0</w:t>
      </w:r>
      <w:r w:rsidRPr="00091FD3">
        <w:rPr>
          <w:sz w:val="22"/>
          <w:szCs w:val="22"/>
        </w:rPr>
        <w:t>00,-</w:t>
      </w:r>
      <w:r w:rsidRPr="00247271">
        <w:rPr>
          <w:sz w:val="22"/>
          <w:szCs w:val="22"/>
        </w:rPr>
        <w:t xml:space="preserve"> Kč za každý den prodlení s plněním takové povinnosti.</w:t>
      </w:r>
    </w:p>
    <w:p w14:paraId="4C5EE0C0" w14:textId="150EF1B3" w:rsidR="008619EF" w:rsidRPr="00247271" w:rsidRDefault="008619EF" w:rsidP="00CA3571">
      <w:pPr>
        <w:pStyle w:val="Odstavecseseznamem"/>
        <w:numPr>
          <w:ilvl w:val="0"/>
          <w:numId w:val="19"/>
        </w:numPr>
        <w:tabs>
          <w:tab w:val="left" w:pos="567"/>
          <w:tab w:val="left" w:pos="993"/>
        </w:tabs>
        <w:spacing w:before="80"/>
        <w:ind w:left="567" w:hanging="567"/>
        <w:contextualSpacing w:val="0"/>
        <w:jc w:val="both"/>
        <w:rPr>
          <w:sz w:val="22"/>
          <w:szCs w:val="22"/>
        </w:rPr>
      </w:pPr>
      <w:r w:rsidRPr="00247271">
        <w:rPr>
          <w:sz w:val="22"/>
          <w:szCs w:val="22"/>
        </w:rPr>
        <w:t xml:space="preserve">Zhotovitel je povinen do </w:t>
      </w:r>
      <w:r w:rsidR="00954AAE">
        <w:rPr>
          <w:sz w:val="22"/>
          <w:szCs w:val="22"/>
        </w:rPr>
        <w:t xml:space="preserve">1 </w:t>
      </w:r>
      <w:r w:rsidR="00647A30">
        <w:rPr>
          <w:sz w:val="22"/>
          <w:szCs w:val="22"/>
        </w:rPr>
        <w:t>týdne</w:t>
      </w:r>
      <w:r w:rsidRPr="00247271">
        <w:rPr>
          <w:sz w:val="22"/>
          <w:szCs w:val="22"/>
        </w:rPr>
        <w:t xml:space="preserve"> </w:t>
      </w:r>
      <w:r w:rsidRPr="00954AAE">
        <w:rPr>
          <w:sz w:val="22"/>
          <w:szCs w:val="22"/>
        </w:rPr>
        <w:t xml:space="preserve">po </w:t>
      </w:r>
      <w:r w:rsidR="007C2358" w:rsidRPr="00954AAE">
        <w:rPr>
          <w:sz w:val="22"/>
          <w:szCs w:val="22"/>
        </w:rPr>
        <w:t>převzetí staveniště</w:t>
      </w:r>
      <w:r w:rsidRPr="00247271">
        <w:rPr>
          <w:sz w:val="22"/>
          <w:szCs w:val="22"/>
        </w:rPr>
        <w:t xml:space="preserve"> zajistit a umístit na své náklady na místě určeném objednatelem informační tabuli o minimálním rozměru 1 m x 2 m, s uvedením následujících údajů: </w:t>
      </w:r>
    </w:p>
    <w:p w14:paraId="6EE0F163"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označení stavby </w:t>
      </w:r>
    </w:p>
    <w:p w14:paraId="46995DFF"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stavebníka </w:t>
      </w:r>
    </w:p>
    <w:p w14:paraId="04B7E35F"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způsob provádění stavby (</w:t>
      </w:r>
      <w:proofErr w:type="spellStart"/>
      <w:r w:rsidRPr="00247271">
        <w:rPr>
          <w:sz w:val="22"/>
          <w:szCs w:val="22"/>
        </w:rPr>
        <w:t>dodavatelsky</w:t>
      </w:r>
      <w:proofErr w:type="spellEnd"/>
      <w:r w:rsidRPr="00247271">
        <w:rPr>
          <w:sz w:val="22"/>
          <w:szCs w:val="22"/>
        </w:rPr>
        <w:t xml:space="preserve">) </w:t>
      </w:r>
    </w:p>
    <w:p w14:paraId="1D9A5DEC"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název zhotovitele </w:t>
      </w:r>
    </w:p>
    <w:p w14:paraId="4611F93B"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 xml:space="preserve">jméno osoby odpovědné za odborné vedení realizace stavby </w:t>
      </w:r>
    </w:p>
    <w:p w14:paraId="3A9325C0" w14:textId="77777777" w:rsidR="008619EF" w:rsidRPr="00247271" w:rsidRDefault="008619EF" w:rsidP="00CA3571">
      <w:pPr>
        <w:pStyle w:val="Odstavecseseznamem"/>
        <w:numPr>
          <w:ilvl w:val="0"/>
          <w:numId w:val="21"/>
        </w:numPr>
        <w:tabs>
          <w:tab w:val="left" w:pos="851"/>
        </w:tabs>
        <w:ind w:left="851" w:hanging="284"/>
        <w:contextualSpacing w:val="0"/>
        <w:jc w:val="both"/>
        <w:rPr>
          <w:sz w:val="22"/>
          <w:szCs w:val="22"/>
        </w:rPr>
      </w:pPr>
      <w:r w:rsidRPr="00247271">
        <w:rPr>
          <w:sz w:val="22"/>
          <w:szCs w:val="22"/>
        </w:rPr>
        <w:t>termín dokončení stavby.</w:t>
      </w:r>
    </w:p>
    <w:p w14:paraId="3A1BFE02" w14:textId="333CAA82" w:rsidR="008619EF" w:rsidRPr="00247271" w:rsidRDefault="008619EF" w:rsidP="009C24D6">
      <w:pPr>
        <w:pStyle w:val="Odstavecseseznamem"/>
        <w:tabs>
          <w:tab w:val="left" w:pos="567"/>
          <w:tab w:val="left" w:pos="993"/>
        </w:tabs>
        <w:ind w:left="567"/>
        <w:contextualSpacing w:val="0"/>
        <w:jc w:val="both"/>
        <w:rPr>
          <w:sz w:val="22"/>
          <w:szCs w:val="22"/>
        </w:rPr>
      </w:pPr>
      <w:r w:rsidRPr="00247271">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výši </w:t>
      </w:r>
      <w:r w:rsidR="00483DCE" w:rsidRPr="00975F0A">
        <w:rPr>
          <w:sz w:val="22"/>
          <w:szCs w:val="22"/>
        </w:rPr>
        <w:t>1 000</w:t>
      </w:r>
      <w:r w:rsidRPr="00975F0A">
        <w:rPr>
          <w:sz w:val="22"/>
          <w:szCs w:val="22"/>
        </w:rPr>
        <w:t>,-</w:t>
      </w:r>
      <w:r w:rsidRPr="00247271">
        <w:rPr>
          <w:sz w:val="22"/>
          <w:szCs w:val="22"/>
        </w:rPr>
        <w:t xml:space="preserve"> Kč za každý den prodlení. </w:t>
      </w:r>
    </w:p>
    <w:p w14:paraId="5EEC6299" w14:textId="77777777" w:rsidR="008619EF" w:rsidRPr="00247271" w:rsidRDefault="008619EF" w:rsidP="0015632C">
      <w:pPr>
        <w:tabs>
          <w:tab w:val="left" w:pos="567"/>
          <w:tab w:val="left" w:pos="2127"/>
        </w:tabs>
        <w:jc w:val="center"/>
        <w:rPr>
          <w:b/>
          <w:color w:val="0070C0"/>
          <w:sz w:val="22"/>
          <w:szCs w:val="22"/>
        </w:rPr>
      </w:pPr>
    </w:p>
    <w:p w14:paraId="2D8F798D" w14:textId="77777777" w:rsidR="008619EF" w:rsidRPr="00247271" w:rsidRDefault="008619EF" w:rsidP="002D73F4">
      <w:pPr>
        <w:tabs>
          <w:tab w:val="left" w:pos="567"/>
          <w:tab w:val="left" w:pos="2127"/>
        </w:tabs>
        <w:jc w:val="center"/>
        <w:rPr>
          <w:b/>
          <w:sz w:val="22"/>
          <w:szCs w:val="22"/>
        </w:rPr>
      </w:pPr>
      <w:r w:rsidRPr="00247271">
        <w:rPr>
          <w:b/>
          <w:sz w:val="22"/>
          <w:szCs w:val="22"/>
        </w:rPr>
        <w:t>VIII.</w:t>
      </w:r>
    </w:p>
    <w:p w14:paraId="7436D443"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Podmínky provádění díla ve vazbě na zajištění řádného plnění</w:t>
      </w:r>
    </w:p>
    <w:p w14:paraId="7679F776"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 xml:space="preserve">Objednatel je po celou dobu provádění díla jeho vlastníkem. </w:t>
      </w:r>
    </w:p>
    <w:p w14:paraId="40176413" w14:textId="77777777"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Nebezpečí škody na díle nese po celou dobu provádění díla zhotovitel.</w:t>
      </w:r>
    </w:p>
    <w:p w14:paraId="5C6710A1" w14:textId="4E5C57E0" w:rsidR="008619EF" w:rsidRPr="00247271" w:rsidRDefault="006D585C" w:rsidP="00CA3571">
      <w:pPr>
        <w:numPr>
          <w:ilvl w:val="0"/>
          <w:numId w:val="7"/>
        </w:numPr>
        <w:tabs>
          <w:tab w:val="left" w:pos="567"/>
          <w:tab w:val="left" w:pos="2127"/>
        </w:tabs>
        <w:spacing w:before="80"/>
        <w:ind w:left="567" w:hanging="567"/>
        <w:jc w:val="both"/>
        <w:rPr>
          <w:sz w:val="22"/>
          <w:szCs w:val="22"/>
        </w:rPr>
      </w:pPr>
      <w:r>
        <w:rPr>
          <w:sz w:val="22"/>
          <w:szCs w:val="22"/>
        </w:rPr>
        <w:t xml:space="preserve">Objednatel nestanoví zhotoviteli časové omezení pro provádění prací na díle v jednotlivých dnech. Časové rozložení provádění prací je tedy plně </w:t>
      </w:r>
      <w:r w:rsidR="00AC4EF1">
        <w:rPr>
          <w:sz w:val="22"/>
          <w:szCs w:val="22"/>
        </w:rPr>
        <w:t>na rozhodnutí</w:t>
      </w:r>
      <w:r>
        <w:rPr>
          <w:sz w:val="22"/>
          <w:szCs w:val="22"/>
        </w:rPr>
        <w:t xml:space="preserve"> zhotovitele.</w:t>
      </w:r>
    </w:p>
    <w:p w14:paraId="78F5E79F" w14:textId="7AC8BD9B" w:rsidR="008619EF" w:rsidRPr="00247271" w:rsidRDefault="008619EF" w:rsidP="00CA3571">
      <w:pPr>
        <w:numPr>
          <w:ilvl w:val="0"/>
          <w:numId w:val="7"/>
        </w:numPr>
        <w:tabs>
          <w:tab w:val="left" w:pos="567"/>
          <w:tab w:val="left" w:pos="2127"/>
        </w:tabs>
        <w:spacing w:before="80"/>
        <w:ind w:left="567" w:hanging="567"/>
        <w:jc w:val="both"/>
        <w:rPr>
          <w:sz w:val="22"/>
          <w:szCs w:val="22"/>
        </w:rPr>
      </w:pPr>
      <w:r w:rsidRPr="00247271">
        <w:rPr>
          <w:sz w:val="22"/>
          <w:szCs w:val="22"/>
        </w:rPr>
        <w:t>Po celou dobu provádění díla je zhotovitel povinen zajistit trvalý přístup uživatelům všech nemovitostí na ulic</w:t>
      </w:r>
      <w:r w:rsidR="00F53D21">
        <w:rPr>
          <w:sz w:val="22"/>
          <w:szCs w:val="22"/>
        </w:rPr>
        <w:t>ích T. </w:t>
      </w:r>
      <w:r w:rsidR="0011266C">
        <w:rPr>
          <w:sz w:val="22"/>
          <w:szCs w:val="22"/>
        </w:rPr>
        <w:t>G. Masaryka</w:t>
      </w:r>
      <w:r w:rsidR="00F53D21">
        <w:rPr>
          <w:sz w:val="22"/>
          <w:szCs w:val="22"/>
        </w:rPr>
        <w:t>, Poličská a Sokolovská</w:t>
      </w:r>
      <w:r w:rsidR="0014084E" w:rsidRPr="00247271">
        <w:rPr>
          <w:sz w:val="22"/>
          <w:szCs w:val="22"/>
        </w:rPr>
        <w:t xml:space="preserve"> ve Svitavách a </w:t>
      </w:r>
      <w:r w:rsidRPr="00247271">
        <w:rPr>
          <w:sz w:val="22"/>
          <w:szCs w:val="22"/>
        </w:rPr>
        <w:t>bezpečný průjezd vozidlům rychlé lékařské pomoci, požární ochrany a Policie ČR.</w:t>
      </w:r>
    </w:p>
    <w:p w14:paraId="4B682827"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14:paraId="75D92E64" w14:textId="77777777" w:rsidR="008619EF" w:rsidRPr="003C18C3"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během provádění díla informovat objednatele o veškerých skutečnostech rozhodných pro </w:t>
      </w:r>
      <w:r w:rsidRPr="003C18C3">
        <w:rPr>
          <w:sz w:val="22"/>
          <w:szCs w:val="22"/>
        </w:rPr>
        <w:t xml:space="preserve">řádné provádění díla. V průběhu provádění díla bude objednatel svolávat kontrolní dny, a to </w:t>
      </w:r>
      <w:r w:rsidRPr="003C18C3">
        <w:rPr>
          <w:iCs/>
          <w:sz w:val="22"/>
          <w:szCs w:val="22"/>
        </w:rPr>
        <w:t>zpravidla</w:t>
      </w:r>
      <w:r w:rsidRPr="003C18C3">
        <w:rPr>
          <w:sz w:val="22"/>
          <w:szCs w:val="22"/>
        </w:rPr>
        <w:t xml:space="preserve"> 1x za 7 dní.</w:t>
      </w:r>
    </w:p>
    <w:p w14:paraId="27D5A472" w14:textId="77777777" w:rsidR="008619EF" w:rsidRPr="003C18C3" w:rsidRDefault="008619EF" w:rsidP="0015632C">
      <w:pPr>
        <w:tabs>
          <w:tab w:val="left" w:pos="2127"/>
        </w:tabs>
        <w:ind w:left="567"/>
        <w:jc w:val="both"/>
        <w:rPr>
          <w:sz w:val="22"/>
          <w:szCs w:val="22"/>
        </w:rPr>
      </w:pPr>
      <w:r w:rsidRPr="003C18C3">
        <w:rPr>
          <w:sz w:val="22"/>
          <w:szCs w:val="22"/>
        </w:rPr>
        <w:t xml:space="preserve">Kontrolních dnů se budou účastnit: </w:t>
      </w:r>
    </w:p>
    <w:p w14:paraId="4A127577" w14:textId="77777777" w:rsidR="008619EF" w:rsidRPr="00247271" w:rsidRDefault="008619EF" w:rsidP="00C23469">
      <w:pPr>
        <w:tabs>
          <w:tab w:val="left" w:pos="851"/>
        </w:tabs>
        <w:ind w:left="851" w:hanging="284"/>
        <w:jc w:val="both"/>
        <w:rPr>
          <w:sz w:val="22"/>
          <w:szCs w:val="22"/>
        </w:rPr>
      </w:pPr>
      <w:r w:rsidRPr="003C18C3">
        <w:rPr>
          <w:sz w:val="22"/>
          <w:szCs w:val="22"/>
        </w:rPr>
        <w:t xml:space="preserve">- </w:t>
      </w:r>
      <w:r w:rsidRPr="003C18C3">
        <w:rPr>
          <w:sz w:val="22"/>
          <w:szCs w:val="22"/>
        </w:rPr>
        <w:tab/>
        <w:t>zástupce pro věci technické</w:t>
      </w:r>
      <w:r w:rsidRPr="00247271">
        <w:rPr>
          <w:sz w:val="22"/>
          <w:szCs w:val="22"/>
        </w:rPr>
        <w:t xml:space="preserve"> objednatele, </w:t>
      </w:r>
    </w:p>
    <w:p w14:paraId="41313E15" w14:textId="77777777"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zástupce pro věci technické zhotovitele,</w:t>
      </w:r>
    </w:p>
    <w:p w14:paraId="19277C08" w14:textId="77777777" w:rsidR="008619EF" w:rsidRPr="00247271" w:rsidRDefault="008619EF" w:rsidP="00C23469">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zpracovatel Projektové dokumentace,</w:t>
      </w:r>
    </w:p>
    <w:p w14:paraId="1ACDEE90" w14:textId="77777777" w:rsidR="008619EF" w:rsidRPr="00247271" w:rsidRDefault="008619EF" w:rsidP="00C23469">
      <w:pPr>
        <w:tabs>
          <w:tab w:val="left" w:pos="851"/>
        </w:tabs>
        <w:ind w:left="851" w:hanging="284"/>
        <w:jc w:val="both"/>
        <w:rPr>
          <w:sz w:val="22"/>
          <w:szCs w:val="22"/>
        </w:rPr>
      </w:pPr>
      <w:r w:rsidRPr="00247271">
        <w:rPr>
          <w:sz w:val="22"/>
          <w:szCs w:val="22"/>
        </w:rPr>
        <w:t xml:space="preserve">- </w:t>
      </w:r>
      <w:r w:rsidRPr="00247271">
        <w:rPr>
          <w:sz w:val="22"/>
          <w:szCs w:val="22"/>
        </w:rPr>
        <w:tab/>
        <w:t>osoby přizvané k</w:t>
      </w:r>
      <w:r w:rsidRPr="00247271">
        <w:rPr>
          <w:iCs/>
          <w:sz w:val="22"/>
          <w:szCs w:val="22"/>
        </w:rPr>
        <w:t xml:space="preserve"> </w:t>
      </w:r>
      <w:r w:rsidRPr="00247271">
        <w:rPr>
          <w:sz w:val="22"/>
          <w:szCs w:val="22"/>
        </w:rPr>
        <w:t>účasti některou ze shora uvedených</w:t>
      </w:r>
      <w:r w:rsidRPr="00247271">
        <w:rPr>
          <w:iCs/>
          <w:sz w:val="22"/>
          <w:szCs w:val="22"/>
        </w:rPr>
        <w:t xml:space="preserve"> </w:t>
      </w:r>
      <w:r w:rsidRPr="00247271">
        <w:rPr>
          <w:sz w:val="22"/>
          <w:szCs w:val="22"/>
        </w:rPr>
        <w:t>osob.</w:t>
      </w:r>
    </w:p>
    <w:p w14:paraId="6945D1DE" w14:textId="77777777" w:rsidR="008619EF" w:rsidRPr="00247271" w:rsidRDefault="008619EF" w:rsidP="0015632C">
      <w:pPr>
        <w:tabs>
          <w:tab w:val="left" w:pos="2127"/>
        </w:tabs>
        <w:ind w:left="567"/>
        <w:jc w:val="both"/>
        <w:rPr>
          <w:sz w:val="22"/>
          <w:szCs w:val="22"/>
        </w:rPr>
      </w:pPr>
      <w:r w:rsidRPr="00247271">
        <w:rPr>
          <w:sz w:val="22"/>
          <w:szCs w:val="22"/>
        </w:rPr>
        <w:t>Z kontrolních dnů budou pořízeny písemné zápisy</w:t>
      </w:r>
      <w:r w:rsidRPr="00247271">
        <w:rPr>
          <w:snapToGrid w:val="0"/>
          <w:sz w:val="22"/>
          <w:szCs w:val="22"/>
        </w:rPr>
        <w:t xml:space="preserve"> v českém jazyce</w:t>
      </w:r>
      <w:r w:rsidRPr="00247271">
        <w:rPr>
          <w:sz w:val="22"/>
          <w:szCs w:val="22"/>
        </w:rPr>
        <w:t>, přičemž těmito nelze měnit tuto smlouvu ani její přílohy.</w:t>
      </w:r>
    </w:p>
    <w:p w14:paraId="36911D65"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78218D2C"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3A31B6E3"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v plné míře odpovídá za bezpečnost a ochranu všech svých </w:t>
      </w:r>
      <w:r w:rsidRPr="00247271">
        <w:rPr>
          <w:iCs/>
          <w:sz w:val="22"/>
          <w:szCs w:val="22"/>
        </w:rPr>
        <w:t xml:space="preserve">zaměstnanců a </w:t>
      </w:r>
      <w:r w:rsidR="002120BD" w:rsidRPr="00247271">
        <w:rPr>
          <w:iCs/>
          <w:sz w:val="22"/>
          <w:szCs w:val="22"/>
        </w:rPr>
        <w:t>pod</w:t>
      </w:r>
      <w:r w:rsidRPr="00247271">
        <w:rPr>
          <w:iCs/>
          <w:sz w:val="22"/>
          <w:szCs w:val="22"/>
        </w:rPr>
        <w:t>dodavatelů</w:t>
      </w:r>
      <w:r w:rsidRPr="00247271">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041FD81" w14:textId="77777777" w:rsidR="008619EF" w:rsidRPr="000B4BE4" w:rsidRDefault="008619EF" w:rsidP="00CA3571">
      <w:pPr>
        <w:numPr>
          <w:ilvl w:val="0"/>
          <w:numId w:val="7"/>
        </w:numPr>
        <w:tabs>
          <w:tab w:val="left" w:pos="567"/>
          <w:tab w:val="left" w:pos="993"/>
          <w:tab w:val="left" w:pos="2127"/>
        </w:tabs>
        <w:spacing w:before="80"/>
        <w:ind w:left="567" w:hanging="567"/>
        <w:jc w:val="both"/>
        <w:rPr>
          <w:sz w:val="22"/>
          <w:szCs w:val="22"/>
        </w:rPr>
      </w:pPr>
      <w:r w:rsidRPr="000B4BE4">
        <w:rPr>
          <w:sz w:val="22"/>
          <w:szCs w:val="22"/>
        </w:rPr>
        <w:lastRenderedPageBreak/>
        <w:t>Zhotovitel je povinen poskytovat součinnost koordinátorovi BOZP objednatele vykonávajícího činnost dle zákona č. 309/2006 Sb., ve znění pozdějších změn.</w:t>
      </w:r>
    </w:p>
    <w:p w14:paraId="1EA70BF1" w14:textId="77777777"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Veškeré odborné práce musí vykonávat </w:t>
      </w:r>
      <w:r w:rsidRPr="00247271">
        <w:rPr>
          <w:iCs/>
          <w:sz w:val="22"/>
          <w:szCs w:val="22"/>
        </w:rPr>
        <w:t>zaměstnanci</w:t>
      </w:r>
      <w:r w:rsidRPr="00247271">
        <w:rPr>
          <w:sz w:val="22"/>
          <w:szCs w:val="22"/>
        </w:rPr>
        <w:t xml:space="preserve"> zhotovitele nebo jeho </w:t>
      </w:r>
      <w:r w:rsidR="00473CED" w:rsidRPr="00247271">
        <w:rPr>
          <w:sz w:val="22"/>
          <w:szCs w:val="22"/>
        </w:rPr>
        <w:t>pod</w:t>
      </w:r>
      <w:r w:rsidRPr="00247271">
        <w:rPr>
          <w:iCs/>
          <w:sz w:val="22"/>
          <w:szCs w:val="22"/>
        </w:rPr>
        <w:t>dodavatelů</w:t>
      </w:r>
      <w:r w:rsidRPr="00247271">
        <w:rPr>
          <w:sz w:val="22"/>
          <w:szCs w:val="22"/>
        </w:rPr>
        <w:t xml:space="preserve"> mající příslušnou kvalifikaci. Doklad o kvalifikaci </w:t>
      </w:r>
      <w:r w:rsidRPr="00247271">
        <w:rPr>
          <w:iCs/>
          <w:sz w:val="22"/>
          <w:szCs w:val="22"/>
        </w:rPr>
        <w:t>zaměstnanců</w:t>
      </w:r>
      <w:r w:rsidRPr="00247271">
        <w:rPr>
          <w:sz w:val="22"/>
          <w:szCs w:val="22"/>
        </w:rPr>
        <w:t xml:space="preserve"> či </w:t>
      </w:r>
      <w:r w:rsidR="00473CED" w:rsidRPr="00247271">
        <w:rPr>
          <w:sz w:val="22"/>
          <w:szCs w:val="22"/>
        </w:rPr>
        <w:t>pod</w:t>
      </w:r>
      <w:r w:rsidRPr="00247271">
        <w:rPr>
          <w:iCs/>
          <w:sz w:val="22"/>
          <w:szCs w:val="22"/>
        </w:rPr>
        <w:t>dodavatelů</w:t>
      </w:r>
      <w:r w:rsidRPr="00247271">
        <w:rPr>
          <w:sz w:val="22"/>
          <w:szCs w:val="22"/>
        </w:rPr>
        <w:t xml:space="preserve"> je zhotovitel na požádání objednatele povinen doložit.</w:t>
      </w:r>
    </w:p>
    <w:p w14:paraId="0981DA5F" w14:textId="4EB09C9F" w:rsidR="008619EF" w:rsidRPr="00247271"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být kvalifikovaný pro provedení díla (plnění veřejné zakázky) po celou dobu provádění díla, a to v rozsahu, v jakém prokázal svoji kvalifikaci v rámci </w:t>
      </w:r>
      <w:r w:rsidR="00CB1EAD">
        <w:rPr>
          <w:sz w:val="22"/>
          <w:szCs w:val="22"/>
        </w:rPr>
        <w:t xml:space="preserve">zadávacího </w:t>
      </w:r>
      <w:r w:rsidRPr="00247271">
        <w:rPr>
          <w:sz w:val="22"/>
          <w:szCs w:val="22"/>
        </w:rPr>
        <w:t xml:space="preserve">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7D7DB6">
        <w:rPr>
          <w:sz w:val="22"/>
          <w:szCs w:val="22"/>
        </w:rPr>
        <w:t>5</w:t>
      </w:r>
      <w:r w:rsidRPr="00247271">
        <w:rPr>
          <w:sz w:val="22"/>
          <w:szCs w:val="22"/>
        </w:rPr>
        <w:t xml:space="preserve">0 000,- Kč za každý nepředložený doklad a objednatel je též oprávněn od této smlouvy odstoupit. </w:t>
      </w:r>
    </w:p>
    <w:p w14:paraId="55A31C5E" w14:textId="4E819D3B" w:rsidR="008619EF" w:rsidRPr="005D21E6" w:rsidRDefault="008619EF" w:rsidP="00CA3571">
      <w:pPr>
        <w:numPr>
          <w:ilvl w:val="0"/>
          <w:numId w:val="7"/>
        </w:numPr>
        <w:tabs>
          <w:tab w:val="left" w:pos="567"/>
          <w:tab w:val="left" w:pos="993"/>
          <w:tab w:val="left" w:pos="2127"/>
        </w:tabs>
        <w:spacing w:before="80"/>
        <w:ind w:left="567" w:hanging="567"/>
        <w:jc w:val="both"/>
        <w:rPr>
          <w:sz w:val="22"/>
          <w:szCs w:val="22"/>
        </w:rPr>
      </w:pPr>
      <w:r w:rsidRPr="00247271">
        <w:rPr>
          <w:snapToGrid w:val="0"/>
          <w:sz w:val="22"/>
          <w:szCs w:val="22"/>
        </w:rPr>
        <w:t xml:space="preserve">Zhotovitel není oprávněn provádět část díla, kterou měl provádět </w:t>
      </w:r>
      <w:r w:rsidR="00EF5229" w:rsidRPr="00247271">
        <w:rPr>
          <w:snapToGrid w:val="0"/>
          <w:sz w:val="22"/>
          <w:szCs w:val="22"/>
        </w:rPr>
        <w:t>pod</w:t>
      </w:r>
      <w:r w:rsidRPr="00247271">
        <w:rPr>
          <w:snapToGrid w:val="0"/>
          <w:sz w:val="22"/>
          <w:szCs w:val="22"/>
        </w:rPr>
        <w:t>dodavatel, prostřednictvím kterého</w:t>
      </w:r>
      <w:r w:rsidRPr="00247271">
        <w:rPr>
          <w:sz w:val="22"/>
          <w:szCs w:val="22"/>
        </w:rPr>
        <w:t xml:space="preserve"> zhotovitel </w:t>
      </w:r>
      <w:r w:rsidRPr="00247271">
        <w:rPr>
          <w:snapToGrid w:val="0"/>
          <w:sz w:val="22"/>
          <w:szCs w:val="22"/>
        </w:rPr>
        <w:t>prokazoval kvalifikaci v</w:t>
      </w:r>
      <w:r w:rsidR="00CB1EAD">
        <w:rPr>
          <w:snapToGrid w:val="0"/>
          <w:sz w:val="22"/>
          <w:szCs w:val="22"/>
        </w:rPr>
        <w:t xml:space="preserve"> zadávacím</w:t>
      </w:r>
      <w:r w:rsidRPr="00247271">
        <w:rPr>
          <w:snapToGrid w:val="0"/>
          <w:sz w:val="22"/>
          <w:szCs w:val="22"/>
        </w:rPr>
        <w:t xml:space="preserve"> řízení, sám nebo jiným </w:t>
      </w:r>
      <w:r w:rsidR="00EF5229" w:rsidRPr="00247271">
        <w:rPr>
          <w:snapToGrid w:val="0"/>
          <w:sz w:val="22"/>
          <w:szCs w:val="22"/>
        </w:rPr>
        <w:t>pod</w:t>
      </w:r>
      <w:r w:rsidRPr="00247271">
        <w:rPr>
          <w:snapToGrid w:val="0"/>
          <w:sz w:val="22"/>
          <w:szCs w:val="22"/>
        </w:rPr>
        <w:t xml:space="preserve">dodavatelem nesplňujícím příslušnou kvalifikaci. V případě, že se </w:t>
      </w:r>
      <w:r w:rsidRPr="00247271">
        <w:rPr>
          <w:sz w:val="22"/>
          <w:szCs w:val="22"/>
        </w:rPr>
        <w:t xml:space="preserve">zhotovitel </w:t>
      </w:r>
      <w:r w:rsidRPr="00247271">
        <w:rPr>
          <w:snapToGrid w:val="0"/>
          <w:sz w:val="22"/>
          <w:szCs w:val="22"/>
        </w:rPr>
        <w:t xml:space="preserve">rozhodne změnit </w:t>
      </w:r>
      <w:r w:rsidR="00EF5229" w:rsidRPr="00247271">
        <w:rPr>
          <w:snapToGrid w:val="0"/>
          <w:sz w:val="22"/>
          <w:szCs w:val="22"/>
        </w:rPr>
        <w:t>pod</w:t>
      </w:r>
      <w:r w:rsidRPr="00247271">
        <w:rPr>
          <w:snapToGrid w:val="0"/>
          <w:sz w:val="22"/>
          <w:szCs w:val="22"/>
        </w:rPr>
        <w:t>dodavatele, prostřednictvím kterého prokazoval kvalifikaci v</w:t>
      </w:r>
      <w:r w:rsidR="00CB1EAD">
        <w:rPr>
          <w:snapToGrid w:val="0"/>
          <w:sz w:val="22"/>
          <w:szCs w:val="22"/>
        </w:rPr>
        <w:t xml:space="preserve"> zadávacím</w:t>
      </w:r>
      <w:r w:rsidR="00B16D28">
        <w:rPr>
          <w:snapToGrid w:val="0"/>
          <w:sz w:val="22"/>
          <w:szCs w:val="22"/>
        </w:rPr>
        <w:t xml:space="preserve"> </w:t>
      </w:r>
      <w:r w:rsidRPr="00247271">
        <w:rPr>
          <w:snapToGrid w:val="0"/>
          <w:sz w:val="22"/>
          <w:szCs w:val="22"/>
        </w:rPr>
        <w:t xml:space="preserve">řízení, je </w:t>
      </w:r>
      <w:r w:rsidRPr="00247271">
        <w:rPr>
          <w:sz w:val="22"/>
          <w:szCs w:val="22"/>
        </w:rPr>
        <w:t xml:space="preserve">povinen tuto </w:t>
      </w:r>
      <w:r w:rsidRPr="00247271">
        <w:rPr>
          <w:snapToGrid w:val="0"/>
          <w:sz w:val="22"/>
          <w:szCs w:val="22"/>
        </w:rPr>
        <w:t xml:space="preserve">skutečnost předem písemně oznámit objednateli. Zhotovitel je současně s oznámením povinen objednateli prokázat, že nový </w:t>
      </w:r>
      <w:r w:rsidR="00EF5229" w:rsidRPr="00247271">
        <w:rPr>
          <w:snapToGrid w:val="0"/>
          <w:sz w:val="22"/>
          <w:szCs w:val="22"/>
        </w:rPr>
        <w:t>pod</w:t>
      </w:r>
      <w:r w:rsidRPr="00247271">
        <w:rPr>
          <w:snapToGrid w:val="0"/>
          <w:sz w:val="22"/>
          <w:szCs w:val="22"/>
        </w:rPr>
        <w:t>dodavatel splňuje příslušnou kvalifikaci ve stejném rozsahu, v jakém ji zhotovitel prokazoval objednateli v</w:t>
      </w:r>
      <w:r w:rsidR="00CB1EAD">
        <w:rPr>
          <w:snapToGrid w:val="0"/>
          <w:sz w:val="22"/>
          <w:szCs w:val="22"/>
        </w:rPr>
        <w:t xml:space="preserve"> zadávacím</w:t>
      </w:r>
      <w:r w:rsidRPr="00247271">
        <w:rPr>
          <w:snapToGrid w:val="0"/>
          <w:sz w:val="22"/>
          <w:szCs w:val="22"/>
        </w:rPr>
        <w:t xml:space="preserve"> řízení, a to v souladu s pravidly stanovenými v § </w:t>
      </w:r>
      <w:r w:rsidR="00EF5229" w:rsidRPr="00247271">
        <w:rPr>
          <w:snapToGrid w:val="0"/>
          <w:sz w:val="22"/>
          <w:szCs w:val="22"/>
        </w:rPr>
        <w:t>83 a/nebo § 85 z</w:t>
      </w:r>
      <w:r w:rsidRPr="00247271">
        <w:rPr>
          <w:snapToGrid w:val="0"/>
          <w:sz w:val="22"/>
          <w:szCs w:val="22"/>
        </w:rPr>
        <w:t xml:space="preserve">ákona č. </w:t>
      </w:r>
      <w:r w:rsidR="00EF5229" w:rsidRPr="00247271">
        <w:rPr>
          <w:snapToGrid w:val="0"/>
          <w:sz w:val="22"/>
          <w:szCs w:val="22"/>
        </w:rPr>
        <w:t>134/2016</w:t>
      </w:r>
      <w:r w:rsidRPr="00247271">
        <w:rPr>
          <w:snapToGrid w:val="0"/>
          <w:sz w:val="22"/>
          <w:szCs w:val="22"/>
        </w:rPr>
        <w:t xml:space="preserve"> Sb., o </w:t>
      </w:r>
      <w:r w:rsidR="00EF5229" w:rsidRPr="00247271">
        <w:rPr>
          <w:snapToGrid w:val="0"/>
          <w:sz w:val="22"/>
          <w:szCs w:val="22"/>
        </w:rPr>
        <w:t xml:space="preserve">zadávání </w:t>
      </w:r>
      <w:r w:rsidRPr="00247271">
        <w:rPr>
          <w:snapToGrid w:val="0"/>
          <w:sz w:val="22"/>
          <w:szCs w:val="22"/>
        </w:rPr>
        <w:t>veřejných zakáz</w:t>
      </w:r>
      <w:r w:rsidR="00EF5229" w:rsidRPr="00247271">
        <w:rPr>
          <w:snapToGrid w:val="0"/>
          <w:sz w:val="22"/>
          <w:szCs w:val="22"/>
        </w:rPr>
        <w:t>e</w:t>
      </w:r>
      <w:r w:rsidRPr="00247271">
        <w:rPr>
          <w:snapToGrid w:val="0"/>
          <w:sz w:val="22"/>
          <w:szCs w:val="22"/>
        </w:rPr>
        <w:t>k</w:t>
      </w:r>
      <w:r w:rsidR="00EF5229" w:rsidRPr="00247271">
        <w:rPr>
          <w:snapToGrid w:val="0"/>
          <w:sz w:val="22"/>
          <w:szCs w:val="22"/>
        </w:rPr>
        <w:t xml:space="preserve">. </w:t>
      </w:r>
      <w:r w:rsidRPr="00247271">
        <w:rPr>
          <w:snapToGrid w:val="0"/>
          <w:sz w:val="22"/>
          <w:szCs w:val="22"/>
        </w:rPr>
        <w:t xml:space="preserve">Pokud by </w:t>
      </w:r>
      <w:r w:rsidR="00EF5229" w:rsidRPr="00247271">
        <w:rPr>
          <w:snapToGrid w:val="0"/>
          <w:sz w:val="22"/>
          <w:szCs w:val="22"/>
        </w:rPr>
        <w:t>pod</w:t>
      </w:r>
      <w:r w:rsidRPr="00247271">
        <w:rPr>
          <w:snapToGrid w:val="0"/>
          <w:sz w:val="22"/>
          <w:szCs w:val="22"/>
        </w:rPr>
        <w:t xml:space="preserve">dodavatel navržený zhotovitelem nesplňoval příslušnou </w:t>
      </w:r>
      <w:r w:rsidRPr="005D21E6">
        <w:rPr>
          <w:snapToGrid w:val="0"/>
          <w:sz w:val="22"/>
          <w:szCs w:val="22"/>
        </w:rPr>
        <w:t>kvalifikaci, ale zhotovitel by jeho prostřednictvím začal provádět dílo, resp. jeho část, je objednatel oprávněn odstoupit od této smlouvy.</w:t>
      </w:r>
    </w:p>
    <w:p w14:paraId="6D842247" w14:textId="20C11874" w:rsidR="008619EF" w:rsidRPr="003222DE" w:rsidRDefault="008619EF" w:rsidP="00E35B5F">
      <w:pPr>
        <w:tabs>
          <w:tab w:val="left" w:pos="993"/>
        </w:tabs>
        <w:ind w:left="567"/>
        <w:jc w:val="both"/>
        <w:rPr>
          <w:snapToGrid w:val="0"/>
          <w:sz w:val="22"/>
          <w:szCs w:val="22"/>
        </w:rPr>
      </w:pPr>
      <w:r w:rsidRPr="005D21E6">
        <w:rPr>
          <w:snapToGrid w:val="0"/>
          <w:sz w:val="22"/>
          <w:szCs w:val="22"/>
        </w:rPr>
        <w:t xml:space="preserve">V případě, že zhotovitel poruší kterékoliv ujednání uvedené v tomto bodě </w:t>
      </w:r>
      <w:r w:rsidRPr="003222DE">
        <w:rPr>
          <w:snapToGrid w:val="0"/>
          <w:sz w:val="22"/>
          <w:szCs w:val="22"/>
        </w:rPr>
        <w:t>8.1</w:t>
      </w:r>
      <w:r w:rsidR="00BE5A90" w:rsidRPr="003222DE">
        <w:rPr>
          <w:snapToGrid w:val="0"/>
          <w:sz w:val="22"/>
          <w:szCs w:val="22"/>
        </w:rPr>
        <w:t>3</w:t>
      </w:r>
      <w:r w:rsidRPr="003222DE">
        <w:rPr>
          <w:snapToGrid w:val="0"/>
          <w:sz w:val="22"/>
          <w:szCs w:val="22"/>
        </w:rPr>
        <w:t xml:space="preserve">., zavazuje se zaplatit objednateli smluvní pokutu ve výši </w:t>
      </w:r>
      <w:r w:rsidR="007D7DB6" w:rsidRPr="003222DE">
        <w:rPr>
          <w:snapToGrid w:val="0"/>
          <w:sz w:val="22"/>
          <w:szCs w:val="22"/>
        </w:rPr>
        <w:t>1</w:t>
      </w:r>
      <w:r w:rsidRPr="003222DE">
        <w:rPr>
          <w:snapToGrid w:val="0"/>
          <w:sz w:val="22"/>
          <w:szCs w:val="22"/>
        </w:rPr>
        <w:t>00 000,- Kč.</w:t>
      </w:r>
    </w:p>
    <w:p w14:paraId="0123FFB9" w14:textId="59B933A7" w:rsidR="008619EF" w:rsidRPr="003222DE" w:rsidRDefault="008619EF" w:rsidP="00CA3571">
      <w:pPr>
        <w:numPr>
          <w:ilvl w:val="0"/>
          <w:numId w:val="7"/>
        </w:numPr>
        <w:tabs>
          <w:tab w:val="left" w:pos="567"/>
          <w:tab w:val="left" w:pos="993"/>
          <w:tab w:val="left" w:pos="2127"/>
        </w:tabs>
        <w:spacing w:before="80"/>
        <w:ind w:left="567" w:hanging="567"/>
        <w:jc w:val="both"/>
        <w:rPr>
          <w:snapToGrid w:val="0"/>
          <w:sz w:val="22"/>
          <w:szCs w:val="22"/>
        </w:rPr>
      </w:pPr>
      <w:r w:rsidRPr="003222DE">
        <w:rPr>
          <w:snapToGrid w:val="0"/>
          <w:sz w:val="22"/>
          <w:szCs w:val="22"/>
        </w:rPr>
        <w:t>Zhotovitel nesmí bez písemnéh</w:t>
      </w:r>
      <w:r w:rsidR="002120BD" w:rsidRPr="003222DE">
        <w:rPr>
          <w:snapToGrid w:val="0"/>
          <w:sz w:val="22"/>
          <w:szCs w:val="22"/>
        </w:rPr>
        <w:t>o souhlasu objednatele změnit pod</w:t>
      </w:r>
      <w:r w:rsidRPr="003222DE">
        <w:rPr>
          <w:snapToGrid w:val="0"/>
          <w:sz w:val="22"/>
          <w:szCs w:val="22"/>
        </w:rPr>
        <w:t>dodavatele, které uvedl v nabídce předložené v</w:t>
      </w:r>
      <w:r w:rsidR="00CB1EAD" w:rsidRPr="003222DE">
        <w:rPr>
          <w:snapToGrid w:val="0"/>
          <w:sz w:val="22"/>
          <w:szCs w:val="22"/>
        </w:rPr>
        <w:t xml:space="preserve"> zadávacím</w:t>
      </w:r>
      <w:r w:rsidR="00B16D28" w:rsidRPr="003222DE">
        <w:rPr>
          <w:snapToGrid w:val="0"/>
          <w:sz w:val="22"/>
          <w:szCs w:val="22"/>
        </w:rPr>
        <w:t xml:space="preserve"> </w:t>
      </w:r>
      <w:r w:rsidRPr="003222DE">
        <w:rPr>
          <w:snapToGrid w:val="0"/>
          <w:sz w:val="22"/>
          <w:szCs w:val="22"/>
        </w:rPr>
        <w:t xml:space="preserve">řízení. </w:t>
      </w:r>
    </w:p>
    <w:p w14:paraId="5D160E7C" w14:textId="77777777" w:rsidR="008619EF" w:rsidRPr="003222DE" w:rsidRDefault="008619EF" w:rsidP="00E35B5F">
      <w:pPr>
        <w:tabs>
          <w:tab w:val="left" w:pos="567"/>
          <w:tab w:val="left" w:pos="993"/>
          <w:tab w:val="left" w:pos="2127"/>
        </w:tabs>
        <w:ind w:left="567"/>
        <w:jc w:val="both"/>
        <w:rPr>
          <w:snapToGrid w:val="0"/>
          <w:sz w:val="22"/>
          <w:szCs w:val="22"/>
        </w:rPr>
      </w:pPr>
      <w:r w:rsidRPr="003222DE">
        <w:rPr>
          <w:snapToGrid w:val="0"/>
          <w:sz w:val="22"/>
          <w:szCs w:val="22"/>
        </w:rPr>
        <w:t>V případě porušení této povinnosti zhotovitelem je objednatel oprávněn od této smlouvy odstoupit.</w:t>
      </w:r>
    </w:p>
    <w:p w14:paraId="32368051" w14:textId="77777777" w:rsidR="008619EF" w:rsidRPr="005D21E6" w:rsidRDefault="008619EF" w:rsidP="00CA3571">
      <w:pPr>
        <w:numPr>
          <w:ilvl w:val="0"/>
          <w:numId w:val="7"/>
        </w:numPr>
        <w:tabs>
          <w:tab w:val="left" w:pos="567"/>
          <w:tab w:val="left" w:pos="993"/>
          <w:tab w:val="left" w:pos="2127"/>
        </w:tabs>
        <w:spacing w:before="80"/>
        <w:ind w:left="567" w:hanging="567"/>
        <w:jc w:val="both"/>
        <w:rPr>
          <w:snapToGrid w:val="0"/>
          <w:sz w:val="22"/>
          <w:szCs w:val="22"/>
        </w:rPr>
      </w:pPr>
      <w:r w:rsidRPr="003222DE">
        <w:rPr>
          <w:snapToGrid w:val="0"/>
          <w:sz w:val="22"/>
          <w:szCs w:val="22"/>
        </w:rPr>
        <w:t xml:space="preserve">Zhotovitel je povinen vést a průběžně aktualizovat seznam všech svých </w:t>
      </w:r>
      <w:r w:rsidR="002120BD" w:rsidRPr="003222DE">
        <w:rPr>
          <w:snapToGrid w:val="0"/>
          <w:sz w:val="22"/>
          <w:szCs w:val="22"/>
        </w:rPr>
        <w:t>pod</w:t>
      </w:r>
      <w:r w:rsidRPr="003222DE">
        <w:rPr>
          <w:snapToGrid w:val="0"/>
          <w:sz w:val="22"/>
          <w:szCs w:val="22"/>
        </w:rPr>
        <w:t>dodavatelů podílejících se na provádění díla, včetně výše jejich podílu na realizaci díla. Tento přehled je zhotovitel povinen předložit objednateli vždy do 10 dnů ode dne, kdy objednatel o předložení seznamu požádá způsobem uvedeným v článku XII., nebo do 10 dnů ode dne, kdy dojde ke změně v</w:t>
      </w:r>
      <w:r w:rsidRPr="005D21E6">
        <w:rPr>
          <w:snapToGrid w:val="0"/>
          <w:sz w:val="22"/>
          <w:szCs w:val="22"/>
        </w:rPr>
        <w:t xml:space="preserve"> seznamu, a to i bez požádání objednatele. </w:t>
      </w:r>
    </w:p>
    <w:p w14:paraId="6FE57D7D" w14:textId="77777777" w:rsidR="008619EF" w:rsidRPr="005D21E6" w:rsidRDefault="008619EF" w:rsidP="002B6751">
      <w:pPr>
        <w:ind w:left="567"/>
        <w:jc w:val="both"/>
        <w:rPr>
          <w:snapToGrid w:val="0"/>
          <w:sz w:val="22"/>
          <w:szCs w:val="22"/>
        </w:rPr>
      </w:pPr>
      <w:r w:rsidRPr="005D21E6">
        <w:rPr>
          <w:snapToGrid w:val="0"/>
          <w:sz w:val="22"/>
          <w:szCs w:val="22"/>
        </w:rPr>
        <w:t>Pokud zhotovitel předmětný seznam ve stanovené lhůtě objednateli nepředloží, zavazuje se zaplatit objednateli smluvní pokutu ve výši 10 000,- Kč za každé jednotlivé porušení.</w:t>
      </w:r>
    </w:p>
    <w:p w14:paraId="683B9DA8" w14:textId="67CC2FB3" w:rsidR="00805EEF" w:rsidRPr="003C18C3" w:rsidRDefault="00D70622" w:rsidP="00805EEF">
      <w:pPr>
        <w:numPr>
          <w:ilvl w:val="0"/>
          <w:numId w:val="7"/>
        </w:numPr>
        <w:tabs>
          <w:tab w:val="left" w:pos="567"/>
          <w:tab w:val="left" w:pos="993"/>
        </w:tabs>
        <w:spacing w:before="80"/>
        <w:ind w:left="567" w:hanging="567"/>
        <w:jc w:val="both"/>
        <w:rPr>
          <w:sz w:val="22"/>
          <w:szCs w:val="22"/>
        </w:rPr>
      </w:pPr>
      <w:r w:rsidRPr="003C18C3">
        <w:rPr>
          <w:sz w:val="22"/>
          <w:szCs w:val="22"/>
        </w:rPr>
        <w:t xml:space="preserve">Při zahájení prací na díle je zhotovitel povinen provést </w:t>
      </w:r>
      <w:r w:rsidR="00805EEF" w:rsidRPr="003C18C3">
        <w:rPr>
          <w:sz w:val="22"/>
          <w:szCs w:val="22"/>
        </w:rPr>
        <w:t>fotodokumentac</w:t>
      </w:r>
      <w:r w:rsidR="002D76EA" w:rsidRPr="003C18C3">
        <w:rPr>
          <w:sz w:val="22"/>
          <w:szCs w:val="22"/>
        </w:rPr>
        <w:t>i</w:t>
      </w:r>
      <w:r w:rsidRPr="003C18C3">
        <w:rPr>
          <w:sz w:val="22"/>
          <w:szCs w:val="22"/>
        </w:rPr>
        <w:t xml:space="preserve"> objektů</w:t>
      </w:r>
      <w:r w:rsidR="002D76EA" w:rsidRPr="003C18C3">
        <w:rPr>
          <w:sz w:val="22"/>
          <w:szCs w:val="22"/>
        </w:rPr>
        <w:t xml:space="preserve"> </w:t>
      </w:r>
      <w:r w:rsidRPr="003C18C3">
        <w:rPr>
          <w:sz w:val="22"/>
          <w:szCs w:val="22"/>
        </w:rPr>
        <w:t xml:space="preserve">sousedících se stavbou a tuto </w:t>
      </w:r>
      <w:r w:rsidR="002D76EA" w:rsidRPr="003C18C3">
        <w:rPr>
          <w:sz w:val="22"/>
          <w:szCs w:val="22"/>
        </w:rPr>
        <w:t xml:space="preserve">předat objednateli. </w:t>
      </w:r>
      <w:r w:rsidR="00805EEF" w:rsidRPr="003C18C3">
        <w:rPr>
          <w:sz w:val="22"/>
          <w:szCs w:val="22"/>
        </w:rPr>
        <w:t>Fotodokumentace</w:t>
      </w:r>
      <w:r w:rsidRPr="003C18C3">
        <w:rPr>
          <w:sz w:val="22"/>
          <w:szCs w:val="22"/>
        </w:rPr>
        <w:t xml:space="preserve"> bude použita při posuzování škod vzniklých na okolních pozemcích při provádění stavby.</w:t>
      </w:r>
      <w:r w:rsidR="00805EEF" w:rsidRPr="003C18C3">
        <w:rPr>
          <w:sz w:val="22"/>
          <w:szCs w:val="22"/>
        </w:rPr>
        <w:t xml:space="preserve"> Zhotovitel je povinen pořizovat po dobu provádění díla fotodokumentace provádění díla.</w:t>
      </w:r>
    </w:p>
    <w:p w14:paraId="330E5903" w14:textId="77777777" w:rsidR="008619EF" w:rsidRPr="003C18C3" w:rsidRDefault="008619EF" w:rsidP="00CA3571">
      <w:pPr>
        <w:numPr>
          <w:ilvl w:val="0"/>
          <w:numId w:val="7"/>
        </w:numPr>
        <w:tabs>
          <w:tab w:val="left" w:pos="567"/>
          <w:tab w:val="left" w:pos="993"/>
        </w:tabs>
        <w:spacing w:before="80"/>
        <w:ind w:left="567" w:hanging="567"/>
        <w:jc w:val="both"/>
        <w:rPr>
          <w:sz w:val="22"/>
          <w:szCs w:val="22"/>
        </w:rPr>
      </w:pPr>
      <w:r w:rsidRPr="003C18C3">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3C18C3">
        <w:rPr>
          <w:iCs/>
          <w:sz w:val="22"/>
          <w:szCs w:val="22"/>
        </w:rPr>
        <w:t xml:space="preserve">škodu bez zbytečného odkladu odstranit a není-li to možné, tak finančně nahradit. </w:t>
      </w:r>
      <w:r w:rsidRPr="003C18C3">
        <w:rPr>
          <w:sz w:val="22"/>
          <w:szCs w:val="22"/>
        </w:rPr>
        <w:t>Veškeré náklady s tím spojené nese zhotovitel.</w:t>
      </w:r>
    </w:p>
    <w:p w14:paraId="48799E68" w14:textId="77777777" w:rsidR="008619EF" w:rsidRPr="003C18C3" w:rsidRDefault="008619EF" w:rsidP="00CA3571">
      <w:pPr>
        <w:numPr>
          <w:ilvl w:val="0"/>
          <w:numId w:val="7"/>
        </w:numPr>
        <w:tabs>
          <w:tab w:val="left" w:pos="567"/>
          <w:tab w:val="left" w:pos="993"/>
        </w:tabs>
        <w:spacing w:before="80"/>
        <w:ind w:left="567" w:hanging="567"/>
        <w:jc w:val="both"/>
        <w:rPr>
          <w:sz w:val="22"/>
          <w:szCs w:val="22"/>
        </w:rPr>
      </w:pPr>
      <w:r w:rsidRPr="003C18C3">
        <w:rPr>
          <w:snapToGrid w:val="0"/>
          <w:sz w:val="22"/>
          <w:szCs w:val="22"/>
        </w:rPr>
        <w:t xml:space="preserve">Zhotovitel je povinen v </w:t>
      </w:r>
      <w:r w:rsidRPr="003C18C3">
        <w:rPr>
          <w:sz w:val="22"/>
          <w:szCs w:val="22"/>
        </w:rPr>
        <w:t>každém okamžiku zajistit dílo</w:t>
      </w:r>
      <w:r w:rsidRPr="003C18C3">
        <w:rPr>
          <w:iCs/>
          <w:sz w:val="22"/>
          <w:szCs w:val="22"/>
        </w:rPr>
        <w:t>, materiál a své stroje či nářadí nutné k provádění díla</w:t>
      </w:r>
      <w:r w:rsidRPr="003C18C3">
        <w:rPr>
          <w:snapToGrid w:val="0"/>
          <w:sz w:val="22"/>
          <w:szCs w:val="22"/>
        </w:rPr>
        <w:t xml:space="preserve"> a zařízení staveniště </w:t>
      </w:r>
      <w:r w:rsidRPr="003C18C3">
        <w:rPr>
          <w:sz w:val="22"/>
          <w:szCs w:val="22"/>
        </w:rPr>
        <w:t xml:space="preserve">proti poškození, </w:t>
      </w:r>
      <w:r w:rsidRPr="003C18C3">
        <w:rPr>
          <w:iCs/>
          <w:sz w:val="22"/>
          <w:szCs w:val="22"/>
        </w:rPr>
        <w:t xml:space="preserve">ztrátě a </w:t>
      </w:r>
      <w:r w:rsidRPr="003C18C3">
        <w:rPr>
          <w:sz w:val="22"/>
          <w:szCs w:val="22"/>
        </w:rPr>
        <w:t>krádeži</w:t>
      </w:r>
      <w:r w:rsidRPr="003C18C3">
        <w:rPr>
          <w:iCs/>
          <w:sz w:val="22"/>
          <w:szCs w:val="22"/>
        </w:rPr>
        <w:t xml:space="preserve">. </w:t>
      </w:r>
    </w:p>
    <w:p w14:paraId="7CBEDF35" w14:textId="046572DE" w:rsidR="008619EF" w:rsidRPr="003C18C3" w:rsidRDefault="008619EF" w:rsidP="00CA3571">
      <w:pPr>
        <w:numPr>
          <w:ilvl w:val="0"/>
          <w:numId w:val="7"/>
        </w:numPr>
        <w:tabs>
          <w:tab w:val="left" w:pos="567"/>
          <w:tab w:val="left" w:pos="993"/>
        </w:tabs>
        <w:spacing w:before="80"/>
        <w:ind w:left="567" w:hanging="567"/>
        <w:jc w:val="both"/>
        <w:rPr>
          <w:sz w:val="22"/>
          <w:szCs w:val="22"/>
        </w:rPr>
      </w:pPr>
      <w:r w:rsidRPr="003C18C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3C18C3">
        <w:rPr>
          <w:snapToGrid w:val="0"/>
          <w:sz w:val="22"/>
          <w:szCs w:val="22"/>
        </w:rPr>
        <w:t>zaměstnanci zhotovitele a krádeží.</w:t>
      </w:r>
      <w:r w:rsidRPr="003C18C3">
        <w:rPr>
          <w:i/>
          <w:snapToGrid w:val="0"/>
          <w:sz w:val="22"/>
          <w:szCs w:val="22"/>
        </w:rPr>
        <w:t xml:space="preserve"> </w:t>
      </w:r>
      <w:r w:rsidRPr="003C18C3">
        <w:rPr>
          <w:snapToGrid w:val="0"/>
          <w:sz w:val="22"/>
          <w:szCs w:val="22"/>
        </w:rPr>
        <w:t xml:space="preserve">Zhotovitel je povinen pojistit předmět díla na své náklady po dobu, kdy nese nebezpečí škody na díle, a to mimo jiné i živelním pojištěním. </w:t>
      </w:r>
      <w:r w:rsidRPr="003C18C3">
        <w:rPr>
          <w:sz w:val="22"/>
          <w:szCs w:val="22"/>
        </w:rPr>
        <w:t>Veškeré pojištění musí být sjednáno s limitem nejméně</w:t>
      </w:r>
      <w:r w:rsidR="00D22892" w:rsidRPr="003C18C3">
        <w:rPr>
          <w:sz w:val="22"/>
          <w:szCs w:val="22"/>
        </w:rPr>
        <w:t> </w:t>
      </w:r>
      <w:r w:rsidR="00805EEF" w:rsidRPr="003C18C3">
        <w:rPr>
          <w:sz w:val="22"/>
          <w:szCs w:val="22"/>
        </w:rPr>
        <w:t>3</w:t>
      </w:r>
      <w:r w:rsidR="002D76EA" w:rsidRPr="003C18C3">
        <w:rPr>
          <w:sz w:val="22"/>
          <w:szCs w:val="22"/>
        </w:rPr>
        <w:t> </w:t>
      </w:r>
      <w:r w:rsidR="00805EEF" w:rsidRPr="003C18C3">
        <w:rPr>
          <w:sz w:val="22"/>
          <w:szCs w:val="22"/>
        </w:rPr>
        <w:t>8</w:t>
      </w:r>
      <w:r w:rsidR="002D76EA" w:rsidRPr="003C18C3">
        <w:rPr>
          <w:sz w:val="22"/>
          <w:szCs w:val="22"/>
        </w:rPr>
        <w:t>0</w:t>
      </w:r>
      <w:r w:rsidRPr="003C18C3">
        <w:rPr>
          <w:sz w:val="22"/>
          <w:szCs w:val="22"/>
        </w:rPr>
        <w:t>0</w:t>
      </w:r>
      <w:r w:rsidR="00D22892" w:rsidRPr="003C18C3">
        <w:rPr>
          <w:sz w:val="22"/>
          <w:szCs w:val="22"/>
        </w:rPr>
        <w:t> </w:t>
      </w:r>
      <w:r w:rsidRPr="003C18C3">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185F5E1" w14:textId="2FD89DF1" w:rsidR="008619EF" w:rsidRPr="00247271" w:rsidRDefault="008619EF" w:rsidP="003B5EF5">
      <w:pPr>
        <w:ind w:left="567"/>
        <w:jc w:val="both"/>
        <w:rPr>
          <w:sz w:val="22"/>
          <w:szCs w:val="22"/>
        </w:rPr>
      </w:pPr>
      <w:r w:rsidRPr="003C18C3">
        <w:rPr>
          <w:sz w:val="22"/>
          <w:szCs w:val="22"/>
        </w:rPr>
        <w:t xml:space="preserve">Pokud zhotovitel předmětné pojištění nesjedná </w:t>
      </w:r>
      <w:r w:rsidRPr="003C18C3">
        <w:rPr>
          <w:iCs/>
          <w:sz w:val="22"/>
          <w:szCs w:val="22"/>
        </w:rPr>
        <w:t>vůbec</w:t>
      </w:r>
      <w:r w:rsidR="00166680">
        <w:rPr>
          <w:iCs/>
          <w:sz w:val="22"/>
          <w:szCs w:val="22"/>
        </w:rPr>
        <w:t xml:space="preserve"> </w:t>
      </w:r>
      <w:r w:rsidRPr="003C18C3">
        <w:rPr>
          <w:sz w:val="22"/>
          <w:szCs w:val="22"/>
        </w:rPr>
        <w:t xml:space="preserve">anebo ho sjedná, ale v rozporu s požadavky této smlouvy, nebo nedoloží jeho existenci objednateli nebo ve stanovené lhůtě, zavazuje se zhotovitel zaplatit objednateli smluvní pokutu ve výši </w:t>
      </w:r>
      <w:r w:rsidR="001144D0" w:rsidRPr="003C18C3">
        <w:rPr>
          <w:sz w:val="22"/>
          <w:szCs w:val="22"/>
        </w:rPr>
        <w:t>6</w:t>
      </w:r>
      <w:r w:rsidR="002D76EA" w:rsidRPr="003C18C3">
        <w:rPr>
          <w:sz w:val="22"/>
          <w:szCs w:val="22"/>
        </w:rPr>
        <w:t>0 </w:t>
      </w:r>
      <w:r w:rsidRPr="003C18C3">
        <w:rPr>
          <w:sz w:val="22"/>
          <w:szCs w:val="22"/>
        </w:rPr>
        <w:t>000,- Kč</w:t>
      </w:r>
      <w:r w:rsidRPr="00D56997">
        <w:rPr>
          <w:sz w:val="22"/>
          <w:szCs w:val="22"/>
        </w:rPr>
        <w:t>; v takové</w:t>
      </w:r>
      <w:r w:rsidRPr="00247271">
        <w:rPr>
          <w:sz w:val="22"/>
          <w:szCs w:val="22"/>
        </w:rPr>
        <w:t xml:space="preserve">m případě má objednatel též právo od této smlouvy odstoupit. </w:t>
      </w:r>
    </w:p>
    <w:p w14:paraId="4B369BDE" w14:textId="77777777" w:rsidR="008619EF" w:rsidRPr="00247271" w:rsidRDefault="008619EF" w:rsidP="00CA3571">
      <w:pPr>
        <w:numPr>
          <w:ilvl w:val="0"/>
          <w:numId w:val="7"/>
        </w:numPr>
        <w:tabs>
          <w:tab w:val="left" w:pos="567"/>
          <w:tab w:val="left" w:pos="993"/>
          <w:tab w:val="left" w:pos="2127"/>
        </w:tabs>
        <w:spacing w:before="80"/>
        <w:ind w:left="567" w:hanging="567"/>
        <w:jc w:val="both"/>
        <w:rPr>
          <w:iCs/>
          <w:sz w:val="22"/>
          <w:szCs w:val="22"/>
        </w:rPr>
      </w:pPr>
      <w:r w:rsidRPr="00247271">
        <w:rPr>
          <w:iCs/>
          <w:sz w:val="22"/>
          <w:szCs w:val="22"/>
        </w:rPr>
        <w:lastRenderedPageBreak/>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9067968" w14:textId="77777777" w:rsidR="008619EF" w:rsidRPr="00247271" w:rsidRDefault="008619EF" w:rsidP="00CA3571">
      <w:pPr>
        <w:numPr>
          <w:ilvl w:val="0"/>
          <w:numId w:val="7"/>
        </w:numPr>
        <w:tabs>
          <w:tab w:val="left" w:pos="567"/>
          <w:tab w:val="left" w:pos="993"/>
          <w:tab w:val="left" w:pos="2127"/>
        </w:tabs>
        <w:spacing w:before="80"/>
        <w:ind w:left="567" w:hanging="567"/>
        <w:jc w:val="both"/>
        <w:rPr>
          <w:iCs/>
          <w:sz w:val="22"/>
          <w:szCs w:val="22"/>
        </w:rPr>
      </w:pPr>
      <w:r w:rsidRPr="0024727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586C3185" w14:textId="77777777" w:rsidR="0041631A" w:rsidRPr="00494AE7" w:rsidRDefault="008619EF" w:rsidP="00CA3571">
      <w:pPr>
        <w:numPr>
          <w:ilvl w:val="0"/>
          <w:numId w:val="7"/>
        </w:numPr>
        <w:tabs>
          <w:tab w:val="left" w:pos="567"/>
          <w:tab w:val="left" w:pos="993"/>
          <w:tab w:val="left" w:pos="2127"/>
        </w:tabs>
        <w:spacing w:before="80"/>
        <w:ind w:left="567" w:hanging="567"/>
        <w:jc w:val="both"/>
        <w:rPr>
          <w:iCs/>
          <w:sz w:val="22"/>
          <w:szCs w:val="22"/>
        </w:rPr>
      </w:pPr>
      <w:r w:rsidRPr="000B4BE4">
        <w:rPr>
          <w:sz w:val="22"/>
          <w:szCs w:val="22"/>
        </w:rPr>
        <w:t>Zhotovitel je povinen v průběhu provádění díla zabezpečit, že od nemovitostí dotčených stavbou bude odvážen komunální odpad, a to tak, že popelnice od nemovitostí bude po staveništi přepravovat sám, a to od jednotlivých dotčených nemovitostí k místu nakládky a zpět</w:t>
      </w:r>
      <w:r w:rsidRPr="00494AE7">
        <w:rPr>
          <w:sz w:val="22"/>
          <w:szCs w:val="22"/>
        </w:rPr>
        <w:t>.</w:t>
      </w:r>
    </w:p>
    <w:p w14:paraId="49B491A2" w14:textId="77777777" w:rsidR="008619EF" w:rsidRPr="00247271" w:rsidRDefault="008619EF" w:rsidP="00D42C5F">
      <w:pPr>
        <w:tabs>
          <w:tab w:val="left" w:pos="567"/>
          <w:tab w:val="left" w:pos="2127"/>
        </w:tabs>
        <w:ind w:left="567"/>
        <w:jc w:val="both"/>
        <w:rPr>
          <w:iCs/>
          <w:sz w:val="22"/>
          <w:szCs w:val="22"/>
        </w:rPr>
      </w:pPr>
    </w:p>
    <w:p w14:paraId="2F43D748" w14:textId="77777777" w:rsidR="008619EF" w:rsidRPr="00247271" w:rsidRDefault="008619EF" w:rsidP="00D42C5F">
      <w:pPr>
        <w:tabs>
          <w:tab w:val="left" w:pos="567"/>
          <w:tab w:val="left" w:pos="2127"/>
        </w:tabs>
        <w:jc w:val="center"/>
        <w:rPr>
          <w:b/>
          <w:sz w:val="22"/>
          <w:szCs w:val="22"/>
        </w:rPr>
      </w:pPr>
      <w:r w:rsidRPr="00247271">
        <w:rPr>
          <w:b/>
          <w:sz w:val="22"/>
          <w:szCs w:val="22"/>
        </w:rPr>
        <w:t>IX.</w:t>
      </w:r>
    </w:p>
    <w:p w14:paraId="58A6C06B" w14:textId="77777777" w:rsidR="008619EF" w:rsidRPr="00247271" w:rsidRDefault="008619EF" w:rsidP="006B3993">
      <w:pPr>
        <w:tabs>
          <w:tab w:val="left" w:pos="567"/>
          <w:tab w:val="left" w:pos="2127"/>
        </w:tabs>
        <w:spacing w:after="80"/>
        <w:jc w:val="center"/>
        <w:rPr>
          <w:b/>
          <w:sz w:val="22"/>
          <w:szCs w:val="22"/>
        </w:rPr>
      </w:pPr>
      <w:r w:rsidRPr="00247271">
        <w:rPr>
          <w:b/>
          <w:sz w:val="22"/>
          <w:szCs w:val="22"/>
        </w:rPr>
        <w:t>Předání díla</w:t>
      </w:r>
    </w:p>
    <w:p w14:paraId="1030ABDB"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Po provedení díla zhotovitel objednateli dílo předá. Dílo je provedeno dnem podpisu předávacího protokolu</w:t>
      </w:r>
      <w:r w:rsidR="004C13A5">
        <w:rPr>
          <w:sz w:val="22"/>
          <w:szCs w:val="22"/>
        </w:rPr>
        <w:t>, kterým zhotovitel dílo předá a objednatel dílo převezme</w:t>
      </w:r>
      <w:r w:rsidRPr="00247271">
        <w:rPr>
          <w:sz w:val="22"/>
          <w:szCs w:val="22"/>
        </w:rPr>
        <w:t>.</w:t>
      </w:r>
    </w:p>
    <w:p w14:paraId="363DA203" w14:textId="77777777" w:rsidR="008619EF" w:rsidRPr="005D21E6"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Zhotovitel je povinen předat objednateli dílo na </w:t>
      </w:r>
      <w:r w:rsidRPr="005D21E6">
        <w:rPr>
          <w:sz w:val="22"/>
          <w:szCs w:val="22"/>
        </w:rPr>
        <w:t>staveništi, nedohodnou-li se strany jinak.</w:t>
      </w:r>
    </w:p>
    <w:p w14:paraId="757D226E" w14:textId="77777777" w:rsidR="008619EF" w:rsidRPr="00247271" w:rsidRDefault="008619EF" w:rsidP="00CA3571">
      <w:pPr>
        <w:numPr>
          <w:ilvl w:val="0"/>
          <w:numId w:val="8"/>
        </w:numPr>
        <w:tabs>
          <w:tab w:val="left" w:pos="567"/>
        </w:tabs>
        <w:spacing w:after="80"/>
        <w:ind w:left="567" w:hanging="567"/>
        <w:jc w:val="both"/>
        <w:rPr>
          <w:sz w:val="22"/>
          <w:szCs w:val="22"/>
        </w:rPr>
      </w:pPr>
      <w:r w:rsidRPr="005D21E6">
        <w:rPr>
          <w:sz w:val="22"/>
          <w:szCs w:val="22"/>
        </w:rPr>
        <w:t xml:space="preserve">Zhotovitel je povinen způsobem uvedeným v článku </w:t>
      </w:r>
      <w:r w:rsidRPr="003222DE">
        <w:rPr>
          <w:sz w:val="22"/>
          <w:szCs w:val="22"/>
        </w:rPr>
        <w:t>XII. oznámit</w:t>
      </w:r>
      <w:r w:rsidRPr="005D21E6">
        <w:rPr>
          <w:sz w:val="22"/>
          <w:szCs w:val="22"/>
        </w:rPr>
        <w:t xml:space="preserve">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w:t>
      </w:r>
      <w:r w:rsidRPr="00247271">
        <w:rPr>
          <w:sz w:val="22"/>
          <w:szCs w:val="22"/>
        </w:rPr>
        <w:t xml:space="preserve"> veškeré výše zmíněné doklady a dílo nebude vykazovat zcela zjevné či jinak zřejmé vady či nedodělky, objednatel v uvedený den zahájí přejímací řízení.  </w:t>
      </w:r>
    </w:p>
    <w:p w14:paraId="5C9ED1E4" w14:textId="2795D65A"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w:t>
      </w:r>
      <w:r w:rsidRPr="00D56997">
        <w:rPr>
          <w:sz w:val="22"/>
          <w:szCs w:val="22"/>
        </w:rPr>
        <w:t xml:space="preserve">výši </w:t>
      </w:r>
      <w:r w:rsidR="002D76EA" w:rsidRPr="00BE5A90">
        <w:rPr>
          <w:sz w:val="22"/>
          <w:szCs w:val="22"/>
        </w:rPr>
        <w:t>10 </w:t>
      </w:r>
      <w:r w:rsidRPr="00BE5A90">
        <w:rPr>
          <w:sz w:val="22"/>
          <w:szCs w:val="22"/>
        </w:rPr>
        <w:t>000,-</w:t>
      </w:r>
      <w:r w:rsidRPr="00D56997">
        <w:rPr>
          <w:sz w:val="22"/>
          <w:szCs w:val="22"/>
        </w:rPr>
        <w:t xml:space="preserve"> Kč</w:t>
      </w:r>
      <w:r w:rsidRPr="00247271">
        <w:rPr>
          <w:sz w:val="22"/>
          <w:szCs w:val="22"/>
        </w:rPr>
        <w:t xml:space="preserve"> za každé porušení. </w:t>
      </w:r>
    </w:p>
    <w:p w14:paraId="53E70273"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 xml:space="preserve">Zhotovitel je povinen připravit a doložit v rámci přejímacího </w:t>
      </w:r>
      <w:r w:rsidRPr="002D76EA">
        <w:rPr>
          <w:sz w:val="22"/>
          <w:szCs w:val="22"/>
        </w:rPr>
        <w:t>řízení</w:t>
      </w:r>
      <w:r w:rsidRPr="00247271">
        <w:rPr>
          <w:sz w:val="22"/>
          <w:szCs w:val="22"/>
        </w:rPr>
        <w:t>:</w:t>
      </w:r>
    </w:p>
    <w:p w14:paraId="6055E1D3"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a osvědčení o provedených zkouškách použitých materiálů,</w:t>
      </w:r>
    </w:p>
    <w:p w14:paraId="59C532A5"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prověření prací a konstrukcí zakrytých v průběhu prací,</w:t>
      </w:r>
    </w:p>
    <w:p w14:paraId="7D34B95B"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napToGrid w:val="0"/>
          <w:sz w:val="22"/>
          <w:szCs w:val="22"/>
        </w:rPr>
        <w:t>zápisy o vyzkoušení zařízení, o provedených revizních a provozních zkouškách, pokud se vyžadují,</w:t>
      </w:r>
    </w:p>
    <w:p w14:paraId="6AB7DAF5" w14:textId="77777777" w:rsidR="008619EF" w:rsidRPr="00247271" w:rsidRDefault="008619EF" w:rsidP="00CA3571">
      <w:pPr>
        <w:pStyle w:val="Odstavecseseznamem"/>
        <w:numPr>
          <w:ilvl w:val="1"/>
          <w:numId w:val="15"/>
        </w:numPr>
        <w:tabs>
          <w:tab w:val="left" w:pos="851"/>
        </w:tabs>
        <w:ind w:left="851" w:hanging="284"/>
        <w:jc w:val="both"/>
        <w:rPr>
          <w:sz w:val="22"/>
          <w:szCs w:val="22"/>
        </w:rPr>
      </w:pPr>
      <w:r w:rsidRPr="00247271">
        <w:rPr>
          <w:sz w:val="22"/>
          <w:szCs w:val="22"/>
        </w:rPr>
        <w:t>stavební deník.</w:t>
      </w:r>
    </w:p>
    <w:p w14:paraId="2A57CF6F" w14:textId="77777777" w:rsidR="008619EF" w:rsidRPr="00247271" w:rsidRDefault="008619EF" w:rsidP="00B8538B">
      <w:pPr>
        <w:tabs>
          <w:tab w:val="left" w:pos="567"/>
        </w:tabs>
        <w:spacing w:after="80"/>
        <w:ind w:left="567"/>
        <w:jc w:val="both"/>
        <w:rPr>
          <w:sz w:val="22"/>
          <w:szCs w:val="22"/>
        </w:rPr>
      </w:pPr>
      <w:r w:rsidRPr="00247271">
        <w:rPr>
          <w:sz w:val="22"/>
          <w:szCs w:val="22"/>
        </w:rPr>
        <w:t>Bez dokladů označených v této smlouvě jako doklady, bez jejichž předložení není objednatel povinen dílo převzít, nelze považovat dílo za provedené.</w:t>
      </w:r>
    </w:p>
    <w:p w14:paraId="05BD946B" w14:textId="77777777" w:rsidR="008619EF" w:rsidRPr="00247271" w:rsidRDefault="008619EF" w:rsidP="00CA3571">
      <w:pPr>
        <w:numPr>
          <w:ilvl w:val="0"/>
          <w:numId w:val="8"/>
        </w:numPr>
        <w:tabs>
          <w:tab w:val="left" w:pos="567"/>
        </w:tabs>
        <w:ind w:left="567" w:hanging="567"/>
        <w:jc w:val="both"/>
        <w:rPr>
          <w:sz w:val="22"/>
          <w:szCs w:val="22"/>
        </w:rPr>
      </w:pPr>
      <w:r w:rsidRPr="00247271">
        <w:rPr>
          <w:sz w:val="22"/>
          <w:szCs w:val="22"/>
        </w:rPr>
        <w:t>O předání díla sepíší obě smluvní strany v místě předání díla předávací protokol, který bude obsahovat zejména tyto náležitosti:</w:t>
      </w:r>
    </w:p>
    <w:p w14:paraId="54F37E19"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označení smluvních stran,</w:t>
      </w:r>
    </w:p>
    <w:p w14:paraId="1C396BE3"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prohlášení objednatele o tom, že si dílo prohlédl a toto přebírá, nebo popis vad a prohlášení objednatele, že dílo z důvodu těchto vad nepřebírá,</w:t>
      </w:r>
    </w:p>
    <w:p w14:paraId="61EC9F08"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datum podpisu předávacího protokolu,</w:t>
      </w:r>
    </w:p>
    <w:p w14:paraId="4D9DDF41" w14:textId="77777777" w:rsidR="008619EF" w:rsidRPr="00247271" w:rsidRDefault="008619EF" w:rsidP="00CA3571">
      <w:pPr>
        <w:numPr>
          <w:ilvl w:val="0"/>
          <w:numId w:val="10"/>
        </w:numPr>
        <w:tabs>
          <w:tab w:val="clear" w:pos="720"/>
          <w:tab w:val="num" w:pos="851"/>
        </w:tabs>
        <w:ind w:left="851" w:hanging="284"/>
        <w:jc w:val="both"/>
        <w:rPr>
          <w:sz w:val="22"/>
          <w:szCs w:val="22"/>
        </w:rPr>
      </w:pPr>
      <w:r w:rsidRPr="00247271">
        <w:rPr>
          <w:sz w:val="22"/>
          <w:szCs w:val="22"/>
        </w:rPr>
        <w:t>podpis objednatele nebo jím pověřené osoby,</w:t>
      </w:r>
    </w:p>
    <w:p w14:paraId="3C8AA94A" w14:textId="77777777" w:rsidR="008619EF" w:rsidRPr="00247271" w:rsidRDefault="008619EF" w:rsidP="00CA3571">
      <w:pPr>
        <w:numPr>
          <w:ilvl w:val="0"/>
          <w:numId w:val="10"/>
        </w:numPr>
        <w:tabs>
          <w:tab w:val="clear" w:pos="720"/>
          <w:tab w:val="num" w:pos="851"/>
        </w:tabs>
        <w:spacing w:after="80"/>
        <w:ind w:left="851" w:hanging="284"/>
        <w:jc w:val="both"/>
        <w:rPr>
          <w:sz w:val="22"/>
          <w:szCs w:val="22"/>
        </w:rPr>
      </w:pPr>
      <w:r w:rsidRPr="00247271">
        <w:rPr>
          <w:sz w:val="22"/>
          <w:szCs w:val="22"/>
        </w:rPr>
        <w:t>podpis zhotovitele nebo jím pověřené osoby.</w:t>
      </w:r>
    </w:p>
    <w:p w14:paraId="2E8D4C35"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7DB15C4D"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A9321C">
        <w:rPr>
          <w:sz w:val="22"/>
          <w:szCs w:val="22"/>
        </w:rPr>
        <w:t>zápis</w:t>
      </w:r>
      <w:r w:rsidRPr="00247271">
        <w:rPr>
          <w:sz w:val="22"/>
          <w:szCs w:val="22"/>
        </w:rPr>
        <w:t>.</w:t>
      </w:r>
    </w:p>
    <w:p w14:paraId="182EE804" w14:textId="77777777" w:rsidR="008619EF" w:rsidRPr="00247271" w:rsidRDefault="008619EF" w:rsidP="00CA3571">
      <w:pPr>
        <w:numPr>
          <w:ilvl w:val="0"/>
          <w:numId w:val="8"/>
        </w:numPr>
        <w:tabs>
          <w:tab w:val="left" w:pos="567"/>
        </w:tabs>
        <w:spacing w:after="80"/>
        <w:ind w:left="567" w:hanging="567"/>
        <w:jc w:val="both"/>
        <w:rPr>
          <w:sz w:val="22"/>
          <w:szCs w:val="22"/>
        </w:rPr>
      </w:pPr>
      <w:r w:rsidRPr="0024727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5A87A69C" w14:textId="0FBDFED2" w:rsidR="008619EF" w:rsidRPr="00247271" w:rsidRDefault="008619EF" w:rsidP="00CA3571">
      <w:pPr>
        <w:numPr>
          <w:ilvl w:val="0"/>
          <w:numId w:val="8"/>
        </w:numPr>
        <w:tabs>
          <w:tab w:val="left" w:pos="567"/>
          <w:tab w:val="left" w:pos="1134"/>
        </w:tabs>
        <w:ind w:left="567" w:hanging="567"/>
        <w:jc w:val="both"/>
        <w:rPr>
          <w:sz w:val="22"/>
          <w:szCs w:val="22"/>
        </w:rPr>
      </w:pPr>
      <w:r w:rsidRPr="00247271">
        <w:rPr>
          <w:sz w:val="22"/>
          <w:szCs w:val="22"/>
        </w:rPr>
        <w:t xml:space="preserve">V případě, že zhotovitel neodstraní vady díla ve lhůtě uvedené v předávacím protokolu, zavazuje se zaplatit smluvní pokutu ve výši </w:t>
      </w:r>
      <w:r w:rsidR="002D76EA" w:rsidRPr="00BE5A90">
        <w:rPr>
          <w:sz w:val="22"/>
          <w:szCs w:val="22"/>
        </w:rPr>
        <w:t>1 </w:t>
      </w:r>
      <w:r w:rsidR="000560BC" w:rsidRPr="00BE5A90">
        <w:rPr>
          <w:sz w:val="22"/>
          <w:szCs w:val="22"/>
        </w:rPr>
        <w:t>5</w:t>
      </w:r>
      <w:r w:rsidR="002D76EA" w:rsidRPr="00BE5A90">
        <w:rPr>
          <w:sz w:val="22"/>
          <w:szCs w:val="22"/>
        </w:rPr>
        <w:t>0</w:t>
      </w:r>
      <w:r w:rsidRPr="00BE5A90">
        <w:rPr>
          <w:sz w:val="22"/>
          <w:szCs w:val="22"/>
        </w:rPr>
        <w:t>0</w:t>
      </w:r>
      <w:r w:rsidR="002D76EA" w:rsidRPr="00BE5A90">
        <w:rPr>
          <w:sz w:val="22"/>
          <w:szCs w:val="22"/>
        </w:rPr>
        <w:t>,-</w:t>
      </w:r>
      <w:r w:rsidRPr="00247271">
        <w:rPr>
          <w:sz w:val="22"/>
          <w:szCs w:val="22"/>
        </w:rPr>
        <w:t xml:space="preserve"> Kč denně za každou vadu, s jejímž odstraněním bude v prodlení.</w:t>
      </w:r>
    </w:p>
    <w:p w14:paraId="210FA19D" w14:textId="77777777" w:rsidR="008619EF" w:rsidRPr="00247271" w:rsidRDefault="008619EF" w:rsidP="002C0E72">
      <w:pPr>
        <w:tabs>
          <w:tab w:val="left" w:pos="567"/>
          <w:tab w:val="left" w:pos="2127"/>
        </w:tabs>
        <w:jc w:val="center"/>
        <w:rPr>
          <w:b/>
          <w:sz w:val="22"/>
          <w:szCs w:val="22"/>
        </w:rPr>
      </w:pPr>
    </w:p>
    <w:p w14:paraId="6FB7CFEF" w14:textId="77777777" w:rsidR="008619EF" w:rsidRPr="00247271" w:rsidRDefault="008619EF" w:rsidP="002C0E72">
      <w:pPr>
        <w:tabs>
          <w:tab w:val="left" w:pos="567"/>
          <w:tab w:val="left" w:pos="2127"/>
        </w:tabs>
        <w:jc w:val="center"/>
        <w:rPr>
          <w:b/>
          <w:sz w:val="22"/>
          <w:szCs w:val="22"/>
        </w:rPr>
      </w:pPr>
      <w:r w:rsidRPr="00247271">
        <w:rPr>
          <w:b/>
          <w:sz w:val="22"/>
          <w:szCs w:val="22"/>
        </w:rPr>
        <w:t>X.</w:t>
      </w:r>
    </w:p>
    <w:p w14:paraId="79B10419"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Záruka za jakost</w:t>
      </w:r>
    </w:p>
    <w:p w14:paraId="16F73217"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Zhotovitel poskytuje záruku za jakost díla. Záruční doba činí </w:t>
      </w:r>
      <w:r w:rsidRPr="00247271">
        <w:rPr>
          <w:b/>
          <w:sz w:val="22"/>
          <w:szCs w:val="22"/>
        </w:rPr>
        <w:t>60 měsíců.</w:t>
      </w:r>
    </w:p>
    <w:p w14:paraId="24494B56"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Záruční doba počne běžet dnem podpisu předávacího protokolu.</w:t>
      </w:r>
    </w:p>
    <w:p w14:paraId="2ADBF7D0" w14:textId="77777777" w:rsidR="008619EF" w:rsidRPr="003222DE"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Objednatel je povinen vady u zhotovitele </w:t>
      </w:r>
      <w:r w:rsidRPr="005D21E6">
        <w:rPr>
          <w:sz w:val="22"/>
          <w:szCs w:val="22"/>
        </w:rPr>
        <w:t xml:space="preserve">reklamovat způsobem dohodnutým v článku </w:t>
      </w:r>
      <w:r w:rsidRPr="003222DE">
        <w:rPr>
          <w:sz w:val="22"/>
          <w:szCs w:val="22"/>
        </w:rPr>
        <w:t xml:space="preserve">XII. této smlouvy. </w:t>
      </w:r>
    </w:p>
    <w:p w14:paraId="53BEAAAC" w14:textId="77777777" w:rsidR="008619EF" w:rsidRPr="005D21E6" w:rsidRDefault="008619EF" w:rsidP="00CA3571">
      <w:pPr>
        <w:pStyle w:val="Zkladntext"/>
        <w:numPr>
          <w:ilvl w:val="0"/>
          <w:numId w:val="16"/>
        </w:numPr>
        <w:tabs>
          <w:tab w:val="left" w:pos="567"/>
        </w:tabs>
        <w:spacing w:before="80" w:after="0"/>
        <w:ind w:left="567" w:hanging="567"/>
        <w:jc w:val="both"/>
        <w:rPr>
          <w:sz w:val="22"/>
          <w:szCs w:val="22"/>
        </w:rPr>
      </w:pPr>
      <w:r w:rsidRPr="003222DE">
        <w:rPr>
          <w:sz w:val="22"/>
          <w:szCs w:val="22"/>
        </w:rPr>
        <w:t>V případě havárie bránící užívání díla budou reklamované vady odstraněny okamžitě, nejpozději do 24</w:t>
      </w:r>
      <w:r w:rsidR="001031F8" w:rsidRPr="003222DE">
        <w:rPr>
          <w:sz w:val="22"/>
          <w:szCs w:val="22"/>
        </w:rPr>
        <w:t> </w:t>
      </w:r>
      <w:r w:rsidRPr="003222DE">
        <w:rPr>
          <w:sz w:val="22"/>
          <w:szCs w:val="22"/>
        </w:rPr>
        <w:t>hodin od nahlášení. Zde postačí telefonická reklamace s tím, že následně se reklamace provede i způsobem uvedeným v bodě 1</w:t>
      </w:r>
      <w:r w:rsidR="00300B82" w:rsidRPr="003222DE">
        <w:rPr>
          <w:sz w:val="22"/>
          <w:szCs w:val="22"/>
        </w:rPr>
        <w:t>0</w:t>
      </w:r>
      <w:r w:rsidRPr="003222DE">
        <w:rPr>
          <w:sz w:val="22"/>
          <w:szCs w:val="22"/>
        </w:rPr>
        <w:t>.3.</w:t>
      </w:r>
      <w:r w:rsidRPr="003222DE">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r w:rsidRPr="005D21E6">
        <w:rPr>
          <w:snapToGrid w:val="0"/>
          <w:sz w:val="22"/>
          <w:szCs w:val="22"/>
        </w:rPr>
        <w:t>.</w:t>
      </w:r>
    </w:p>
    <w:p w14:paraId="54A66698"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5D21E6">
        <w:rPr>
          <w:sz w:val="22"/>
          <w:szCs w:val="22"/>
        </w:rPr>
        <w:t xml:space="preserve">U vad, které nebudou havárií, je zhotovitel povinen nejpozději </w:t>
      </w:r>
      <w:proofErr w:type="gramStart"/>
      <w:r w:rsidRPr="005D21E6">
        <w:rPr>
          <w:sz w:val="22"/>
          <w:szCs w:val="22"/>
        </w:rPr>
        <w:t>do 5-ti</w:t>
      </w:r>
      <w:proofErr w:type="gramEnd"/>
      <w:r w:rsidRPr="005D21E6">
        <w:rPr>
          <w:sz w:val="22"/>
          <w:szCs w:val="22"/>
        </w:rPr>
        <w:t xml:space="preserve"> kalendářních dnů po obdržení reklamace reklamovanou vadu prověřit a písemně oznámit objednateli, zda reklamaci uznává, jakou lhůtu navrhuje k odstranění vady, nebo z jakých důvodů reklamaci</w:t>
      </w:r>
      <w:r w:rsidRPr="00247271">
        <w:rPr>
          <w:sz w:val="22"/>
          <w:szCs w:val="22"/>
        </w:rPr>
        <w:t xml:space="preserve"> neuznává. Pokud tak neučiní, má se za to, že reklamaci objednatele uznává.</w:t>
      </w:r>
    </w:p>
    <w:p w14:paraId="0EBAB475"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Reklamaci lze uplatnit nejpozději poslední den běhu záruční doby, přičemž i reklamace odeslaná objednatelem v poslední den záruční doby se považuje za včas uplatněnou.</w:t>
      </w:r>
    </w:p>
    <w:p w14:paraId="2BA99AD0" w14:textId="77777777" w:rsidR="008619EF" w:rsidRPr="00247271" w:rsidRDefault="008619EF" w:rsidP="00CA3571">
      <w:pPr>
        <w:pStyle w:val="Zkladntext"/>
        <w:numPr>
          <w:ilvl w:val="0"/>
          <w:numId w:val="16"/>
        </w:numPr>
        <w:tabs>
          <w:tab w:val="left" w:pos="567"/>
        </w:tabs>
        <w:spacing w:before="80" w:after="0"/>
        <w:ind w:left="567" w:hanging="567"/>
        <w:jc w:val="both"/>
        <w:rPr>
          <w:sz w:val="22"/>
          <w:szCs w:val="22"/>
        </w:rPr>
      </w:pPr>
      <w:r w:rsidRPr="00247271">
        <w:rPr>
          <w:sz w:val="22"/>
          <w:szCs w:val="22"/>
        </w:rPr>
        <w:t xml:space="preserve">Zhotovitel je vždy povinen nastoupit k odstranění reklamované vady nejpozději do </w:t>
      </w:r>
      <w:proofErr w:type="gramStart"/>
      <w:r w:rsidRPr="00247271">
        <w:rPr>
          <w:sz w:val="22"/>
          <w:szCs w:val="22"/>
        </w:rPr>
        <w:t>10-ti</w:t>
      </w:r>
      <w:proofErr w:type="gramEnd"/>
      <w:r w:rsidRPr="00247271">
        <w:rPr>
          <w:sz w:val="22"/>
          <w:szCs w:val="22"/>
        </w:rPr>
        <w:t xml:space="preserve"> dnů po obdržení reklamace, pokud nebude písemně dohodnuta lhůta jiná, a to i v případě, že reklamaci neuznává. </w:t>
      </w:r>
    </w:p>
    <w:p w14:paraId="24A4DAC8" w14:textId="138861ED" w:rsidR="008619EF" w:rsidRPr="00247271" w:rsidRDefault="008619EF" w:rsidP="00820311">
      <w:pPr>
        <w:pStyle w:val="Zkladntext"/>
        <w:tabs>
          <w:tab w:val="left" w:pos="567"/>
        </w:tabs>
        <w:spacing w:after="0"/>
        <w:ind w:left="567"/>
        <w:jc w:val="both"/>
        <w:rPr>
          <w:sz w:val="22"/>
          <w:szCs w:val="22"/>
        </w:rPr>
      </w:pPr>
      <w:r w:rsidRPr="00247271">
        <w:rPr>
          <w:sz w:val="22"/>
          <w:szCs w:val="22"/>
        </w:rPr>
        <w:t xml:space="preserve">Pokud se zhotovitel dostane do prodlení s plněním této povinnosti, je povinen zaplatit objednateli smluvní pokutu ve </w:t>
      </w:r>
      <w:r w:rsidRPr="00B501AD">
        <w:rPr>
          <w:sz w:val="22"/>
          <w:szCs w:val="22"/>
        </w:rPr>
        <w:t xml:space="preserve">výši </w:t>
      </w:r>
      <w:r w:rsidR="00B501AD" w:rsidRPr="00BE5A90">
        <w:rPr>
          <w:sz w:val="22"/>
          <w:szCs w:val="22"/>
        </w:rPr>
        <w:t>1 0</w:t>
      </w:r>
      <w:r w:rsidRPr="00BE5A90">
        <w:rPr>
          <w:sz w:val="22"/>
          <w:szCs w:val="22"/>
        </w:rPr>
        <w:t>00,-</w:t>
      </w:r>
      <w:r w:rsidRPr="00247271">
        <w:rPr>
          <w:sz w:val="22"/>
          <w:szCs w:val="22"/>
        </w:rPr>
        <w:t xml:space="preserve"> Kč za každý den prodlení (tj. za každý den, o který nastoupí později) a jednotlivou vadu. </w:t>
      </w:r>
    </w:p>
    <w:p w14:paraId="6369ED7E" w14:textId="77777777" w:rsidR="008619EF" w:rsidRPr="005D21E6" w:rsidRDefault="008619EF" w:rsidP="00CA3571">
      <w:pPr>
        <w:pStyle w:val="Zkladntext"/>
        <w:numPr>
          <w:ilvl w:val="0"/>
          <w:numId w:val="16"/>
        </w:numPr>
        <w:tabs>
          <w:tab w:val="left" w:pos="567"/>
        </w:tabs>
        <w:spacing w:before="80" w:after="0"/>
        <w:ind w:left="567" w:hanging="567"/>
        <w:jc w:val="both"/>
        <w:rPr>
          <w:sz w:val="22"/>
          <w:szCs w:val="22"/>
        </w:rPr>
      </w:pPr>
      <w:r w:rsidRPr="005D21E6">
        <w:rPr>
          <w:sz w:val="22"/>
          <w:szCs w:val="22"/>
        </w:rPr>
        <w:t xml:space="preserve">Zhotovitel je vždy povinen odstranit reklamovanou vadu formou opravy (nebude-li dohodnuto jinak) nejpozději do 30-ti dnů po obdržení reklamace (s výjimkou uvedenou pod bodem </w:t>
      </w:r>
      <w:proofErr w:type="gramStart"/>
      <w:r w:rsidRPr="003222DE">
        <w:rPr>
          <w:sz w:val="22"/>
          <w:szCs w:val="22"/>
        </w:rPr>
        <w:t>1</w:t>
      </w:r>
      <w:r w:rsidR="00300B82" w:rsidRPr="003222DE">
        <w:rPr>
          <w:sz w:val="22"/>
          <w:szCs w:val="22"/>
        </w:rPr>
        <w:t>0</w:t>
      </w:r>
      <w:r w:rsidRPr="003222DE">
        <w:rPr>
          <w:sz w:val="22"/>
          <w:szCs w:val="22"/>
        </w:rPr>
        <w:t>.4.),</w:t>
      </w:r>
      <w:r w:rsidRPr="005D21E6">
        <w:rPr>
          <w:sz w:val="22"/>
          <w:szCs w:val="22"/>
        </w:rPr>
        <w:t xml:space="preserve"> pokud</w:t>
      </w:r>
      <w:proofErr w:type="gramEnd"/>
      <w:r w:rsidRPr="005D21E6">
        <w:rPr>
          <w:sz w:val="22"/>
          <w:szCs w:val="22"/>
        </w:rPr>
        <w:t xml:space="preserve"> nebude písemně dohodnuta lhůta jiná, a to i v případě, že reklamaci neuznává. </w:t>
      </w:r>
    </w:p>
    <w:p w14:paraId="71C8D582" w14:textId="4E5E853B" w:rsidR="008619EF" w:rsidRPr="005D21E6" w:rsidRDefault="008619EF" w:rsidP="00820311">
      <w:pPr>
        <w:pStyle w:val="Zkladntext"/>
        <w:tabs>
          <w:tab w:val="left" w:pos="567"/>
        </w:tabs>
        <w:spacing w:after="0"/>
        <w:ind w:left="567" w:hanging="567"/>
        <w:jc w:val="both"/>
        <w:rPr>
          <w:sz w:val="22"/>
          <w:szCs w:val="22"/>
        </w:rPr>
      </w:pPr>
      <w:r w:rsidRPr="005D21E6">
        <w:rPr>
          <w:sz w:val="22"/>
          <w:szCs w:val="22"/>
        </w:rPr>
        <w:tab/>
        <w:t>Pokud se zhotovitel dostane do prodlení s</w:t>
      </w:r>
      <w:r w:rsidR="00642760" w:rsidRPr="005D21E6">
        <w:rPr>
          <w:sz w:val="22"/>
          <w:szCs w:val="22"/>
        </w:rPr>
        <w:t> odstraněním reklamovaných vad</w:t>
      </w:r>
      <w:r w:rsidRPr="005D21E6">
        <w:rPr>
          <w:sz w:val="22"/>
          <w:szCs w:val="22"/>
        </w:rPr>
        <w:t xml:space="preserve">, je povinen zaplatit objednateli smluvní pokutu ve výši </w:t>
      </w:r>
      <w:r w:rsidR="00B501AD" w:rsidRPr="00BE5A90">
        <w:rPr>
          <w:sz w:val="22"/>
          <w:szCs w:val="22"/>
        </w:rPr>
        <w:t>1 </w:t>
      </w:r>
      <w:r w:rsidR="00300B82" w:rsidRPr="00BE5A90">
        <w:rPr>
          <w:sz w:val="22"/>
          <w:szCs w:val="22"/>
        </w:rPr>
        <w:t>5</w:t>
      </w:r>
      <w:r w:rsidR="00B501AD" w:rsidRPr="00BE5A90">
        <w:rPr>
          <w:sz w:val="22"/>
          <w:szCs w:val="22"/>
        </w:rPr>
        <w:t>0</w:t>
      </w:r>
      <w:r w:rsidRPr="00BE5A90">
        <w:rPr>
          <w:sz w:val="22"/>
          <w:szCs w:val="22"/>
        </w:rPr>
        <w:t>0,-</w:t>
      </w:r>
      <w:r w:rsidRPr="005D21E6">
        <w:rPr>
          <w:sz w:val="22"/>
          <w:szCs w:val="22"/>
        </w:rPr>
        <w:t xml:space="preserve"> Kč za každý den prodlení a jednotlivou vadu. Náklady na odstranění reklamované vady nese zhotovitel i ve sporných případech až do rozhodnutí soudu.</w:t>
      </w:r>
    </w:p>
    <w:p w14:paraId="40B3DB28" w14:textId="77777777" w:rsidR="008619EF" w:rsidRPr="00247271"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5D21E6">
        <w:rPr>
          <w:sz w:val="22"/>
          <w:szCs w:val="22"/>
        </w:rPr>
        <w:t xml:space="preserve">Nenastoupí-li zhotovitel k odstranění reklamované vady ani do </w:t>
      </w:r>
      <w:proofErr w:type="gramStart"/>
      <w:r w:rsidRPr="005D21E6">
        <w:rPr>
          <w:sz w:val="22"/>
          <w:szCs w:val="22"/>
        </w:rPr>
        <w:t>15-ti</w:t>
      </w:r>
      <w:proofErr w:type="gramEnd"/>
      <w:r w:rsidRPr="005D21E6">
        <w:rPr>
          <w:sz w:val="22"/>
          <w:szCs w:val="22"/>
        </w:rPr>
        <w:t xml:space="preserve"> dnů po obdržení reklamace</w:t>
      </w:r>
      <w:r w:rsidRPr="00247271">
        <w:rPr>
          <w:sz w:val="22"/>
          <w:szCs w:val="22"/>
        </w:rPr>
        <w:t xml:space="preserv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4EEB5BFB" w14:textId="242FF215" w:rsidR="008619EF" w:rsidRPr="00247271" w:rsidRDefault="008619EF" w:rsidP="00CA3571">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47271">
        <w:rPr>
          <w:sz w:val="22"/>
          <w:szCs w:val="22"/>
        </w:rPr>
        <w:t>Prokáže-li se ve sporných případech, že objednatel reklamoval neoprávněně, tzn.</w:t>
      </w:r>
      <w:r w:rsidR="00166680">
        <w:rPr>
          <w:sz w:val="22"/>
          <w:szCs w:val="22"/>
        </w:rPr>
        <w:t>,</w:t>
      </w:r>
      <w:r w:rsidRPr="00247271">
        <w:rPr>
          <w:sz w:val="22"/>
          <w:szCs w:val="22"/>
        </w:rPr>
        <w:t xml:space="preserve">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348CD8" w14:textId="77777777" w:rsidR="000560BC" w:rsidRDefault="000560BC" w:rsidP="00FE2CEA">
      <w:pPr>
        <w:tabs>
          <w:tab w:val="left" w:pos="567"/>
          <w:tab w:val="left" w:pos="4678"/>
          <w:tab w:val="left" w:pos="5670"/>
        </w:tabs>
        <w:jc w:val="center"/>
        <w:rPr>
          <w:b/>
          <w:sz w:val="22"/>
          <w:szCs w:val="22"/>
        </w:rPr>
      </w:pPr>
    </w:p>
    <w:p w14:paraId="55BE4510" w14:textId="77777777" w:rsidR="00FE30A9" w:rsidRDefault="00FE30A9" w:rsidP="00FE2CEA">
      <w:pPr>
        <w:tabs>
          <w:tab w:val="left" w:pos="567"/>
          <w:tab w:val="left" w:pos="4678"/>
          <w:tab w:val="left" w:pos="5670"/>
        </w:tabs>
        <w:jc w:val="center"/>
        <w:rPr>
          <w:b/>
          <w:sz w:val="22"/>
          <w:szCs w:val="22"/>
        </w:rPr>
      </w:pPr>
    </w:p>
    <w:p w14:paraId="7F6C4B41" w14:textId="77777777" w:rsidR="00FE30A9" w:rsidRDefault="00FE30A9" w:rsidP="00FE2CEA">
      <w:pPr>
        <w:tabs>
          <w:tab w:val="left" w:pos="567"/>
          <w:tab w:val="left" w:pos="4678"/>
          <w:tab w:val="left" w:pos="5670"/>
        </w:tabs>
        <w:jc w:val="center"/>
        <w:rPr>
          <w:b/>
          <w:sz w:val="22"/>
          <w:szCs w:val="22"/>
        </w:rPr>
      </w:pPr>
    </w:p>
    <w:p w14:paraId="788FF1A6" w14:textId="77777777" w:rsidR="00FE30A9" w:rsidRDefault="00FE30A9" w:rsidP="00FE2CEA">
      <w:pPr>
        <w:tabs>
          <w:tab w:val="left" w:pos="567"/>
          <w:tab w:val="left" w:pos="4678"/>
          <w:tab w:val="left" w:pos="5670"/>
        </w:tabs>
        <w:jc w:val="center"/>
        <w:rPr>
          <w:b/>
          <w:sz w:val="22"/>
          <w:szCs w:val="22"/>
        </w:rPr>
      </w:pPr>
    </w:p>
    <w:p w14:paraId="45366304" w14:textId="77777777" w:rsidR="00FE30A9" w:rsidRDefault="00FE30A9" w:rsidP="00FE2CEA">
      <w:pPr>
        <w:tabs>
          <w:tab w:val="left" w:pos="567"/>
          <w:tab w:val="left" w:pos="4678"/>
          <w:tab w:val="left" w:pos="5670"/>
        </w:tabs>
        <w:jc w:val="center"/>
        <w:rPr>
          <w:b/>
          <w:sz w:val="22"/>
          <w:szCs w:val="22"/>
        </w:rPr>
      </w:pPr>
    </w:p>
    <w:p w14:paraId="190BFA16" w14:textId="77777777" w:rsidR="008619EF" w:rsidRPr="00247271" w:rsidRDefault="008619EF" w:rsidP="00FE2CEA">
      <w:pPr>
        <w:tabs>
          <w:tab w:val="left" w:pos="567"/>
          <w:tab w:val="left" w:pos="4678"/>
          <w:tab w:val="left" w:pos="5670"/>
        </w:tabs>
        <w:jc w:val="center"/>
        <w:rPr>
          <w:b/>
          <w:sz w:val="22"/>
          <w:szCs w:val="22"/>
        </w:rPr>
      </w:pPr>
      <w:r w:rsidRPr="00247271">
        <w:rPr>
          <w:b/>
          <w:sz w:val="22"/>
          <w:szCs w:val="22"/>
        </w:rPr>
        <w:t>XI.</w:t>
      </w:r>
    </w:p>
    <w:p w14:paraId="7B85D9A2"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Ostatní ujednání</w:t>
      </w:r>
    </w:p>
    <w:p w14:paraId="58FB0C2B"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Žádné ujednání o smluvní pokutě dle této smlouvy se nedotýká nároku objednatele požadovat v plné výši náhradu škody způsobené porušením povinnosti zhotovitele, na kterou se vztahuje smluvní pokuta.</w:t>
      </w:r>
    </w:p>
    <w:p w14:paraId="320EB240"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Zhotovitel je oprávněn své pohledávky vůči objednateli vyplývající z této smlouvy postoupit na třetí osobu či zastavit třetí osobě pouze s předchozím písemným souhlasem objednatele.</w:t>
      </w:r>
    </w:p>
    <w:p w14:paraId="78D918EA" w14:textId="77777777" w:rsidR="008619EF" w:rsidRPr="00247271" w:rsidRDefault="008619EF" w:rsidP="00CA3571">
      <w:pPr>
        <w:numPr>
          <w:ilvl w:val="0"/>
          <w:numId w:val="17"/>
        </w:numPr>
        <w:tabs>
          <w:tab w:val="left" w:pos="567"/>
          <w:tab w:val="left" w:pos="2127"/>
        </w:tabs>
        <w:spacing w:before="80"/>
        <w:ind w:left="567" w:hanging="567"/>
        <w:jc w:val="both"/>
        <w:rPr>
          <w:sz w:val="22"/>
          <w:szCs w:val="22"/>
        </w:rPr>
      </w:pPr>
      <w:r w:rsidRPr="00247271">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w:t>
      </w:r>
      <w:r w:rsidRPr="00247271">
        <w:rPr>
          <w:sz w:val="22"/>
          <w:szCs w:val="22"/>
        </w:rPr>
        <w:lastRenderedPageBreak/>
        <w:t>provedeným objednatelem nebo třetí osobou na základě pokynu objednatele nejsou dotčeny žádné povinnosti zhotovitele dle této smlouvy. Takový zásah rovněž nezbavuje zhotovitele odpovědnosti z jím převzaté záruky dle této smlouvy.</w:t>
      </w:r>
    </w:p>
    <w:p w14:paraId="3B9DB6C7" w14:textId="77777777" w:rsidR="008619EF" w:rsidRPr="00247271" w:rsidRDefault="008619EF" w:rsidP="00E55DDC">
      <w:pPr>
        <w:tabs>
          <w:tab w:val="left" w:pos="567"/>
          <w:tab w:val="left" w:pos="2127"/>
        </w:tabs>
        <w:jc w:val="center"/>
        <w:rPr>
          <w:b/>
          <w:sz w:val="22"/>
          <w:szCs w:val="22"/>
        </w:rPr>
      </w:pPr>
    </w:p>
    <w:p w14:paraId="2C79CE2E" w14:textId="77777777" w:rsidR="008619EF" w:rsidRPr="00247271" w:rsidRDefault="008619EF" w:rsidP="00BD6FA8">
      <w:pPr>
        <w:keepNext/>
        <w:tabs>
          <w:tab w:val="left" w:pos="567"/>
          <w:tab w:val="left" w:pos="2127"/>
        </w:tabs>
        <w:jc w:val="center"/>
        <w:rPr>
          <w:b/>
          <w:sz w:val="22"/>
          <w:szCs w:val="22"/>
        </w:rPr>
      </w:pPr>
      <w:r w:rsidRPr="00247271">
        <w:rPr>
          <w:b/>
          <w:sz w:val="22"/>
          <w:szCs w:val="22"/>
        </w:rPr>
        <w:t>XII.</w:t>
      </w:r>
    </w:p>
    <w:p w14:paraId="57E7850A" w14:textId="77777777" w:rsidR="008619EF" w:rsidRPr="00247271" w:rsidRDefault="008619EF" w:rsidP="00BD6FA8">
      <w:pPr>
        <w:pStyle w:val="Nadpis2"/>
        <w:spacing w:before="0"/>
        <w:rPr>
          <w:sz w:val="22"/>
          <w:szCs w:val="22"/>
        </w:rPr>
      </w:pPr>
      <w:r w:rsidRPr="00247271">
        <w:rPr>
          <w:sz w:val="22"/>
          <w:szCs w:val="22"/>
        </w:rPr>
        <w:t>Adresy pro doručování a zástupci pro věci technické</w:t>
      </w:r>
    </w:p>
    <w:p w14:paraId="67E7B1AA" w14:textId="77777777" w:rsidR="008619EF" w:rsidRPr="00247271" w:rsidRDefault="008619EF" w:rsidP="00CA3571">
      <w:pPr>
        <w:pStyle w:val="Zkladntext"/>
        <w:keepNext/>
        <w:numPr>
          <w:ilvl w:val="0"/>
          <w:numId w:val="13"/>
        </w:numPr>
        <w:tabs>
          <w:tab w:val="left" w:pos="567"/>
        </w:tabs>
        <w:spacing w:before="80" w:after="0"/>
        <w:ind w:left="567" w:right="-142" w:hanging="567"/>
        <w:jc w:val="both"/>
        <w:rPr>
          <w:sz w:val="22"/>
          <w:szCs w:val="22"/>
        </w:rPr>
      </w:pPr>
      <w:r w:rsidRPr="00247271">
        <w:rPr>
          <w:sz w:val="22"/>
          <w:szCs w:val="22"/>
        </w:rPr>
        <w:t>Adresy pro doručování:</w:t>
      </w:r>
    </w:p>
    <w:p w14:paraId="3E97A937" w14:textId="77777777" w:rsidR="008619EF" w:rsidRPr="00247271" w:rsidRDefault="008619EF" w:rsidP="00E26E5A">
      <w:pPr>
        <w:pStyle w:val="Zkladntext"/>
        <w:tabs>
          <w:tab w:val="left" w:pos="1418"/>
        </w:tabs>
        <w:spacing w:before="40" w:after="0"/>
        <w:ind w:left="567" w:right="-142"/>
        <w:rPr>
          <w:sz w:val="22"/>
          <w:szCs w:val="22"/>
        </w:rPr>
      </w:pPr>
      <w:r w:rsidRPr="00247271">
        <w:rPr>
          <w:sz w:val="22"/>
          <w:szCs w:val="22"/>
        </w:rPr>
        <w:t xml:space="preserve">Adresa a e-mail objednatele jsou: </w:t>
      </w:r>
    </w:p>
    <w:p w14:paraId="5B437061" w14:textId="77777777" w:rsidR="008619EF" w:rsidRPr="00247271" w:rsidRDefault="008619EF" w:rsidP="00581ACC">
      <w:pPr>
        <w:tabs>
          <w:tab w:val="left" w:pos="1134"/>
        </w:tabs>
        <w:ind w:left="567"/>
        <w:rPr>
          <w:sz w:val="22"/>
          <w:szCs w:val="22"/>
        </w:rPr>
      </w:pPr>
      <w:r w:rsidRPr="00247271">
        <w:rPr>
          <w:sz w:val="22"/>
          <w:szCs w:val="22"/>
        </w:rPr>
        <w:tab/>
        <w:t>Město Svitavy</w:t>
      </w:r>
    </w:p>
    <w:p w14:paraId="453B2B6E" w14:textId="77777777" w:rsidR="008619EF" w:rsidRPr="00247271" w:rsidRDefault="008619EF" w:rsidP="00581ACC">
      <w:pPr>
        <w:tabs>
          <w:tab w:val="left" w:pos="1134"/>
        </w:tabs>
        <w:ind w:left="567"/>
        <w:rPr>
          <w:color w:val="0070C0"/>
          <w:sz w:val="22"/>
          <w:szCs w:val="22"/>
        </w:rPr>
      </w:pPr>
      <w:r w:rsidRPr="00247271">
        <w:rPr>
          <w:sz w:val="22"/>
          <w:szCs w:val="22"/>
        </w:rPr>
        <w:tab/>
        <w:t xml:space="preserve">Adresa: T. G. Masaryka 5/35, </w:t>
      </w:r>
      <w:r w:rsidR="009D4AE0">
        <w:rPr>
          <w:sz w:val="22"/>
          <w:szCs w:val="22"/>
        </w:rPr>
        <w:t xml:space="preserve">Předměstí, </w:t>
      </w:r>
      <w:r w:rsidRPr="00247271">
        <w:rPr>
          <w:sz w:val="22"/>
          <w:szCs w:val="22"/>
        </w:rPr>
        <w:t>568 02 Svitavy</w:t>
      </w:r>
    </w:p>
    <w:p w14:paraId="09FDEDE9" w14:textId="078709EC" w:rsidR="008619EF" w:rsidRPr="00247271" w:rsidRDefault="008619EF" w:rsidP="00BD6FA8">
      <w:pPr>
        <w:tabs>
          <w:tab w:val="left" w:pos="567"/>
          <w:tab w:val="left" w:pos="1134"/>
        </w:tabs>
        <w:ind w:left="567"/>
        <w:jc w:val="both"/>
        <w:rPr>
          <w:sz w:val="22"/>
          <w:szCs w:val="22"/>
        </w:rPr>
      </w:pPr>
      <w:r w:rsidRPr="00247271">
        <w:rPr>
          <w:sz w:val="22"/>
          <w:szCs w:val="22"/>
        </w:rPr>
        <w:tab/>
        <w:t>e-mail:</w:t>
      </w:r>
      <w:r w:rsidR="00634779">
        <w:rPr>
          <w:sz w:val="22"/>
          <w:szCs w:val="22"/>
        </w:rPr>
        <w:t xml:space="preserve"> </w:t>
      </w:r>
      <w:hyperlink r:id="rId7" w:history="1">
        <w:proofErr w:type="spellStart"/>
        <w:r w:rsidR="00AC1183" w:rsidRPr="00D43DF7">
          <w:rPr>
            <w:rStyle w:val="Hypertextovodkaz"/>
            <w:sz w:val="22"/>
            <w:szCs w:val="22"/>
          </w:rPr>
          <w:t>xxxxxxxxxxxxxxxx</w:t>
        </w:r>
        <w:proofErr w:type="spellEnd"/>
      </w:hyperlink>
      <w:r w:rsidR="00634779">
        <w:rPr>
          <w:sz w:val="22"/>
          <w:szCs w:val="22"/>
        </w:rPr>
        <w:t xml:space="preserve"> </w:t>
      </w:r>
      <w:r w:rsidRPr="00247271">
        <w:rPr>
          <w:sz w:val="22"/>
          <w:szCs w:val="22"/>
        </w:rPr>
        <w:t xml:space="preserve">a současně </w:t>
      </w:r>
      <w:proofErr w:type="spellStart"/>
      <w:r w:rsidR="00AC1183">
        <w:rPr>
          <w:rStyle w:val="Hypertextovodkaz"/>
          <w:sz w:val="22"/>
          <w:szCs w:val="22"/>
        </w:rPr>
        <w:t>xxxxxxxxxxxxxxxxx</w:t>
      </w:r>
      <w:proofErr w:type="spellEnd"/>
    </w:p>
    <w:p w14:paraId="6D9CBA0A" w14:textId="77777777" w:rsidR="008619EF" w:rsidRPr="00247271" w:rsidRDefault="008619EF" w:rsidP="00330D3C">
      <w:pPr>
        <w:tabs>
          <w:tab w:val="left" w:pos="567"/>
          <w:tab w:val="left" w:pos="1134"/>
        </w:tabs>
        <w:ind w:left="567"/>
        <w:jc w:val="both"/>
        <w:rPr>
          <w:sz w:val="22"/>
          <w:szCs w:val="22"/>
        </w:rPr>
      </w:pPr>
      <w:r w:rsidRPr="00247271">
        <w:rPr>
          <w:sz w:val="22"/>
          <w:szCs w:val="22"/>
        </w:rPr>
        <w:tab/>
        <w:t>datová schránka: 6jrbphg</w:t>
      </w:r>
    </w:p>
    <w:p w14:paraId="309A0CE4" w14:textId="77777777" w:rsidR="008619EF" w:rsidRPr="00247271" w:rsidRDefault="008619EF" w:rsidP="00BD6FA8">
      <w:pPr>
        <w:pStyle w:val="Zkladntext"/>
        <w:tabs>
          <w:tab w:val="left" w:pos="1418"/>
        </w:tabs>
        <w:spacing w:before="40" w:after="0"/>
        <w:ind w:left="567" w:right="-142"/>
        <w:rPr>
          <w:sz w:val="22"/>
          <w:szCs w:val="22"/>
        </w:rPr>
      </w:pPr>
      <w:r w:rsidRPr="00247271">
        <w:rPr>
          <w:sz w:val="22"/>
          <w:szCs w:val="22"/>
        </w:rPr>
        <w:t xml:space="preserve"> Adresa a e-mail zhotovitele jsou:</w:t>
      </w:r>
    </w:p>
    <w:p w14:paraId="20ED5907" w14:textId="2ABBD1B5" w:rsidR="008619EF" w:rsidRPr="00247271" w:rsidRDefault="008619EF" w:rsidP="00E26E5A">
      <w:pPr>
        <w:tabs>
          <w:tab w:val="left" w:pos="1134"/>
        </w:tabs>
        <w:ind w:left="567"/>
        <w:rPr>
          <w:sz w:val="22"/>
          <w:szCs w:val="22"/>
        </w:rPr>
      </w:pPr>
      <w:r w:rsidRPr="00247271">
        <w:rPr>
          <w:sz w:val="22"/>
          <w:szCs w:val="22"/>
        </w:rPr>
        <w:tab/>
      </w:r>
      <w:r w:rsidR="00F3160D">
        <w:rPr>
          <w:sz w:val="22"/>
          <w:szCs w:val="22"/>
        </w:rPr>
        <w:t>EVT Stavby s.r.o.</w:t>
      </w:r>
    </w:p>
    <w:p w14:paraId="4C7D1EFC" w14:textId="040B1CE1" w:rsidR="008619EF" w:rsidRPr="00247271" w:rsidRDefault="008619EF" w:rsidP="00E26E5A">
      <w:pPr>
        <w:tabs>
          <w:tab w:val="left" w:pos="1134"/>
        </w:tabs>
        <w:ind w:left="567"/>
        <w:rPr>
          <w:sz w:val="22"/>
          <w:szCs w:val="22"/>
        </w:rPr>
      </w:pPr>
      <w:r w:rsidRPr="00247271">
        <w:rPr>
          <w:sz w:val="22"/>
          <w:szCs w:val="22"/>
        </w:rPr>
        <w:tab/>
        <w:t>Adresa:</w:t>
      </w:r>
      <w:r w:rsidR="00F3160D">
        <w:rPr>
          <w:sz w:val="22"/>
          <w:szCs w:val="22"/>
        </w:rPr>
        <w:t xml:space="preserve"> V Zahrádkách 3, 568 02 Svitavy</w:t>
      </w:r>
    </w:p>
    <w:p w14:paraId="771A8149" w14:textId="32DEF162" w:rsidR="008619EF" w:rsidRPr="00247271" w:rsidRDefault="008619EF" w:rsidP="005967AA">
      <w:pPr>
        <w:tabs>
          <w:tab w:val="left" w:pos="567"/>
          <w:tab w:val="left" w:pos="1134"/>
        </w:tabs>
        <w:spacing w:after="60"/>
        <w:ind w:left="567"/>
        <w:jc w:val="both"/>
        <w:rPr>
          <w:sz w:val="22"/>
          <w:szCs w:val="22"/>
        </w:rPr>
      </w:pPr>
      <w:r w:rsidRPr="00247271">
        <w:rPr>
          <w:sz w:val="22"/>
          <w:szCs w:val="22"/>
        </w:rPr>
        <w:tab/>
        <w:t xml:space="preserve">e-mail: </w:t>
      </w:r>
      <w:proofErr w:type="spellStart"/>
      <w:r w:rsidR="00AC1183">
        <w:rPr>
          <w:sz w:val="22"/>
          <w:szCs w:val="22"/>
        </w:rPr>
        <w:t>xxxxxxxxxxx</w:t>
      </w:r>
      <w:proofErr w:type="spellEnd"/>
      <w:r w:rsidRPr="00F3160D">
        <w:rPr>
          <w:sz w:val="22"/>
          <w:szCs w:val="22"/>
        </w:rPr>
        <w:t xml:space="preserve"> a současně </w:t>
      </w:r>
      <w:proofErr w:type="spellStart"/>
      <w:r w:rsidR="00AC1183">
        <w:rPr>
          <w:sz w:val="22"/>
          <w:szCs w:val="22"/>
        </w:rPr>
        <w:t>xxxxxxxxxxxxxxx</w:t>
      </w:r>
      <w:proofErr w:type="spellEnd"/>
    </w:p>
    <w:p w14:paraId="4EDEC242" w14:textId="77777777" w:rsidR="008619EF" w:rsidRPr="00247271" w:rsidRDefault="008619EF"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14:paraId="52CF37D1" w14:textId="77777777" w:rsidR="008619EF" w:rsidRPr="00247271" w:rsidRDefault="008619EF" w:rsidP="00CA3571">
      <w:pPr>
        <w:pStyle w:val="Zkladntext"/>
        <w:numPr>
          <w:ilvl w:val="0"/>
          <w:numId w:val="13"/>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729D1E98" w14:textId="7867EE25" w:rsidR="008619EF" w:rsidRPr="00247271" w:rsidRDefault="008619EF" w:rsidP="00CA3571">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sidR="004A3AAF">
        <w:rPr>
          <w:sz w:val="22"/>
          <w:szCs w:val="22"/>
        </w:rPr>
        <w:t>H-</w:t>
      </w:r>
      <w:proofErr w:type="spellStart"/>
      <w:r w:rsidR="004A3AAF">
        <w:rPr>
          <w:sz w:val="22"/>
          <w:szCs w:val="22"/>
        </w:rPr>
        <w:t>mont</w:t>
      </w:r>
      <w:proofErr w:type="spellEnd"/>
      <w:r w:rsidR="004A3AAF">
        <w:rPr>
          <w:sz w:val="22"/>
          <w:szCs w:val="22"/>
        </w:rPr>
        <w:t xml:space="preserve"> s.r.o., náměstí Míru 108/28, 568 02 Svitavy, </w:t>
      </w:r>
      <w:r w:rsidRPr="000B4BE4">
        <w:rPr>
          <w:sz w:val="22"/>
          <w:szCs w:val="22"/>
        </w:rPr>
        <w:t>tel.</w:t>
      </w:r>
      <w:r w:rsidR="00F22D38" w:rsidRPr="000B4BE4">
        <w:rPr>
          <w:sz w:val="22"/>
          <w:szCs w:val="22"/>
        </w:rPr>
        <w:t xml:space="preserve"> </w:t>
      </w:r>
      <w:proofErr w:type="spellStart"/>
      <w:r w:rsidR="00AC1183">
        <w:rPr>
          <w:sz w:val="22"/>
          <w:szCs w:val="22"/>
        </w:rPr>
        <w:t>xxxxxxxxxxxxx</w:t>
      </w:r>
      <w:proofErr w:type="spellEnd"/>
      <w:r w:rsidR="00F22D38" w:rsidRPr="000B4BE4">
        <w:rPr>
          <w:sz w:val="22"/>
          <w:szCs w:val="22"/>
        </w:rPr>
        <w:t>,</w:t>
      </w:r>
      <w:r w:rsidRPr="000B4BE4">
        <w:rPr>
          <w:sz w:val="22"/>
          <w:szCs w:val="22"/>
        </w:rPr>
        <w:t xml:space="preserve"> e-mail:</w:t>
      </w:r>
      <w:r w:rsidR="00610BBE">
        <w:rPr>
          <w:sz w:val="22"/>
          <w:szCs w:val="22"/>
        </w:rPr>
        <w:t xml:space="preserve"> </w:t>
      </w:r>
      <w:proofErr w:type="spellStart"/>
      <w:r w:rsidR="00AC1183">
        <w:rPr>
          <w:sz w:val="22"/>
          <w:szCs w:val="22"/>
        </w:rPr>
        <w:t>xxxxxxxxxxxxxxxxx</w:t>
      </w:r>
      <w:proofErr w:type="spellEnd"/>
      <w:r w:rsidR="00610BBE">
        <w:rPr>
          <w:sz w:val="22"/>
          <w:szCs w:val="22"/>
        </w:rPr>
        <w:t>,</w:t>
      </w:r>
      <w:r w:rsidRPr="005D21E6">
        <w:rPr>
          <w:sz w:val="22"/>
          <w:szCs w:val="22"/>
        </w:rPr>
        <w:t xml:space="preserve"> nebo jiná osoba, kterou objednatel určí.</w:t>
      </w:r>
      <w:r w:rsidRPr="00247271">
        <w:rPr>
          <w:sz w:val="22"/>
          <w:szCs w:val="22"/>
        </w:rPr>
        <w:t xml:space="preserve"> </w:t>
      </w:r>
    </w:p>
    <w:p w14:paraId="10ABACFA" w14:textId="77777777" w:rsidR="008619EF" w:rsidRPr="00247271" w:rsidRDefault="008619EF" w:rsidP="00027919">
      <w:pPr>
        <w:pStyle w:val="Zkladn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14:paraId="25179AC2" w14:textId="77777777" w:rsidR="008619EF" w:rsidRPr="00247271" w:rsidRDefault="008619E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14:paraId="1598D733" w14:textId="77777777" w:rsidR="008619EF" w:rsidRPr="00247271" w:rsidRDefault="008619E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14:paraId="23848763" w14:textId="77777777" w:rsidR="008619EF" w:rsidRPr="00247271" w:rsidRDefault="008619EF" w:rsidP="00E26E5A">
      <w:pPr>
        <w:pStyle w:val="Zkladntextodsazen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14:paraId="2E4A9BDC" w14:textId="1C3E8090" w:rsidR="008619EF" w:rsidRPr="00F3160D"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Zástupcem pro věci technické zhotovitele je </w:t>
      </w:r>
      <w:proofErr w:type="spellStart"/>
      <w:r w:rsidR="00AC1183">
        <w:rPr>
          <w:sz w:val="22"/>
          <w:szCs w:val="22"/>
        </w:rPr>
        <w:t>xxxxxxxxxxxx</w:t>
      </w:r>
      <w:proofErr w:type="spellEnd"/>
      <w:r w:rsidR="00F3160D">
        <w:rPr>
          <w:sz w:val="22"/>
          <w:szCs w:val="22"/>
        </w:rPr>
        <w:t>, výrobní ředitel</w:t>
      </w:r>
      <w:r w:rsidRPr="00247271">
        <w:rPr>
          <w:sz w:val="22"/>
          <w:szCs w:val="22"/>
        </w:rPr>
        <w:t>, tel</w:t>
      </w:r>
      <w:r w:rsidR="00F3160D">
        <w:rPr>
          <w:sz w:val="22"/>
          <w:szCs w:val="22"/>
        </w:rPr>
        <w:t xml:space="preserve">. </w:t>
      </w:r>
      <w:proofErr w:type="spellStart"/>
      <w:r w:rsidR="00AC1183">
        <w:rPr>
          <w:sz w:val="22"/>
          <w:szCs w:val="22"/>
        </w:rPr>
        <w:t>xxxxxxxxxxx</w:t>
      </w:r>
      <w:proofErr w:type="spellEnd"/>
      <w:r w:rsidR="00F3160D">
        <w:rPr>
          <w:sz w:val="22"/>
          <w:szCs w:val="22"/>
        </w:rPr>
        <w:t>,</w:t>
      </w:r>
      <w:r w:rsidRPr="00F3160D">
        <w:rPr>
          <w:sz w:val="22"/>
          <w:szCs w:val="22"/>
        </w:rPr>
        <w:t xml:space="preserve"> e-mail: </w:t>
      </w:r>
      <w:proofErr w:type="spellStart"/>
      <w:proofErr w:type="gramStart"/>
      <w:r w:rsidR="00AC1183">
        <w:rPr>
          <w:sz w:val="22"/>
          <w:szCs w:val="22"/>
        </w:rPr>
        <w:t>xxxxxxxxxxxxxxx</w:t>
      </w:r>
      <w:proofErr w:type="spellEnd"/>
      <w:r w:rsidRPr="00F3160D">
        <w:rPr>
          <w:sz w:val="22"/>
          <w:szCs w:val="22"/>
        </w:rPr>
        <w:t xml:space="preserve"> </w:t>
      </w:r>
      <w:r w:rsidR="00F3160D">
        <w:rPr>
          <w:sz w:val="22"/>
          <w:szCs w:val="22"/>
        </w:rPr>
        <w:t xml:space="preserve"> </w:t>
      </w:r>
      <w:r w:rsidRPr="00F3160D">
        <w:rPr>
          <w:sz w:val="22"/>
          <w:szCs w:val="22"/>
        </w:rPr>
        <w:t>nebo</w:t>
      </w:r>
      <w:proofErr w:type="gramEnd"/>
      <w:r w:rsidRPr="00F3160D">
        <w:rPr>
          <w:sz w:val="22"/>
          <w:szCs w:val="22"/>
        </w:rPr>
        <w:t xml:space="preserve"> jiná osoba, kterou zhotovitel určí.</w:t>
      </w:r>
    </w:p>
    <w:p w14:paraId="7F4A17EA" w14:textId="77777777" w:rsidR="008619EF" w:rsidRPr="00247271" w:rsidRDefault="008619EF" w:rsidP="00FE13AD">
      <w:pPr>
        <w:pStyle w:val="Zkladn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sidR="00797303">
        <w:rPr>
          <w:sz w:val="22"/>
          <w:szCs w:val="22"/>
        </w:rPr>
        <w:t>pod</w:t>
      </w:r>
      <w:r w:rsidRPr="00247271">
        <w:rPr>
          <w:sz w:val="22"/>
          <w:szCs w:val="22"/>
        </w:rPr>
        <w:t xml:space="preserve">dodavatelů a řešením všech problémů souvisejících s realizací díla.  </w:t>
      </w:r>
    </w:p>
    <w:p w14:paraId="588479C5" w14:textId="77777777" w:rsidR="008619EF" w:rsidRPr="00247271"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14:paraId="6D406DE1" w14:textId="77777777" w:rsidR="008619EF" w:rsidRDefault="008619EF" w:rsidP="00CA3571">
      <w:pPr>
        <w:pStyle w:val="Zkladntext"/>
        <w:numPr>
          <w:ilvl w:val="0"/>
          <w:numId w:val="13"/>
        </w:numPr>
        <w:tabs>
          <w:tab w:val="left" w:pos="567"/>
          <w:tab w:val="left" w:pos="851"/>
        </w:tabs>
        <w:spacing w:before="80" w:after="0"/>
        <w:ind w:left="567" w:hanging="567"/>
        <w:jc w:val="both"/>
        <w:rPr>
          <w:sz w:val="22"/>
          <w:szCs w:val="22"/>
        </w:rPr>
      </w:pPr>
      <w:r w:rsidRPr="00247271">
        <w:rPr>
          <w:sz w:val="22"/>
          <w:szCs w:val="22"/>
        </w:rPr>
        <w:t>Zástupci pro věci technické nejsou oprávněni uzavírat jakékoliv dodatky ke smlouvě či rozhodovat o změnách smlouvy.</w:t>
      </w:r>
    </w:p>
    <w:p w14:paraId="52817814" w14:textId="77777777" w:rsidR="00FE30A9" w:rsidRDefault="00FE30A9" w:rsidP="00FE30A9">
      <w:pPr>
        <w:pStyle w:val="Zkladntext"/>
        <w:tabs>
          <w:tab w:val="left" w:pos="567"/>
          <w:tab w:val="left" w:pos="851"/>
        </w:tabs>
        <w:spacing w:before="80" w:after="0"/>
        <w:ind w:left="567"/>
        <w:jc w:val="both"/>
        <w:rPr>
          <w:sz w:val="22"/>
          <w:szCs w:val="22"/>
        </w:rPr>
      </w:pPr>
    </w:p>
    <w:p w14:paraId="4BE8791F" w14:textId="77777777" w:rsidR="00FE30A9" w:rsidRPr="00247271" w:rsidRDefault="00FE30A9" w:rsidP="00FE30A9">
      <w:pPr>
        <w:pStyle w:val="Zkladntext"/>
        <w:tabs>
          <w:tab w:val="left" w:pos="567"/>
          <w:tab w:val="left" w:pos="851"/>
        </w:tabs>
        <w:spacing w:before="80" w:after="0"/>
        <w:ind w:left="567"/>
        <w:jc w:val="both"/>
        <w:rPr>
          <w:sz w:val="22"/>
          <w:szCs w:val="22"/>
        </w:rPr>
      </w:pPr>
    </w:p>
    <w:p w14:paraId="176DC727" w14:textId="77777777" w:rsidR="009112D3" w:rsidRDefault="009112D3" w:rsidP="00F37B7A">
      <w:pPr>
        <w:tabs>
          <w:tab w:val="left" w:pos="567"/>
          <w:tab w:val="left" w:pos="2127"/>
        </w:tabs>
        <w:jc w:val="center"/>
        <w:rPr>
          <w:b/>
          <w:sz w:val="22"/>
          <w:szCs w:val="22"/>
        </w:rPr>
      </w:pPr>
    </w:p>
    <w:p w14:paraId="12C43D82" w14:textId="77777777" w:rsidR="008619EF" w:rsidRPr="00247271" w:rsidRDefault="008619EF" w:rsidP="00F37B7A">
      <w:pPr>
        <w:tabs>
          <w:tab w:val="left" w:pos="567"/>
          <w:tab w:val="left" w:pos="2127"/>
        </w:tabs>
        <w:jc w:val="center"/>
        <w:rPr>
          <w:b/>
          <w:sz w:val="22"/>
          <w:szCs w:val="22"/>
        </w:rPr>
      </w:pPr>
      <w:r w:rsidRPr="00247271">
        <w:rPr>
          <w:b/>
          <w:sz w:val="22"/>
          <w:szCs w:val="22"/>
        </w:rPr>
        <w:t>XI</w:t>
      </w:r>
      <w:r w:rsidR="000560BC">
        <w:rPr>
          <w:b/>
          <w:sz w:val="22"/>
          <w:szCs w:val="22"/>
        </w:rPr>
        <w:t>II.</w:t>
      </w:r>
    </w:p>
    <w:p w14:paraId="0D786651" w14:textId="77777777" w:rsidR="008619EF" w:rsidRPr="00247271" w:rsidRDefault="008619EF" w:rsidP="00F37B7A">
      <w:pPr>
        <w:tabs>
          <w:tab w:val="left" w:pos="567"/>
          <w:tab w:val="left" w:pos="2127"/>
        </w:tabs>
        <w:spacing w:after="80"/>
        <w:jc w:val="center"/>
        <w:rPr>
          <w:b/>
          <w:sz w:val="22"/>
          <w:szCs w:val="22"/>
        </w:rPr>
      </w:pPr>
      <w:r w:rsidRPr="00247271">
        <w:rPr>
          <w:b/>
          <w:sz w:val="22"/>
          <w:szCs w:val="22"/>
        </w:rPr>
        <w:t>Změna a ukončení smlouvy</w:t>
      </w:r>
    </w:p>
    <w:p w14:paraId="5EF9ECD8"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4FFF5E2"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A88A9A7" w14:textId="77777777" w:rsidR="008619EF" w:rsidRPr="00247271" w:rsidRDefault="008619EF" w:rsidP="00CA3571">
      <w:pPr>
        <w:numPr>
          <w:ilvl w:val="0"/>
          <w:numId w:val="11"/>
        </w:numPr>
        <w:tabs>
          <w:tab w:val="left" w:pos="567"/>
          <w:tab w:val="left" w:pos="2127"/>
        </w:tabs>
        <w:spacing w:after="80"/>
        <w:ind w:left="567" w:hanging="567"/>
        <w:jc w:val="both"/>
        <w:rPr>
          <w:sz w:val="22"/>
          <w:szCs w:val="22"/>
        </w:rPr>
      </w:pPr>
      <w:r w:rsidRPr="00247271">
        <w:rPr>
          <w:sz w:val="22"/>
          <w:szCs w:val="22"/>
        </w:rPr>
        <w:t>Strany vylučují možnost postoupení této smlouvy ve smyslu § 1895 a násl. občanského zákoníku třetí osobě.</w:t>
      </w:r>
    </w:p>
    <w:p w14:paraId="47E1619B"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C6A4D67" w14:textId="77777777" w:rsidR="008619EF" w:rsidRPr="00247271" w:rsidRDefault="008619EF" w:rsidP="00CA3571">
      <w:pPr>
        <w:numPr>
          <w:ilvl w:val="0"/>
          <w:numId w:val="11"/>
        </w:numPr>
        <w:tabs>
          <w:tab w:val="left" w:pos="567"/>
          <w:tab w:val="left" w:pos="1134"/>
          <w:tab w:val="left" w:pos="2127"/>
        </w:tabs>
        <w:ind w:left="567" w:hanging="567"/>
        <w:jc w:val="both"/>
        <w:rPr>
          <w:sz w:val="22"/>
          <w:szCs w:val="22"/>
        </w:rPr>
      </w:pPr>
      <w:r w:rsidRPr="00247271">
        <w:rPr>
          <w:sz w:val="22"/>
          <w:szCs w:val="22"/>
        </w:rPr>
        <w:lastRenderedPageBreak/>
        <w:t>Za porušení smlouvy podstatným způsobem, v jehož důsledku může objednatel odstoupit od smlouvy nebo její části, pokládají smluvní strany zejména porušení těchto smluvních povinností:</w:t>
      </w:r>
    </w:p>
    <w:p w14:paraId="72D0A32D" w14:textId="77777777" w:rsidR="008619EF" w:rsidRPr="00247271" w:rsidRDefault="008619EF" w:rsidP="005B5EC5">
      <w:pPr>
        <w:pStyle w:val="Zkladntext"/>
        <w:numPr>
          <w:ilvl w:val="1"/>
          <w:numId w:val="1"/>
        </w:numPr>
        <w:tabs>
          <w:tab w:val="clear" w:pos="1440"/>
          <w:tab w:val="num" w:pos="851"/>
        </w:tabs>
        <w:spacing w:after="0"/>
        <w:ind w:left="851" w:hanging="284"/>
        <w:jc w:val="both"/>
        <w:rPr>
          <w:sz w:val="22"/>
          <w:szCs w:val="22"/>
        </w:rPr>
      </w:pPr>
      <w:r w:rsidRPr="00247271">
        <w:rPr>
          <w:sz w:val="22"/>
          <w:szCs w:val="22"/>
        </w:rPr>
        <w:t>prodlení zhotovitele s provedením díla o více než 10 dnů,</w:t>
      </w:r>
    </w:p>
    <w:p w14:paraId="4910D734" w14:textId="77777777" w:rsidR="008619EF" w:rsidRPr="00247271" w:rsidRDefault="008619EF" w:rsidP="005B5EC5">
      <w:pPr>
        <w:pStyle w:val="Zkladntext"/>
        <w:numPr>
          <w:ilvl w:val="1"/>
          <w:numId w:val="1"/>
        </w:numPr>
        <w:tabs>
          <w:tab w:val="clear" w:pos="1440"/>
          <w:tab w:val="num" w:pos="851"/>
        </w:tabs>
        <w:spacing w:after="80"/>
        <w:ind w:left="851" w:hanging="284"/>
        <w:jc w:val="both"/>
        <w:rPr>
          <w:sz w:val="22"/>
          <w:szCs w:val="22"/>
        </w:rPr>
      </w:pPr>
      <w:r w:rsidRPr="00247271">
        <w:rPr>
          <w:sz w:val="22"/>
          <w:szCs w:val="22"/>
        </w:rPr>
        <w:t>příslušný insolvenční soud vydá rozhodnutí o úpadku zhotovitele nebo zamítne insolvenční návrh pro nedostatek majetku zhotovitele jako dlužníka.</w:t>
      </w:r>
    </w:p>
    <w:p w14:paraId="261CC86C" w14:textId="77777777" w:rsidR="008619EF" w:rsidRPr="00247271" w:rsidRDefault="008619EF" w:rsidP="00CA3571">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3941AB9B" w14:textId="77777777" w:rsidR="008619EF" w:rsidRPr="00247271" w:rsidRDefault="008619EF" w:rsidP="00CA3571">
      <w:pPr>
        <w:numPr>
          <w:ilvl w:val="0"/>
          <w:numId w:val="11"/>
        </w:numPr>
        <w:tabs>
          <w:tab w:val="left" w:pos="567"/>
          <w:tab w:val="left" w:pos="1276"/>
        </w:tabs>
        <w:ind w:left="567" w:hanging="567"/>
        <w:jc w:val="both"/>
        <w:rPr>
          <w:sz w:val="22"/>
          <w:szCs w:val="22"/>
        </w:rPr>
      </w:pPr>
      <w:r w:rsidRPr="00247271">
        <w:rPr>
          <w:sz w:val="22"/>
          <w:szCs w:val="22"/>
        </w:rPr>
        <w:t xml:space="preserve">Pokud objednatel odstoupí od této smlouvy z důvodů jsoucích na straně zhotovitele, zavazuje se zhotovitel uhradit objednateli veškerou na straně objednatele vzniklou škodu. </w:t>
      </w:r>
    </w:p>
    <w:p w14:paraId="27612104" w14:textId="77777777" w:rsidR="008619EF" w:rsidRPr="00247271" w:rsidRDefault="008619EF" w:rsidP="00BB7FCD">
      <w:pPr>
        <w:tabs>
          <w:tab w:val="left" w:pos="567"/>
          <w:tab w:val="left" w:pos="2127"/>
        </w:tabs>
        <w:jc w:val="center"/>
        <w:rPr>
          <w:b/>
          <w:color w:val="0070C0"/>
          <w:sz w:val="22"/>
          <w:szCs w:val="22"/>
        </w:rPr>
      </w:pPr>
    </w:p>
    <w:p w14:paraId="543C69C6" w14:textId="77777777" w:rsidR="008619EF" w:rsidRPr="00247271" w:rsidRDefault="008619EF" w:rsidP="00E26E5A">
      <w:pPr>
        <w:tabs>
          <w:tab w:val="left" w:pos="567"/>
          <w:tab w:val="left" w:pos="2127"/>
        </w:tabs>
        <w:jc w:val="center"/>
        <w:rPr>
          <w:b/>
          <w:sz w:val="22"/>
          <w:szCs w:val="22"/>
        </w:rPr>
      </w:pPr>
      <w:r w:rsidRPr="00247271">
        <w:rPr>
          <w:b/>
          <w:sz w:val="22"/>
          <w:szCs w:val="22"/>
        </w:rPr>
        <w:t>X</w:t>
      </w:r>
      <w:r w:rsidR="000560BC">
        <w:rPr>
          <w:b/>
          <w:sz w:val="22"/>
          <w:szCs w:val="22"/>
        </w:rPr>
        <w:t>I</w:t>
      </w:r>
      <w:r w:rsidRPr="00247271">
        <w:rPr>
          <w:b/>
          <w:sz w:val="22"/>
          <w:szCs w:val="22"/>
        </w:rPr>
        <w:t>V.</w:t>
      </w:r>
    </w:p>
    <w:p w14:paraId="2CB2AA2C" w14:textId="77777777" w:rsidR="008619EF" w:rsidRPr="00247271" w:rsidRDefault="008619EF" w:rsidP="00247271">
      <w:pPr>
        <w:tabs>
          <w:tab w:val="left" w:pos="567"/>
          <w:tab w:val="left" w:pos="2127"/>
        </w:tabs>
        <w:spacing w:after="80"/>
        <w:jc w:val="center"/>
        <w:rPr>
          <w:b/>
          <w:sz w:val="22"/>
          <w:szCs w:val="22"/>
        </w:rPr>
      </w:pPr>
      <w:r w:rsidRPr="00247271">
        <w:rPr>
          <w:b/>
          <w:sz w:val="22"/>
          <w:szCs w:val="22"/>
        </w:rPr>
        <w:t>Závěrečná ustanovení</w:t>
      </w:r>
    </w:p>
    <w:p w14:paraId="5D371A45" w14:textId="77777777" w:rsidR="008619EF" w:rsidRPr="00247271" w:rsidRDefault="008619EF" w:rsidP="00CA3571">
      <w:pPr>
        <w:numPr>
          <w:ilvl w:val="0"/>
          <w:numId w:val="18"/>
        </w:numPr>
        <w:tabs>
          <w:tab w:val="left" w:pos="567"/>
          <w:tab w:val="left" w:pos="2127"/>
        </w:tabs>
        <w:spacing w:after="80"/>
        <w:ind w:left="567" w:hanging="567"/>
        <w:jc w:val="both"/>
        <w:rPr>
          <w:sz w:val="22"/>
          <w:szCs w:val="22"/>
        </w:rPr>
      </w:pPr>
      <w:r w:rsidRPr="00247271">
        <w:rPr>
          <w:sz w:val="22"/>
          <w:szCs w:val="22"/>
        </w:rPr>
        <w:t xml:space="preserve">Tato smlouva a právní poměry jí založené se řídí zákonem č. 89/2012 Sb., občanským zákoníkem. </w:t>
      </w:r>
    </w:p>
    <w:p w14:paraId="2E27CA4A" w14:textId="77777777" w:rsidR="00621880" w:rsidRPr="00621880" w:rsidRDefault="00621880" w:rsidP="00CA3571">
      <w:pPr>
        <w:numPr>
          <w:ilvl w:val="0"/>
          <w:numId w:val="18"/>
        </w:numPr>
        <w:tabs>
          <w:tab w:val="left" w:pos="567"/>
          <w:tab w:val="left" w:pos="2127"/>
        </w:tabs>
        <w:spacing w:after="80"/>
        <w:ind w:left="567" w:hanging="567"/>
        <w:jc w:val="both"/>
        <w:rPr>
          <w:sz w:val="22"/>
          <w:szCs w:val="22"/>
        </w:rPr>
      </w:pPr>
      <w:r w:rsidRPr="00974413">
        <w:rPr>
          <w:sz w:val="22"/>
          <w:szCs w:val="22"/>
        </w:rPr>
        <w:t>Smlouva nabývá platnosti dnem jejího podpisu oběma smluvními stranami a účinnosti nabývá uveřejněním v registru smluv.</w:t>
      </w:r>
    </w:p>
    <w:p w14:paraId="2D10F7D4" w14:textId="77777777" w:rsidR="008619EF" w:rsidRPr="00247271" w:rsidRDefault="008619EF" w:rsidP="00CA3571">
      <w:pPr>
        <w:numPr>
          <w:ilvl w:val="0"/>
          <w:numId w:val="18"/>
        </w:numPr>
        <w:tabs>
          <w:tab w:val="left" w:pos="567"/>
          <w:tab w:val="left" w:pos="1134"/>
          <w:tab w:val="left" w:pos="2127"/>
        </w:tabs>
        <w:ind w:left="567" w:hanging="567"/>
        <w:jc w:val="both"/>
        <w:rPr>
          <w:sz w:val="22"/>
          <w:szCs w:val="22"/>
        </w:rPr>
      </w:pPr>
      <w:r w:rsidRPr="00247271">
        <w:rPr>
          <w:sz w:val="22"/>
          <w:szCs w:val="22"/>
        </w:rPr>
        <w:t>Nedílnou součástí této smlouvy jsou:</w:t>
      </w:r>
    </w:p>
    <w:p w14:paraId="7F004193" w14:textId="77777777" w:rsidR="008619EF" w:rsidRPr="00247271" w:rsidRDefault="008619EF" w:rsidP="00BB7FCD">
      <w:pPr>
        <w:tabs>
          <w:tab w:val="left" w:pos="851"/>
        </w:tabs>
        <w:ind w:left="851" w:hanging="284"/>
        <w:jc w:val="both"/>
        <w:rPr>
          <w:sz w:val="22"/>
          <w:szCs w:val="22"/>
        </w:rPr>
      </w:pPr>
      <w:r w:rsidRPr="00247271">
        <w:rPr>
          <w:sz w:val="22"/>
          <w:szCs w:val="22"/>
        </w:rPr>
        <w:t>-</w:t>
      </w:r>
      <w:r w:rsidRPr="00247271">
        <w:rPr>
          <w:sz w:val="22"/>
          <w:szCs w:val="22"/>
        </w:rPr>
        <w:tab/>
        <w:t>příloha č. 1 - Projektová dokumentace</w:t>
      </w:r>
    </w:p>
    <w:p w14:paraId="47E0A222" w14:textId="77777777" w:rsidR="009538F2" w:rsidRPr="00247271" w:rsidRDefault="008619EF" w:rsidP="007C7362">
      <w:pPr>
        <w:tabs>
          <w:tab w:val="left" w:pos="851"/>
        </w:tabs>
        <w:ind w:left="851" w:hanging="284"/>
        <w:jc w:val="both"/>
        <w:rPr>
          <w:sz w:val="22"/>
          <w:szCs w:val="22"/>
        </w:rPr>
      </w:pPr>
      <w:r w:rsidRPr="00247271">
        <w:rPr>
          <w:sz w:val="22"/>
          <w:szCs w:val="22"/>
        </w:rPr>
        <w:t>-</w:t>
      </w:r>
      <w:r w:rsidRPr="00247271">
        <w:rPr>
          <w:sz w:val="22"/>
          <w:szCs w:val="22"/>
        </w:rPr>
        <w:tab/>
        <w:t>příloha č. 2 - Cenová nabídka zhotovitele</w:t>
      </w:r>
      <w:r w:rsidR="00300B82">
        <w:rPr>
          <w:sz w:val="22"/>
          <w:szCs w:val="22"/>
        </w:rPr>
        <w:t>.</w:t>
      </w:r>
    </w:p>
    <w:p w14:paraId="0FB8C467" w14:textId="77777777" w:rsidR="008619EF" w:rsidRDefault="008619EF" w:rsidP="00CA3571">
      <w:pPr>
        <w:numPr>
          <w:ilvl w:val="0"/>
          <w:numId w:val="18"/>
        </w:numPr>
        <w:tabs>
          <w:tab w:val="left" w:pos="567"/>
          <w:tab w:val="left" w:pos="2127"/>
        </w:tabs>
        <w:spacing w:before="80"/>
        <w:ind w:left="567" w:hanging="567"/>
        <w:jc w:val="both"/>
        <w:rPr>
          <w:sz w:val="22"/>
          <w:szCs w:val="22"/>
        </w:rPr>
      </w:pPr>
      <w:r w:rsidRPr="00247271">
        <w:rPr>
          <w:sz w:val="22"/>
          <w:szCs w:val="22"/>
        </w:rPr>
        <w:t>Tato smlouva byla vyhotovena ve čtyřech stejnopisech, každá strana obdrží po dvou vyhotoveních.</w:t>
      </w:r>
    </w:p>
    <w:p w14:paraId="3E5352EC" w14:textId="09BFB547" w:rsidR="00411FCE" w:rsidRPr="00963831" w:rsidRDefault="00411FCE" w:rsidP="00CA3571">
      <w:pPr>
        <w:numPr>
          <w:ilvl w:val="0"/>
          <w:numId w:val="18"/>
        </w:numPr>
        <w:tabs>
          <w:tab w:val="left" w:pos="567"/>
          <w:tab w:val="left" w:pos="2127"/>
        </w:tabs>
        <w:spacing w:before="80"/>
        <w:ind w:left="567" w:hanging="567"/>
        <w:jc w:val="both"/>
        <w:rPr>
          <w:sz w:val="22"/>
          <w:szCs w:val="22"/>
        </w:rPr>
      </w:pPr>
      <w:r w:rsidRPr="00963831">
        <w:rPr>
          <w:sz w:val="22"/>
          <w:szCs w:val="22"/>
        </w:rPr>
        <w:t xml:space="preserve">Smluvní strany výslovně souhlasí s tím, aby tato smlouva ve svém úplném znění byla </w:t>
      </w:r>
      <w:r w:rsidR="00621880">
        <w:rPr>
          <w:sz w:val="22"/>
          <w:szCs w:val="22"/>
        </w:rPr>
        <w:t>u</w:t>
      </w:r>
      <w:r w:rsidRPr="0096383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621880">
        <w:rPr>
          <w:sz w:val="22"/>
          <w:szCs w:val="22"/>
        </w:rPr>
        <w:t>u</w:t>
      </w:r>
      <w:r w:rsidRPr="00963831">
        <w:rPr>
          <w:sz w:val="22"/>
          <w:szCs w:val="22"/>
        </w:rPr>
        <w:t>veřejnění bez stanovení jakýchkoli dalších podmínek.</w:t>
      </w:r>
    </w:p>
    <w:p w14:paraId="1DA107B8" w14:textId="23B06B9B" w:rsidR="00411FCE" w:rsidRPr="00963831" w:rsidRDefault="00411FCE" w:rsidP="00411FCE">
      <w:pPr>
        <w:tabs>
          <w:tab w:val="left" w:pos="567"/>
          <w:tab w:val="left" w:pos="2127"/>
        </w:tabs>
        <w:ind w:left="567"/>
        <w:jc w:val="both"/>
        <w:rPr>
          <w:sz w:val="22"/>
          <w:szCs w:val="22"/>
        </w:rPr>
      </w:pPr>
      <w:r w:rsidRPr="00963831">
        <w:rPr>
          <w:sz w:val="22"/>
          <w:szCs w:val="22"/>
        </w:rPr>
        <w:t xml:space="preserve">Smluvní strany se dohodly, že </w:t>
      </w:r>
      <w:r w:rsidR="00621880">
        <w:rPr>
          <w:sz w:val="22"/>
          <w:szCs w:val="22"/>
        </w:rPr>
        <w:t>u</w:t>
      </w:r>
      <w:r w:rsidRPr="00963831">
        <w:rPr>
          <w:sz w:val="22"/>
          <w:szCs w:val="22"/>
        </w:rPr>
        <w:t>veřejnění této smlouvy podle zákona o registru smluv zajistí objednatel.</w:t>
      </w:r>
    </w:p>
    <w:p w14:paraId="55A33B53" w14:textId="77777777" w:rsidR="008619EF" w:rsidRPr="00247271" w:rsidRDefault="008619EF" w:rsidP="009112D3">
      <w:pPr>
        <w:tabs>
          <w:tab w:val="left" w:pos="567"/>
          <w:tab w:val="left" w:pos="2127"/>
        </w:tabs>
        <w:spacing w:before="120"/>
        <w:jc w:val="both"/>
        <w:rPr>
          <w:sz w:val="22"/>
          <w:szCs w:val="22"/>
          <w:u w:val="single"/>
        </w:rPr>
      </w:pPr>
      <w:r w:rsidRPr="00247271">
        <w:rPr>
          <w:sz w:val="22"/>
          <w:szCs w:val="22"/>
          <w:u w:val="single"/>
        </w:rPr>
        <w:t xml:space="preserve">Doložka dle § 41 odst. 1 zákona č. 128/2000 Sb., ve znění </w:t>
      </w:r>
      <w:proofErr w:type="spellStart"/>
      <w:r w:rsidRPr="00247271">
        <w:rPr>
          <w:sz w:val="22"/>
          <w:szCs w:val="22"/>
          <w:u w:val="single"/>
        </w:rPr>
        <w:t>pozd</w:t>
      </w:r>
      <w:proofErr w:type="spellEnd"/>
      <w:r w:rsidRPr="00247271">
        <w:rPr>
          <w:sz w:val="22"/>
          <w:szCs w:val="22"/>
          <w:u w:val="single"/>
        </w:rPr>
        <w:t>. předpisů:</w:t>
      </w:r>
    </w:p>
    <w:p w14:paraId="7227CC18" w14:textId="29E7A2A4" w:rsidR="008619EF" w:rsidRPr="00247271" w:rsidRDefault="008619EF" w:rsidP="00BD6FA8">
      <w:pPr>
        <w:tabs>
          <w:tab w:val="left" w:pos="567"/>
          <w:tab w:val="left" w:pos="2127"/>
        </w:tabs>
        <w:jc w:val="both"/>
        <w:rPr>
          <w:sz w:val="22"/>
          <w:szCs w:val="22"/>
        </w:rPr>
      </w:pPr>
      <w:r w:rsidRPr="00247271">
        <w:rPr>
          <w:sz w:val="22"/>
          <w:szCs w:val="22"/>
        </w:rPr>
        <w:t xml:space="preserve">Uzavření této smlouvy bylo schváleno Radou města Svitavy dne </w:t>
      </w:r>
      <w:proofErr w:type="gramStart"/>
      <w:r w:rsidR="00996E55">
        <w:rPr>
          <w:sz w:val="22"/>
          <w:szCs w:val="22"/>
        </w:rPr>
        <w:t>28.5.2018</w:t>
      </w:r>
      <w:proofErr w:type="gramEnd"/>
      <w:r w:rsidR="00996E55">
        <w:rPr>
          <w:sz w:val="22"/>
          <w:szCs w:val="22"/>
        </w:rPr>
        <w:t>.</w:t>
      </w:r>
    </w:p>
    <w:p w14:paraId="1BD11878" w14:textId="77777777" w:rsidR="00634779" w:rsidRDefault="00634779" w:rsidP="00634779">
      <w:pPr>
        <w:tabs>
          <w:tab w:val="left" w:pos="567"/>
          <w:tab w:val="left" w:pos="2127"/>
          <w:tab w:val="left" w:pos="5220"/>
        </w:tabs>
        <w:spacing w:line="276" w:lineRule="auto"/>
        <w:jc w:val="both"/>
        <w:rPr>
          <w:sz w:val="22"/>
          <w:szCs w:val="22"/>
        </w:rPr>
      </w:pPr>
    </w:p>
    <w:p w14:paraId="1E3DCC80" w14:textId="19D5DA62" w:rsidR="008619EF" w:rsidRPr="00247271" w:rsidRDefault="008619EF" w:rsidP="00634779">
      <w:pPr>
        <w:tabs>
          <w:tab w:val="left" w:pos="567"/>
          <w:tab w:val="left" w:pos="2127"/>
          <w:tab w:val="left" w:pos="5220"/>
        </w:tabs>
        <w:spacing w:line="276" w:lineRule="auto"/>
        <w:jc w:val="both"/>
        <w:rPr>
          <w:sz w:val="22"/>
          <w:szCs w:val="22"/>
        </w:rPr>
      </w:pPr>
      <w:r w:rsidRPr="00247271">
        <w:rPr>
          <w:sz w:val="22"/>
          <w:szCs w:val="22"/>
        </w:rPr>
        <w:t xml:space="preserve">Ve Svitavách dne </w:t>
      </w:r>
      <w:r w:rsidR="00996E55">
        <w:rPr>
          <w:sz w:val="22"/>
          <w:szCs w:val="22"/>
        </w:rPr>
        <w:t>27.6.2018</w:t>
      </w:r>
      <w:r w:rsidR="00BF69E4">
        <w:rPr>
          <w:sz w:val="22"/>
          <w:szCs w:val="22"/>
        </w:rPr>
        <w:tab/>
        <w:t>V</w:t>
      </w:r>
      <w:r w:rsidR="00F3160D">
        <w:rPr>
          <w:sz w:val="22"/>
          <w:szCs w:val="22"/>
        </w:rPr>
        <w:t>e Svitavách</w:t>
      </w:r>
      <w:r w:rsidR="00BF69E4">
        <w:rPr>
          <w:sz w:val="22"/>
          <w:szCs w:val="22"/>
        </w:rPr>
        <w:t xml:space="preserve"> dne </w:t>
      </w:r>
      <w:r w:rsidR="00377DB0">
        <w:rPr>
          <w:sz w:val="22"/>
          <w:szCs w:val="22"/>
        </w:rPr>
        <w:t>23.8.2018</w:t>
      </w:r>
      <w:bookmarkStart w:id="0" w:name="_GoBack"/>
      <w:bookmarkEnd w:id="0"/>
    </w:p>
    <w:p w14:paraId="3FA4638C" w14:textId="77777777" w:rsidR="00634779" w:rsidRDefault="00634779" w:rsidP="00AA2B29">
      <w:pPr>
        <w:tabs>
          <w:tab w:val="left" w:pos="567"/>
          <w:tab w:val="left" w:pos="2127"/>
          <w:tab w:val="left" w:pos="5220"/>
        </w:tabs>
        <w:jc w:val="both"/>
        <w:rPr>
          <w:sz w:val="22"/>
          <w:szCs w:val="22"/>
        </w:rPr>
      </w:pPr>
    </w:p>
    <w:p w14:paraId="457058EC" w14:textId="77777777" w:rsidR="008619EF" w:rsidRPr="00247271" w:rsidRDefault="008619EF" w:rsidP="00AA2B29">
      <w:pPr>
        <w:tabs>
          <w:tab w:val="left" w:pos="567"/>
          <w:tab w:val="left" w:pos="2127"/>
          <w:tab w:val="left" w:pos="5220"/>
        </w:tabs>
        <w:jc w:val="both"/>
        <w:rPr>
          <w:sz w:val="22"/>
          <w:szCs w:val="22"/>
        </w:rPr>
      </w:pPr>
      <w:r w:rsidRPr="00247271">
        <w:rPr>
          <w:sz w:val="22"/>
          <w:szCs w:val="22"/>
        </w:rPr>
        <w:t>Za objednatele:</w:t>
      </w:r>
      <w:r w:rsidRPr="00247271">
        <w:rPr>
          <w:sz w:val="22"/>
          <w:szCs w:val="22"/>
        </w:rPr>
        <w:tab/>
      </w:r>
      <w:r w:rsidRPr="00247271">
        <w:rPr>
          <w:sz w:val="22"/>
          <w:szCs w:val="22"/>
        </w:rPr>
        <w:tab/>
        <w:t>Za zhotovitele:</w:t>
      </w:r>
    </w:p>
    <w:p w14:paraId="1B278F0C" w14:textId="77777777" w:rsidR="009112D3" w:rsidRDefault="009112D3" w:rsidP="00AA2B29">
      <w:pPr>
        <w:tabs>
          <w:tab w:val="left" w:pos="567"/>
          <w:tab w:val="left" w:pos="2127"/>
        </w:tabs>
        <w:jc w:val="both"/>
        <w:rPr>
          <w:sz w:val="22"/>
          <w:szCs w:val="22"/>
        </w:rPr>
      </w:pPr>
    </w:p>
    <w:p w14:paraId="552CA5F8" w14:textId="77777777" w:rsidR="00634779" w:rsidRDefault="00634779" w:rsidP="00AA2B29">
      <w:pPr>
        <w:tabs>
          <w:tab w:val="left" w:pos="567"/>
          <w:tab w:val="left" w:pos="2127"/>
        </w:tabs>
        <w:jc w:val="both"/>
        <w:rPr>
          <w:sz w:val="22"/>
          <w:szCs w:val="22"/>
        </w:rPr>
      </w:pPr>
    </w:p>
    <w:p w14:paraId="5662EFA5" w14:textId="77777777" w:rsidR="004A3AAF" w:rsidRDefault="004A3AAF" w:rsidP="00AA2B29">
      <w:pPr>
        <w:tabs>
          <w:tab w:val="left" w:pos="567"/>
          <w:tab w:val="left" w:pos="2127"/>
        </w:tabs>
        <w:jc w:val="both"/>
        <w:rPr>
          <w:sz w:val="22"/>
          <w:szCs w:val="22"/>
        </w:rPr>
      </w:pPr>
    </w:p>
    <w:p w14:paraId="2C905FBD" w14:textId="77777777" w:rsidR="004A3AAF" w:rsidRDefault="004A3AAF" w:rsidP="00AA2B29">
      <w:pPr>
        <w:tabs>
          <w:tab w:val="left" w:pos="567"/>
          <w:tab w:val="left" w:pos="2127"/>
        </w:tabs>
        <w:jc w:val="both"/>
        <w:rPr>
          <w:sz w:val="22"/>
          <w:szCs w:val="22"/>
        </w:rPr>
      </w:pPr>
    </w:p>
    <w:p w14:paraId="39B5A47C" w14:textId="77777777" w:rsidR="004A3AAF" w:rsidRDefault="004A3AAF" w:rsidP="00AA2B29">
      <w:pPr>
        <w:tabs>
          <w:tab w:val="left" w:pos="567"/>
          <w:tab w:val="left" w:pos="2127"/>
        </w:tabs>
        <w:jc w:val="both"/>
        <w:rPr>
          <w:sz w:val="22"/>
          <w:szCs w:val="22"/>
        </w:rPr>
      </w:pPr>
    </w:p>
    <w:p w14:paraId="08740630" w14:textId="77777777" w:rsidR="004A3AAF" w:rsidRDefault="004A3AAF" w:rsidP="00AA2B29">
      <w:pPr>
        <w:tabs>
          <w:tab w:val="left" w:pos="567"/>
          <w:tab w:val="left" w:pos="2127"/>
        </w:tabs>
        <w:jc w:val="both"/>
        <w:rPr>
          <w:sz w:val="22"/>
          <w:szCs w:val="22"/>
        </w:rPr>
      </w:pPr>
    </w:p>
    <w:p w14:paraId="35BC956C" w14:textId="77777777" w:rsidR="00634779" w:rsidRDefault="00634779" w:rsidP="00AA2B29">
      <w:pPr>
        <w:tabs>
          <w:tab w:val="left" w:pos="567"/>
          <w:tab w:val="left" w:pos="2127"/>
        </w:tabs>
        <w:jc w:val="both"/>
        <w:rPr>
          <w:sz w:val="22"/>
          <w:szCs w:val="22"/>
        </w:rPr>
      </w:pPr>
    </w:p>
    <w:p w14:paraId="7A5A7CBC" w14:textId="77777777" w:rsidR="008619EF" w:rsidRPr="00247271" w:rsidRDefault="008619EF" w:rsidP="00AA2B29">
      <w:pPr>
        <w:tabs>
          <w:tab w:val="center" w:pos="1620"/>
        </w:tabs>
        <w:jc w:val="both"/>
        <w:rPr>
          <w:sz w:val="22"/>
          <w:szCs w:val="22"/>
        </w:rPr>
      </w:pPr>
    </w:p>
    <w:p w14:paraId="7C702A7C" w14:textId="68C0145B" w:rsidR="000B465E" w:rsidRPr="00247271" w:rsidRDefault="008619EF" w:rsidP="000B465E">
      <w:pPr>
        <w:tabs>
          <w:tab w:val="center" w:pos="1985"/>
          <w:tab w:val="center" w:pos="7230"/>
        </w:tabs>
        <w:jc w:val="both"/>
        <w:rPr>
          <w:sz w:val="22"/>
          <w:szCs w:val="22"/>
        </w:rPr>
      </w:pPr>
      <w:r w:rsidRPr="00247271">
        <w:rPr>
          <w:sz w:val="22"/>
          <w:szCs w:val="22"/>
        </w:rPr>
        <w:tab/>
        <w:t>………..…………………………</w:t>
      </w:r>
      <w:r w:rsidR="00621880">
        <w:rPr>
          <w:sz w:val="22"/>
          <w:szCs w:val="22"/>
        </w:rPr>
        <w:t>…………</w:t>
      </w:r>
      <w:r w:rsidR="00621880">
        <w:rPr>
          <w:sz w:val="22"/>
          <w:szCs w:val="22"/>
        </w:rPr>
        <w:tab/>
      </w:r>
      <w:r w:rsidRPr="00621880">
        <w:rPr>
          <w:sz w:val="22"/>
          <w:szCs w:val="22"/>
        </w:rPr>
        <w:t>………………….</w:t>
      </w:r>
      <w:r w:rsidR="00621880">
        <w:rPr>
          <w:sz w:val="22"/>
          <w:szCs w:val="22"/>
        </w:rPr>
        <w:t>…………………………..</w:t>
      </w:r>
    </w:p>
    <w:p w14:paraId="761AD05A" w14:textId="69EB6D06" w:rsidR="000B465E" w:rsidRPr="00247271" w:rsidRDefault="000B465E" w:rsidP="000B465E">
      <w:pPr>
        <w:tabs>
          <w:tab w:val="center" w:pos="1985"/>
          <w:tab w:val="center" w:pos="7513"/>
        </w:tabs>
        <w:jc w:val="both"/>
        <w:rPr>
          <w:sz w:val="22"/>
          <w:szCs w:val="22"/>
        </w:rPr>
      </w:pPr>
      <w:r w:rsidRPr="00247271">
        <w:rPr>
          <w:sz w:val="22"/>
          <w:szCs w:val="22"/>
        </w:rPr>
        <w:tab/>
      </w:r>
      <w:r w:rsidR="00996E55">
        <w:rPr>
          <w:sz w:val="22"/>
          <w:szCs w:val="22"/>
        </w:rPr>
        <w:t xml:space="preserve">                  M</w:t>
      </w:r>
      <w:r w:rsidR="008619EF" w:rsidRPr="00247271">
        <w:rPr>
          <w:sz w:val="22"/>
          <w:szCs w:val="22"/>
        </w:rPr>
        <w:t xml:space="preserve">gr. David </w:t>
      </w:r>
      <w:proofErr w:type="gramStart"/>
      <w:r w:rsidR="008619EF" w:rsidRPr="00247271">
        <w:rPr>
          <w:sz w:val="22"/>
          <w:szCs w:val="22"/>
        </w:rPr>
        <w:t>Šimek</w:t>
      </w:r>
      <w:r w:rsidR="00996E55">
        <w:rPr>
          <w:sz w:val="22"/>
          <w:szCs w:val="22"/>
        </w:rPr>
        <w:t xml:space="preserve">                                                      </w:t>
      </w:r>
      <w:r w:rsidR="00F3160D">
        <w:rPr>
          <w:sz w:val="22"/>
          <w:szCs w:val="22"/>
        </w:rPr>
        <w:t>Josef</w:t>
      </w:r>
      <w:proofErr w:type="gramEnd"/>
      <w:r w:rsidR="00F3160D">
        <w:rPr>
          <w:sz w:val="22"/>
          <w:szCs w:val="22"/>
        </w:rPr>
        <w:t xml:space="preserve"> Kunc, jednatel</w:t>
      </w:r>
      <w:r w:rsidR="00112A4D">
        <w:rPr>
          <w:sz w:val="22"/>
          <w:szCs w:val="22"/>
        </w:rPr>
        <w:t xml:space="preserve"> EVT Stavby s.r.o.</w:t>
      </w:r>
    </w:p>
    <w:p w14:paraId="7DB80FE4" w14:textId="65239FA6" w:rsidR="008619EF" w:rsidRPr="00247271" w:rsidRDefault="00996E55" w:rsidP="000B465E">
      <w:pPr>
        <w:tabs>
          <w:tab w:val="center" w:pos="1985"/>
          <w:tab w:val="center" w:pos="7513"/>
        </w:tabs>
        <w:jc w:val="both"/>
        <w:rPr>
          <w:sz w:val="22"/>
          <w:szCs w:val="22"/>
        </w:rPr>
      </w:pPr>
      <w:r>
        <w:rPr>
          <w:sz w:val="22"/>
          <w:szCs w:val="22"/>
        </w:rPr>
        <w:t xml:space="preserve">                </w:t>
      </w:r>
      <w:r w:rsidR="008619EF" w:rsidRPr="00247271">
        <w:rPr>
          <w:sz w:val="22"/>
          <w:szCs w:val="22"/>
        </w:rPr>
        <w:t>starosta města Svitavy</w:t>
      </w:r>
    </w:p>
    <w:sectPr w:rsidR="008619EF" w:rsidRPr="00247271" w:rsidSect="006A7689">
      <w:headerReference w:type="default" r:id="rId8"/>
      <w:footerReference w:type="even" r:id="rId9"/>
      <w:footerReference w:type="default" r:id="rId10"/>
      <w:pgSz w:w="11907" w:h="16840" w:code="9"/>
      <w:pgMar w:top="1247" w:right="1021" w:bottom="1021"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DE748" w14:textId="77777777" w:rsidR="003B29CB" w:rsidRDefault="003B29CB">
      <w:r>
        <w:separator/>
      </w:r>
    </w:p>
  </w:endnote>
  <w:endnote w:type="continuationSeparator" w:id="0">
    <w:p w14:paraId="6154265D" w14:textId="77777777" w:rsidR="003B29CB" w:rsidRDefault="003B29CB">
      <w:r>
        <w:continuationSeparator/>
      </w:r>
    </w:p>
  </w:endnote>
  <w:endnote w:type="continuationNotice" w:id="1">
    <w:p w14:paraId="5730F49E" w14:textId="77777777" w:rsidR="003B29CB" w:rsidRDefault="003B2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34A5" w14:textId="77777777" w:rsidR="00634779" w:rsidRDefault="00634779"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A075AE" w14:textId="77777777" w:rsidR="00634779" w:rsidRDefault="00634779"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ABF8" w14:textId="77777777" w:rsidR="00634779" w:rsidRDefault="00634779"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77DB0">
      <w:rPr>
        <w:rStyle w:val="slostrnky"/>
        <w:noProof/>
      </w:rPr>
      <w:t>11</w:t>
    </w:r>
    <w:r>
      <w:rPr>
        <w:rStyle w:val="slostrnky"/>
      </w:rPr>
      <w:fldChar w:fldCharType="end"/>
    </w:r>
  </w:p>
  <w:p w14:paraId="36630CD4" w14:textId="77777777" w:rsidR="00634779" w:rsidRDefault="00634779"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56FC0" w14:textId="77777777" w:rsidR="003B29CB" w:rsidRDefault="003B29CB">
      <w:r>
        <w:separator/>
      </w:r>
    </w:p>
  </w:footnote>
  <w:footnote w:type="continuationSeparator" w:id="0">
    <w:p w14:paraId="23A5F7D5" w14:textId="77777777" w:rsidR="003B29CB" w:rsidRDefault="003B29CB">
      <w:r>
        <w:continuationSeparator/>
      </w:r>
    </w:p>
  </w:footnote>
  <w:footnote w:type="continuationNotice" w:id="1">
    <w:p w14:paraId="6C43D866" w14:textId="77777777" w:rsidR="003B29CB" w:rsidRDefault="003B29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EA881" w14:textId="79B3BCB0" w:rsidR="00FE30A9" w:rsidRDefault="00FE30A9">
    <w:pPr>
      <w:pStyle w:val="Zhlav"/>
    </w:pPr>
    <w:proofErr w:type="gramStart"/>
    <w:r>
      <w:t>č.j.</w:t>
    </w:r>
    <w:proofErr w:type="gramEnd"/>
    <w:r>
      <w:t xml:space="preserve"> 27746-18/OZP-</w:t>
    </w:r>
    <w:proofErr w:type="spellStart"/>
    <w:r>
      <w:t>kor</w:t>
    </w:r>
    <w:proofErr w:type="spellEnd"/>
    <w:r>
      <w:t xml:space="preserve">                                                                                                      </w:t>
    </w:r>
    <w:proofErr w:type="spellStart"/>
    <w:r>
      <w:t>ev.č</w:t>
    </w:r>
    <w:proofErr w:type="spellEnd"/>
    <w:r>
      <w:t>. 0422/2018</w:t>
    </w:r>
  </w:p>
  <w:p w14:paraId="628A9645" w14:textId="7F5AB427" w:rsidR="00FE30A9" w:rsidRDefault="00FE30A9">
    <w:pPr>
      <w:pStyle w:val="Zhlav"/>
    </w:pPr>
    <w:r>
      <w:t>spis: 330-2018</w:t>
    </w:r>
  </w:p>
  <w:p w14:paraId="62EE34E3" w14:textId="77777777" w:rsidR="00FE30A9" w:rsidRDefault="00FE30A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125319"/>
    <w:multiLevelType w:val="hybridMultilevel"/>
    <w:tmpl w:val="36C6B06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9B2000F"/>
    <w:multiLevelType w:val="hybridMultilevel"/>
    <w:tmpl w:val="DEF63E66"/>
    <w:lvl w:ilvl="0" w:tplc="44144802">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94448D78"/>
    <w:lvl w:ilvl="0" w:tplc="E5BA9A2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7964AA"/>
    <w:multiLevelType w:val="singleLevel"/>
    <w:tmpl w:val="419EBE14"/>
    <w:lvl w:ilvl="0">
      <w:start w:val="1"/>
      <w:numFmt w:val="decimal"/>
      <w:lvlText w:val="12.%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17B62128"/>
    <w:lvl w:ilvl="0" w:tplc="E7CAAFF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E2661D0A"/>
    <w:lvl w:ilvl="0" w:tplc="D2C2EF5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2"/>
  </w:num>
  <w:num w:numId="2">
    <w:abstractNumId w:val="21"/>
  </w:num>
  <w:num w:numId="3">
    <w:abstractNumId w:val="7"/>
  </w:num>
  <w:num w:numId="4">
    <w:abstractNumId w:val="5"/>
  </w:num>
  <w:num w:numId="5">
    <w:abstractNumId w:val="0"/>
  </w:num>
  <w:num w:numId="6">
    <w:abstractNumId w:val="3"/>
  </w:num>
  <w:num w:numId="7">
    <w:abstractNumId w:val="19"/>
  </w:num>
  <w:num w:numId="8">
    <w:abstractNumId w:val="6"/>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1"/>
  </w:num>
  <w:num w:numId="14">
    <w:abstractNumId w:val="10"/>
  </w:num>
  <w:num w:numId="15">
    <w:abstractNumId w:val="15"/>
  </w:num>
  <w:num w:numId="16">
    <w:abstractNumId w:val="14"/>
  </w:num>
  <w:num w:numId="17">
    <w:abstractNumId w:val="4"/>
  </w:num>
  <w:num w:numId="18">
    <w:abstractNumId w:val="9"/>
  </w:num>
  <w:num w:numId="19">
    <w:abstractNumId w:val="18"/>
  </w:num>
  <w:num w:numId="20">
    <w:abstractNumId w:val="1"/>
  </w:num>
  <w:num w:numId="21">
    <w:abstractNumId w:val="20"/>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7BC"/>
    <w:rsid w:val="00000A87"/>
    <w:rsid w:val="00000AC3"/>
    <w:rsid w:val="000015E2"/>
    <w:rsid w:val="00002367"/>
    <w:rsid w:val="000024ED"/>
    <w:rsid w:val="00002FD5"/>
    <w:rsid w:val="0000457E"/>
    <w:rsid w:val="00004598"/>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23AE"/>
    <w:rsid w:val="00034006"/>
    <w:rsid w:val="00034136"/>
    <w:rsid w:val="00034480"/>
    <w:rsid w:val="000347F7"/>
    <w:rsid w:val="00035025"/>
    <w:rsid w:val="0003579B"/>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0BC"/>
    <w:rsid w:val="000563F3"/>
    <w:rsid w:val="00057BF9"/>
    <w:rsid w:val="00057E10"/>
    <w:rsid w:val="0006277A"/>
    <w:rsid w:val="0006387C"/>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1A35"/>
    <w:rsid w:val="00091CAF"/>
    <w:rsid w:val="00091FD3"/>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465E"/>
    <w:rsid w:val="000B4BE4"/>
    <w:rsid w:val="000B6180"/>
    <w:rsid w:val="000B6BF8"/>
    <w:rsid w:val="000B6F92"/>
    <w:rsid w:val="000C0948"/>
    <w:rsid w:val="000C09EB"/>
    <w:rsid w:val="000C0B34"/>
    <w:rsid w:val="000C10EA"/>
    <w:rsid w:val="000C25B5"/>
    <w:rsid w:val="000C2634"/>
    <w:rsid w:val="000C26D0"/>
    <w:rsid w:val="000C2EEE"/>
    <w:rsid w:val="000C39E9"/>
    <w:rsid w:val="000C3C25"/>
    <w:rsid w:val="000C4672"/>
    <w:rsid w:val="000C6FF8"/>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59DF"/>
    <w:rsid w:val="000D67A8"/>
    <w:rsid w:val="000D6C0F"/>
    <w:rsid w:val="000E0BDA"/>
    <w:rsid w:val="000E153A"/>
    <w:rsid w:val="000E29A6"/>
    <w:rsid w:val="000E3AD2"/>
    <w:rsid w:val="000E3DD7"/>
    <w:rsid w:val="000E4617"/>
    <w:rsid w:val="000E4DF0"/>
    <w:rsid w:val="000E51DF"/>
    <w:rsid w:val="000E654B"/>
    <w:rsid w:val="000E6F63"/>
    <w:rsid w:val="000E7653"/>
    <w:rsid w:val="000E7B5E"/>
    <w:rsid w:val="000E7D89"/>
    <w:rsid w:val="000E7E46"/>
    <w:rsid w:val="000F1DB2"/>
    <w:rsid w:val="000F2913"/>
    <w:rsid w:val="000F3471"/>
    <w:rsid w:val="000F38A8"/>
    <w:rsid w:val="000F4075"/>
    <w:rsid w:val="000F5B05"/>
    <w:rsid w:val="000F6269"/>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66C"/>
    <w:rsid w:val="00112A4D"/>
    <w:rsid w:val="00112F53"/>
    <w:rsid w:val="001143CC"/>
    <w:rsid w:val="001144D0"/>
    <w:rsid w:val="001153F4"/>
    <w:rsid w:val="00115F11"/>
    <w:rsid w:val="001169E1"/>
    <w:rsid w:val="00117100"/>
    <w:rsid w:val="00117465"/>
    <w:rsid w:val="00117F97"/>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22A"/>
    <w:rsid w:val="0013163B"/>
    <w:rsid w:val="00132016"/>
    <w:rsid w:val="0013297B"/>
    <w:rsid w:val="00133249"/>
    <w:rsid w:val="00133D44"/>
    <w:rsid w:val="00134208"/>
    <w:rsid w:val="001343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BB0"/>
    <w:rsid w:val="00160E75"/>
    <w:rsid w:val="00160F4B"/>
    <w:rsid w:val="00161D7B"/>
    <w:rsid w:val="00162010"/>
    <w:rsid w:val="001624AB"/>
    <w:rsid w:val="00162BCC"/>
    <w:rsid w:val="001647B6"/>
    <w:rsid w:val="00164814"/>
    <w:rsid w:val="00164E3F"/>
    <w:rsid w:val="001651F9"/>
    <w:rsid w:val="001657AC"/>
    <w:rsid w:val="001658C0"/>
    <w:rsid w:val="0016668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1EE"/>
    <w:rsid w:val="001A6E4E"/>
    <w:rsid w:val="001A747D"/>
    <w:rsid w:val="001B34CE"/>
    <w:rsid w:val="001B43D3"/>
    <w:rsid w:val="001B4CF5"/>
    <w:rsid w:val="001B52F8"/>
    <w:rsid w:val="001B5D62"/>
    <w:rsid w:val="001B6049"/>
    <w:rsid w:val="001B634A"/>
    <w:rsid w:val="001B68A6"/>
    <w:rsid w:val="001B6CCB"/>
    <w:rsid w:val="001B6DEB"/>
    <w:rsid w:val="001B7263"/>
    <w:rsid w:val="001C152D"/>
    <w:rsid w:val="001C2EE5"/>
    <w:rsid w:val="001C30D4"/>
    <w:rsid w:val="001C5590"/>
    <w:rsid w:val="001C6407"/>
    <w:rsid w:val="001C6E74"/>
    <w:rsid w:val="001C6F9C"/>
    <w:rsid w:val="001C71F2"/>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2C05"/>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17DB"/>
    <w:rsid w:val="002120BD"/>
    <w:rsid w:val="002150B7"/>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440"/>
    <w:rsid w:val="002559CF"/>
    <w:rsid w:val="00255F3A"/>
    <w:rsid w:val="00256908"/>
    <w:rsid w:val="00257000"/>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B88"/>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0DD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1B8"/>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01"/>
    <w:rsid w:val="002D5DDD"/>
    <w:rsid w:val="002D73F4"/>
    <w:rsid w:val="002D76EA"/>
    <w:rsid w:val="002E0F0E"/>
    <w:rsid w:val="002E0F36"/>
    <w:rsid w:val="002E0FB4"/>
    <w:rsid w:val="002E13A2"/>
    <w:rsid w:val="002E2930"/>
    <w:rsid w:val="002E443D"/>
    <w:rsid w:val="002E5828"/>
    <w:rsid w:val="002E614E"/>
    <w:rsid w:val="002E6743"/>
    <w:rsid w:val="002E74DB"/>
    <w:rsid w:val="002F25D2"/>
    <w:rsid w:val="002F2B8D"/>
    <w:rsid w:val="002F320E"/>
    <w:rsid w:val="002F3297"/>
    <w:rsid w:val="002F339C"/>
    <w:rsid w:val="002F421E"/>
    <w:rsid w:val="002F5447"/>
    <w:rsid w:val="002F6465"/>
    <w:rsid w:val="002F7BEC"/>
    <w:rsid w:val="00300A2D"/>
    <w:rsid w:val="00300ACD"/>
    <w:rsid w:val="00300B82"/>
    <w:rsid w:val="00300BDF"/>
    <w:rsid w:val="003017C4"/>
    <w:rsid w:val="00302AFA"/>
    <w:rsid w:val="00304460"/>
    <w:rsid w:val="0030452C"/>
    <w:rsid w:val="003051B3"/>
    <w:rsid w:val="0030592C"/>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22DE"/>
    <w:rsid w:val="003228BB"/>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4E99"/>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4FF"/>
    <w:rsid w:val="00366AE4"/>
    <w:rsid w:val="0036721D"/>
    <w:rsid w:val="00367F80"/>
    <w:rsid w:val="00370610"/>
    <w:rsid w:val="00370DAC"/>
    <w:rsid w:val="0037228F"/>
    <w:rsid w:val="00372913"/>
    <w:rsid w:val="0037368C"/>
    <w:rsid w:val="0037476A"/>
    <w:rsid w:val="003749FD"/>
    <w:rsid w:val="00374BAF"/>
    <w:rsid w:val="00375002"/>
    <w:rsid w:val="003752A5"/>
    <w:rsid w:val="00375A13"/>
    <w:rsid w:val="00375BB5"/>
    <w:rsid w:val="00376197"/>
    <w:rsid w:val="003763B5"/>
    <w:rsid w:val="003766D3"/>
    <w:rsid w:val="00377DB0"/>
    <w:rsid w:val="00380506"/>
    <w:rsid w:val="00380603"/>
    <w:rsid w:val="00382A6B"/>
    <w:rsid w:val="003841C6"/>
    <w:rsid w:val="00384745"/>
    <w:rsid w:val="00384935"/>
    <w:rsid w:val="00384ED7"/>
    <w:rsid w:val="00386886"/>
    <w:rsid w:val="003868AA"/>
    <w:rsid w:val="0038776F"/>
    <w:rsid w:val="00387E01"/>
    <w:rsid w:val="00390C67"/>
    <w:rsid w:val="003915EA"/>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29CB"/>
    <w:rsid w:val="003B5189"/>
    <w:rsid w:val="003B5EF5"/>
    <w:rsid w:val="003B71AC"/>
    <w:rsid w:val="003B786C"/>
    <w:rsid w:val="003B7B34"/>
    <w:rsid w:val="003B7EFA"/>
    <w:rsid w:val="003C09AC"/>
    <w:rsid w:val="003C18C3"/>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155"/>
    <w:rsid w:val="003F3369"/>
    <w:rsid w:val="003F40F8"/>
    <w:rsid w:val="003F64FA"/>
    <w:rsid w:val="003F6540"/>
    <w:rsid w:val="003F778C"/>
    <w:rsid w:val="004000D4"/>
    <w:rsid w:val="004009ED"/>
    <w:rsid w:val="00401C7C"/>
    <w:rsid w:val="00402E4D"/>
    <w:rsid w:val="004031C6"/>
    <w:rsid w:val="00403443"/>
    <w:rsid w:val="00403884"/>
    <w:rsid w:val="00403886"/>
    <w:rsid w:val="0040400A"/>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533B"/>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3DCE"/>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3F94"/>
    <w:rsid w:val="00494971"/>
    <w:rsid w:val="004949DE"/>
    <w:rsid w:val="00494AE7"/>
    <w:rsid w:val="00494F59"/>
    <w:rsid w:val="004950DE"/>
    <w:rsid w:val="004959C1"/>
    <w:rsid w:val="00495B14"/>
    <w:rsid w:val="00495B70"/>
    <w:rsid w:val="004960F8"/>
    <w:rsid w:val="00496122"/>
    <w:rsid w:val="00497584"/>
    <w:rsid w:val="004A0005"/>
    <w:rsid w:val="004A00F5"/>
    <w:rsid w:val="004A026C"/>
    <w:rsid w:val="004A04F1"/>
    <w:rsid w:val="004A12B4"/>
    <w:rsid w:val="004A1BE9"/>
    <w:rsid w:val="004A1E2B"/>
    <w:rsid w:val="004A3AAF"/>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23"/>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E92"/>
    <w:rsid w:val="004E52E5"/>
    <w:rsid w:val="004E5661"/>
    <w:rsid w:val="004E60C7"/>
    <w:rsid w:val="004E6FB1"/>
    <w:rsid w:val="004E7C33"/>
    <w:rsid w:val="004E7FD7"/>
    <w:rsid w:val="004F0368"/>
    <w:rsid w:val="004F066E"/>
    <w:rsid w:val="004F1D1F"/>
    <w:rsid w:val="004F2745"/>
    <w:rsid w:val="004F2BED"/>
    <w:rsid w:val="004F3124"/>
    <w:rsid w:val="004F50D7"/>
    <w:rsid w:val="004F5E1E"/>
    <w:rsid w:val="004F62C5"/>
    <w:rsid w:val="004F653D"/>
    <w:rsid w:val="004F665B"/>
    <w:rsid w:val="004F6847"/>
    <w:rsid w:val="005000E3"/>
    <w:rsid w:val="00500948"/>
    <w:rsid w:val="00500F8E"/>
    <w:rsid w:val="00502785"/>
    <w:rsid w:val="00502C53"/>
    <w:rsid w:val="0050396A"/>
    <w:rsid w:val="00505056"/>
    <w:rsid w:val="005055AD"/>
    <w:rsid w:val="00507B6B"/>
    <w:rsid w:val="00507C73"/>
    <w:rsid w:val="00507F4E"/>
    <w:rsid w:val="005101EA"/>
    <w:rsid w:val="00510495"/>
    <w:rsid w:val="00510795"/>
    <w:rsid w:val="00511AB3"/>
    <w:rsid w:val="00513400"/>
    <w:rsid w:val="00513580"/>
    <w:rsid w:val="00514746"/>
    <w:rsid w:val="005201E3"/>
    <w:rsid w:val="00520909"/>
    <w:rsid w:val="005218DA"/>
    <w:rsid w:val="005234B8"/>
    <w:rsid w:val="00523957"/>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010"/>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09DA"/>
    <w:rsid w:val="00581828"/>
    <w:rsid w:val="00581ACC"/>
    <w:rsid w:val="00582350"/>
    <w:rsid w:val="005832E2"/>
    <w:rsid w:val="00583CF9"/>
    <w:rsid w:val="00583F03"/>
    <w:rsid w:val="00583FB5"/>
    <w:rsid w:val="005854F0"/>
    <w:rsid w:val="005855E7"/>
    <w:rsid w:val="0058588A"/>
    <w:rsid w:val="0058652E"/>
    <w:rsid w:val="00586D33"/>
    <w:rsid w:val="00587324"/>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D47"/>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1E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29CC"/>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68E0"/>
    <w:rsid w:val="006073A3"/>
    <w:rsid w:val="00607F2C"/>
    <w:rsid w:val="00610007"/>
    <w:rsid w:val="00610B92"/>
    <w:rsid w:val="00610BBE"/>
    <w:rsid w:val="006117E4"/>
    <w:rsid w:val="0061354C"/>
    <w:rsid w:val="0061488F"/>
    <w:rsid w:val="006148AB"/>
    <w:rsid w:val="00614E7E"/>
    <w:rsid w:val="006163ED"/>
    <w:rsid w:val="0061655C"/>
    <w:rsid w:val="00616654"/>
    <w:rsid w:val="006178B3"/>
    <w:rsid w:val="00620373"/>
    <w:rsid w:val="00621880"/>
    <w:rsid w:val="00622565"/>
    <w:rsid w:val="00622941"/>
    <w:rsid w:val="00622E28"/>
    <w:rsid w:val="00623273"/>
    <w:rsid w:val="006232DB"/>
    <w:rsid w:val="00624B23"/>
    <w:rsid w:val="00630003"/>
    <w:rsid w:val="0063162C"/>
    <w:rsid w:val="006323D0"/>
    <w:rsid w:val="006328BF"/>
    <w:rsid w:val="00633B22"/>
    <w:rsid w:val="00633DBC"/>
    <w:rsid w:val="00634779"/>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47A30"/>
    <w:rsid w:val="00650132"/>
    <w:rsid w:val="00650BDB"/>
    <w:rsid w:val="0065135C"/>
    <w:rsid w:val="0065146E"/>
    <w:rsid w:val="0065195F"/>
    <w:rsid w:val="006522B2"/>
    <w:rsid w:val="006525D7"/>
    <w:rsid w:val="006527F5"/>
    <w:rsid w:val="00653C5B"/>
    <w:rsid w:val="00653E8D"/>
    <w:rsid w:val="00654E15"/>
    <w:rsid w:val="006576BC"/>
    <w:rsid w:val="006600E9"/>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345"/>
    <w:rsid w:val="006708A8"/>
    <w:rsid w:val="00671318"/>
    <w:rsid w:val="006719A5"/>
    <w:rsid w:val="00671ABF"/>
    <w:rsid w:val="006723B7"/>
    <w:rsid w:val="00672649"/>
    <w:rsid w:val="00673809"/>
    <w:rsid w:val="00673F14"/>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A7689"/>
    <w:rsid w:val="006B0132"/>
    <w:rsid w:val="006B0C64"/>
    <w:rsid w:val="006B27D8"/>
    <w:rsid w:val="006B3993"/>
    <w:rsid w:val="006B4BFC"/>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C"/>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6F754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3B48"/>
    <w:rsid w:val="0073546E"/>
    <w:rsid w:val="00735936"/>
    <w:rsid w:val="00735A91"/>
    <w:rsid w:val="00736642"/>
    <w:rsid w:val="00737148"/>
    <w:rsid w:val="0074033E"/>
    <w:rsid w:val="0074172F"/>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38D2"/>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70474"/>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303"/>
    <w:rsid w:val="00797698"/>
    <w:rsid w:val="007A0BFE"/>
    <w:rsid w:val="007A179E"/>
    <w:rsid w:val="007A1E3E"/>
    <w:rsid w:val="007A2D9C"/>
    <w:rsid w:val="007A4DEF"/>
    <w:rsid w:val="007A62C2"/>
    <w:rsid w:val="007A75A6"/>
    <w:rsid w:val="007A769D"/>
    <w:rsid w:val="007A76D4"/>
    <w:rsid w:val="007A7A2E"/>
    <w:rsid w:val="007B0FC3"/>
    <w:rsid w:val="007B372F"/>
    <w:rsid w:val="007B391B"/>
    <w:rsid w:val="007B43F7"/>
    <w:rsid w:val="007B4A85"/>
    <w:rsid w:val="007B57B9"/>
    <w:rsid w:val="007B6880"/>
    <w:rsid w:val="007B7377"/>
    <w:rsid w:val="007C11FB"/>
    <w:rsid w:val="007C1A2F"/>
    <w:rsid w:val="007C1C6C"/>
    <w:rsid w:val="007C2358"/>
    <w:rsid w:val="007C337E"/>
    <w:rsid w:val="007C3F63"/>
    <w:rsid w:val="007C5505"/>
    <w:rsid w:val="007C6223"/>
    <w:rsid w:val="007C6FC7"/>
    <w:rsid w:val="007C7362"/>
    <w:rsid w:val="007D00F4"/>
    <w:rsid w:val="007D1EA9"/>
    <w:rsid w:val="007D3610"/>
    <w:rsid w:val="007D61A2"/>
    <w:rsid w:val="007D66FA"/>
    <w:rsid w:val="007D6A8B"/>
    <w:rsid w:val="007D7DB6"/>
    <w:rsid w:val="007E0223"/>
    <w:rsid w:val="007E046C"/>
    <w:rsid w:val="007E1B61"/>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5E30"/>
    <w:rsid w:val="00805EEF"/>
    <w:rsid w:val="008065A6"/>
    <w:rsid w:val="0080680A"/>
    <w:rsid w:val="008107CE"/>
    <w:rsid w:val="00810CA5"/>
    <w:rsid w:val="00810D21"/>
    <w:rsid w:val="0081107A"/>
    <w:rsid w:val="008116AE"/>
    <w:rsid w:val="00811858"/>
    <w:rsid w:val="00813D71"/>
    <w:rsid w:val="008148AF"/>
    <w:rsid w:val="00814C2E"/>
    <w:rsid w:val="00814C80"/>
    <w:rsid w:val="00820311"/>
    <w:rsid w:val="00820403"/>
    <w:rsid w:val="0082063D"/>
    <w:rsid w:val="0082076B"/>
    <w:rsid w:val="0082123A"/>
    <w:rsid w:val="008227B7"/>
    <w:rsid w:val="00822F48"/>
    <w:rsid w:val="00826329"/>
    <w:rsid w:val="00826DBB"/>
    <w:rsid w:val="00827846"/>
    <w:rsid w:val="008307AB"/>
    <w:rsid w:val="008316CE"/>
    <w:rsid w:val="00831CBC"/>
    <w:rsid w:val="00832E81"/>
    <w:rsid w:val="00832EFD"/>
    <w:rsid w:val="0083504F"/>
    <w:rsid w:val="00835717"/>
    <w:rsid w:val="0083585F"/>
    <w:rsid w:val="00836143"/>
    <w:rsid w:val="008404E8"/>
    <w:rsid w:val="00841773"/>
    <w:rsid w:val="00841BEF"/>
    <w:rsid w:val="00842125"/>
    <w:rsid w:val="008427F4"/>
    <w:rsid w:val="00842CE3"/>
    <w:rsid w:val="00843366"/>
    <w:rsid w:val="00843FE1"/>
    <w:rsid w:val="00844D01"/>
    <w:rsid w:val="00845AE8"/>
    <w:rsid w:val="008463AB"/>
    <w:rsid w:val="008468A1"/>
    <w:rsid w:val="0084780E"/>
    <w:rsid w:val="00847D29"/>
    <w:rsid w:val="00847DE3"/>
    <w:rsid w:val="0085001F"/>
    <w:rsid w:val="0085085B"/>
    <w:rsid w:val="0085219D"/>
    <w:rsid w:val="008537F6"/>
    <w:rsid w:val="00853AFE"/>
    <w:rsid w:val="008546EE"/>
    <w:rsid w:val="00854886"/>
    <w:rsid w:val="00854E33"/>
    <w:rsid w:val="00856561"/>
    <w:rsid w:val="00856DD6"/>
    <w:rsid w:val="008572FF"/>
    <w:rsid w:val="00857F3A"/>
    <w:rsid w:val="008609CC"/>
    <w:rsid w:val="008619EF"/>
    <w:rsid w:val="00861B9A"/>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43C1"/>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3B58"/>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2D3"/>
    <w:rsid w:val="009114A1"/>
    <w:rsid w:val="00911570"/>
    <w:rsid w:val="00912B14"/>
    <w:rsid w:val="00912B46"/>
    <w:rsid w:val="00912B68"/>
    <w:rsid w:val="0091337A"/>
    <w:rsid w:val="0091352F"/>
    <w:rsid w:val="0091365F"/>
    <w:rsid w:val="0091446F"/>
    <w:rsid w:val="0091574E"/>
    <w:rsid w:val="009170A8"/>
    <w:rsid w:val="009221E6"/>
    <w:rsid w:val="009222F3"/>
    <w:rsid w:val="0092243A"/>
    <w:rsid w:val="0092324C"/>
    <w:rsid w:val="0092449B"/>
    <w:rsid w:val="00924611"/>
    <w:rsid w:val="009253D1"/>
    <w:rsid w:val="009255D9"/>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088B"/>
    <w:rsid w:val="009529A7"/>
    <w:rsid w:val="00952BB3"/>
    <w:rsid w:val="00952DE3"/>
    <w:rsid w:val="009538F2"/>
    <w:rsid w:val="00953E13"/>
    <w:rsid w:val="009545BE"/>
    <w:rsid w:val="00954AAE"/>
    <w:rsid w:val="009554CC"/>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67F73"/>
    <w:rsid w:val="00971D19"/>
    <w:rsid w:val="00971D44"/>
    <w:rsid w:val="00973C5F"/>
    <w:rsid w:val="009744C9"/>
    <w:rsid w:val="00975AB3"/>
    <w:rsid w:val="00975C06"/>
    <w:rsid w:val="00975F0A"/>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E55"/>
    <w:rsid w:val="00996F46"/>
    <w:rsid w:val="009A08BA"/>
    <w:rsid w:val="009A0EFF"/>
    <w:rsid w:val="009A1F87"/>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B"/>
    <w:rsid w:val="009B558D"/>
    <w:rsid w:val="009B6029"/>
    <w:rsid w:val="009B60BA"/>
    <w:rsid w:val="009B6277"/>
    <w:rsid w:val="009B62C1"/>
    <w:rsid w:val="009B72FB"/>
    <w:rsid w:val="009B73C1"/>
    <w:rsid w:val="009B77E6"/>
    <w:rsid w:val="009B7907"/>
    <w:rsid w:val="009B7EB8"/>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01C"/>
    <w:rsid w:val="009E0A93"/>
    <w:rsid w:val="009E0F57"/>
    <w:rsid w:val="009E1249"/>
    <w:rsid w:val="009E12B5"/>
    <w:rsid w:val="009E2D9D"/>
    <w:rsid w:val="009E34FD"/>
    <w:rsid w:val="009E42BD"/>
    <w:rsid w:val="009E493C"/>
    <w:rsid w:val="009E4D99"/>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CCE"/>
    <w:rsid w:val="00A14E5F"/>
    <w:rsid w:val="00A1551E"/>
    <w:rsid w:val="00A15A3E"/>
    <w:rsid w:val="00A15B6A"/>
    <w:rsid w:val="00A15F3B"/>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5467"/>
    <w:rsid w:val="00A5712F"/>
    <w:rsid w:val="00A57F76"/>
    <w:rsid w:val="00A60333"/>
    <w:rsid w:val="00A60A5A"/>
    <w:rsid w:val="00A60BC8"/>
    <w:rsid w:val="00A60EBE"/>
    <w:rsid w:val="00A61C4A"/>
    <w:rsid w:val="00A62F02"/>
    <w:rsid w:val="00A634F7"/>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8AD"/>
    <w:rsid w:val="00A82E18"/>
    <w:rsid w:val="00A83C28"/>
    <w:rsid w:val="00A848C8"/>
    <w:rsid w:val="00A84D2C"/>
    <w:rsid w:val="00A855FC"/>
    <w:rsid w:val="00A85978"/>
    <w:rsid w:val="00A866A4"/>
    <w:rsid w:val="00A8674B"/>
    <w:rsid w:val="00A87B2A"/>
    <w:rsid w:val="00A87FCC"/>
    <w:rsid w:val="00A90D2D"/>
    <w:rsid w:val="00A91389"/>
    <w:rsid w:val="00A91409"/>
    <w:rsid w:val="00A916BB"/>
    <w:rsid w:val="00A91AF0"/>
    <w:rsid w:val="00A9321C"/>
    <w:rsid w:val="00A9401B"/>
    <w:rsid w:val="00A94F78"/>
    <w:rsid w:val="00A9679B"/>
    <w:rsid w:val="00A97014"/>
    <w:rsid w:val="00A9761F"/>
    <w:rsid w:val="00A97A3E"/>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1C08"/>
    <w:rsid w:val="00AB2B28"/>
    <w:rsid w:val="00AB3473"/>
    <w:rsid w:val="00AB365C"/>
    <w:rsid w:val="00AB3A72"/>
    <w:rsid w:val="00AB45CF"/>
    <w:rsid w:val="00AB62C3"/>
    <w:rsid w:val="00AB6642"/>
    <w:rsid w:val="00AB7BDD"/>
    <w:rsid w:val="00AC0150"/>
    <w:rsid w:val="00AC0533"/>
    <w:rsid w:val="00AC0BAF"/>
    <w:rsid w:val="00AC1183"/>
    <w:rsid w:val="00AC1543"/>
    <w:rsid w:val="00AC16EB"/>
    <w:rsid w:val="00AC21F2"/>
    <w:rsid w:val="00AC23A2"/>
    <w:rsid w:val="00AC29D0"/>
    <w:rsid w:val="00AC2A56"/>
    <w:rsid w:val="00AC2B1C"/>
    <w:rsid w:val="00AC3C0D"/>
    <w:rsid w:val="00AC44BE"/>
    <w:rsid w:val="00AC4EF1"/>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0466"/>
    <w:rsid w:val="00AE1B51"/>
    <w:rsid w:val="00AE23ED"/>
    <w:rsid w:val="00AE2FD3"/>
    <w:rsid w:val="00AE3961"/>
    <w:rsid w:val="00AE4414"/>
    <w:rsid w:val="00AE50B9"/>
    <w:rsid w:val="00AE6957"/>
    <w:rsid w:val="00AE6A5F"/>
    <w:rsid w:val="00AE71FC"/>
    <w:rsid w:val="00AF00C9"/>
    <w:rsid w:val="00AF14AD"/>
    <w:rsid w:val="00AF1539"/>
    <w:rsid w:val="00AF1882"/>
    <w:rsid w:val="00AF1EDF"/>
    <w:rsid w:val="00AF27C4"/>
    <w:rsid w:val="00AF2FB3"/>
    <w:rsid w:val="00AF33DD"/>
    <w:rsid w:val="00AF40AD"/>
    <w:rsid w:val="00AF56A7"/>
    <w:rsid w:val="00AF6A1C"/>
    <w:rsid w:val="00B00C41"/>
    <w:rsid w:val="00B01798"/>
    <w:rsid w:val="00B02E15"/>
    <w:rsid w:val="00B035EE"/>
    <w:rsid w:val="00B0395B"/>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6D28"/>
    <w:rsid w:val="00B17CA7"/>
    <w:rsid w:val="00B218D6"/>
    <w:rsid w:val="00B223E1"/>
    <w:rsid w:val="00B2260C"/>
    <w:rsid w:val="00B2528A"/>
    <w:rsid w:val="00B25C9A"/>
    <w:rsid w:val="00B261C1"/>
    <w:rsid w:val="00B261F6"/>
    <w:rsid w:val="00B26FA0"/>
    <w:rsid w:val="00B2798C"/>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AD"/>
    <w:rsid w:val="00B501BA"/>
    <w:rsid w:val="00B50A95"/>
    <w:rsid w:val="00B5176A"/>
    <w:rsid w:val="00B518D8"/>
    <w:rsid w:val="00B518E9"/>
    <w:rsid w:val="00B52186"/>
    <w:rsid w:val="00B54229"/>
    <w:rsid w:val="00B54503"/>
    <w:rsid w:val="00B5517F"/>
    <w:rsid w:val="00B55B53"/>
    <w:rsid w:val="00B55E67"/>
    <w:rsid w:val="00B56D2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46BD"/>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45A"/>
    <w:rsid w:val="00BA7708"/>
    <w:rsid w:val="00BA77B1"/>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D44"/>
    <w:rsid w:val="00BB7FCD"/>
    <w:rsid w:val="00BC11C9"/>
    <w:rsid w:val="00BC14DA"/>
    <w:rsid w:val="00BC20CB"/>
    <w:rsid w:val="00BC2869"/>
    <w:rsid w:val="00BC2B57"/>
    <w:rsid w:val="00BC37D3"/>
    <w:rsid w:val="00BC3CC8"/>
    <w:rsid w:val="00BC46DB"/>
    <w:rsid w:val="00BC48D5"/>
    <w:rsid w:val="00BC4DB2"/>
    <w:rsid w:val="00BC75E1"/>
    <w:rsid w:val="00BC7CA0"/>
    <w:rsid w:val="00BD0874"/>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5A90"/>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69E4"/>
    <w:rsid w:val="00BF72E5"/>
    <w:rsid w:val="00C003DA"/>
    <w:rsid w:val="00C00892"/>
    <w:rsid w:val="00C00C5B"/>
    <w:rsid w:val="00C0194B"/>
    <w:rsid w:val="00C01C0C"/>
    <w:rsid w:val="00C022B1"/>
    <w:rsid w:val="00C03290"/>
    <w:rsid w:val="00C03DA9"/>
    <w:rsid w:val="00C05F11"/>
    <w:rsid w:val="00C06622"/>
    <w:rsid w:val="00C06DBE"/>
    <w:rsid w:val="00C06F9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70246"/>
    <w:rsid w:val="00C7094E"/>
    <w:rsid w:val="00C713AF"/>
    <w:rsid w:val="00C71587"/>
    <w:rsid w:val="00C721E4"/>
    <w:rsid w:val="00C7357B"/>
    <w:rsid w:val="00C7386C"/>
    <w:rsid w:val="00C76112"/>
    <w:rsid w:val="00C7637E"/>
    <w:rsid w:val="00C8114C"/>
    <w:rsid w:val="00C81472"/>
    <w:rsid w:val="00C81885"/>
    <w:rsid w:val="00C82D2D"/>
    <w:rsid w:val="00C82E33"/>
    <w:rsid w:val="00C82F47"/>
    <w:rsid w:val="00C830E9"/>
    <w:rsid w:val="00C838A5"/>
    <w:rsid w:val="00C84470"/>
    <w:rsid w:val="00C84DDA"/>
    <w:rsid w:val="00C85CFF"/>
    <w:rsid w:val="00C87A1E"/>
    <w:rsid w:val="00C87F7A"/>
    <w:rsid w:val="00C87FDD"/>
    <w:rsid w:val="00C901C3"/>
    <w:rsid w:val="00C9081A"/>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2904"/>
    <w:rsid w:val="00CA3571"/>
    <w:rsid w:val="00CA3BA2"/>
    <w:rsid w:val="00CA47FC"/>
    <w:rsid w:val="00CA49F6"/>
    <w:rsid w:val="00CA6637"/>
    <w:rsid w:val="00CA69E0"/>
    <w:rsid w:val="00CA708D"/>
    <w:rsid w:val="00CA7D4D"/>
    <w:rsid w:val="00CA7E20"/>
    <w:rsid w:val="00CB0A14"/>
    <w:rsid w:val="00CB0F36"/>
    <w:rsid w:val="00CB154D"/>
    <w:rsid w:val="00CB16AC"/>
    <w:rsid w:val="00CB1EAD"/>
    <w:rsid w:val="00CB2850"/>
    <w:rsid w:val="00CB3ABF"/>
    <w:rsid w:val="00CB40B3"/>
    <w:rsid w:val="00CB60A9"/>
    <w:rsid w:val="00CB6318"/>
    <w:rsid w:val="00CB659F"/>
    <w:rsid w:val="00CB6ACE"/>
    <w:rsid w:val="00CB6DEB"/>
    <w:rsid w:val="00CB7018"/>
    <w:rsid w:val="00CB7502"/>
    <w:rsid w:val="00CB76DE"/>
    <w:rsid w:val="00CC07D7"/>
    <w:rsid w:val="00CC0B97"/>
    <w:rsid w:val="00CC195F"/>
    <w:rsid w:val="00CC1AC0"/>
    <w:rsid w:val="00CC1BD5"/>
    <w:rsid w:val="00CC1C61"/>
    <w:rsid w:val="00CC1F94"/>
    <w:rsid w:val="00CC203B"/>
    <w:rsid w:val="00CC2B2F"/>
    <w:rsid w:val="00CC44C6"/>
    <w:rsid w:val="00CC4ACF"/>
    <w:rsid w:val="00CC5DE3"/>
    <w:rsid w:val="00CC62B1"/>
    <w:rsid w:val="00CC66BF"/>
    <w:rsid w:val="00CC71EF"/>
    <w:rsid w:val="00CD13E4"/>
    <w:rsid w:val="00CD4860"/>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5D2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082C"/>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52EA"/>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997"/>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622"/>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87A"/>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182"/>
    <w:rsid w:val="00DB0B16"/>
    <w:rsid w:val="00DB0B48"/>
    <w:rsid w:val="00DB174A"/>
    <w:rsid w:val="00DB29F0"/>
    <w:rsid w:val="00DB2A8F"/>
    <w:rsid w:val="00DB2E21"/>
    <w:rsid w:val="00DB2EFE"/>
    <w:rsid w:val="00DB3A2C"/>
    <w:rsid w:val="00DB4986"/>
    <w:rsid w:val="00DB54C7"/>
    <w:rsid w:val="00DB585A"/>
    <w:rsid w:val="00DB6C21"/>
    <w:rsid w:val="00DB7D9E"/>
    <w:rsid w:val="00DC011C"/>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64E9"/>
    <w:rsid w:val="00DE7924"/>
    <w:rsid w:val="00DE7B76"/>
    <w:rsid w:val="00DF00C4"/>
    <w:rsid w:val="00DF0DA9"/>
    <w:rsid w:val="00DF168E"/>
    <w:rsid w:val="00DF19F7"/>
    <w:rsid w:val="00DF1AD1"/>
    <w:rsid w:val="00DF1DF5"/>
    <w:rsid w:val="00DF1EDC"/>
    <w:rsid w:val="00DF3ED6"/>
    <w:rsid w:val="00DF4316"/>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12AF"/>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35F"/>
    <w:rsid w:val="00E26E5A"/>
    <w:rsid w:val="00E27D26"/>
    <w:rsid w:val="00E30AF1"/>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4CA4"/>
    <w:rsid w:val="00E54FCD"/>
    <w:rsid w:val="00E55DDC"/>
    <w:rsid w:val="00E55FD6"/>
    <w:rsid w:val="00E56357"/>
    <w:rsid w:val="00E5714A"/>
    <w:rsid w:val="00E60B2C"/>
    <w:rsid w:val="00E616F6"/>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1A8"/>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6E68"/>
    <w:rsid w:val="00E975C4"/>
    <w:rsid w:val="00E97BA0"/>
    <w:rsid w:val="00EA0234"/>
    <w:rsid w:val="00EA0A1A"/>
    <w:rsid w:val="00EA122A"/>
    <w:rsid w:val="00EA15B4"/>
    <w:rsid w:val="00EA202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082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626"/>
    <w:rsid w:val="00F227CE"/>
    <w:rsid w:val="00F22BF6"/>
    <w:rsid w:val="00F22D38"/>
    <w:rsid w:val="00F239B1"/>
    <w:rsid w:val="00F239B6"/>
    <w:rsid w:val="00F23E04"/>
    <w:rsid w:val="00F2428C"/>
    <w:rsid w:val="00F24670"/>
    <w:rsid w:val="00F24C12"/>
    <w:rsid w:val="00F24D93"/>
    <w:rsid w:val="00F25BC8"/>
    <w:rsid w:val="00F2607A"/>
    <w:rsid w:val="00F2624F"/>
    <w:rsid w:val="00F27632"/>
    <w:rsid w:val="00F301C6"/>
    <w:rsid w:val="00F30B46"/>
    <w:rsid w:val="00F30D4E"/>
    <w:rsid w:val="00F311DD"/>
    <w:rsid w:val="00F3143D"/>
    <w:rsid w:val="00F3160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D21"/>
    <w:rsid w:val="00F53E65"/>
    <w:rsid w:val="00F54893"/>
    <w:rsid w:val="00F55789"/>
    <w:rsid w:val="00F56309"/>
    <w:rsid w:val="00F565F1"/>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A0"/>
    <w:rsid w:val="00F82DE1"/>
    <w:rsid w:val="00F82EE9"/>
    <w:rsid w:val="00F838AD"/>
    <w:rsid w:val="00F83ABD"/>
    <w:rsid w:val="00F84686"/>
    <w:rsid w:val="00F85FEA"/>
    <w:rsid w:val="00F86566"/>
    <w:rsid w:val="00F8747E"/>
    <w:rsid w:val="00F874B1"/>
    <w:rsid w:val="00F87D25"/>
    <w:rsid w:val="00F9130A"/>
    <w:rsid w:val="00F91DFA"/>
    <w:rsid w:val="00F922BC"/>
    <w:rsid w:val="00F9252A"/>
    <w:rsid w:val="00F92B01"/>
    <w:rsid w:val="00F92B2B"/>
    <w:rsid w:val="00F9518B"/>
    <w:rsid w:val="00F9528A"/>
    <w:rsid w:val="00F95C35"/>
    <w:rsid w:val="00F95F1A"/>
    <w:rsid w:val="00F96B8B"/>
    <w:rsid w:val="00FA0956"/>
    <w:rsid w:val="00FA12AA"/>
    <w:rsid w:val="00FA4654"/>
    <w:rsid w:val="00FA56D6"/>
    <w:rsid w:val="00FA5FB5"/>
    <w:rsid w:val="00FA6891"/>
    <w:rsid w:val="00FA6ED4"/>
    <w:rsid w:val="00FA74B8"/>
    <w:rsid w:val="00FA7EE4"/>
    <w:rsid w:val="00FB02A1"/>
    <w:rsid w:val="00FB0731"/>
    <w:rsid w:val="00FB0966"/>
    <w:rsid w:val="00FB0B43"/>
    <w:rsid w:val="00FB0C8E"/>
    <w:rsid w:val="00FB16EC"/>
    <w:rsid w:val="00FB1F3E"/>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D7EC4"/>
    <w:rsid w:val="00FE007D"/>
    <w:rsid w:val="00FE010E"/>
    <w:rsid w:val="00FE13AD"/>
    <w:rsid w:val="00FE25B1"/>
    <w:rsid w:val="00FE2CEA"/>
    <w:rsid w:val="00FE30A9"/>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459CEF8"/>
  <w15:docId w15:val="{8E146571-E60C-467D-A374-86B0B38B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6008</Words>
  <Characters>34891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4</cp:revision>
  <cp:lastPrinted>2018-05-18T06:10:00Z</cp:lastPrinted>
  <dcterms:created xsi:type="dcterms:W3CDTF">2018-08-23T07:32:00Z</dcterms:created>
  <dcterms:modified xsi:type="dcterms:W3CDTF">2018-08-23T07:40:00Z</dcterms:modified>
</cp:coreProperties>
</file>