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5535" w:rsidRPr="00AE6A7D" w:rsidRDefault="00787642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margin">
                  <wp:posOffset>427355</wp:posOffset>
                </wp:positionH>
                <wp:positionV relativeFrom="margin">
                  <wp:posOffset>-163195</wp:posOffset>
                </wp:positionV>
                <wp:extent cx="763905" cy="738505"/>
                <wp:effectExtent l="8255" t="8255" r="8890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38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535" w:rsidRDefault="00787642" w:rsidP="002F5535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9525" b="9525"/>
                                  <wp:docPr id="5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" t="-31" r="-3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3.65pt;margin-top:-12.85pt;width:60.15pt;height:58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" strokecolor="white" strokeweight=".05pt">
                <v:fill opacity="0"/>
                <v:textbox inset=".05pt,.05pt,.05pt,.05pt">
                  <w:txbxContent>
                    <w:p w:rsidR="002F5535" w:rsidRDefault="00787642" w:rsidP="002F5535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714375" cy="714375"/>
                            <wp:effectExtent l="0" t="0" r="9525" b="9525"/>
                            <wp:docPr id="5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1" t="-31" r="-31" b="-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:rsidR="002F5535" w:rsidRPr="00AE6A7D" w:rsidRDefault="00787642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margin">
                  <wp:posOffset>1796415</wp:posOffset>
                </wp:positionH>
                <wp:positionV relativeFrom="margin">
                  <wp:posOffset>431165</wp:posOffset>
                </wp:positionV>
                <wp:extent cx="3747770" cy="675005"/>
                <wp:effectExtent l="5715" t="2540" r="8890" b="825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675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1F8" w:rsidRDefault="001B11F8" w:rsidP="004B6B10">
                            <w:pPr>
                              <w:spacing w:after="0" w:line="268" w:lineRule="exact"/>
                              <w:rPr>
                                <w:rFonts w:ascii="Arial" w:hAnsi="Arial" w:cs="Arial"/>
                                <w:color w:val="595959"/>
                                <w:lang w:val="cs-CZ"/>
                              </w:rPr>
                            </w:pPr>
                          </w:p>
                          <w:p w:rsidR="004B6B10" w:rsidRPr="00AE6A7D" w:rsidRDefault="004B6B10" w:rsidP="004B6B10">
                            <w:pPr>
                              <w:spacing w:after="0" w:line="268" w:lineRule="exact"/>
                              <w:rPr>
                                <w:rFonts w:ascii="Arial" w:hAnsi="Arial" w:cs="Arial"/>
                                <w:color w:val="595959"/>
                                <w:lang w:val="cs-CZ"/>
                              </w:rPr>
                            </w:pPr>
                            <w:r w:rsidRPr="00AE6A7D">
                              <w:rPr>
                                <w:rFonts w:ascii="Arial" w:hAnsi="Arial" w:cs="Arial"/>
                                <w:color w:val="595959"/>
                                <w:lang w:val="cs-CZ"/>
                              </w:rPr>
                              <w:t>Krajská pobočka Úřadu práce ČR v Olomouci</w:t>
                            </w:r>
                          </w:p>
                          <w:p w:rsidR="002F5535" w:rsidRPr="00AE6A7D" w:rsidRDefault="002F5535" w:rsidP="002F5535">
                            <w:pPr>
                              <w:spacing w:after="0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41.45pt;margin-top:33.95pt;width:295.1pt;height:53.1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" stroked="f">
                <v:fill opacity="0"/>
                <v:textbox inset=".25pt,.25pt,.25pt,.25pt">
                  <w:txbxContent>
                    <w:p w:rsidR="001B11F8" w:rsidRDefault="001B11F8" w:rsidP="004B6B10">
                      <w:pPr>
                        <w:spacing w:after="0" w:line="268" w:lineRule="exact"/>
                        <w:rPr>
                          <w:rFonts w:ascii="Arial" w:hAnsi="Arial" w:cs="Arial"/>
                          <w:color w:val="595959"/>
                          <w:lang w:val="cs-CZ"/>
                        </w:rPr>
                      </w:pPr>
                    </w:p>
                    <w:p w:rsidR="004B6B10" w:rsidRPr="00AE6A7D" w:rsidRDefault="004B6B10" w:rsidP="004B6B10">
                      <w:pPr>
                        <w:spacing w:after="0" w:line="268" w:lineRule="exact"/>
                        <w:rPr>
                          <w:rFonts w:ascii="Arial" w:hAnsi="Arial" w:cs="Arial"/>
                          <w:color w:val="595959"/>
                          <w:lang w:val="cs-CZ"/>
                        </w:rPr>
                      </w:pPr>
                      <w:r w:rsidRPr="00AE6A7D">
                        <w:rPr>
                          <w:rFonts w:ascii="Arial" w:hAnsi="Arial" w:cs="Arial"/>
                          <w:color w:val="595959"/>
                          <w:lang w:val="cs-CZ"/>
                        </w:rPr>
                        <w:t>Krajská pobočka Úřadu práce ČR v Olomouci</w:t>
                      </w:r>
                    </w:p>
                    <w:p w:rsidR="002F5535" w:rsidRPr="00AE6A7D" w:rsidRDefault="002F5535" w:rsidP="002F5535">
                      <w:pPr>
                        <w:spacing w:after="0"/>
                        <w:rPr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F5535" w:rsidRPr="00AE6A7D" w:rsidRDefault="00787642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margin">
                  <wp:posOffset>555625</wp:posOffset>
                </wp:positionV>
                <wp:extent cx="1533525" cy="306705"/>
                <wp:effectExtent l="5080" t="3175" r="4445" b="444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535" w:rsidRPr="001B11F8" w:rsidRDefault="002F5535" w:rsidP="002F5535">
                            <w:pPr>
                              <w:spacing w:after="0" w:line="361" w:lineRule="exact"/>
                              <w:rPr>
                                <w:lang w:val="cs-CZ"/>
                              </w:rPr>
                            </w:pP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Úřad</w:t>
                            </w: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  <w:lang w:val="cs-CZ"/>
                              </w:rPr>
                              <w:t xml:space="preserve"> </w:t>
                            </w: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práce</w:t>
                            </w: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  <w:lang w:val="cs-CZ"/>
                              </w:rPr>
                              <w:t xml:space="preserve"> </w:t>
                            </w: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ČR</w:t>
                            </w:r>
                          </w:p>
                          <w:p w:rsidR="002F5535" w:rsidRPr="001B11F8" w:rsidRDefault="002F5535" w:rsidP="002F5535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1.9pt;margin-top:43.75pt;width:120.75pt;height:24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" stroked="f">
                <v:fill opacity="0"/>
                <v:textbox inset=".25pt,.25pt,.25pt,.25pt">
                  <w:txbxContent>
                    <w:p w:rsidR="002F5535" w:rsidRPr="001B11F8" w:rsidRDefault="002F5535" w:rsidP="002F5535">
                      <w:pPr>
                        <w:spacing w:after="0" w:line="361" w:lineRule="exact"/>
                        <w:rPr>
                          <w:lang w:val="cs-CZ"/>
                        </w:rPr>
                      </w:pP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Úřad</w:t>
                      </w: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  <w:lang w:val="cs-CZ"/>
                        </w:rPr>
                        <w:t xml:space="preserve"> </w:t>
                      </w: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práce</w:t>
                      </w: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  <w:lang w:val="cs-CZ"/>
                        </w:rPr>
                        <w:t xml:space="preserve"> </w:t>
                      </w: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ČR</w:t>
                      </w:r>
                    </w:p>
                    <w:p w:rsidR="002F5535" w:rsidRPr="001B11F8" w:rsidRDefault="002F5535" w:rsidP="002F5535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:rsidR="002F5535" w:rsidRPr="00AE6A7D" w:rsidRDefault="002F5535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:rsidR="00B81A08" w:rsidRPr="00AE6A7D" w:rsidRDefault="00B81A08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  <w:r w:rsidRPr="00AE6A7D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="004B6B10" w:rsidRPr="00AE6A7D">
        <w:rPr>
          <w:rFonts w:ascii="Arial" w:eastAsia="Arial" w:hAnsi="Arial" w:cs="Arial"/>
          <w:sz w:val="24"/>
          <w:szCs w:val="24"/>
          <w:lang w:val="cs-CZ"/>
        </w:rPr>
        <w:t>Olomouci</w:t>
      </w:r>
      <w:r w:rsidRPr="00AE6A7D">
        <w:rPr>
          <w:rFonts w:ascii="Arial" w:eastAsia="Arial" w:hAnsi="Arial" w:cs="Arial"/>
          <w:sz w:val="24"/>
          <w:szCs w:val="24"/>
          <w:lang w:val="cs-CZ"/>
        </w:rPr>
        <w:t xml:space="preserve"> dne: 1</w:t>
      </w:r>
      <w:r w:rsidR="005E1C3B">
        <w:rPr>
          <w:rFonts w:ascii="Arial" w:eastAsia="Arial" w:hAnsi="Arial" w:cs="Arial"/>
          <w:sz w:val="24"/>
          <w:szCs w:val="24"/>
          <w:lang w:val="cs-CZ"/>
        </w:rPr>
        <w:t>5</w:t>
      </w:r>
      <w:r w:rsidRPr="00AE6A7D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005E1C3B">
        <w:rPr>
          <w:rFonts w:ascii="Arial" w:eastAsia="Arial" w:hAnsi="Arial" w:cs="Arial"/>
          <w:sz w:val="24"/>
          <w:szCs w:val="24"/>
          <w:lang w:val="cs-CZ"/>
        </w:rPr>
        <w:t>8</w:t>
      </w:r>
      <w:r w:rsidRPr="00AE6A7D">
        <w:rPr>
          <w:rFonts w:ascii="Arial" w:eastAsia="Arial" w:hAnsi="Arial" w:cs="Arial"/>
          <w:sz w:val="24"/>
          <w:szCs w:val="24"/>
          <w:lang w:val="cs-CZ"/>
        </w:rPr>
        <w:t>. 201</w:t>
      </w:r>
      <w:r w:rsidR="005E1C3B">
        <w:rPr>
          <w:rFonts w:ascii="Arial" w:eastAsia="Arial" w:hAnsi="Arial" w:cs="Arial"/>
          <w:sz w:val="24"/>
          <w:szCs w:val="24"/>
          <w:lang w:val="cs-CZ"/>
        </w:rPr>
        <w:t>8</w:t>
      </w:r>
    </w:p>
    <w:p w:rsidR="00B81A08" w:rsidRPr="00AE6A7D" w:rsidRDefault="005E1C3B" w:rsidP="005E1C3B">
      <w:pPr>
        <w:spacing w:after="0" w:line="272" w:lineRule="exact"/>
        <w:ind w:left="5721" w:right="-57" w:firstLine="651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eastAsia="Arial" w:hAnsi="Arial" w:cs="Arial"/>
          <w:sz w:val="24"/>
          <w:szCs w:val="24"/>
          <w:lang w:val="cs-CZ"/>
        </w:rPr>
        <w:t xml:space="preserve">   </w:t>
      </w:r>
      <w:proofErr w:type="spellStart"/>
      <w:r w:rsidRPr="005E1C3B">
        <w:rPr>
          <w:rFonts w:ascii="Arial" w:eastAsia="Arial" w:hAnsi="Arial" w:cs="Arial"/>
          <w:sz w:val="24"/>
          <w:szCs w:val="24"/>
          <w:lang w:val="cs-CZ"/>
        </w:rPr>
        <w:t>Čj</w:t>
      </w:r>
      <w:proofErr w:type="spellEnd"/>
      <w:r w:rsidRPr="005E1C3B">
        <w:rPr>
          <w:rFonts w:ascii="Arial" w:eastAsia="Arial" w:hAnsi="Arial" w:cs="Arial"/>
          <w:sz w:val="24"/>
          <w:szCs w:val="24"/>
          <w:lang w:val="cs-CZ"/>
        </w:rPr>
        <w:t>: KRP/OL/PROJ/2018/1</w:t>
      </w:r>
    </w:p>
    <w:p w:rsidR="00787642" w:rsidRDefault="00787642" w:rsidP="00787642">
      <w:pPr>
        <w:rPr>
          <w:rFonts w:ascii="Arial" w:hAnsi="Arial" w:cs="Arial"/>
          <w:b/>
          <w:sz w:val="24"/>
          <w:szCs w:val="24"/>
          <w:lang w:val="cs-CZ"/>
        </w:rPr>
      </w:pPr>
    </w:p>
    <w:p w:rsidR="00787642" w:rsidRPr="00F9012E" w:rsidRDefault="00787642" w:rsidP="00787642">
      <w:pPr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Objednávka </w:t>
      </w:r>
      <w:r w:rsidRPr="00A32932">
        <w:rPr>
          <w:rFonts w:ascii="Arial" w:eastAsia="Arial" w:hAnsi="Arial" w:cs="Arial"/>
          <w:b/>
          <w:sz w:val="24"/>
          <w:szCs w:val="24"/>
          <w:lang w:val="cs-CZ"/>
        </w:rPr>
        <w:t>KRP/OL/PROJ/2018/1</w:t>
      </w:r>
    </w:p>
    <w:p w:rsidR="00787642" w:rsidRDefault="00787642" w:rsidP="00787642">
      <w:pPr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 xml:space="preserve">Na základě rámcové smlouvy na dodávku tonerů a spotřebního materiálu ze </w:t>
      </w: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 xml:space="preserve">dne </w:t>
      </w:r>
      <w:r>
        <w:rPr>
          <w:rFonts w:ascii="Arial" w:hAnsi="Arial" w:cs="Arial"/>
          <w:sz w:val="24"/>
          <w:szCs w:val="24"/>
          <w:lang w:val="cs-CZ"/>
        </w:rPr>
        <w:t xml:space="preserve">        </w:t>
      </w:r>
      <w:r w:rsidRPr="00F9012E">
        <w:rPr>
          <w:rFonts w:ascii="Arial" w:hAnsi="Arial" w:cs="Arial"/>
          <w:sz w:val="24"/>
          <w:szCs w:val="24"/>
          <w:lang w:val="cs-CZ"/>
        </w:rPr>
        <w:t>31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>.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F9012E">
        <w:rPr>
          <w:rFonts w:ascii="Arial" w:hAnsi="Arial" w:cs="Arial"/>
          <w:sz w:val="24"/>
          <w:szCs w:val="24"/>
          <w:lang w:val="cs-CZ"/>
        </w:rPr>
        <w:t>1.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2018 si objednáváme zboží v celkové výši </w:t>
      </w:r>
      <w:r>
        <w:rPr>
          <w:rFonts w:ascii="Arial" w:hAnsi="Arial" w:cs="Arial"/>
          <w:sz w:val="24"/>
          <w:szCs w:val="24"/>
          <w:lang w:val="cs-CZ"/>
        </w:rPr>
        <w:t>289 994,65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Kč s </w:t>
      </w:r>
      <w:r>
        <w:rPr>
          <w:rFonts w:ascii="Arial" w:hAnsi="Arial" w:cs="Arial"/>
          <w:sz w:val="24"/>
          <w:szCs w:val="24"/>
          <w:lang w:val="cs-CZ"/>
        </w:rPr>
        <w:t xml:space="preserve">DPH. Specifikace, místo plnění </w:t>
      </w:r>
      <w:r w:rsidRPr="00F9012E">
        <w:rPr>
          <w:rFonts w:ascii="Arial" w:hAnsi="Arial" w:cs="Arial"/>
          <w:sz w:val="24"/>
          <w:szCs w:val="24"/>
          <w:lang w:val="cs-CZ"/>
        </w:rPr>
        <w:t>i kontaktní osoby v místě plnění jsou uvedeny v příloze této objednávky.</w:t>
      </w:r>
    </w:p>
    <w:p w:rsidR="00787642" w:rsidRDefault="00787642" w:rsidP="00787642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Prosím o uvedení čísla projektu na každou fakturu a na dodací list.</w:t>
      </w:r>
    </w:p>
    <w:p w:rsidR="00787642" w:rsidRDefault="00787642" w:rsidP="00787642">
      <w:pPr>
        <w:rPr>
          <w:rFonts w:ascii="Arial" w:hAnsi="Arial" w:cs="Arial"/>
          <w:b/>
          <w:sz w:val="24"/>
          <w:szCs w:val="24"/>
          <w:lang w:val="cs-CZ"/>
        </w:rPr>
      </w:pPr>
    </w:p>
    <w:p w:rsidR="00787642" w:rsidRDefault="00787642" w:rsidP="00787642">
      <w:pPr>
        <w:rPr>
          <w:rFonts w:ascii="Arial" w:hAnsi="Arial" w:cs="Arial"/>
          <w:sz w:val="24"/>
          <w:szCs w:val="24"/>
          <w:lang w:val="cs-CZ"/>
        </w:rPr>
      </w:pPr>
      <w:r w:rsidRPr="00AC4EE3">
        <w:rPr>
          <w:rFonts w:ascii="Arial" w:hAnsi="Arial" w:cs="Arial"/>
          <w:b/>
          <w:sz w:val="24"/>
          <w:szCs w:val="24"/>
          <w:lang w:val="cs-CZ"/>
        </w:rPr>
        <w:t>Rozpis projektů a jejich souhrnná objednávka</w:t>
      </w:r>
      <w:r>
        <w:rPr>
          <w:rFonts w:ascii="Arial" w:hAnsi="Arial" w:cs="Arial"/>
          <w:sz w:val="24"/>
          <w:szCs w:val="24"/>
          <w:lang w:val="cs-CZ"/>
        </w:rPr>
        <w:t>:</w:t>
      </w:r>
    </w:p>
    <w:p w:rsidR="00787642" w:rsidRPr="004F7F6A" w:rsidRDefault="00787642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</w:pPr>
      <w:r w:rsidRPr="00A32932">
        <w:rPr>
          <w:rFonts w:ascii="Arial" w:eastAsia="Times New Roman" w:hAnsi="Arial" w:cs="Arial"/>
          <w:bCs/>
          <w:sz w:val="24"/>
          <w:szCs w:val="24"/>
          <w:lang w:val="cs-CZ" w:eastAsia="cs-CZ"/>
        </w:rPr>
        <w:t>CZ.03.1.54/0.0/0.0/15_011/0000054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– Evropské služby zaměstnanosti - EURES II – </w:t>
      </w:r>
      <w:r w:rsidRPr="004F7F6A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2 190,10kč</w:t>
      </w:r>
    </w:p>
    <w:p w:rsidR="00787642" w:rsidRDefault="00787642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</w:p>
    <w:p w:rsidR="00787642" w:rsidRDefault="00787642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  <w:r w:rsidRPr="00A32932">
        <w:rPr>
          <w:rFonts w:ascii="Arial" w:eastAsia="Times New Roman" w:hAnsi="Arial" w:cs="Arial"/>
          <w:bCs/>
          <w:sz w:val="24"/>
          <w:szCs w:val="24"/>
          <w:lang w:val="cs-CZ" w:eastAsia="cs-CZ"/>
        </w:rPr>
        <w:t>CZ.03.1.54/0.0/0.0/15_011/0006216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– Rozvoj systému podpory zaměstnávání osob se zdravotním postižením na volném trhu - OZP         – </w:t>
      </w:r>
      <w:r w:rsidRPr="004F7F6A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1</w:t>
      </w:r>
      <w:r w:rsidR="00F0698F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1</w:t>
      </w:r>
      <w:bookmarkStart w:id="0" w:name="_GoBack"/>
      <w:bookmarkEnd w:id="0"/>
      <w:r w:rsidRPr="004F7F6A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 688,60kč</w:t>
      </w:r>
    </w:p>
    <w:p w:rsidR="00787642" w:rsidRDefault="00787642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</w:p>
    <w:p w:rsidR="00787642" w:rsidRDefault="00787642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  <w:r w:rsidRPr="00A32932">
        <w:rPr>
          <w:rFonts w:ascii="Arial" w:eastAsia="Times New Roman" w:hAnsi="Arial" w:cs="Arial"/>
          <w:bCs/>
          <w:sz w:val="24"/>
          <w:szCs w:val="24"/>
          <w:lang w:val="cs-CZ" w:eastAsia="cs-CZ"/>
        </w:rPr>
        <w:t>CZ.03.1.48/0.0/0.0/15_121/0000597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– Vzdělávání a dovednosti pro trh práce II - VDTP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II   –  </w:t>
      </w:r>
      <w:r w:rsidRPr="004F7F6A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1 639,55kč</w:t>
      </w:r>
      <w:proofErr w:type="gramEnd"/>
    </w:p>
    <w:p w:rsidR="00787642" w:rsidRDefault="00787642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</w:p>
    <w:p w:rsidR="00787642" w:rsidRDefault="00787642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  <w:r w:rsidRPr="00CB25C3">
        <w:rPr>
          <w:rFonts w:ascii="Arial" w:eastAsia="Times New Roman" w:hAnsi="Arial" w:cs="Arial"/>
          <w:bCs/>
          <w:sz w:val="24"/>
          <w:szCs w:val="24"/>
          <w:lang w:val="cs-CZ" w:eastAsia="cs-CZ"/>
        </w:rPr>
        <w:t>CZ.03.1.52/0.0/0.0/15_021/0000053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– Podpora odborného vzdělávání zaměstnanců II - POVEZ II – </w:t>
      </w:r>
      <w:r w:rsidRPr="004F7F6A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71 619,90kč</w:t>
      </w:r>
    </w:p>
    <w:p w:rsidR="00787642" w:rsidRDefault="00787642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</w:p>
    <w:p w:rsidR="00787642" w:rsidRDefault="00787642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</w:pPr>
      <w:r w:rsidRPr="00CB25C3">
        <w:rPr>
          <w:rFonts w:ascii="Arial" w:eastAsia="Times New Roman" w:hAnsi="Arial" w:cs="Arial"/>
          <w:bCs/>
          <w:sz w:val="24"/>
          <w:szCs w:val="24"/>
          <w:lang w:val="cs-CZ" w:eastAsia="cs-CZ"/>
        </w:rPr>
        <w:t>CZ.03.1.48/0.0/0.0/15_004/0000008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– Záruky pro mladé v Olomouckém kraji – </w:t>
      </w:r>
      <w:r w:rsidRPr="004F7F6A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31 780,65kč</w:t>
      </w:r>
    </w:p>
    <w:p w:rsidR="0042424A" w:rsidRDefault="0042424A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</w:p>
    <w:p w:rsidR="00787642" w:rsidRPr="004F7F6A" w:rsidRDefault="00787642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  <w:r w:rsidRPr="00CB25C3">
        <w:rPr>
          <w:rFonts w:ascii="Arial" w:eastAsia="Times New Roman" w:hAnsi="Arial" w:cs="Arial"/>
          <w:bCs/>
          <w:color w:val="000000"/>
          <w:sz w:val="24"/>
          <w:szCs w:val="24"/>
          <w:lang w:val="cs-CZ" w:eastAsia="cs-CZ"/>
        </w:rPr>
        <w:t>CZ.03.1.54/0.0/0.0/15_011/0000056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cs-CZ" w:eastAsia="cs-CZ"/>
        </w:rPr>
        <w:t xml:space="preserve"> – Efektivní služby zaměstnanosti - EFES – </w:t>
      </w:r>
      <w:r w:rsidRPr="004F7F6A">
        <w:rPr>
          <w:rFonts w:ascii="Arial" w:eastAsia="Times New Roman" w:hAnsi="Arial" w:cs="Arial"/>
          <w:b/>
          <w:bCs/>
          <w:color w:val="000000"/>
          <w:sz w:val="24"/>
          <w:szCs w:val="24"/>
          <w:lang w:val="cs-CZ" w:eastAsia="cs-CZ"/>
        </w:rPr>
        <w:t>20 600,25kč</w:t>
      </w:r>
    </w:p>
    <w:p w:rsidR="00787642" w:rsidRDefault="00787642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s-CZ" w:eastAsia="cs-CZ"/>
        </w:rPr>
      </w:pPr>
    </w:p>
    <w:p w:rsidR="00787642" w:rsidRDefault="00787642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  <w:r w:rsidRPr="00CB25C3">
        <w:rPr>
          <w:rFonts w:ascii="Arial" w:eastAsia="Times New Roman" w:hAnsi="Arial" w:cs="Arial"/>
          <w:bCs/>
          <w:sz w:val="24"/>
          <w:szCs w:val="24"/>
          <w:lang w:val="cs-CZ" w:eastAsia="cs-CZ"/>
        </w:rPr>
        <w:t>CZ.03.1.54/0.0/0.0/15_011/0004218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– Podpora informačních a poradenských středisek ÚP ČR - PIPS – </w:t>
      </w:r>
      <w:r w:rsidRPr="004F7F6A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85 159,80kč</w:t>
      </w:r>
    </w:p>
    <w:p w:rsidR="00787642" w:rsidRDefault="00787642" w:rsidP="0078764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</w:p>
    <w:p w:rsidR="00787642" w:rsidRDefault="00787642" w:rsidP="0078764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</w:p>
    <w:p w:rsidR="00787642" w:rsidRDefault="00787642" w:rsidP="0078764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  <w:r w:rsidRPr="00CB25C3">
        <w:rPr>
          <w:rFonts w:ascii="Arial" w:eastAsia="Times New Roman" w:hAnsi="Arial" w:cs="Arial"/>
          <w:bCs/>
          <w:sz w:val="24"/>
          <w:szCs w:val="24"/>
          <w:lang w:val="cs-CZ" w:eastAsia="cs-CZ"/>
        </w:rPr>
        <w:t>CZ.03.1.48/0.0/0.0/15_010/0000031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– Pracujeme s omezením v Olomouckém kraji – </w:t>
      </w:r>
      <w:r w:rsidRPr="004F7F6A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21 223,40kč</w:t>
      </w:r>
    </w:p>
    <w:p w:rsidR="00787642" w:rsidRDefault="00787642" w:rsidP="0078764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</w:p>
    <w:p w:rsidR="00787642" w:rsidRDefault="00787642" w:rsidP="0078764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  <w:r w:rsidRPr="00CB25C3">
        <w:rPr>
          <w:rFonts w:ascii="Arial" w:eastAsia="Times New Roman" w:hAnsi="Arial" w:cs="Arial"/>
          <w:bCs/>
          <w:sz w:val="24"/>
          <w:szCs w:val="24"/>
          <w:lang w:val="cs-CZ" w:eastAsia="cs-CZ"/>
        </w:rPr>
        <w:t>CZ.03.1.48/0.0/0.0/15_010/0000030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– Mámo, táto, neseďte doma! – </w:t>
      </w:r>
      <w:r w:rsidRPr="004F7F6A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24 284,70kč</w:t>
      </w:r>
    </w:p>
    <w:p w:rsidR="00787642" w:rsidRDefault="00787642" w:rsidP="0078764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</w:p>
    <w:p w:rsidR="00787642" w:rsidRPr="00345578" w:rsidRDefault="00787642" w:rsidP="0078764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  <w:r w:rsidRPr="00CB25C3">
        <w:rPr>
          <w:rFonts w:ascii="Arial" w:eastAsia="Times New Roman" w:hAnsi="Arial" w:cs="Arial"/>
          <w:bCs/>
          <w:sz w:val="24"/>
          <w:szCs w:val="24"/>
          <w:lang w:val="cs-CZ" w:eastAsia="cs-CZ"/>
        </w:rPr>
        <w:t>CZ.03.1.48/0.0/0.0/15_010/0000032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– Prostupné zaměstnávání v Olomouckém kraji – </w:t>
      </w:r>
      <w:r w:rsidRPr="004F7F6A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19 807,70kč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</w:t>
      </w:r>
    </w:p>
    <w:p w:rsidR="002F5535" w:rsidRPr="00AE6A7D" w:rsidRDefault="002F5535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</w:p>
    <w:p w:rsidR="00787642" w:rsidRDefault="00787642" w:rsidP="002F5535">
      <w:pPr>
        <w:spacing w:after="0" w:line="292" w:lineRule="exact"/>
        <w:ind w:left="146"/>
        <w:rPr>
          <w:rFonts w:ascii="Arial" w:eastAsia="Arial" w:hAnsi="Arial" w:cs="Arial"/>
          <w:color w:val="000000"/>
          <w:sz w:val="24"/>
          <w:szCs w:val="24"/>
          <w:lang w:val="cs-CZ"/>
        </w:rPr>
      </w:pPr>
    </w:p>
    <w:p w:rsidR="00787642" w:rsidRDefault="00787642" w:rsidP="002F5535">
      <w:pPr>
        <w:spacing w:after="0" w:line="292" w:lineRule="exact"/>
        <w:ind w:left="146"/>
        <w:rPr>
          <w:rFonts w:ascii="Arial" w:eastAsia="Arial" w:hAnsi="Arial" w:cs="Arial"/>
          <w:color w:val="000000"/>
          <w:sz w:val="24"/>
          <w:szCs w:val="24"/>
          <w:lang w:val="cs-CZ"/>
        </w:rPr>
      </w:pPr>
    </w:p>
    <w:p w:rsidR="00787642" w:rsidRPr="00F9012E" w:rsidRDefault="00787642" w:rsidP="00787642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Fakturační  údaje</w:t>
      </w:r>
      <w:proofErr w:type="gramEnd"/>
      <w:r>
        <w:rPr>
          <w:rFonts w:ascii="Arial" w:hAnsi="Arial" w:cs="Arial"/>
          <w:sz w:val="24"/>
          <w:szCs w:val="24"/>
          <w:lang w:val="cs-CZ"/>
        </w:rPr>
        <w:t>:</w:t>
      </w:r>
    </w:p>
    <w:p w:rsidR="00787642" w:rsidRPr="00F9012E" w:rsidRDefault="00787642" w:rsidP="00787642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Úřad práce ČR</w:t>
      </w:r>
    </w:p>
    <w:p w:rsidR="00787642" w:rsidRPr="00F9012E" w:rsidRDefault="00787642" w:rsidP="00787642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IČ: 724 96 991</w:t>
      </w:r>
    </w:p>
    <w:p w:rsidR="00787642" w:rsidRPr="00F9012E" w:rsidRDefault="00787642" w:rsidP="00787642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Krajská pobočka v Olomouci</w:t>
      </w:r>
    </w:p>
    <w:p w:rsidR="00787642" w:rsidRPr="00F9012E" w:rsidRDefault="00787642" w:rsidP="00787642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 w:rsidRPr="00F9012E">
        <w:rPr>
          <w:rFonts w:ascii="Arial" w:hAnsi="Arial" w:cs="Arial"/>
          <w:sz w:val="24"/>
          <w:szCs w:val="24"/>
          <w:lang w:val="cs-CZ"/>
        </w:rPr>
        <w:t>Vejdovského</w:t>
      </w:r>
      <w:proofErr w:type="spellEnd"/>
      <w:r w:rsidRPr="00F9012E">
        <w:rPr>
          <w:rFonts w:ascii="Arial" w:hAnsi="Arial" w:cs="Arial"/>
          <w:sz w:val="24"/>
          <w:szCs w:val="24"/>
          <w:lang w:val="cs-CZ"/>
        </w:rPr>
        <w:t xml:space="preserve">  988/4</w:t>
      </w:r>
    </w:p>
    <w:p w:rsidR="00787642" w:rsidRDefault="00787642" w:rsidP="00787642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779 00  Olomouc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ab/>
      </w:r>
    </w:p>
    <w:p w:rsidR="00787642" w:rsidRDefault="00787642" w:rsidP="00787642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787642" w:rsidRDefault="00787642" w:rsidP="00787642">
      <w:pPr>
        <w:spacing w:after="80"/>
        <w:jc w:val="both"/>
        <w:rPr>
          <w:rFonts w:ascii="Arial" w:hAnsi="Arial" w:cs="Arial"/>
          <w:sz w:val="24"/>
          <w:szCs w:val="24"/>
        </w:rPr>
      </w:pPr>
    </w:p>
    <w:p w:rsidR="00787642" w:rsidRPr="00F9012E" w:rsidRDefault="0042424A" w:rsidP="00787642">
      <w:pPr>
        <w:spacing w:after="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Vyřizuje</w:t>
      </w:r>
      <w:proofErr w:type="spellEnd"/>
      <w:r>
        <w:rPr>
          <w:rFonts w:ascii="Arial" w:hAnsi="Arial" w:cs="Arial"/>
          <w:sz w:val="24"/>
          <w:szCs w:val="24"/>
        </w:rPr>
        <w:t xml:space="preserve">:  Hana Starobová </w:t>
      </w:r>
    </w:p>
    <w:p w:rsidR="00787642" w:rsidRPr="00F9012E" w:rsidRDefault="00787642" w:rsidP="00787642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42424A">
        <w:rPr>
          <w:rFonts w:ascii="Arial" w:hAnsi="Arial" w:cs="Arial"/>
          <w:sz w:val="24"/>
          <w:szCs w:val="24"/>
        </w:rPr>
        <w:t>tel. 950 141 457</w:t>
      </w:r>
    </w:p>
    <w:p w:rsidR="00787642" w:rsidRPr="00F9012E" w:rsidRDefault="00787642" w:rsidP="00787642">
      <w:pPr>
        <w:spacing w:after="8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9012E">
        <w:rPr>
          <w:rFonts w:ascii="Arial" w:hAnsi="Arial" w:cs="Arial"/>
          <w:sz w:val="24"/>
          <w:szCs w:val="24"/>
        </w:rPr>
        <w:t>Příloha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9012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9012E">
        <w:rPr>
          <w:rFonts w:ascii="Arial" w:hAnsi="Arial" w:cs="Arial"/>
          <w:sz w:val="24"/>
          <w:szCs w:val="24"/>
        </w:rPr>
        <w:t>specifikace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12E">
        <w:rPr>
          <w:rFonts w:ascii="Arial" w:hAnsi="Arial" w:cs="Arial"/>
          <w:sz w:val="24"/>
          <w:szCs w:val="24"/>
        </w:rPr>
        <w:t>zboží</w:t>
      </w:r>
      <w:proofErr w:type="spellEnd"/>
      <w:r w:rsidR="0042424A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42424A">
        <w:rPr>
          <w:rFonts w:ascii="Arial" w:hAnsi="Arial" w:cs="Arial"/>
          <w:sz w:val="24"/>
          <w:szCs w:val="24"/>
        </w:rPr>
        <w:t>excelovských</w:t>
      </w:r>
      <w:proofErr w:type="spellEnd"/>
      <w:r w:rsidR="004242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24A">
        <w:rPr>
          <w:rFonts w:ascii="Arial" w:hAnsi="Arial" w:cs="Arial"/>
          <w:sz w:val="24"/>
          <w:szCs w:val="24"/>
        </w:rPr>
        <w:t>tabulkách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787642" w:rsidRDefault="00787642" w:rsidP="00787642">
      <w:pPr>
        <w:tabs>
          <w:tab w:val="left" w:pos="1500"/>
        </w:tabs>
        <w:rPr>
          <w:rFonts w:ascii="Arial" w:hAnsi="Arial" w:cs="Arial"/>
          <w:sz w:val="24"/>
          <w:szCs w:val="24"/>
          <w:lang w:val="cs-CZ"/>
        </w:rPr>
      </w:pPr>
    </w:p>
    <w:p w:rsidR="00787642" w:rsidRDefault="00787642" w:rsidP="00787642">
      <w:pPr>
        <w:tabs>
          <w:tab w:val="left" w:pos="1500"/>
        </w:tabs>
        <w:rPr>
          <w:rFonts w:ascii="Arial" w:hAnsi="Arial" w:cs="Arial"/>
          <w:sz w:val="24"/>
          <w:szCs w:val="24"/>
          <w:lang w:val="cs-CZ"/>
        </w:rPr>
      </w:pPr>
    </w:p>
    <w:p w:rsidR="0042424A" w:rsidRDefault="00787642" w:rsidP="0042424A">
      <w:pPr>
        <w:pStyle w:val="Bezmezer"/>
        <w:rPr>
          <w:rFonts w:ascii="Arial" w:hAnsi="Arial" w:cs="Arial"/>
          <w:sz w:val="24"/>
          <w:szCs w:val="24"/>
        </w:rPr>
      </w:pPr>
      <w:proofErr w:type="gramStart"/>
      <w:r w:rsidRPr="0042424A">
        <w:rPr>
          <w:rFonts w:ascii="Arial" w:hAnsi="Arial" w:cs="Arial"/>
          <w:sz w:val="24"/>
          <w:szCs w:val="24"/>
        </w:rPr>
        <w:t>Ing.</w:t>
      </w:r>
      <w:proofErr w:type="gramEnd"/>
      <w:r w:rsidRPr="00424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4A">
        <w:rPr>
          <w:rFonts w:ascii="Arial" w:hAnsi="Arial" w:cs="Arial"/>
          <w:sz w:val="24"/>
          <w:szCs w:val="24"/>
        </w:rPr>
        <w:t>Bořivoj</w:t>
      </w:r>
      <w:proofErr w:type="spellEnd"/>
      <w:r w:rsidRPr="00424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4A">
        <w:rPr>
          <w:rFonts w:ascii="Arial" w:hAnsi="Arial" w:cs="Arial"/>
          <w:sz w:val="24"/>
          <w:szCs w:val="24"/>
        </w:rPr>
        <w:t>Novotný</w:t>
      </w:r>
      <w:proofErr w:type="spellEnd"/>
      <w:r w:rsidRPr="0042424A">
        <w:rPr>
          <w:rFonts w:ascii="Arial" w:hAnsi="Arial" w:cs="Arial"/>
          <w:sz w:val="24"/>
          <w:szCs w:val="24"/>
        </w:rPr>
        <w:t xml:space="preserve">  </w:t>
      </w:r>
    </w:p>
    <w:p w:rsidR="0042424A" w:rsidRDefault="00787642" w:rsidP="0042424A">
      <w:pPr>
        <w:pStyle w:val="Bezmezer"/>
        <w:rPr>
          <w:rFonts w:ascii="Arial" w:hAnsi="Arial" w:cs="Arial"/>
          <w:color w:val="000000"/>
          <w:sz w:val="24"/>
          <w:szCs w:val="24"/>
        </w:rPr>
      </w:pPr>
      <w:r w:rsidRPr="0042424A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42424A">
        <w:rPr>
          <w:rFonts w:ascii="Arial" w:hAnsi="Arial" w:cs="Arial"/>
          <w:sz w:val="24"/>
          <w:szCs w:val="24"/>
        </w:rPr>
        <w:br/>
      </w:r>
      <w:proofErr w:type="spellStart"/>
      <w:proofErr w:type="gramStart"/>
      <w:r w:rsidR="0042424A" w:rsidRPr="0042424A">
        <w:rPr>
          <w:rFonts w:ascii="Arial" w:hAnsi="Arial" w:cs="Arial"/>
          <w:color w:val="000000"/>
          <w:sz w:val="24"/>
          <w:szCs w:val="24"/>
        </w:rPr>
        <w:t>ředitel</w:t>
      </w:r>
      <w:proofErr w:type="spellEnd"/>
      <w:proofErr w:type="gramEnd"/>
      <w:r w:rsidR="0042424A" w:rsidRPr="0042424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2424A" w:rsidRPr="0042424A">
        <w:rPr>
          <w:rFonts w:ascii="Arial" w:hAnsi="Arial" w:cs="Arial"/>
          <w:color w:val="000000"/>
          <w:sz w:val="24"/>
          <w:szCs w:val="24"/>
        </w:rPr>
        <w:t>odboru</w:t>
      </w:r>
      <w:proofErr w:type="spellEnd"/>
      <w:r w:rsidR="0042424A" w:rsidRPr="0042424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2424A" w:rsidRPr="0042424A">
        <w:rPr>
          <w:rFonts w:ascii="Arial" w:hAnsi="Arial" w:cs="Arial"/>
          <w:color w:val="000000"/>
          <w:sz w:val="24"/>
          <w:szCs w:val="24"/>
        </w:rPr>
        <w:t>zaměstnanosti</w:t>
      </w:r>
      <w:proofErr w:type="spellEnd"/>
      <w:r w:rsidR="0042424A" w:rsidRPr="0042424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2424A" w:rsidRPr="0042424A" w:rsidRDefault="0042424A" w:rsidP="0042424A">
      <w:pPr>
        <w:pStyle w:val="Bezmezer"/>
        <w:rPr>
          <w:rFonts w:ascii="Arial" w:hAnsi="Arial" w:cs="Arial"/>
          <w:color w:val="000000"/>
          <w:sz w:val="24"/>
          <w:szCs w:val="24"/>
        </w:rPr>
      </w:pPr>
    </w:p>
    <w:p w:rsidR="00787642" w:rsidRPr="0042424A" w:rsidRDefault="0042424A" w:rsidP="0042424A">
      <w:pPr>
        <w:pStyle w:val="Bezmezer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42424A">
        <w:rPr>
          <w:rFonts w:ascii="Arial" w:hAnsi="Arial" w:cs="Arial"/>
          <w:color w:val="000000"/>
          <w:sz w:val="24"/>
          <w:szCs w:val="24"/>
        </w:rPr>
        <w:t>oddělení</w:t>
      </w:r>
      <w:proofErr w:type="spellEnd"/>
      <w:proofErr w:type="gramEnd"/>
      <w:r w:rsidRPr="0042424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2424A">
        <w:rPr>
          <w:rFonts w:ascii="Arial" w:hAnsi="Arial" w:cs="Arial"/>
          <w:color w:val="000000"/>
          <w:sz w:val="24"/>
          <w:szCs w:val="24"/>
        </w:rPr>
        <w:t>zprostředkování</w:t>
      </w:r>
      <w:proofErr w:type="spellEnd"/>
      <w:r w:rsidRPr="0042424A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42424A">
        <w:rPr>
          <w:rFonts w:ascii="Arial" w:hAnsi="Arial" w:cs="Arial"/>
          <w:color w:val="000000"/>
          <w:sz w:val="24"/>
          <w:szCs w:val="24"/>
        </w:rPr>
        <w:t>poradenství</w:t>
      </w:r>
      <w:proofErr w:type="spellEnd"/>
      <w:r w:rsidRPr="0042424A">
        <w:rPr>
          <w:rFonts w:ascii="Arial" w:hAnsi="Arial" w:cs="Arial"/>
          <w:color w:val="000000"/>
          <w:sz w:val="24"/>
          <w:szCs w:val="24"/>
        </w:rPr>
        <w:t xml:space="preserve"> </w:t>
      </w:r>
      <w:r w:rsidR="00787642" w:rsidRPr="0042424A">
        <w:rPr>
          <w:rFonts w:ascii="Arial" w:hAnsi="Arial" w:cs="Arial"/>
          <w:sz w:val="24"/>
          <w:szCs w:val="24"/>
        </w:rPr>
        <w:t xml:space="preserve">ÚP ČR </w:t>
      </w:r>
      <w:proofErr w:type="spellStart"/>
      <w:r w:rsidR="00787642" w:rsidRPr="0042424A">
        <w:rPr>
          <w:rFonts w:ascii="Arial" w:hAnsi="Arial" w:cs="Arial"/>
          <w:sz w:val="24"/>
          <w:szCs w:val="24"/>
        </w:rPr>
        <w:t>KrP</w:t>
      </w:r>
      <w:proofErr w:type="spellEnd"/>
      <w:r w:rsidR="00787642" w:rsidRPr="0042424A">
        <w:rPr>
          <w:rFonts w:ascii="Arial" w:hAnsi="Arial" w:cs="Arial"/>
          <w:sz w:val="24"/>
          <w:szCs w:val="24"/>
        </w:rPr>
        <w:t xml:space="preserve"> Olomouc</w:t>
      </w:r>
    </w:p>
    <w:p w:rsidR="002F5535" w:rsidRPr="00AE6A7D" w:rsidRDefault="002F5535" w:rsidP="002F5535">
      <w:pPr>
        <w:spacing w:after="0" w:line="292" w:lineRule="exact"/>
        <w:rPr>
          <w:rFonts w:ascii="Arial" w:eastAsia="Arial" w:hAnsi="Arial" w:cs="Arial"/>
          <w:color w:val="000000"/>
          <w:sz w:val="24"/>
          <w:szCs w:val="24"/>
          <w:lang w:val="cs-CZ"/>
        </w:rPr>
      </w:pPr>
    </w:p>
    <w:p w:rsidR="002F5535" w:rsidRPr="00AE6A7D" w:rsidRDefault="002F5535" w:rsidP="002F5535">
      <w:pPr>
        <w:widowControl/>
        <w:autoSpaceDE w:val="0"/>
        <w:spacing w:after="0" w:line="292" w:lineRule="exact"/>
        <w:ind w:left="142"/>
        <w:rPr>
          <w:rFonts w:ascii="Arial" w:eastAsia="Arial" w:hAnsi="Arial" w:cs="Arial"/>
          <w:b/>
          <w:bCs/>
          <w:color w:val="000000"/>
          <w:sz w:val="24"/>
          <w:szCs w:val="24"/>
          <w:lang w:val="cs-CZ"/>
        </w:rPr>
      </w:pPr>
    </w:p>
    <w:p w:rsidR="002F5535" w:rsidRPr="00AE6A7D" w:rsidRDefault="002F5535" w:rsidP="002F5535">
      <w:pPr>
        <w:widowControl/>
        <w:autoSpaceDE w:val="0"/>
        <w:spacing w:after="0" w:line="292" w:lineRule="exact"/>
        <w:ind w:left="142"/>
        <w:rPr>
          <w:rFonts w:ascii="Arial" w:eastAsia="Arial" w:hAnsi="Arial" w:cs="Arial"/>
          <w:b/>
          <w:bCs/>
          <w:color w:val="000000"/>
          <w:sz w:val="24"/>
          <w:szCs w:val="24"/>
          <w:lang w:val="cs-CZ"/>
        </w:rPr>
      </w:pPr>
    </w:p>
    <w:p w:rsidR="002F5535" w:rsidRPr="00AE6A7D" w:rsidRDefault="002F5535" w:rsidP="002F5535">
      <w:pPr>
        <w:widowControl/>
        <w:autoSpaceDE w:val="0"/>
        <w:spacing w:after="0" w:line="292" w:lineRule="exact"/>
        <w:ind w:left="142"/>
        <w:rPr>
          <w:rFonts w:ascii="Arial" w:eastAsia="Arial" w:hAnsi="Arial" w:cs="Arial"/>
          <w:b/>
          <w:bCs/>
          <w:color w:val="000000"/>
          <w:sz w:val="24"/>
          <w:szCs w:val="24"/>
          <w:lang w:val="cs-CZ"/>
        </w:rPr>
      </w:pPr>
    </w:p>
    <w:p w:rsidR="00787642" w:rsidRDefault="00787642" w:rsidP="00787642">
      <w:pPr>
        <w:spacing w:after="0" w:line="240" w:lineRule="auto"/>
        <w:ind w:left="142"/>
        <w:rPr>
          <w:rFonts w:ascii="Arial" w:hAnsi="Arial" w:cs="Arial"/>
          <w:b/>
          <w:color w:val="000000"/>
          <w:sz w:val="24"/>
          <w:szCs w:val="24"/>
          <w:lang w:val="cs-CZ"/>
        </w:rPr>
      </w:pPr>
    </w:p>
    <w:p w:rsidR="00787642" w:rsidRPr="00D404A8" w:rsidRDefault="00787642" w:rsidP="00787642">
      <w:pPr>
        <w:spacing w:after="0" w:line="240" w:lineRule="auto"/>
        <w:ind w:left="142"/>
        <w:rPr>
          <w:rFonts w:ascii="Arial" w:hAnsi="Arial" w:cs="Arial"/>
          <w:b/>
          <w:color w:val="595959"/>
          <w:sz w:val="24"/>
          <w:szCs w:val="24"/>
          <w:lang w:val="cs-CZ"/>
        </w:rPr>
      </w:pPr>
      <w:r w:rsidRPr="00D404A8">
        <w:rPr>
          <w:rFonts w:ascii="Arial" w:hAnsi="Arial" w:cs="Arial"/>
          <w:b/>
          <w:color w:val="000000"/>
          <w:sz w:val="24"/>
          <w:szCs w:val="24"/>
          <w:lang w:val="cs-CZ"/>
        </w:rPr>
        <w:t>PREMO s.r.o.</w:t>
      </w:r>
    </w:p>
    <w:p w:rsidR="00787642" w:rsidRPr="00D404A8" w:rsidRDefault="00787642" w:rsidP="0078764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D404A8">
        <w:rPr>
          <w:rFonts w:ascii="Arial" w:hAnsi="Arial" w:cs="Arial"/>
          <w:b/>
          <w:sz w:val="24"/>
          <w:szCs w:val="24"/>
        </w:rPr>
        <w:t>IČ: 262 51</w:t>
      </w:r>
      <w:r>
        <w:rPr>
          <w:rFonts w:ascii="Arial" w:hAnsi="Arial" w:cs="Arial"/>
          <w:b/>
          <w:sz w:val="24"/>
          <w:szCs w:val="24"/>
        </w:rPr>
        <w:t> </w:t>
      </w:r>
      <w:r w:rsidRPr="00D404A8">
        <w:rPr>
          <w:rFonts w:ascii="Arial" w:hAnsi="Arial" w:cs="Arial"/>
          <w:b/>
          <w:sz w:val="24"/>
          <w:szCs w:val="24"/>
        </w:rPr>
        <w:t>531</w:t>
      </w:r>
      <w:r>
        <w:rPr>
          <w:rFonts w:ascii="Arial" w:hAnsi="Arial" w:cs="Arial"/>
          <w:b/>
          <w:sz w:val="24"/>
          <w:szCs w:val="24"/>
        </w:rPr>
        <w:br/>
        <w:t xml:space="preserve">  </w:t>
      </w:r>
      <w:proofErr w:type="spellStart"/>
      <w:r>
        <w:rPr>
          <w:rFonts w:ascii="Arial" w:hAnsi="Arial" w:cs="Arial"/>
          <w:b/>
          <w:sz w:val="24"/>
          <w:szCs w:val="24"/>
        </w:rPr>
        <w:t>Brněnská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474, 686 03 </w:t>
      </w:r>
      <w:proofErr w:type="spellStart"/>
      <w:r>
        <w:rPr>
          <w:rFonts w:ascii="Arial" w:hAnsi="Arial" w:cs="Arial"/>
          <w:b/>
          <w:sz w:val="24"/>
          <w:szCs w:val="24"/>
        </w:rPr>
        <w:t>Staré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Město</w:t>
      </w:r>
      <w:proofErr w:type="spellEnd"/>
    </w:p>
    <w:p w:rsidR="00787642" w:rsidRPr="00D404A8" w:rsidRDefault="00787642" w:rsidP="00787642">
      <w:pPr>
        <w:spacing w:after="120"/>
        <w:rPr>
          <w:rFonts w:ascii="Arial" w:hAnsi="Arial" w:cs="Arial"/>
          <w:sz w:val="24"/>
          <w:szCs w:val="24"/>
        </w:rPr>
      </w:pPr>
    </w:p>
    <w:p w:rsidR="002F5535" w:rsidRPr="00AE6A7D" w:rsidRDefault="002F5535" w:rsidP="002F5535">
      <w:pPr>
        <w:spacing w:after="0" w:line="292" w:lineRule="exact"/>
        <w:ind w:left="142"/>
        <w:rPr>
          <w:rFonts w:ascii="Arial" w:hAnsi="Arial" w:cs="Arial"/>
          <w:color w:val="000000"/>
          <w:sz w:val="24"/>
          <w:szCs w:val="24"/>
          <w:lang w:val="cs-CZ"/>
        </w:rPr>
      </w:pPr>
    </w:p>
    <w:sectPr w:rsidR="002F5535" w:rsidRPr="00AE6A7D" w:rsidSect="00AB7E68">
      <w:footerReference w:type="default" r:id="rId11"/>
      <w:pgSz w:w="11906" w:h="16838"/>
      <w:pgMar w:top="1134" w:right="1274" w:bottom="1276" w:left="1134" w:header="709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B2" w:rsidRDefault="00DD35B2">
      <w:pPr>
        <w:spacing w:after="0" w:line="240" w:lineRule="auto"/>
      </w:pPr>
      <w:r>
        <w:separator/>
      </w:r>
    </w:p>
  </w:endnote>
  <w:endnote w:type="continuationSeparator" w:id="0">
    <w:p w:rsidR="00DD35B2" w:rsidRDefault="00DD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535" w:rsidRDefault="0078764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>
              <wp:simplePos x="0" y="0"/>
              <wp:positionH relativeFrom="margin">
                <wp:posOffset>-16510</wp:posOffset>
              </wp:positionH>
              <wp:positionV relativeFrom="margin">
                <wp:posOffset>9043035</wp:posOffset>
              </wp:positionV>
              <wp:extent cx="6031230" cy="329565"/>
              <wp:effectExtent l="2540" t="3810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535" w:rsidRDefault="00787642" w:rsidP="002F5535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-1.3pt;margin-top:712.0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" filled="f" stroked="f">
              <v:textbox style="mso-fit-shape-to-text:t" inset=".25pt,.25pt,.25pt,.25pt">
                <w:txbxContent>
                  <w:p w:rsidR="002F5535" w:rsidRDefault="00787642" w:rsidP="002F5535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margin">
                <wp:posOffset>4103370</wp:posOffset>
              </wp:positionH>
              <wp:positionV relativeFrom="margin">
                <wp:posOffset>9247505</wp:posOffset>
              </wp:positionV>
              <wp:extent cx="206375" cy="225425"/>
              <wp:effectExtent l="0" t="0" r="0" b="4445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535" w:rsidRDefault="00787642" w:rsidP="002F5535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0" type="#_x0000_t202" style="position:absolute;margin-left:323.1pt;margin-top:728.1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" filled="f" stroked="f">
              <v:textbox inset=".25pt,.25pt,.25pt,.25pt">
                <w:txbxContent>
                  <w:p w:rsidR="002F5535" w:rsidRDefault="00787642" w:rsidP="002F5535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column">
                <wp:posOffset>3797300</wp:posOffset>
              </wp:positionH>
              <wp:positionV relativeFrom="paragraph">
                <wp:posOffset>373380</wp:posOffset>
              </wp:positionV>
              <wp:extent cx="2199005" cy="335915"/>
              <wp:effectExtent l="0" t="1905" r="4445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535" w:rsidRPr="00084B7D" w:rsidRDefault="002F5535" w:rsidP="002F5535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:rsidR="002F5535" w:rsidRPr="00B81A08" w:rsidRDefault="002F5535" w:rsidP="002F5535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1" type="#_x0000_t202" style="position:absolute;margin-left:299pt;margin-top:29.4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" filled="f" stroked="f">
              <v:textbox inset=".25pt,.25pt,.25pt,.25pt">
                <w:txbxContent>
                  <w:p w:rsidR="002F5535" w:rsidRPr="00084B7D" w:rsidRDefault="002F5535" w:rsidP="002F5535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:rsidR="002F5535" w:rsidRPr="00B81A08" w:rsidRDefault="002F5535" w:rsidP="002F5535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>
              <wp:simplePos x="0" y="0"/>
              <wp:positionH relativeFrom="margin">
                <wp:posOffset>8890</wp:posOffset>
              </wp:positionH>
              <wp:positionV relativeFrom="margin">
                <wp:posOffset>9278620</wp:posOffset>
              </wp:positionV>
              <wp:extent cx="4094480" cy="577215"/>
              <wp:effectExtent l="0" t="1270" r="1905" b="25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B10" w:rsidRPr="00AE6A7D" w:rsidRDefault="004B6B10" w:rsidP="004B6B10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  <w:p w:rsidR="004B6B10" w:rsidRPr="00AE6A7D" w:rsidRDefault="004B6B10" w:rsidP="004B6B10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proofErr w:type="spellStart"/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Vejdovského</w:t>
                          </w:r>
                          <w:proofErr w:type="spellEnd"/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 988/4, Hodolany 779 00 Olomouc 9</w:t>
                          </w:r>
                        </w:p>
                        <w:p w:rsidR="004B6B10" w:rsidRPr="00AE6A7D" w:rsidRDefault="0042424A" w:rsidP="004B6B10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Tel.: +420 950 141 457</w:t>
                          </w:r>
                          <w:r w:rsidR="004B6B10"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hana.starobova</w:t>
                          </w:r>
                          <w:r w:rsid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@uradprace.cz</w:t>
                          </w:r>
                        </w:p>
                        <w:p w:rsidR="002F5535" w:rsidRPr="00AE6A7D" w:rsidRDefault="002F5535" w:rsidP="002F5535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style="position:absolute;margin-left:.7pt;margin-top:730.6pt;width:322.4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" filled="f" stroked="f">
              <v:textbox inset=".25pt,.25pt,.25pt,.25pt">
                <w:txbxContent>
                  <w:p w:rsidR="004B6B10" w:rsidRPr="00AE6A7D" w:rsidRDefault="004B6B10" w:rsidP="004B6B10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  <w:p w:rsidR="004B6B10" w:rsidRPr="00AE6A7D" w:rsidRDefault="004B6B10" w:rsidP="004B6B10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proofErr w:type="spellStart"/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Vejdovského</w:t>
                    </w:r>
                    <w:proofErr w:type="spellEnd"/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 988/4, Hodolany 779 00 Olomouc 9</w:t>
                    </w:r>
                  </w:p>
                  <w:p w:rsidR="004B6B10" w:rsidRPr="00AE6A7D" w:rsidRDefault="0042424A" w:rsidP="004B6B10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  <w:r>
                      <w:rPr>
                        <w:rFonts w:ascii="Arial" w:hAnsi="Arial" w:cs="Arial"/>
                        <w:color w:val="595959"/>
                        <w:lang w:val="cs-CZ"/>
                      </w:rPr>
                      <w:t>Tel.: +420 950 141 457</w:t>
                    </w:r>
                    <w:r w:rsidR="004B6B10"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color w:val="595959"/>
                        <w:lang w:val="cs-CZ"/>
                      </w:rPr>
                      <w:t>hana.starobova</w:t>
                    </w:r>
                    <w:r w:rsid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@uradprace.cz</w:t>
                    </w:r>
                  </w:p>
                  <w:p w:rsidR="002F5535" w:rsidRPr="00AE6A7D" w:rsidRDefault="002F5535" w:rsidP="002F5535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B2" w:rsidRDefault="00DD35B2">
      <w:pPr>
        <w:spacing w:after="0" w:line="240" w:lineRule="auto"/>
      </w:pPr>
      <w:r>
        <w:separator/>
      </w:r>
    </w:p>
  </w:footnote>
  <w:footnote w:type="continuationSeparator" w:id="0">
    <w:p w:rsidR="00DD35B2" w:rsidRDefault="00DD3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42"/>
    <w:rsid w:val="00037173"/>
    <w:rsid w:val="000416EB"/>
    <w:rsid w:val="00084334"/>
    <w:rsid w:val="00084B7D"/>
    <w:rsid w:val="000A43A6"/>
    <w:rsid w:val="00185EA0"/>
    <w:rsid w:val="001B11F8"/>
    <w:rsid w:val="00230EDB"/>
    <w:rsid w:val="00245AB1"/>
    <w:rsid w:val="002F5535"/>
    <w:rsid w:val="00303127"/>
    <w:rsid w:val="00362EEE"/>
    <w:rsid w:val="003752BA"/>
    <w:rsid w:val="003C6DDC"/>
    <w:rsid w:val="0042424A"/>
    <w:rsid w:val="00446426"/>
    <w:rsid w:val="00470E7E"/>
    <w:rsid w:val="004B6B10"/>
    <w:rsid w:val="005E1C3B"/>
    <w:rsid w:val="005E1E6A"/>
    <w:rsid w:val="0067047E"/>
    <w:rsid w:val="006B2CED"/>
    <w:rsid w:val="00787642"/>
    <w:rsid w:val="00806827"/>
    <w:rsid w:val="0084612C"/>
    <w:rsid w:val="008B466B"/>
    <w:rsid w:val="00AB7E68"/>
    <w:rsid w:val="00AE6A7D"/>
    <w:rsid w:val="00B705B0"/>
    <w:rsid w:val="00B81A08"/>
    <w:rsid w:val="00C27DFD"/>
    <w:rsid w:val="00CB37AC"/>
    <w:rsid w:val="00DA0202"/>
    <w:rsid w:val="00DD35B2"/>
    <w:rsid w:val="00EB4649"/>
    <w:rsid w:val="00EB4DC9"/>
    <w:rsid w:val="00F0698F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Bezmezer">
    <w:name w:val="No Spacing"/>
    <w:uiPriority w:val="1"/>
    <w:qFormat/>
    <w:rsid w:val="0042424A"/>
    <w:pPr>
      <w:widowControl w:val="0"/>
      <w:suppressAutoHyphens/>
    </w:pPr>
    <w:rPr>
      <w:rFonts w:ascii="Calibri" w:eastAsia="Calibri" w:hAnsi="Calibri" w:cs="Calibri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Bezmezer">
    <w:name w:val="No Spacing"/>
    <w:uiPriority w:val="1"/>
    <w:qFormat/>
    <w:rsid w:val="0042424A"/>
    <w:pPr>
      <w:widowControl w:val="0"/>
      <w:suppressAutoHyphens/>
    </w:pPr>
    <w:rPr>
      <w:rFonts w:ascii="Calibri" w:eastAsia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3E0E4-3D69-404C-B430-BF43F7D9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Knotek Ivan Ing. (UPM-KRP)</dc:creator>
  <cp:lastModifiedBy>Starobová Hana (UPM-KRP)</cp:lastModifiedBy>
  <cp:revision>3</cp:revision>
  <cp:lastPrinted>2018-08-15T14:29:00Z</cp:lastPrinted>
  <dcterms:created xsi:type="dcterms:W3CDTF">2018-08-15T14:16:00Z</dcterms:created>
  <dcterms:modified xsi:type="dcterms:W3CDTF">2018-08-15T15:00:00Z</dcterms:modified>
</cp:coreProperties>
</file>