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8" w:rsidRPr="00AF08D7" w:rsidRDefault="00AF08D7" w:rsidP="001E2C28">
      <w:pPr>
        <w:autoSpaceDE w:val="0"/>
        <w:autoSpaceDN w:val="0"/>
        <w:adjustRightInd w:val="0"/>
        <w:spacing w:after="0"/>
        <w:rPr>
          <w:rFonts w:cs="MetaPro-Book"/>
          <w:b/>
          <w:sz w:val="18"/>
          <w:szCs w:val="18"/>
        </w:rPr>
      </w:pPr>
      <w:bookmarkStart w:id="0" w:name="_GoBack"/>
      <w:bookmarkEnd w:id="0"/>
      <w:r w:rsidRPr="00AF08D7">
        <w:rPr>
          <w:rFonts w:cs="MetaPro-Book"/>
          <w:b/>
          <w:sz w:val="18"/>
          <w:szCs w:val="18"/>
        </w:rPr>
        <w:t xml:space="preserve">Příloha č. 1 Smlouvy – Voucher </w:t>
      </w:r>
      <w:r w:rsidR="008815F8" w:rsidRPr="00AF08D7">
        <w:rPr>
          <w:rFonts w:cs="MetaPro-Book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402CA" wp14:editId="24CC0582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9712C6">
        <w:rPr>
          <w:rFonts w:cs="MetaPro-Book"/>
          <w:sz w:val="28"/>
          <w:szCs w:val="28"/>
        </w:rPr>
        <w:t xml:space="preserve"> – Zdravá firma 2016</w:t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C63E00">
        <w:rPr>
          <w:rFonts w:cs="MetaPro-Bold"/>
          <w:b/>
          <w:bCs/>
          <w:color w:val="002060"/>
          <w:sz w:val="28"/>
          <w:szCs w:val="28"/>
        </w:rPr>
        <w:t>790</w:t>
      </w:r>
      <w:r w:rsidR="00316747">
        <w:rPr>
          <w:rFonts w:cs="MetaPro-Bold"/>
          <w:b/>
          <w:bCs/>
          <w:color w:val="002060"/>
          <w:sz w:val="28"/>
          <w:szCs w:val="28"/>
        </w:rPr>
        <w:t xml:space="preserve"> 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>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316747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316747">
        <w:rPr>
          <w:rFonts w:cs="MetaPro-Bold"/>
          <w:bCs/>
          <w:sz w:val="16"/>
          <w:szCs w:val="16"/>
        </w:rPr>
        <w:t xml:space="preserve">Jméno a příjmení </w:t>
      </w:r>
      <w:r w:rsidR="00887BD1" w:rsidRPr="00316747">
        <w:rPr>
          <w:rFonts w:cs="MetaPro-Bold"/>
          <w:bCs/>
          <w:sz w:val="16"/>
          <w:szCs w:val="16"/>
        </w:rPr>
        <w:t>zaměstnance</w:t>
      </w:r>
      <w:r w:rsidRPr="00316747">
        <w:rPr>
          <w:rFonts w:cs="MetaPro-Bold"/>
          <w:bCs/>
          <w:sz w:val="16"/>
          <w:szCs w:val="16"/>
        </w:rPr>
        <w:t xml:space="preserve"> </w:t>
      </w:r>
      <w:r w:rsidR="00887BD1" w:rsidRPr="00316747">
        <w:rPr>
          <w:rFonts w:cs="MetaPro-Bold"/>
          <w:bCs/>
          <w:sz w:val="16"/>
          <w:szCs w:val="16"/>
        </w:rPr>
        <w:tab/>
      </w:r>
      <w:r w:rsidR="00887BD1" w:rsidRPr="00316747">
        <w:rPr>
          <w:rFonts w:cs="MetaPro-Bold"/>
          <w:bCs/>
          <w:sz w:val="16"/>
          <w:szCs w:val="16"/>
        </w:rPr>
        <w:tab/>
      </w:r>
      <w:r w:rsidR="00887BD1" w:rsidRPr="00316747">
        <w:rPr>
          <w:rFonts w:cs="MetaPro-Bold"/>
          <w:bCs/>
          <w:sz w:val="16"/>
          <w:szCs w:val="16"/>
        </w:rPr>
        <w:tab/>
      </w:r>
      <w:r w:rsidR="00887BD1" w:rsidRPr="00316747">
        <w:rPr>
          <w:rFonts w:cs="MetaPro-Bold"/>
          <w:bCs/>
          <w:sz w:val="16"/>
          <w:szCs w:val="16"/>
        </w:rPr>
        <w:tab/>
      </w:r>
      <w:r w:rsidR="00B207D5" w:rsidRPr="00316747">
        <w:rPr>
          <w:rFonts w:cs="MetaPro-Bold"/>
          <w:bCs/>
          <w:sz w:val="16"/>
          <w:szCs w:val="16"/>
        </w:rPr>
        <w:tab/>
      </w:r>
      <w:r w:rsidR="008815F8" w:rsidRPr="00316747">
        <w:rPr>
          <w:rFonts w:cs="MetaPro-Bold"/>
          <w:bCs/>
          <w:sz w:val="16"/>
          <w:szCs w:val="16"/>
        </w:rPr>
        <w:tab/>
      </w:r>
      <w:r w:rsidR="00887BD1" w:rsidRPr="00316747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316747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09C0D" wp14:editId="660F5D23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316747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4ED51" wp14:editId="7EC121F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316747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6A328" wp14:editId="242DF453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316747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2CFE0" wp14:editId="10ED6EF0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316747">
        <w:rPr>
          <w:rFonts w:cs="MetaPro-Bold"/>
          <w:bCs/>
          <w:sz w:val="16"/>
          <w:szCs w:val="16"/>
        </w:rPr>
        <w:t>Adresa</w:t>
      </w:r>
      <w:r w:rsidR="00C37C8D" w:rsidRPr="00316747">
        <w:rPr>
          <w:rFonts w:cs="MetaPro-Bold"/>
          <w:bCs/>
          <w:sz w:val="16"/>
          <w:szCs w:val="16"/>
        </w:rPr>
        <w:tab/>
      </w:r>
      <w:r w:rsidR="00C37C8D" w:rsidRPr="00316747">
        <w:rPr>
          <w:rFonts w:cs="MetaPro-Bold"/>
          <w:bCs/>
          <w:sz w:val="16"/>
          <w:szCs w:val="16"/>
        </w:rPr>
        <w:tab/>
      </w:r>
      <w:r w:rsidR="00C37C8D" w:rsidRPr="00316747">
        <w:rPr>
          <w:rFonts w:cs="MetaPro-Bold"/>
          <w:bCs/>
          <w:sz w:val="16"/>
          <w:szCs w:val="16"/>
        </w:rPr>
        <w:tab/>
      </w:r>
      <w:r w:rsidR="00C37C8D" w:rsidRPr="00316747">
        <w:rPr>
          <w:rFonts w:cs="MetaPro-Bold"/>
          <w:bCs/>
          <w:sz w:val="16"/>
          <w:szCs w:val="16"/>
        </w:rPr>
        <w:tab/>
      </w:r>
      <w:r w:rsidR="00D93867" w:rsidRPr="00316747">
        <w:rPr>
          <w:rFonts w:cs="MetaPro-Bold"/>
          <w:bCs/>
          <w:sz w:val="16"/>
          <w:szCs w:val="16"/>
        </w:rPr>
        <w:tab/>
      </w:r>
      <w:r w:rsidR="00430054" w:rsidRPr="00316747">
        <w:rPr>
          <w:rFonts w:cs="MetaPro-Bold"/>
          <w:bCs/>
          <w:sz w:val="16"/>
          <w:szCs w:val="16"/>
        </w:rPr>
        <w:tab/>
      </w:r>
      <w:r w:rsidR="00887BD1" w:rsidRPr="00316747">
        <w:rPr>
          <w:rFonts w:cs="MetaPro-Bold"/>
          <w:bCs/>
          <w:sz w:val="16"/>
          <w:szCs w:val="16"/>
        </w:rPr>
        <w:tab/>
      </w:r>
      <w:r w:rsidRPr="00316747">
        <w:rPr>
          <w:rFonts w:cs="MetaPro-Bold"/>
          <w:bCs/>
          <w:sz w:val="16"/>
          <w:szCs w:val="16"/>
        </w:rPr>
        <w:tab/>
      </w:r>
      <w:r w:rsidR="00AF08D7" w:rsidRPr="00316747">
        <w:rPr>
          <w:rFonts w:cs="MetaPro-Bold"/>
          <w:bCs/>
          <w:sz w:val="16"/>
          <w:szCs w:val="16"/>
        </w:rPr>
        <w:t>Číslo</w:t>
      </w:r>
      <w:r w:rsidR="00C37C8D" w:rsidRPr="00316747">
        <w:rPr>
          <w:rFonts w:cs="MetaPro-Bold"/>
          <w:bCs/>
          <w:sz w:val="16"/>
          <w:szCs w:val="16"/>
        </w:rPr>
        <w:t xml:space="preserve"> voucheru (vyplňuje </w:t>
      </w:r>
      <w:r w:rsidR="00887BD1" w:rsidRPr="00316747">
        <w:rPr>
          <w:rFonts w:cs="MetaPro-Bold"/>
          <w:bCs/>
          <w:sz w:val="16"/>
          <w:szCs w:val="16"/>
        </w:rPr>
        <w:t xml:space="preserve">personální </w:t>
      </w:r>
      <w:r w:rsidR="0020532E" w:rsidRPr="00316747">
        <w:rPr>
          <w:rFonts w:cs="MetaPro-Bold"/>
          <w:bCs/>
          <w:sz w:val="16"/>
          <w:szCs w:val="16"/>
        </w:rPr>
        <w:t>oddělení</w:t>
      </w:r>
      <w:r w:rsidR="00C37C8D" w:rsidRPr="00316747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8574A5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kmenovému a projektovému zaměstnanci </w:t>
      </w:r>
      <w:r w:rsidR="00C63E00">
        <w:rPr>
          <w:rFonts w:cs="MetaPro-Bold"/>
          <w:bCs/>
          <w:sz w:val="16"/>
          <w:szCs w:val="16"/>
        </w:rPr>
        <w:t>RIMOWA CZ spol. s r.o.,</w:t>
      </w:r>
      <w:r w:rsidR="00D47DA2">
        <w:rPr>
          <w:rFonts w:cs="MetaPro-Bold"/>
          <w:bCs/>
          <w:sz w:val="16"/>
          <w:szCs w:val="16"/>
        </w:rPr>
        <w:t xml:space="preserve"> který je pojištěncem VZP ČR a</w:t>
      </w:r>
      <w:r w:rsidRPr="008815F8">
        <w:rPr>
          <w:rFonts w:cs="MetaPro-Bold"/>
          <w:bCs/>
          <w:sz w:val="16"/>
          <w:szCs w:val="16"/>
        </w:rPr>
        <w:t xml:space="preserve"> je členem Klubu pevného zdraví. Pokud dosud není členem Klubu pevného zdraví (KPZ), souhlasí s registrací do KPZ.</w:t>
      </w: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C63E00">
        <w:rPr>
          <w:rFonts w:cs="MetaPro-Bold"/>
          <w:bCs/>
          <w:sz w:val="16"/>
          <w:szCs w:val="16"/>
        </w:rPr>
        <w:t>…….</w:t>
      </w:r>
      <w:r w:rsidR="009608F0" w:rsidRPr="008815F8">
        <w:rPr>
          <w:rFonts w:cs="MetaPro-Bold"/>
          <w:bCs/>
          <w:sz w:val="16"/>
          <w:szCs w:val="16"/>
        </w:rPr>
        <w:t xml:space="preserve"> Kč </w:t>
      </w:r>
      <w:proofErr w:type="gramStart"/>
      <w:r w:rsidRPr="008815F8">
        <w:rPr>
          <w:rFonts w:cs="MetaPro-Bold"/>
          <w:bCs/>
          <w:sz w:val="16"/>
          <w:szCs w:val="16"/>
        </w:rPr>
        <w:t>na</w:t>
      </w:r>
      <w:proofErr w:type="gramEnd"/>
      <w:r w:rsidRPr="008815F8">
        <w:rPr>
          <w:rFonts w:cs="MetaPro-Bold"/>
          <w:bCs/>
          <w:sz w:val="16"/>
          <w:szCs w:val="16"/>
        </w:rPr>
        <w:t>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316747">
        <w:rPr>
          <w:rFonts w:cs="MetaPro-Bold"/>
          <w:bCs/>
          <w:sz w:val="16"/>
          <w:szCs w:val="16"/>
        </w:rPr>
        <w:t>Číslo bankovního účtu a kód banky pro zaslání příspěvku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</w:p>
    <w:p w:rsidR="003B4C6A" w:rsidRPr="008815F8" w:rsidRDefault="008815F8" w:rsidP="0031674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D47BE7">
        <w:rPr>
          <w:rFonts w:cs="MetaPro-Bold"/>
          <w:bCs/>
          <w:i/>
          <w:noProof/>
          <w:color w:val="FFC000"/>
          <w:sz w:val="16"/>
          <w:szCs w:val="16"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FDB6F0" wp14:editId="5A5FB960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316747">
        <w:rPr>
          <w:rFonts w:cs="MetaPro-Bold"/>
          <w:bCs/>
          <w:sz w:val="16"/>
          <w:szCs w:val="16"/>
        </w:rPr>
        <w:t xml:space="preserve">Přípravky podporující imunitu </w:t>
      </w:r>
    </w:p>
    <w:p w:rsidR="00C63E00" w:rsidRDefault="00C63E00" w:rsidP="0031674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 xml:space="preserve">Rekondiční, kondiční, rehabilitační a pohybové aktivity, </w:t>
      </w:r>
    </w:p>
    <w:p w:rsidR="00B207D5" w:rsidRPr="008815F8" w:rsidRDefault="00C63E00" w:rsidP="00C63E00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>rekondice rizikových skupin zaměstnanců.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</w:p>
    <w:p w:rsidR="00316747" w:rsidRPr="00316747" w:rsidRDefault="00B207D5" w:rsidP="00885DB4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D47BE7">
        <w:rPr>
          <w:rFonts w:cs="MetaPro-Bold"/>
          <w:bCs/>
          <w:i/>
          <w:noProof/>
          <w:color w:val="FFC000"/>
          <w:sz w:val="16"/>
          <w:szCs w:val="16"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93729" wp14:editId="3E05F58A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885DB4">
        <w:t xml:space="preserve">                                                                                     </w:t>
      </w:r>
      <w:r w:rsidR="00316747">
        <w:t xml:space="preserve"> </w:t>
      </w:r>
      <w:r w:rsidR="00316747" w:rsidRPr="00316747">
        <w:rPr>
          <w:rFonts w:cs="Arial"/>
          <w:sz w:val="16"/>
          <w:szCs w:val="16"/>
        </w:rPr>
        <w:t>Telefon</w:t>
      </w:r>
      <w:r w:rsidR="00316747">
        <w:rPr>
          <w:rFonts w:cs="Arial"/>
          <w:sz w:val="16"/>
          <w:szCs w:val="16"/>
        </w:rPr>
        <w:t>:</w:t>
      </w:r>
    </w:p>
    <w:p w:rsidR="00B207D5" w:rsidRPr="008815F8" w:rsidRDefault="00D47DA2" w:rsidP="00885DB4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  </w:t>
      </w:r>
    </w:p>
    <w:p w:rsidR="00D47BE7" w:rsidRPr="008815F8" w:rsidRDefault="008574A5" w:rsidP="00316747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D47BE7">
        <w:rPr>
          <w:rFonts w:cs="MetaPro-Bold"/>
          <w:bCs/>
          <w:sz w:val="16"/>
          <w:szCs w:val="16"/>
        </w:rPr>
        <w:t xml:space="preserve"> </w:t>
      </w:r>
      <w:r w:rsidR="00D47BE7" w:rsidRPr="00316747">
        <w:rPr>
          <w:rFonts w:cs="MetaPro-Bold"/>
          <w:bCs/>
          <w:sz w:val="16"/>
          <w:szCs w:val="16"/>
        </w:rPr>
        <w:t>E-mail: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824671" wp14:editId="04D51B9F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316747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316747">
        <w:rPr>
          <w:rFonts w:cs="MetaPro-Bold"/>
          <w:bCs/>
          <w:sz w:val="16"/>
          <w:szCs w:val="16"/>
        </w:rPr>
        <w:t>………………………………</w:t>
      </w:r>
      <w:r w:rsidR="0020532E" w:rsidRPr="00316747">
        <w:rPr>
          <w:rFonts w:cs="MetaPro-Bold"/>
          <w:bCs/>
          <w:sz w:val="16"/>
          <w:szCs w:val="16"/>
        </w:rPr>
        <w:t>……………</w:t>
      </w:r>
      <w:r w:rsidR="00B207D5" w:rsidRPr="00316747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316747">
        <w:rPr>
          <w:rFonts w:cs="MetaPro-Bold"/>
          <w:bCs/>
          <w:sz w:val="16"/>
          <w:szCs w:val="16"/>
        </w:rPr>
        <w:t xml:space="preserve">Podpis </w:t>
      </w:r>
      <w:r w:rsidR="00887BD1" w:rsidRPr="00316747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316747">
        <w:rPr>
          <w:rFonts w:cs="MetaPro-Bold"/>
          <w:bCs/>
          <w:sz w:val="16"/>
          <w:szCs w:val="16"/>
        </w:rPr>
        <w:t>P</w:t>
      </w:r>
      <w:r w:rsidR="00887BD1" w:rsidRPr="00316747">
        <w:rPr>
          <w:rFonts w:cs="MetaPro-Bold"/>
          <w:bCs/>
          <w:sz w:val="16"/>
          <w:szCs w:val="16"/>
        </w:rPr>
        <w:t>racoviště</w:t>
      </w:r>
      <w:r w:rsidR="00430054" w:rsidRPr="00316747">
        <w:rPr>
          <w:rFonts w:cs="MetaPro-Bold"/>
          <w:bCs/>
          <w:sz w:val="16"/>
          <w:szCs w:val="16"/>
        </w:rPr>
        <w:tab/>
      </w:r>
      <w:r w:rsidR="00430054" w:rsidRPr="00316747">
        <w:rPr>
          <w:rFonts w:cs="MetaPro-Bold"/>
          <w:bCs/>
          <w:sz w:val="16"/>
          <w:szCs w:val="16"/>
        </w:rPr>
        <w:tab/>
      </w:r>
      <w:r w:rsidR="00430054" w:rsidRPr="00316747">
        <w:rPr>
          <w:rFonts w:cs="MetaPro-Bold"/>
          <w:bCs/>
          <w:sz w:val="16"/>
          <w:szCs w:val="16"/>
        </w:rPr>
        <w:tab/>
      </w:r>
      <w:r w:rsidRPr="00316747">
        <w:rPr>
          <w:rFonts w:cs="MetaPro-Bold"/>
          <w:bCs/>
          <w:sz w:val="16"/>
          <w:szCs w:val="16"/>
        </w:rPr>
        <w:tab/>
      </w:r>
      <w:r w:rsidR="008815F8" w:rsidRPr="00316747">
        <w:rPr>
          <w:rFonts w:cs="MetaPro-Bold"/>
          <w:bCs/>
          <w:sz w:val="16"/>
          <w:szCs w:val="16"/>
        </w:rPr>
        <w:t xml:space="preserve">                </w:t>
      </w:r>
      <w:r w:rsidR="00D47BE7" w:rsidRPr="00316747">
        <w:rPr>
          <w:rFonts w:cs="MetaPro-Bold"/>
          <w:bCs/>
          <w:sz w:val="16"/>
          <w:szCs w:val="16"/>
        </w:rPr>
        <w:t xml:space="preserve">                   </w:t>
      </w:r>
      <w:r w:rsidR="008815F8" w:rsidRPr="00316747">
        <w:rPr>
          <w:rFonts w:cs="MetaPro-Bold"/>
          <w:bCs/>
          <w:sz w:val="16"/>
          <w:szCs w:val="16"/>
        </w:rPr>
        <w:t xml:space="preserve"> </w:t>
      </w:r>
      <w:r w:rsidR="00430054" w:rsidRPr="00316747">
        <w:rPr>
          <w:rFonts w:cs="MetaPro-Bold"/>
          <w:bCs/>
          <w:sz w:val="16"/>
          <w:szCs w:val="16"/>
        </w:rPr>
        <w:t xml:space="preserve">Adresa </w:t>
      </w:r>
      <w:r w:rsidRPr="00316747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12E03" wp14:editId="31DEFEA9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58CB8" wp14:editId="02A4483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887BD1" w:rsidRPr="008815F8">
        <w:rPr>
          <w:rFonts w:cs="MetaPro-Bold"/>
          <w:bCs/>
          <w:sz w:val="16"/>
          <w:szCs w:val="16"/>
        </w:rPr>
        <w:t xml:space="preserve">je </w:t>
      </w:r>
      <w:r w:rsidR="0020532E" w:rsidRPr="008815F8">
        <w:rPr>
          <w:rFonts w:cs="MetaPro-Bold"/>
          <w:bCs/>
          <w:sz w:val="16"/>
          <w:szCs w:val="16"/>
        </w:rPr>
        <w:t xml:space="preserve">kmenový nebo projektový </w:t>
      </w:r>
      <w:r w:rsidR="00887BD1" w:rsidRPr="008815F8">
        <w:rPr>
          <w:rFonts w:cs="MetaPro-Bold"/>
          <w:bCs/>
          <w:sz w:val="16"/>
          <w:szCs w:val="16"/>
        </w:rPr>
        <w:t>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 xml:space="preserve">c výše uvedeného pracoviště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316747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316747">
        <w:rPr>
          <w:rFonts w:cs="MetaPro-Bold"/>
          <w:bCs/>
          <w:sz w:val="16"/>
          <w:szCs w:val="16"/>
        </w:rPr>
        <w:t xml:space="preserve">Datum </w:t>
      </w:r>
      <w:r w:rsidRPr="00316747">
        <w:rPr>
          <w:rFonts w:cs="MetaPro-Bold"/>
          <w:bCs/>
          <w:sz w:val="16"/>
          <w:szCs w:val="16"/>
        </w:rPr>
        <w:tab/>
      </w:r>
      <w:r w:rsidRPr="00316747">
        <w:rPr>
          <w:rFonts w:cs="MetaPro-Bold"/>
          <w:bCs/>
          <w:sz w:val="16"/>
          <w:szCs w:val="16"/>
        </w:rPr>
        <w:tab/>
      </w:r>
      <w:r w:rsidRPr="00316747">
        <w:rPr>
          <w:rFonts w:cs="MetaPro-Bold"/>
          <w:bCs/>
          <w:sz w:val="16"/>
          <w:szCs w:val="16"/>
        </w:rPr>
        <w:tab/>
      </w:r>
      <w:r w:rsidRPr="00316747">
        <w:rPr>
          <w:rFonts w:cs="MetaPro-Bold"/>
          <w:bCs/>
          <w:sz w:val="16"/>
          <w:szCs w:val="16"/>
        </w:rPr>
        <w:tab/>
      </w:r>
      <w:r w:rsidRPr="00316747">
        <w:rPr>
          <w:rFonts w:cs="MetaPro-Bold"/>
          <w:bCs/>
          <w:sz w:val="16"/>
          <w:szCs w:val="16"/>
        </w:rPr>
        <w:tab/>
      </w:r>
      <w:r w:rsidR="00430054" w:rsidRPr="00316747">
        <w:rPr>
          <w:rFonts w:cs="MetaPro-Bold"/>
          <w:bCs/>
          <w:sz w:val="16"/>
          <w:szCs w:val="16"/>
        </w:rPr>
        <w:tab/>
      </w:r>
      <w:r w:rsidR="00430054" w:rsidRPr="00316747">
        <w:rPr>
          <w:rFonts w:cs="MetaPro-Bold"/>
          <w:bCs/>
          <w:sz w:val="16"/>
          <w:szCs w:val="16"/>
        </w:rPr>
        <w:tab/>
      </w:r>
      <w:r w:rsidRPr="00316747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316747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316747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316747">
        <w:rPr>
          <w:rFonts w:cs="MetaPro-Bold"/>
          <w:bCs/>
          <w:sz w:val="16"/>
          <w:szCs w:val="16"/>
        </w:rPr>
        <w:t xml:space="preserve">personální </w:t>
      </w:r>
      <w:r w:rsidR="0020532E" w:rsidRPr="00316747">
        <w:rPr>
          <w:rFonts w:cs="MetaPro-Bold"/>
          <w:bCs/>
          <w:sz w:val="16"/>
          <w:szCs w:val="16"/>
        </w:rPr>
        <w:t>oddělení</w:t>
      </w:r>
      <w:r w:rsidR="00887BD1" w:rsidRPr="00316747">
        <w:rPr>
          <w:rFonts w:cs="MetaPro-Bold"/>
          <w:bCs/>
          <w:sz w:val="16"/>
          <w:szCs w:val="16"/>
        </w:rPr>
        <w:t xml:space="preserve"> </w:t>
      </w:r>
      <w:r w:rsidR="009712C6" w:rsidRPr="00316747">
        <w:rPr>
          <w:rFonts w:cs="MetaPro-Bold"/>
          <w:bCs/>
          <w:sz w:val="16"/>
          <w:szCs w:val="16"/>
        </w:rPr>
        <w:t>………………</w:t>
      </w:r>
      <w:proofErr w:type="gramStart"/>
      <w:r w:rsidR="009712C6" w:rsidRPr="00316747">
        <w:rPr>
          <w:rFonts w:cs="MetaPro-Bold"/>
          <w:bCs/>
          <w:sz w:val="16"/>
          <w:szCs w:val="16"/>
        </w:rPr>
        <w:t>…..</w:t>
      </w:r>
      <w:r w:rsidRPr="00316747">
        <w:rPr>
          <w:rFonts w:cs="MetaPro-Bold"/>
          <w:bCs/>
          <w:sz w:val="16"/>
          <w:szCs w:val="16"/>
        </w:rPr>
        <w:t>.</w:t>
      </w:r>
      <w:proofErr w:type="gramEnd"/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8815F8" w:rsidRDefault="00B207D5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Preventivní program</w:t>
      </w:r>
      <w:r w:rsidR="00644BC6" w:rsidRPr="008815F8">
        <w:rPr>
          <w:rFonts w:cs="MetaPro-Book"/>
          <w:color w:val="262626"/>
          <w:sz w:val="16"/>
          <w:szCs w:val="16"/>
        </w:rPr>
        <w:t xml:space="preserve"> Všeobecné zdravotní pojišťovny je </w:t>
      </w:r>
      <w:r w:rsidR="00C37C8D" w:rsidRPr="008815F8">
        <w:rPr>
          <w:rFonts w:cs="MetaPro-Book"/>
          <w:color w:val="262626"/>
          <w:sz w:val="16"/>
          <w:szCs w:val="16"/>
        </w:rPr>
        <w:t>u</w:t>
      </w:r>
      <w:r w:rsidR="00644BC6" w:rsidRPr="008815F8">
        <w:rPr>
          <w:rFonts w:cs="MetaPro-Book"/>
          <w:color w:val="262626"/>
          <w:sz w:val="16"/>
          <w:szCs w:val="16"/>
        </w:rPr>
        <w:t xml:space="preserve">rčen </w:t>
      </w:r>
      <w:r w:rsidRPr="008815F8">
        <w:rPr>
          <w:rFonts w:cs="MetaPro-Book"/>
          <w:color w:val="262626"/>
          <w:sz w:val="16"/>
          <w:szCs w:val="16"/>
        </w:rPr>
        <w:t xml:space="preserve">pro </w:t>
      </w:r>
      <w:r w:rsidRPr="008815F8">
        <w:rPr>
          <w:rFonts w:cs="MetaPro-Bold"/>
          <w:bCs/>
          <w:sz w:val="16"/>
          <w:szCs w:val="16"/>
        </w:rPr>
        <w:t>kmenové a projektové zaměstnance</w:t>
      </w:r>
      <w:r w:rsidR="00D47DA2">
        <w:rPr>
          <w:rFonts w:cs="MetaPro-Bold"/>
          <w:bCs/>
          <w:sz w:val="16"/>
          <w:szCs w:val="16"/>
        </w:rPr>
        <w:t xml:space="preserve"> </w:t>
      </w:r>
      <w:r w:rsidR="00C63E00">
        <w:rPr>
          <w:rFonts w:cs="MetaPro-Bold"/>
          <w:bCs/>
          <w:sz w:val="16"/>
          <w:szCs w:val="16"/>
        </w:rPr>
        <w:t>RIMOWA CZ spol. s r.o.,</w:t>
      </w:r>
      <w:r w:rsidRPr="008815F8">
        <w:rPr>
          <w:rFonts w:cs="MetaPro-Bold"/>
          <w:bCs/>
          <w:sz w:val="16"/>
          <w:szCs w:val="16"/>
        </w:rPr>
        <w:t xml:space="preserve"> kteří jsou pojištěnci VZP ČR, j</w:t>
      </w:r>
      <w:r w:rsidR="009608F0" w:rsidRPr="008815F8">
        <w:rPr>
          <w:rFonts w:cs="MetaPro-Bold"/>
          <w:bCs/>
          <w:sz w:val="16"/>
          <w:szCs w:val="16"/>
        </w:rPr>
        <w:t>sou</w:t>
      </w:r>
      <w:r w:rsidRPr="008815F8">
        <w:rPr>
          <w:rFonts w:cs="MetaPro-Bold"/>
          <w:bCs/>
          <w:sz w:val="16"/>
          <w:szCs w:val="16"/>
        </w:rPr>
        <w:t xml:space="preserve"> členy Klubu pevného zdraví</w:t>
      </w:r>
      <w:r w:rsidR="00997C74">
        <w:rPr>
          <w:rFonts w:cs="MetaPro-Bold"/>
          <w:bCs/>
          <w:sz w:val="16"/>
          <w:szCs w:val="16"/>
        </w:rPr>
        <w:t xml:space="preserve"> a</w:t>
      </w:r>
      <w:r w:rsidR="00E97727">
        <w:rPr>
          <w:rFonts w:cs="MetaPro-Book"/>
          <w:color w:val="262626"/>
          <w:sz w:val="16"/>
          <w:szCs w:val="16"/>
        </w:rPr>
        <w:t xml:space="preserve"> nemají žádné dluhy na veřejném zdravotním pojištění, které vznikly ze samostatně výdělečné činnosti.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316747" w:rsidP="00316747">
      <w:pPr>
        <w:autoSpaceDE w:val="0"/>
        <w:autoSpaceDN w:val="0"/>
        <w:adjustRightInd w:val="0"/>
        <w:spacing w:after="0"/>
        <w:ind w:left="426" w:hanging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b/>
          <w:color w:val="262626"/>
          <w:sz w:val="16"/>
          <w:szCs w:val="16"/>
        </w:rPr>
        <w:t xml:space="preserve">            P</w:t>
      </w:r>
      <w:r w:rsidRPr="00316747">
        <w:rPr>
          <w:rFonts w:cs="MetaPro-Book"/>
          <w:b/>
          <w:color w:val="262626"/>
          <w:sz w:val="16"/>
          <w:szCs w:val="16"/>
        </w:rPr>
        <w:t xml:space="preserve">řípravky podporující imunitu - </w:t>
      </w:r>
      <w:r w:rsidRPr="00316747">
        <w:rPr>
          <w:rFonts w:cs="MetaPro-Book"/>
          <w:color w:val="262626"/>
          <w:sz w:val="16"/>
          <w:szCs w:val="16"/>
        </w:rPr>
        <w:t>balíček s produkty podporujícími imunitu, příspěvek na doplňky výživy na prevenci osteoporózy, příspěvek na doplňky stravy na kloubní výživu – vše zakoupené v lékárně.</w:t>
      </w:r>
      <w:r>
        <w:rPr>
          <w:rFonts w:cs="MetaPro-Book"/>
          <w:b/>
          <w:color w:val="262626"/>
          <w:sz w:val="16"/>
          <w:szCs w:val="16"/>
        </w:rPr>
        <w:t xml:space="preserve"> </w:t>
      </w:r>
      <w:r w:rsidR="00C63E00">
        <w:rPr>
          <w:rFonts w:cs="MetaPro-Book"/>
          <w:b/>
          <w:color w:val="262626"/>
          <w:sz w:val="16"/>
          <w:szCs w:val="16"/>
        </w:rPr>
        <w:t xml:space="preserve">Rekondiční, kondiční, rehabilitační a pohybové aktivity, rekondice rizikových skupin zaměstnanců – </w:t>
      </w:r>
      <w:r w:rsidR="00C63E00" w:rsidRPr="00C63E00">
        <w:rPr>
          <w:rFonts w:cs="MetaPro-Book"/>
          <w:color w:val="262626"/>
          <w:sz w:val="16"/>
          <w:szCs w:val="16"/>
        </w:rPr>
        <w:t xml:space="preserve">permanentka do fitness centra (cvičení), permanentka do sauny, permanentka do bazénu (nebo plavecký výcvik), permanentka na </w:t>
      </w:r>
      <w:proofErr w:type="spellStart"/>
      <w:r w:rsidR="00C63E00" w:rsidRPr="00C63E00">
        <w:rPr>
          <w:rFonts w:cs="MetaPro-Book"/>
          <w:color w:val="262626"/>
          <w:sz w:val="16"/>
          <w:szCs w:val="16"/>
        </w:rPr>
        <w:t>wellness</w:t>
      </w:r>
      <w:proofErr w:type="spellEnd"/>
      <w:r w:rsidR="00C63E00" w:rsidRPr="00C63E00">
        <w:rPr>
          <w:rFonts w:cs="MetaPro-Book"/>
          <w:color w:val="262626"/>
          <w:sz w:val="16"/>
          <w:szCs w:val="16"/>
        </w:rPr>
        <w:t xml:space="preserve"> aktivity</w:t>
      </w:r>
      <w:r w:rsidRPr="00C63E00">
        <w:rPr>
          <w:rFonts w:cs="MetaPro-Book"/>
          <w:color w:val="262626"/>
          <w:sz w:val="16"/>
          <w:szCs w:val="16"/>
        </w:rPr>
        <w:t>.</w:t>
      </w:r>
      <w:r>
        <w:rPr>
          <w:rFonts w:cs="MetaPro-Book"/>
          <w:b/>
          <w:color w:val="262626"/>
          <w:sz w:val="16"/>
          <w:szCs w:val="16"/>
        </w:rPr>
        <w:t xml:space="preserve"> </w:t>
      </w:r>
      <w:r w:rsidR="009608F0"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</w:t>
      </w:r>
      <w:r w:rsidR="00D47DA2" w:rsidRPr="00766E6D">
        <w:rPr>
          <w:rFonts w:cs="MetaPro-Book"/>
          <w:b/>
          <w:color w:val="262626"/>
          <w:sz w:val="16"/>
          <w:szCs w:val="16"/>
        </w:rPr>
        <w:t xml:space="preserve">nejpozději do </w:t>
      </w:r>
      <w:r w:rsidR="00766E6D" w:rsidRPr="00766E6D">
        <w:rPr>
          <w:rFonts w:cs="MetaPro-Book"/>
          <w:b/>
          <w:color w:val="262626"/>
          <w:sz w:val="16"/>
          <w:szCs w:val="16"/>
        </w:rPr>
        <w:t>30</w:t>
      </w:r>
      <w:r w:rsidR="00E97727" w:rsidRPr="00766E6D">
        <w:rPr>
          <w:rFonts w:cs="MetaPro-Book"/>
          <w:b/>
          <w:color w:val="262626"/>
          <w:sz w:val="16"/>
          <w:szCs w:val="16"/>
        </w:rPr>
        <w:t>. 11. 2016</w:t>
      </w:r>
      <w:r w:rsidR="00E97727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>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="009608F0"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644BC6" w:rsidP="005C1A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1E2C28" w:rsidRPr="008815F8">
        <w:rPr>
          <w:rFonts w:cs="MetaPro-Black"/>
          <w:color w:val="262626"/>
          <w:sz w:val="16"/>
          <w:szCs w:val="16"/>
        </w:rPr>
        <w:t xml:space="preserve">příspěvku na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Pr="008815F8">
        <w:rPr>
          <w:rFonts w:cs="MetaPro-Black"/>
          <w:color w:val="262626"/>
          <w:sz w:val="16"/>
          <w:szCs w:val="16"/>
        </w:rPr>
        <w:t xml:space="preserve">. Doklad </w:t>
      </w:r>
      <w:r w:rsidR="005C1A89">
        <w:rPr>
          <w:rFonts w:cs="MetaPro-Black"/>
          <w:color w:val="262626"/>
          <w:sz w:val="16"/>
          <w:szCs w:val="16"/>
        </w:rPr>
        <w:t>m</w:t>
      </w:r>
      <w:r w:rsidR="00955863">
        <w:rPr>
          <w:rFonts w:cs="MetaPro-Black"/>
          <w:color w:val="262626"/>
          <w:sz w:val="16"/>
          <w:szCs w:val="16"/>
        </w:rPr>
        <w:t>usí být vystaven</w:t>
      </w:r>
      <w:r w:rsidR="00C63E00">
        <w:rPr>
          <w:rFonts w:cs="MetaPro-Black"/>
          <w:color w:val="262626"/>
          <w:sz w:val="16"/>
          <w:szCs w:val="16"/>
        </w:rPr>
        <w:t xml:space="preserve"> od </w:t>
      </w:r>
      <w:proofErr w:type="gramStart"/>
      <w:r w:rsidR="00C63E00">
        <w:rPr>
          <w:rFonts w:cs="MetaPro-Black"/>
          <w:color w:val="262626"/>
          <w:sz w:val="16"/>
          <w:szCs w:val="16"/>
        </w:rPr>
        <w:t>…</w:t>
      </w:r>
      <w:r w:rsidR="005C1A89" w:rsidRPr="005C1A89">
        <w:rPr>
          <w:rFonts w:cs="MetaPro-Black"/>
          <w:color w:val="262626"/>
          <w:sz w:val="16"/>
          <w:szCs w:val="16"/>
        </w:rPr>
        <w:t>.</w:t>
      </w:r>
      <w:r w:rsidR="00766E6D">
        <w:rPr>
          <w:rFonts w:cs="MetaPro-Black"/>
          <w:color w:val="262626"/>
          <w:sz w:val="16"/>
          <w:szCs w:val="16"/>
        </w:rPr>
        <w:t>1</w:t>
      </w:r>
      <w:r w:rsidR="00C63E00">
        <w:rPr>
          <w:rFonts w:cs="MetaPro-Black"/>
          <w:color w:val="262626"/>
          <w:sz w:val="16"/>
          <w:szCs w:val="16"/>
        </w:rPr>
        <w:t>1</w:t>
      </w:r>
      <w:r w:rsidR="005C1A89" w:rsidRPr="005C1A89">
        <w:rPr>
          <w:rFonts w:cs="MetaPro-Black"/>
          <w:color w:val="262626"/>
          <w:sz w:val="16"/>
          <w:szCs w:val="16"/>
        </w:rPr>
        <w:t>.2016</w:t>
      </w:r>
      <w:proofErr w:type="gramEnd"/>
      <w:r w:rsidR="005C1A89" w:rsidRPr="005C1A89">
        <w:rPr>
          <w:rFonts w:cs="MetaPro-Black"/>
          <w:color w:val="262626"/>
          <w:sz w:val="16"/>
          <w:szCs w:val="16"/>
        </w:rPr>
        <w:t xml:space="preserve"> a později.</w:t>
      </w:r>
    </w:p>
    <w:p w:rsidR="00827E97" w:rsidRDefault="005C1A89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309446B0" wp14:editId="43688888">
            <wp:simplePos x="0" y="0"/>
            <wp:positionH relativeFrom="column">
              <wp:posOffset>4645660</wp:posOffset>
            </wp:positionH>
            <wp:positionV relativeFrom="paragraph">
              <wp:posOffset>234315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7E97" w:rsidSect="00881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33" w:rsidRDefault="002E3233" w:rsidP="00AF08D7">
      <w:pPr>
        <w:spacing w:after="0" w:line="240" w:lineRule="auto"/>
      </w:pPr>
      <w:r>
        <w:separator/>
      </w:r>
    </w:p>
  </w:endnote>
  <w:endnote w:type="continuationSeparator" w:id="0">
    <w:p w:rsidR="002E3233" w:rsidRDefault="002E3233" w:rsidP="00AF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33" w:rsidRDefault="002E3233" w:rsidP="00AF08D7">
      <w:pPr>
        <w:spacing w:after="0" w:line="240" w:lineRule="auto"/>
      </w:pPr>
      <w:r>
        <w:separator/>
      </w:r>
    </w:p>
  </w:footnote>
  <w:footnote w:type="continuationSeparator" w:id="0">
    <w:p w:rsidR="002E3233" w:rsidRDefault="002E3233" w:rsidP="00AF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D6736"/>
    <w:rsid w:val="00131C10"/>
    <w:rsid w:val="001568BF"/>
    <w:rsid w:val="001C373E"/>
    <w:rsid w:val="001E2C28"/>
    <w:rsid w:val="0020532E"/>
    <w:rsid w:val="0021620E"/>
    <w:rsid w:val="00266328"/>
    <w:rsid w:val="00267938"/>
    <w:rsid w:val="00294BF8"/>
    <w:rsid w:val="002C7651"/>
    <w:rsid w:val="002E3233"/>
    <w:rsid w:val="00316747"/>
    <w:rsid w:val="00362746"/>
    <w:rsid w:val="0037640F"/>
    <w:rsid w:val="003B4C6A"/>
    <w:rsid w:val="00430054"/>
    <w:rsid w:val="004D04BD"/>
    <w:rsid w:val="004F687C"/>
    <w:rsid w:val="0050366B"/>
    <w:rsid w:val="00572BC5"/>
    <w:rsid w:val="005C1A47"/>
    <w:rsid w:val="005C1A89"/>
    <w:rsid w:val="00644BC6"/>
    <w:rsid w:val="0065072B"/>
    <w:rsid w:val="00703DFF"/>
    <w:rsid w:val="0073698B"/>
    <w:rsid w:val="00766E6D"/>
    <w:rsid w:val="007E3CE3"/>
    <w:rsid w:val="00827E97"/>
    <w:rsid w:val="008574A5"/>
    <w:rsid w:val="008815F8"/>
    <w:rsid w:val="00885DB4"/>
    <w:rsid w:val="00887BD1"/>
    <w:rsid w:val="008D6F90"/>
    <w:rsid w:val="00920DAB"/>
    <w:rsid w:val="00955863"/>
    <w:rsid w:val="009608F0"/>
    <w:rsid w:val="009712C6"/>
    <w:rsid w:val="00973E94"/>
    <w:rsid w:val="00997C74"/>
    <w:rsid w:val="00AD4876"/>
    <w:rsid w:val="00AF08D7"/>
    <w:rsid w:val="00B207D5"/>
    <w:rsid w:val="00B24E36"/>
    <w:rsid w:val="00B36654"/>
    <w:rsid w:val="00C37C8D"/>
    <w:rsid w:val="00C63E00"/>
    <w:rsid w:val="00CD522C"/>
    <w:rsid w:val="00D47BE7"/>
    <w:rsid w:val="00D47DA2"/>
    <w:rsid w:val="00D931A4"/>
    <w:rsid w:val="00D93867"/>
    <w:rsid w:val="00DB2CF1"/>
    <w:rsid w:val="00DC0DE3"/>
    <w:rsid w:val="00E2432A"/>
    <w:rsid w:val="00E50E94"/>
    <w:rsid w:val="00E650BA"/>
    <w:rsid w:val="00E84328"/>
    <w:rsid w:val="00E97727"/>
    <w:rsid w:val="00EA0B2C"/>
    <w:rsid w:val="00EB3D6D"/>
    <w:rsid w:val="00EE3833"/>
    <w:rsid w:val="00F66777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3F02-7CAC-47F6-8CCC-4D2AD703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Martin Vintr</cp:lastModifiedBy>
  <cp:revision>2</cp:revision>
  <cp:lastPrinted>2016-10-18T17:46:00Z</cp:lastPrinted>
  <dcterms:created xsi:type="dcterms:W3CDTF">2016-11-16T11:54:00Z</dcterms:created>
  <dcterms:modified xsi:type="dcterms:W3CDTF">2016-11-16T11:54:00Z</dcterms:modified>
</cp:coreProperties>
</file>