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834DC2">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Podstavek</w:t>
      </w:r>
      <w:proofErr w:type="spellEnd"/>
      <w:r w:rsidRPr="00D27771">
        <w:rPr>
          <w:rFonts w:ascii="Arial" w:hAnsi="Arial" w:cs="Arial"/>
        </w:rPr>
        <w:t xml:space="preserve"> Josef</w:t>
      </w:r>
      <w:r w:rsidR="00834DC2">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47</w:t>
      </w:r>
      <w:r w:rsidR="00DA770D">
        <w:rPr>
          <w:rFonts w:ascii="Arial" w:hAnsi="Arial" w:cs="Arial"/>
        </w:rPr>
        <w:t>XXXXXXXX</w:t>
      </w:r>
      <w:r w:rsidRPr="00D27771">
        <w:rPr>
          <w:rFonts w:ascii="Arial" w:hAnsi="Arial" w:cs="Arial"/>
        </w:rPr>
        <w:t xml:space="preserve">, trvale bytem </w:t>
      </w:r>
      <w:r w:rsidR="00DA770D">
        <w:rPr>
          <w:rFonts w:ascii="Arial" w:hAnsi="Arial" w:cs="Arial"/>
        </w:rPr>
        <w:t>XXXXXXXXXXX</w:t>
      </w:r>
      <w:r w:rsidRPr="00D27771">
        <w:rPr>
          <w:rFonts w:ascii="Arial" w:hAnsi="Arial" w:cs="Arial"/>
        </w:rPr>
        <w:t xml:space="preserve">, </w:t>
      </w:r>
      <w:r w:rsidR="00834DC2">
        <w:rPr>
          <w:rFonts w:ascii="Arial" w:hAnsi="Arial" w:cs="Arial"/>
        </w:rPr>
        <w:t xml:space="preserve">742 58 Příbor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37PR18/26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834DC2" w:rsidRPr="00835624" w:rsidRDefault="00834DC2"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DA770D">
        <w:rPr>
          <w:rFonts w:ascii="Arial" w:hAnsi="Arial" w:cs="Arial"/>
        </w:rPr>
        <w:t>Krnov</w:t>
      </w:r>
      <w:r w:rsidRPr="00835624">
        <w:rPr>
          <w:rFonts w:ascii="Arial" w:hAnsi="Arial" w:cs="Arial"/>
        </w:rPr>
        <w:t xml:space="preserve"> pro katastrální území Heřmanovice, obec Heřmanovice.</w:t>
      </w:r>
    </w:p>
    <w:p w:rsidR="00834DC2" w:rsidRPr="00835624" w:rsidRDefault="00834DC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921/3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905 m2</w:t>
      </w:r>
      <w:r w:rsidRPr="00835624">
        <w:rPr>
          <w:rFonts w:ascii="Arial" w:hAnsi="Arial" w:cs="Arial"/>
          <w:sz w:val="18"/>
        </w:rPr>
        <w:tab/>
        <w:t xml:space="preserve">20 002,00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905 m2 </w:t>
      </w:r>
      <w:r w:rsidRPr="00835624">
        <w:rPr>
          <w:rFonts w:ascii="Arial" w:hAnsi="Arial" w:cs="Arial"/>
          <w:sz w:val="18"/>
        </w:rPr>
        <w:tab/>
        <w:t>20 002,00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 ve</w:t>
      </w:r>
      <w:proofErr w:type="gramEnd"/>
      <w:r w:rsidRPr="00D27771">
        <w:rPr>
          <w:rFonts w:ascii="Arial" w:hAnsi="Arial" w:cs="Arial"/>
        </w:rPr>
        <w:t xml:space="preserve"> znění pozdějších předpisů s datem vyvěšení dne 17. 02. 2006.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 Hampl</w:t>
      </w:r>
      <w:r w:rsidR="00834DC2">
        <w:rPr>
          <w:rFonts w:ascii="Arial" w:hAnsi="Arial" w:cs="Arial"/>
        </w:rPr>
        <w:t>a</w:t>
      </w:r>
      <w:r w:rsidRPr="00D27771">
        <w:rPr>
          <w:rFonts w:ascii="Arial" w:hAnsi="Arial" w:cs="Arial"/>
        </w:rPr>
        <w:t xml:space="preserve"> Libor</w:t>
      </w:r>
      <w:r w:rsidR="00834DC2">
        <w:rPr>
          <w:rFonts w:ascii="Arial" w:hAnsi="Arial" w:cs="Arial"/>
        </w:rPr>
        <w:t>a</w:t>
      </w:r>
      <w:r w:rsidRPr="00D27771">
        <w:rPr>
          <w:rFonts w:ascii="Arial" w:hAnsi="Arial" w:cs="Arial"/>
        </w:rPr>
        <w:t xml:space="preserve">, Ing., ze dne 16. </w:t>
      </w:r>
      <w:r w:rsidR="00834DC2">
        <w:rPr>
          <w:rFonts w:ascii="Arial" w:hAnsi="Arial" w:cs="Arial"/>
        </w:rPr>
        <w:t> </w:t>
      </w:r>
      <w:r w:rsidRPr="00D27771">
        <w:rPr>
          <w:rFonts w:ascii="Arial" w:hAnsi="Arial" w:cs="Arial"/>
        </w:rPr>
        <w:t xml:space="preserve">5. 2018, pod </w:t>
      </w:r>
      <w:proofErr w:type="gramStart"/>
      <w:r w:rsidRPr="00D27771">
        <w:rPr>
          <w:rFonts w:ascii="Arial" w:hAnsi="Arial" w:cs="Arial"/>
        </w:rPr>
        <w:t>č.j.</w:t>
      </w:r>
      <w:proofErr w:type="gramEnd"/>
      <w:r w:rsidRPr="00D27771">
        <w:rPr>
          <w:rFonts w:ascii="Arial" w:hAnsi="Arial" w:cs="Arial"/>
        </w:rPr>
        <w:t xml:space="preserve"> 6063/73/2018,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14 299,00 Kč (slovy: </w:t>
      </w:r>
      <w:proofErr w:type="spellStart"/>
      <w:r w:rsidRPr="00D27771">
        <w:rPr>
          <w:rFonts w:ascii="Arial" w:hAnsi="Arial" w:cs="Arial"/>
        </w:rPr>
        <w:t>čtrnácttisícdvěstědevadesátdevět</w:t>
      </w:r>
      <w:proofErr w:type="spellEnd"/>
      <w:r w:rsidRPr="00D27771">
        <w:rPr>
          <w:rFonts w:ascii="Arial" w:hAnsi="Arial" w:cs="Arial"/>
        </w:rPr>
        <w:t xml:space="preserve"> korun českých). </w:t>
      </w:r>
    </w:p>
    <w:p w:rsidR="00A26AA7" w:rsidRDefault="00A26AA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212C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A212CB">
      <w:pPr>
        <w:widowControl/>
        <w:jc w:val="both"/>
        <w:rPr>
          <w:rFonts w:ascii="Arial" w:hAnsi="Arial" w:cs="Arial"/>
        </w:rPr>
      </w:pPr>
      <w:r w:rsidRPr="00D27771">
        <w:rPr>
          <w:rFonts w:ascii="Arial" w:hAnsi="Arial" w:cs="Arial"/>
        </w:rPr>
        <w:t xml:space="preserve"> </w:t>
      </w:r>
    </w:p>
    <w:p w:rsidR="00AD4CDE" w:rsidRPr="00D27771" w:rsidRDefault="00AD4CDE" w:rsidP="00A212CB">
      <w:pPr>
        <w:widowControl/>
        <w:jc w:val="both"/>
        <w:rPr>
          <w:rFonts w:ascii="Arial" w:hAnsi="Arial" w:cs="Arial"/>
        </w:rPr>
      </w:pPr>
      <w:r w:rsidRPr="00D27771">
        <w:rPr>
          <w:rFonts w:ascii="Arial" w:hAnsi="Arial" w:cs="Arial"/>
        </w:rPr>
        <w:t xml:space="preserve">- dědictvím nároku, ze dne 12. 10. 2012, ve výši 19 028,10 Kč, mezi postupitelem </w:t>
      </w:r>
      <w:proofErr w:type="gramStart"/>
      <w:r w:rsidR="00336C79">
        <w:rPr>
          <w:rFonts w:ascii="Arial" w:hAnsi="Arial" w:cs="Arial"/>
        </w:rPr>
        <w:t>XXXXXXXXXXXXXXX</w:t>
      </w:r>
      <w:r w:rsidRPr="00D27771">
        <w:rPr>
          <w:rFonts w:ascii="Arial" w:hAnsi="Arial" w:cs="Arial"/>
        </w:rPr>
        <w:t xml:space="preserve">  a </w:t>
      </w:r>
      <w:r w:rsidR="00834DC2">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212C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212CB">
      <w:pPr>
        <w:widowControl/>
        <w:jc w:val="both"/>
        <w:rPr>
          <w:rFonts w:ascii="Arial" w:hAnsi="Arial" w:cs="Arial"/>
        </w:rPr>
      </w:pPr>
      <w:r w:rsidRPr="00D27771">
        <w:rPr>
          <w:rFonts w:ascii="Arial" w:hAnsi="Arial" w:cs="Arial"/>
        </w:rPr>
        <w:lastRenderedPageBreak/>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336C79">
        <w:rPr>
          <w:rFonts w:ascii="Arial" w:hAnsi="Arial" w:cs="Arial"/>
        </w:rPr>
        <w:t>XXXXXXXXXXXXXXX</w:t>
      </w:r>
      <w:r w:rsidRPr="00D27771">
        <w:rPr>
          <w:rFonts w:ascii="Arial" w:hAnsi="Arial" w:cs="Arial"/>
        </w:rPr>
        <w:t xml:space="preserve"> ze dne 14. 12. 1993, kterým oprávněné osobě </w:t>
      </w:r>
      <w:r w:rsidR="00336C79">
        <w:rPr>
          <w:rFonts w:ascii="Arial" w:hAnsi="Arial" w:cs="Arial"/>
        </w:rPr>
        <w:t>XXXXXXXXXXXX</w:t>
      </w:r>
      <w:r w:rsidRPr="00D27771">
        <w:rPr>
          <w:rFonts w:ascii="Arial" w:hAnsi="Arial" w:cs="Arial"/>
        </w:rPr>
        <w:t xml:space="preserve">, nelze vydat pozemky nebo jejich části v </w:t>
      </w:r>
      <w:r w:rsidR="00A212CB">
        <w:rPr>
          <w:rFonts w:ascii="Arial" w:hAnsi="Arial" w:cs="Arial"/>
        </w:rPr>
        <w:t> </w:t>
      </w:r>
      <w:r w:rsidRPr="00D27771">
        <w:rPr>
          <w:rFonts w:ascii="Arial" w:hAnsi="Arial" w:cs="Arial"/>
        </w:rPr>
        <w:t xml:space="preserve">katastrálním území Hukovice, obce Bartošovice, okresu Nový Jičín. </w:t>
      </w:r>
    </w:p>
    <w:p w:rsidR="00AD4CDE" w:rsidRPr="00D27771" w:rsidRDefault="00AD4CDE" w:rsidP="00A212CB">
      <w:pPr>
        <w:widowControl/>
        <w:jc w:val="both"/>
        <w:rPr>
          <w:rFonts w:ascii="Arial" w:hAnsi="Arial" w:cs="Arial"/>
        </w:rPr>
      </w:pPr>
      <w:r w:rsidRPr="00D27771">
        <w:rPr>
          <w:rFonts w:ascii="Arial" w:hAnsi="Arial" w:cs="Arial"/>
        </w:rPr>
        <w:t>Nevydané pozemky byly oceněny</w:t>
      </w:r>
      <w:r w:rsidR="00834DC2">
        <w:rPr>
          <w:rFonts w:ascii="Arial" w:hAnsi="Arial" w:cs="Arial"/>
        </w:rPr>
        <w:t xml:space="preserve"> ve znaleckém posudku č. 1266-171/2000 ze dne 17.9.2000, který byl vypracován dle </w:t>
      </w:r>
      <w:proofErr w:type="gramStart"/>
      <w:r w:rsidR="00834DC2">
        <w:rPr>
          <w:rFonts w:ascii="Arial" w:hAnsi="Arial" w:cs="Arial"/>
        </w:rPr>
        <w:t>vyhl.č.</w:t>
      </w:r>
      <w:proofErr w:type="gramEnd"/>
      <w:r w:rsidR="00834DC2">
        <w:rPr>
          <w:rFonts w:ascii="Arial" w:hAnsi="Arial" w:cs="Arial"/>
        </w:rPr>
        <w:t xml:space="preserve">182/1988 Sb., ve znění vyhlášky č. 316/1990 Sb. Znalecký posudek vypracoval </w:t>
      </w:r>
      <w:r w:rsidR="00336C79">
        <w:rPr>
          <w:rFonts w:ascii="Arial" w:hAnsi="Arial" w:cs="Arial"/>
        </w:rPr>
        <w:t>XXXXXXXXXXXXXXX</w:t>
      </w:r>
      <w:r w:rsidR="00834DC2">
        <w:rPr>
          <w:rFonts w:ascii="Arial" w:hAnsi="Arial" w:cs="Arial"/>
        </w:rPr>
        <w:t>.</w:t>
      </w:r>
      <w:r w:rsidRPr="00D27771">
        <w:rPr>
          <w:rFonts w:ascii="Arial" w:hAnsi="Arial" w:cs="Arial"/>
        </w:rPr>
        <w:t xml:space="preserve"> </w:t>
      </w:r>
    </w:p>
    <w:p w:rsidR="00AD4CDE" w:rsidRPr="00D27771" w:rsidRDefault="00AD4CDE" w:rsidP="00A212CB">
      <w:pPr>
        <w:widowControl/>
        <w:jc w:val="both"/>
        <w:rPr>
          <w:rFonts w:ascii="Arial" w:hAnsi="Arial" w:cs="Arial"/>
        </w:rPr>
      </w:pPr>
    </w:p>
    <w:p w:rsidR="00AD4CDE" w:rsidRPr="00A26AA7" w:rsidRDefault="00AD4CDE" w:rsidP="00A212CB">
      <w:pPr>
        <w:widowControl/>
        <w:jc w:val="both"/>
        <w:rPr>
          <w:rFonts w:ascii="Arial" w:hAnsi="Arial" w:cs="Arial"/>
          <w:b/>
        </w:rPr>
      </w:pPr>
      <w:r w:rsidRPr="00D27771">
        <w:rPr>
          <w:rFonts w:ascii="Arial" w:hAnsi="Arial" w:cs="Arial"/>
        </w:rPr>
        <w:t xml:space="preserve">Z toho bude touto smlouvou vypořádáno </w:t>
      </w:r>
      <w:r w:rsidRPr="00A26AA7">
        <w:rPr>
          <w:rFonts w:ascii="Arial" w:hAnsi="Arial" w:cs="Arial"/>
          <w:b/>
        </w:rPr>
        <w:t xml:space="preserve">19 028,10 Kč. </w:t>
      </w:r>
    </w:p>
    <w:p w:rsidR="00AD4CDE" w:rsidRPr="00A26AA7" w:rsidRDefault="00AD4CDE" w:rsidP="00A212CB">
      <w:pPr>
        <w:widowControl/>
        <w:jc w:val="both"/>
        <w:rPr>
          <w:rFonts w:ascii="Arial" w:hAnsi="Arial" w:cs="Arial"/>
          <w:b/>
        </w:rPr>
      </w:pPr>
      <w:r w:rsidRPr="00A26AA7">
        <w:rPr>
          <w:rFonts w:ascii="Arial" w:hAnsi="Arial" w:cs="Arial"/>
          <w:b/>
        </w:rPr>
        <w:t xml:space="preserve"> </w:t>
      </w:r>
    </w:p>
    <w:p w:rsidR="00AD4CDE" w:rsidRPr="00D27771" w:rsidRDefault="00AD4CDE" w:rsidP="00A212CB">
      <w:pPr>
        <w:widowControl/>
        <w:jc w:val="both"/>
        <w:rPr>
          <w:rFonts w:ascii="Arial" w:hAnsi="Arial" w:cs="Arial"/>
        </w:rPr>
      </w:pPr>
      <w:r w:rsidRPr="00D27771">
        <w:rPr>
          <w:rFonts w:ascii="Arial" w:hAnsi="Arial" w:cs="Arial"/>
        </w:rPr>
        <w:t xml:space="preserve">- dědictvím nároku, ze dne 12. 10. 2012, ve výši 8 703,50 Kč, mezi postupitelem </w:t>
      </w:r>
      <w:r w:rsidR="00336C79">
        <w:rPr>
          <w:rFonts w:ascii="Arial" w:hAnsi="Arial" w:cs="Arial"/>
        </w:rPr>
        <w:t>XXXXXXXXXXXXXXXX</w:t>
      </w:r>
      <w:r w:rsidRPr="00D27771">
        <w:rPr>
          <w:rFonts w:ascii="Arial" w:hAnsi="Arial" w:cs="Arial"/>
        </w:rPr>
        <w:t xml:space="preserve"> a </w:t>
      </w:r>
      <w:r w:rsidR="00A212CB">
        <w:rPr>
          <w:rFonts w:ascii="Arial" w:hAnsi="Arial" w:cs="Arial"/>
        </w:rPr>
        <w:t> </w:t>
      </w:r>
      <w:r w:rsidRPr="00D27771">
        <w:rPr>
          <w:rFonts w:ascii="Arial" w:hAnsi="Arial" w:cs="Arial"/>
        </w:rPr>
        <w:t xml:space="preserve">nabyvatelem. </w:t>
      </w:r>
    </w:p>
    <w:p w:rsidR="00AD4CDE" w:rsidRPr="00D27771" w:rsidRDefault="00AD4CDE" w:rsidP="00A212C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212CB">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PÚ/2112/92-Sm-72/9 ze dne 9. 9. 1997, kterým oprávněné osobě </w:t>
      </w:r>
      <w:r w:rsidR="00336C79">
        <w:rPr>
          <w:rFonts w:ascii="Arial" w:hAnsi="Arial" w:cs="Arial"/>
        </w:rPr>
        <w:t>XXXXXXXXXXXXX</w:t>
      </w:r>
      <w:r w:rsidRPr="00D27771">
        <w:rPr>
          <w:rFonts w:ascii="Arial" w:hAnsi="Arial" w:cs="Arial"/>
        </w:rPr>
        <w:t xml:space="preserve">, nelze vydat pozemky nebo jejich části v </w:t>
      </w:r>
      <w:r w:rsidR="00A212CB">
        <w:rPr>
          <w:rFonts w:ascii="Arial" w:hAnsi="Arial" w:cs="Arial"/>
        </w:rPr>
        <w:t> </w:t>
      </w:r>
      <w:r w:rsidRPr="00D27771">
        <w:rPr>
          <w:rFonts w:ascii="Arial" w:hAnsi="Arial" w:cs="Arial"/>
        </w:rPr>
        <w:t xml:space="preserve">katastrálním území Hukovice, obce Bartošovice, okresu Nový Jičín. </w:t>
      </w:r>
    </w:p>
    <w:p w:rsidR="00834DC2" w:rsidRPr="00D27771" w:rsidRDefault="00834DC2" w:rsidP="00A212CB">
      <w:pPr>
        <w:widowControl/>
        <w:jc w:val="both"/>
        <w:rPr>
          <w:rFonts w:ascii="Arial" w:hAnsi="Arial" w:cs="Arial"/>
        </w:rPr>
      </w:pPr>
      <w:r w:rsidRPr="00D27771">
        <w:rPr>
          <w:rFonts w:ascii="Arial" w:hAnsi="Arial" w:cs="Arial"/>
        </w:rPr>
        <w:t>Nevydané pozemky byly oceněny</w:t>
      </w:r>
      <w:r>
        <w:rPr>
          <w:rFonts w:ascii="Arial" w:hAnsi="Arial" w:cs="Arial"/>
        </w:rPr>
        <w:t xml:space="preserve"> ve znaleckém posudku č. 1266-171/2000 ze dne 17.9.2000, který byl vypracován dle </w:t>
      </w:r>
      <w:proofErr w:type="gramStart"/>
      <w:r>
        <w:rPr>
          <w:rFonts w:ascii="Arial" w:hAnsi="Arial" w:cs="Arial"/>
        </w:rPr>
        <w:t>vyhl.č.</w:t>
      </w:r>
      <w:proofErr w:type="gramEnd"/>
      <w:r>
        <w:rPr>
          <w:rFonts w:ascii="Arial" w:hAnsi="Arial" w:cs="Arial"/>
        </w:rPr>
        <w:t xml:space="preserve">182/1988 Sb., ve znění vyhlášky č. 316/1990 Sb. Znalecký posudek vypracoval </w:t>
      </w:r>
      <w:r w:rsidR="00336C79">
        <w:rPr>
          <w:rFonts w:ascii="Arial" w:hAnsi="Arial" w:cs="Arial"/>
        </w:rPr>
        <w:t>XXXXXXXXXXXXXX</w:t>
      </w:r>
      <w:r>
        <w:rPr>
          <w:rFonts w:ascii="Arial" w:hAnsi="Arial" w:cs="Arial"/>
        </w:rPr>
        <w:t>.</w:t>
      </w:r>
      <w:r w:rsidRPr="00D27771">
        <w:rPr>
          <w:rFonts w:ascii="Arial" w:hAnsi="Arial" w:cs="Arial"/>
        </w:rPr>
        <w:t xml:space="preserve"> </w:t>
      </w:r>
    </w:p>
    <w:p w:rsidR="00834DC2" w:rsidRDefault="00834DC2" w:rsidP="00A212CB">
      <w:pPr>
        <w:widowControl/>
        <w:jc w:val="both"/>
        <w:rPr>
          <w:rFonts w:ascii="Arial" w:hAnsi="Arial" w:cs="Arial"/>
        </w:rPr>
      </w:pPr>
    </w:p>
    <w:p w:rsidR="00AD4CDE" w:rsidRPr="00A26AA7" w:rsidRDefault="00AD4CDE" w:rsidP="00A212CB">
      <w:pPr>
        <w:widowControl/>
        <w:jc w:val="both"/>
        <w:rPr>
          <w:rFonts w:ascii="Arial" w:hAnsi="Arial" w:cs="Arial"/>
          <w:b/>
        </w:rPr>
      </w:pPr>
      <w:r w:rsidRPr="00D27771">
        <w:rPr>
          <w:rFonts w:ascii="Arial" w:hAnsi="Arial" w:cs="Arial"/>
        </w:rPr>
        <w:t xml:space="preserve">Z toho bude touto smlouvou vypořádáno </w:t>
      </w:r>
      <w:r w:rsidRPr="00A26AA7">
        <w:rPr>
          <w:rFonts w:ascii="Arial" w:hAnsi="Arial" w:cs="Arial"/>
          <w:b/>
        </w:rPr>
        <w:t xml:space="preserve">973,90 Kč. </w:t>
      </w:r>
    </w:p>
    <w:p w:rsidR="00AD4CDE" w:rsidRPr="00D27771" w:rsidRDefault="00AD4CDE">
      <w:pPr>
        <w:pStyle w:val="para"/>
        <w:rPr>
          <w:rFonts w:ascii="Arial" w:hAnsi="Arial" w:cs="Arial"/>
          <w:sz w:val="20"/>
          <w:szCs w:val="20"/>
        </w:rPr>
      </w:pPr>
    </w:p>
    <w:p w:rsidR="00AD4CDE"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A212C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A212CB">
        <w:rPr>
          <w:rFonts w:ascii="Arial" w:hAnsi="Arial" w:cs="Arial"/>
          <w:color w:val="000000"/>
          <w:sz w:val="20"/>
          <w:szCs w:val="20"/>
        </w:rPr>
        <w:t> </w:t>
      </w:r>
      <w:r w:rsidRPr="00D27771">
        <w:rPr>
          <w:rFonts w:ascii="Arial" w:hAnsi="Arial" w:cs="Arial"/>
          <w:color w:val="000000"/>
          <w:sz w:val="20"/>
          <w:szCs w:val="20"/>
        </w:rPr>
        <w:t>nabyvatel jej do svého vlastnictví přijímá.</w:t>
      </w:r>
    </w:p>
    <w:p w:rsidR="00A212CB" w:rsidRDefault="00A212CB" w:rsidP="00A212CB">
      <w:pPr>
        <w:pStyle w:val="vniontext"/>
        <w:widowControl/>
        <w:ind w:firstLine="0"/>
        <w:rPr>
          <w:rFonts w:ascii="Arial" w:hAnsi="Arial" w:cs="Arial"/>
          <w:sz w:val="20"/>
          <w:szCs w:val="20"/>
        </w:rPr>
      </w:pPr>
    </w:p>
    <w:p w:rsidR="00AD4CDE" w:rsidRPr="00D27771" w:rsidRDefault="00AD4CDE" w:rsidP="00A212CB">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A212CB">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212CB" w:rsidRDefault="00A212CB">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A212C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A212CB">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k </w:t>
      </w:r>
      <w:r w:rsidR="00A212CB">
        <w:rPr>
          <w:rFonts w:ascii="Arial" w:hAnsi="Arial" w:cs="Arial"/>
        </w:rPr>
        <w:t> </w:t>
      </w:r>
      <w:r w:rsidRPr="00D27771">
        <w:rPr>
          <w:rFonts w:ascii="Arial" w:hAnsi="Arial" w:cs="Arial"/>
        </w:rPr>
        <w:t xml:space="preserve">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27 N 16/26, uzavřenou s </w:t>
      </w:r>
      <w:r w:rsidR="00336C79">
        <w:rPr>
          <w:rFonts w:ascii="Arial" w:hAnsi="Arial" w:cs="Arial"/>
        </w:rPr>
        <w:t>XXXXXXXXXXXXXX</w:t>
      </w:r>
      <w:bookmarkStart w:id="0" w:name="_GoBack"/>
      <w:bookmarkEnd w:id="0"/>
      <w:r w:rsidRPr="00D27771">
        <w:rPr>
          <w:rFonts w:ascii="Arial" w:hAnsi="Arial" w:cs="Arial"/>
        </w:rPr>
        <w:t>, jakožto nájemcem. S obsahem nájemní smlouvy byl nabyvatel seznámen před podpisem této smlouvy, což stvrzuje svým podpisem.</w:t>
      </w:r>
    </w:p>
    <w:p w:rsidR="00A26AA7" w:rsidRDefault="00A26AA7">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jsou Lesy České republiky, </w:t>
      </w:r>
      <w:proofErr w:type="spellStart"/>
      <w:proofErr w:type="gramStart"/>
      <w:r w:rsidRPr="00D27771">
        <w:rPr>
          <w:rFonts w:ascii="Arial" w:hAnsi="Arial" w:cs="Arial"/>
        </w:rPr>
        <w:t>s.p</w:t>
      </w:r>
      <w:proofErr w:type="spellEnd"/>
      <w:r w:rsidRPr="00D27771">
        <w:rPr>
          <w:rFonts w:ascii="Arial" w:hAnsi="Arial" w:cs="Arial"/>
        </w:rPr>
        <w:t>.</w:t>
      </w:r>
      <w:proofErr w:type="gramEnd"/>
      <w:r w:rsidR="000E5B1B">
        <w:rPr>
          <w:rFonts w:ascii="Arial" w:hAnsi="Arial" w:cs="Arial"/>
        </w:rPr>
        <w:t xml:space="preserve"> Hradec Králové</w:t>
      </w:r>
      <w:r w:rsidRPr="00D27771">
        <w:rPr>
          <w:rFonts w:ascii="Arial" w:hAnsi="Arial" w:cs="Arial"/>
        </w:rPr>
        <w:t>. Převádějící a Lesy České republiky</w:t>
      </w:r>
      <w:r w:rsidR="000E5B1B">
        <w:rPr>
          <w:rFonts w:ascii="Arial" w:hAnsi="Arial" w:cs="Arial"/>
        </w:rPr>
        <w:t xml:space="preserve">, </w:t>
      </w:r>
      <w:proofErr w:type="spellStart"/>
      <w:proofErr w:type="gramStart"/>
      <w:r w:rsidR="000E5B1B">
        <w:rPr>
          <w:rFonts w:ascii="Arial" w:hAnsi="Arial" w:cs="Arial"/>
        </w:rPr>
        <w:t>s.p</w:t>
      </w:r>
      <w:proofErr w:type="spellEnd"/>
      <w:r w:rsidR="000E5B1B">
        <w:rPr>
          <w:rFonts w:ascii="Arial" w:hAnsi="Arial" w:cs="Arial"/>
        </w:rPr>
        <w:t>.</w:t>
      </w:r>
      <w:proofErr w:type="gramEnd"/>
      <w:r w:rsidR="000E5B1B">
        <w:rPr>
          <w:rFonts w:ascii="Arial" w:hAnsi="Arial" w:cs="Arial"/>
        </w:rPr>
        <w:t>,</w:t>
      </w:r>
      <w:r w:rsidR="007C7F40">
        <w:rPr>
          <w:rFonts w:ascii="Arial" w:hAnsi="Arial" w:cs="Arial"/>
        </w:rPr>
        <w:t xml:space="preserve"> Hradec Králové 8,</w:t>
      </w:r>
      <w:r w:rsidR="00A212CB">
        <w:rPr>
          <w:rFonts w:ascii="Arial" w:hAnsi="Arial" w:cs="Arial"/>
        </w:rPr>
        <w:t xml:space="preserve"> </w:t>
      </w:r>
      <w:r w:rsidRPr="00D27771">
        <w:rPr>
          <w:rFonts w:ascii="Arial" w:hAnsi="Arial" w:cs="Arial"/>
        </w:rPr>
        <w:t>uzavřeli dohodu</w:t>
      </w:r>
      <w:r w:rsidR="007C7F40">
        <w:rPr>
          <w:rFonts w:ascii="Arial" w:hAnsi="Arial" w:cs="Arial"/>
        </w:rPr>
        <w:t xml:space="preserve"> o přičlenění honebních pozemků </w:t>
      </w:r>
      <w:r w:rsidRPr="00D27771">
        <w:rPr>
          <w:rFonts w:ascii="Arial" w:hAnsi="Arial" w:cs="Arial"/>
        </w:rPr>
        <w:t>č. 502 M 02/</w:t>
      </w:r>
      <w:r w:rsidRPr="007C7F40">
        <w:rPr>
          <w:rFonts w:ascii="Arial" w:hAnsi="Arial" w:cs="Arial"/>
        </w:rPr>
        <w:t xml:space="preserve">26  </w:t>
      </w:r>
      <w:r w:rsidR="007C7F40">
        <w:rPr>
          <w:rFonts w:ascii="Arial" w:hAnsi="Arial" w:cs="Arial"/>
        </w:rPr>
        <w:t>ze dne 14.01.2003.</w:t>
      </w:r>
      <w:r w:rsidRPr="00D27771">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AD4CDE" w:rsidRPr="00D27771" w:rsidRDefault="00AD4CDE" w:rsidP="007978E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7978E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978E4">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7978E4">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7978E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7978E4">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7978E4" w:rsidRPr="00D27771" w:rsidRDefault="007978E4">
      <w:pPr>
        <w:widowControl/>
        <w:rPr>
          <w:rFonts w:ascii="Arial" w:hAnsi="Arial" w:cs="Arial"/>
          <w:color w:val="000000"/>
        </w:rPr>
      </w:pPr>
    </w:p>
    <w:p w:rsidR="00AD4CDE" w:rsidRPr="00D27771" w:rsidRDefault="00B70A94" w:rsidP="007978E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7978E4">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26AA7" w:rsidRDefault="00A26AA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7978E4" w:rsidRPr="00D27771" w:rsidRDefault="007978E4">
      <w:pPr>
        <w:widowControl/>
        <w:rPr>
          <w:rFonts w:ascii="Arial" w:hAnsi="Arial" w:cs="Arial"/>
          <w:color w:val="000000"/>
        </w:rPr>
      </w:pPr>
    </w:p>
    <w:p w:rsidR="00AD4CDE" w:rsidRPr="00D27771" w:rsidRDefault="00AD4CDE" w:rsidP="007978E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978E4">
        <w:rPr>
          <w:rFonts w:ascii="Arial" w:hAnsi="Arial" w:cs="Arial"/>
          <w:color w:val="000000"/>
          <w:sz w:val="20"/>
          <w:szCs w:val="20"/>
        </w:rPr>
        <w:t xml:space="preserve"> 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E03A63">
        <w:rPr>
          <w:rFonts w:ascii="Arial" w:hAnsi="Arial" w:cs="Arial"/>
          <w:color w:val="000000"/>
          <w:sz w:val="20"/>
          <w:szCs w:val="20"/>
        </w:rPr>
        <w:t>Ostravě</w:t>
      </w:r>
      <w:proofErr w:type="gramEnd"/>
      <w:r w:rsidRPr="00D27771">
        <w:rPr>
          <w:rFonts w:ascii="Arial" w:hAnsi="Arial" w:cs="Arial"/>
          <w:color w:val="000000"/>
          <w:sz w:val="20"/>
          <w:szCs w:val="20"/>
        </w:rPr>
        <w:t xml:space="preserve"> dne ......................</w:t>
      </w:r>
    </w:p>
    <w:p w:rsidR="00AD4CDE" w:rsidRDefault="00AD4CDE">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Default="00A26AA7">
      <w:pPr>
        <w:pStyle w:val="adresa"/>
        <w:widowControl/>
        <w:tabs>
          <w:tab w:val="clear" w:pos="3402"/>
          <w:tab w:val="clear" w:pos="6237"/>
        </w:tabs>
        <w:rPr>
          <w:rFonts w:ascii="Arial" w:hAnsi="Arial" w:cs="Arial"/>
          <w:color w:val="000000"/>
          <w:sz w:val="20"/>
          <w:szCs w:val="20"/>
        </w:rPr>
      </w:pPr>
    </w:p>
    <w:p w:rsidR="00A26AA7" w:rsidRPr="00D27771" w:rsidRDefault="00A26AA7">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26AA7">
        <w:rPr>
          <w:rFonts w:ascii="Arial" w:hAnsi="Arial" w:cs="Arial"/>
          <w:color w:val="000000"/>
          <w:sz w:val="20"/>
          <w:szCs w:val="20"/>
        </w:rPr>
        <w:t xml:space="preserve">               Josef </w:t>
      </w:r>
      <w:proofErr w:type="spellStart"/>
      <w:r w:rsidR="00A26AA7">
        <w:rPr>
          <w:rFonts w:ascii="Arial" w:hAnsi="Arial" w:cs="Arial"/>
          <w:color w:val="000000"/>
          <w:sz w:val="20"/>
          <w:szCs w:val="20"/>
        </w:rPr>
        <w:t>Podstavek</w:t>
      </w:r>
      <w:proofErr w:type="spellEnd"/>
    </w:p>
    <w:p w:rsidR="00A26A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A26A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A26AA7" w:rsidRDefault="00A26AA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A26AA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26A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A26AA7" w:rsidRDefault="00A26AA7">
      <w:pPr>
        <w:widowControl/>
        <w:rPr>
          <w:rFonts w:ascii="Arial" w:hAnsi="Arial" w:cs="Arial"/>
          <w:color w:val="000000"/>
        </w:rPr>
      </w:pPr>
    </w:p>
    <w:p w:rsidR="00A26AA7" w:rsidRDefault="00A26AA7">
      <w:pPr>
        <w:widowControl/>
        <w:rPr>
          <w:rFonts w:ascii="Arial" w:hAnsi="Arial" w:cs="Arial"/>
          <w:color w:val="000000"/>
        </w:rPr>
      </w:pPr>
    </w:p>
    <w:p w:rsidR="00A26AA7" w:rsidRDefault="00A26AA7">
      <w:pPr>
        <w:widowControl/>
        <w:rPr>
          <w:rFonts w:ascii="Arial" w:hAnsi="Arial" w:cs="Arial"/>
          <w:color w:val="000000"/>
        </w:rPr>
      </w:pPr>
    </w:p>
    <w:p w:rsidR="00A26AA7" w:rsidRDefault="00A26AA7">
      <w:pPr>
        <w:widowControl/>
        <w:rPr>
          <w:rFonts w:ascii="Arial" w:hAnsi="Arial" w:cs="Arial"/>
          <w:color w:val="000000"/>
        </w:rPr>
      </w:pPr>
    </w:p>
    <w:p w:rsidR="00A26AA7" w:rsidRPr="00D27771" w:rsidRDefault="00A26AA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26AA7">
        <w:rPr>
          <w:rFonts w:ascii="Arial" w:hAnsi="Arial" w:cs="Arial"/>
          <w:color w:val="000000"/>
        </w:rPr>
        <w:t xml:space="preserve"> Bc. Darina Škulová</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A26AA7" w:rsidRDefault="00A26AA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A26AA7">
        <w:rPr>
          <w:rFonts w:ascii="Arial" w:hAnsi="Arial" w:cs="Arial"/>
          <w:color w:val="000000"/>
          <w:lang w:val="en-US"/>
        </w:rPr>
        <w:t>a</w:t>
      </w:r>
      <w:proofErr w:type="spellEnd"/>
      <w:r w:rsidR="00A26AA7">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A26AA7">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39393,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16. 8.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C2" w:rsidRDefault="00834DC2" w:rsidP="00834DC2">
      <w:r>
        <w:separator/>
      </w:r>
    </w:p>
  </w:endnote>
  <w:endnote w:type="continuationSeparator" w:id="0">
    <w:p w:rsidR="00834DC2" w:rsidRDefault="00834DC2" w:rsidP="0083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783813"/>
      <w:docPartObj>
        <w:docPartGallery w:val="Page Numbers (Bottom of Page)"/>
        <w:docPartUnique/>
      </w:docPartObj>
    </w:sdtPr>
    <w:sdtEndPr/>
    <w:sdtContent>
      <w:p w:rsidR="00834DC2" w:rsidRDefault="00834DC2">
        <w:pPr>
          <w:pStyle w:val="Zpat"/>
          <w:jc w:val="center"/>
        </w:pPr>
        <w:r>
          <w:fldChar w:fldCharType="begin"/>
        </w:r>
        <w:r>
          <w:instrText>PAGE   \* MERGEFORMAT</w:instrText>
        </w:r>
        <w:r>
          <w:fldChar w:fldCharType="separate"/>
        </w:r>
        <w:r w:rsidR="00336C79">
          <w:rPr>
            <w:noProof/>
          </w:rPr>
          <w:t>4</w:t>
        </w:r>
        <w:r>
          <w:fldChar w:fldCharType="end"/>
        </w:r>
      </w:p>
    </w:sdtContent>
  </w:sdt>
  <w:p w:rsidR="00834DC2" w:rsidRDefault="00834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C2" w:rsidRDefault="00834DC2" w:rsidP="00834DC2">
      <w:r>
        <w:separator/>
      </w:r>
    </w:p>
  </w:footnote>
  <w:footnote w:type="continuationSeparator" w:id="0">
    <w:p w:rsidR="00834DC2" w:rsidRDefault="00834DC2" w:rsidP="0083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C2" w:rsidRDefault="00834DC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E5B1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36C79"/>
    <w:rsid w:val="003A69C2"/>
    <w:rsid w:val="003E0F9E"/>
    <w:rsid w:val="00407016"/>
    <w:rsid w:val="0043267F"/>
    <w:rsid w:val="00490ED4"/>
    <w:rsid w:val="004934BF"/>
    <w:rsid w:val="00494AC9"/>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16913"/>
    <w:rsid w:val="00732FBB"/>
    <w:rsid w:val="007457FE"/>
    <w:rsid w:val="0078597A"/>
    <w:rsid w:val="00796D9F"/>
    <w:rsid w:val="007978E4"/>
    <w:rsid w:val="007A250F"/>
    <w:rsid w:val="007B3E1D"/>
    <w:rsid w:val="007C7082"/>
    <w:rsid w:val="007C7F40"/>
    <w:rsid w:val="007F0009"/>
    <w:rsid w:val="008163EB"/>
    <w:rsid w:val="00817045"/>
    <w:rsid w:val="0081770D"/>
    <w:rsid w:val="00824EDF"/>
    <w:rsid w:val="00834DC2"/>
    <w:rsid w:val="00835624"/>
    <w:rsid w:val="0086454B"/>
    <w:rsid w:val="00887698"/>
    <w:rsid w:val="008A6435"/>
    <w:rsid w:val="008D75D8"/>
    <w:rsid w:val="0092179A"/>
    <w:rsid w:val="00924A3D"/>
    <w:rsid w:val="009519F9"/>
    <w:rsid w:val="009D5879"/>
    <w:rsid w:val="009D7CA0"/>
    <w:rsid w:val="00A212CB"/>
    <w:rsid w:val="00A21E60"/>
    <w:rsid w:val="00A22F0A"/>
    <w:rsid w:val="00A26AA7"/>
    <w:rsid w:val="00A616E9"/>
    <w:rsid w:val="00A67E42"/>
    <w:rsid w:val="00A75281"/>
    <w:rsid w:val="00A75704"/>
    <w:rsid w:val="00AA11EB"/>
    <w:rsid w:val="00AB3D96"/>
    <w:rsid w:val="00AD4CDE"/>
    <w:rsid w:val="00B01442"/>
    <w:rsid w:val="00B11680"/>
    <w:rsid w:val="00B2414E"/>
    <w:rsid w:val="00B4716A"/>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A770D"/>
    <w:rsid w:val="00DC5978"/>
    <w:rsid w:val="00DE4537"/>
    <w:rsid w:val="00DF4838"/>
    <w:rsid w:val="00DF6D39"/>
    <w:rsid w:val="00E03A63"/>
    <w:rsid w:val="00E03B26"/>
    <w:rsid w:val="00E23DFA"/>
    <w:rsid w:val="00E64305"/>
    <w:rsid w:val="00E66186"/>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9DAC1"/>
  <w14:defaultImageDpi w14:val="0"/>
  <w15:docId w15:val="{B70A35F6-F1F1-4715-AFE4-6D1F8240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906226">
      <w:marLeft w:val="0"/>
      <w:marRight w:val="0"/>
      <w:marTop w:val="0"/>
      <w:marBottom w:val="0"/>
      <w:divBdr>
        <w:top w:val="none" w:sz="0" w:space="0" w:color="auto"/>
        <w:left w:val="none" w:sz="0" w:space="0" w:color="auto"/>
        <w:bottom w:val="none" w:sz="0" w:space="0" w:color="auto"/>
        <w:right w:val="none" w:sz="0" w:space="0" w:color="auto"/>
      </w:divBdr>
    </w:div>
    <w:div w:id="1740906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1229</Words>
  <Characters>7440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4</cp:revision>
  <cp:lastPrinted>2002-01-25T14:18:00Z</cp:lastPrinted>
  <dcterms:created xsi:type="dcterms:W3CDTF">2018-08-22T13:13:00Z</dcterms:created>
  <dcterms:modified xsi:type="dcterms:W3CDTF">2018-08-22T13:20:00Z</dcterms:modified>
</cp:coreProperties>
</file>