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3" w:rsidRDefault="00121AC3">
      <w:pPr>
        <w:spacing w:before="111" w:after="111" w:line="240" w:lineRule="exact"/>
        <w:rPr>
          <w:sz w:val="19"/>
          <w:szCs w:val="19"/>
        </w:rPr>
      </w:pPr>
    </w:p>
    <w:p w:rsidR="00121AC3" w:rsidRDefault="00121AC3">
      <w:pPr>
        <w:rPr>
          <w:sz w:val="2"/>
          <w:szCs w:val="2"/>
        </w:rPr>
        <w:sectPr w:rsidR="00121AC3">
          <w:type w:val="continuous"/>
          <w:pgSz w:w="12000" w:h="16906"/>
          <w:pgMar w:top="814" w:right="0" w:bottom="1838" w:left="0" w:header="0" w:footer="3" w:gutter="0"/>
          <w:cols w:space="720"/>
          <w:noEndnote/>
          <w:docGrid w:linePitch="360"/>
        </w:sectPr>
      </w:pPr>
    </w:p>
    <w:p w:rsidR="00121AC3" w:rsidRDefault="00362286">
      <w:pPr>
        <w:pStyle w:val="Style20"/>
        <w:keepNext/>
        <w:keepLines/>
        <w:pBdr>
          <w:bottom w:val="single" w:sz="4" w:space="1" w:color="auto"/>
        </w:pBdr>
        <w:shd w:val="clear" w:color="auto" w:fill="auto"/>
        <w:spacing w:after="351"/>
        <w:ind w:left="800"/>
      </w:pPr>
      <w:bookmarkStart w:id="0" w:name="bookmark2"/>
      <w:r>
        <w:lastRenderedPageBreak/>
        <w:t>Smlouva o poskytování služeb čipového docházkového systému webooker.eu</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134"/>
        <w:gridCol w:w="2932"/>
        <w:gridCol w:w="4747"/>
      </w:tblGrid>
      <w:tr w:rsidR="00121AC3" w:rsidTr="00F712D6">
        <w:tblPrEx>
          <w:tblCellMar>
            <w:top w:w="0" w:type="dxa"/>
            <w:bottom w:w="0" w:type="dxa"/>
          </w:tblCellMar>
        </w:tblPrEx>
        <w:trPr>
          <w:trHeight w:hRule="exact" w:val="274"/>
          <w:jc w:val="center"/>
        </w:trPr>
        <w:tc>
          <w:tcPr>
            <w:tcW w:w="1134" w:type="dxa"/>
            <w:shd w:val="clear" w:color="auto" w:fill="FFFFFF"/>
          </w:tcPr>
          <w:p w:rsidR="00121AC3" w:rsidRDefault="00121AC3">
            <w:pPr>
              <w:framePr w:w="8813" w:wrap="notBeside" w:vAnchor="text" w:hAnchor="text" w:xAlign="center" w:y="1"/>
              <w:rPr>
                <w:sz w:val="10"/>
                <w:szCs w:val="10"/>
              </w:rPr>
            </w:pPr>
          </w:p>
        </w:tc>
        <w:tc>
          <w:tcPr>
            <w:tcW w:w="2932" w:type="dxa"/>
            <w:tcBorders>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Poskytovatel</w:t>
            </w:r>
          </w:p>
        </w:tc>
        <w:tc>
          <w:tcPr>
            <w:tcW w:w="4747" w:type="dxa"/>
            <w:tcBorders>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Zákazník</w:t>
            </w:r>
          </w:p>
        </w:tc>
      </w:tr>
      <w:tr w:rsidR="00121AC3" w:rsidTr="00F712D6">
        <w:tblPrEx>
          <w:tblCellMar>
            <w:top w:w="0" w:type="dxa"/>
            <w:bottom w:w="0" w:type="dxa"/>
          </w:tblCellMar>
        </w:tblPrEx>
        <w:trPr>
          <w:trHeight w:hRule="exact" w:val="341"/>
          <w:jc w:val="center"/>
        </w:trPr>
        <w:tc>
          <w:tcPr>
            <w:tcW w:w="1134" w:type="dxa"/>
            <w:tcBorders>
              <w:top w:val="single" w:sz="4" w:space="0" w:color="auto"/>
            </w:tcBorders>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Společnos</w:t>
            </w:r>
            <w:r>
              <w:rPr>
                <w:rStyle w:val="CharStyle26"/>
              </w:rPr>
              <w:t>t</w:t>
            </w:r>
          </w:p>
        </w:tc>
        <w:tc>
          <w:tcPr>
            <w:tcW w:w="2932" w:type="dxa"/>
            <w:tcBorders>
              <w:top w:val="single" w:sz="4" w:space="0" w:color="auto"/>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Aperus, s.r.o.</w:t>
            </w:r>
          </w:p>
        </w:tc>
        <w:tc>
          <w:tcPr>
            <w:tcW w:w="4747" w:type="dxa"/>
            <w:tcBorders>
              <w:top w:val="single" w:sz="4" w:space="0" w:color="auto"/>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Domov pro seniory Háje</w:t>
            </w:r>
          </w:p>
        </w:tc>
      </w:tr>
      <w:tr w:rsidR="00121AC3" w:rsidTr="00F712D6">
        <w:tblPrEx>
          <w:tblCellMar>
            <w:top w:w="0" w:type="dxa"/>
            <w:bottom w:w="0" w:type="dxa"/>
          </w:tblCellMar>
        </w:tblPrEx>
        <w:trPr>
          <w:trHeight w:hRule="exact" w:val="341"/>
          <w:jc w:val="center"/>
        </w:trPr>
        <w:tc>
          <w:tcPr>
            <w:tcW w:w="1134" w:type="dxa"/>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IČ</w:t>
            </w:r>
            <w:r w:rsidR="00F712D6">
              <w:rPr>
                <w:rStyle w:val="CharStyle26"/>
              </w:rPr>
              <w:t xml:space="preserve">  </w:t>
            </w:r>
          </w:p>
        </w:tc>
        <w:tc>
          <w:tcPr>
            <w:tcW w:w="2932" w:type="dxa"/>
            <w:tcBorders>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28863976</w:t>
            </w:r>
          </w:p>
        </w:tc>
        <w:tc>
          <w:tcPr>
            <w:tcW w:w="4747" w:type="dxa"/>
            <w:tcBorders>
              <w:top w:val="single" w:sz="4" w:space="0" w:color="auto"/>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70875111</w:t>
            </w:r>
          </w:p>
        </w:tc>
      </w:tr>
      <w:tr w:rsidR="00121AC3" w:rsidTr="00F712D6">
        <w:tblPrEx>
          <w:tblCellMar>
            <w:top w:w="0" w:type="dxa"/>
            <w:bottom w:w="0" w:type="dxa"/>
          </w:tblCellMar>
        </w:tblPrEx>
        <w:trPr>
          <w:trHeight w:hRule="exact" w:val="336"/>
          <w:jc w:val="center"/>
        </w:trPr>
        <w:tc>
          <w:tcPr>
            <w:tcW w:w="1134" w:type="dxa"/>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DIČ</w:t>
            </w:r>
            <w:r w:rsidR="00F712D6">
              <w:rPr>
                <w:rStyle w:val="CharStyle26"/>
              </w:rPr>
              <w:t xml:space="preserve">   </w:t>
            </w:r>
          </w:p>
        </w:tc>
        <w:tc>
          <w:tcPr>
            <w:tcW w:w="2932" w:type="dxa"/>
            <w:tcBorders>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CZ28863976</w:t>
            </w:r>
          </w:p>
        </w:tc>
        <w:tc>
          <w:tcPr>
            <w:tcW w:w="4747" w:type="dxa"/>
            <w:tcBorders>
              <w:top w:val="single" w:sz="4" w:space="0" w:color="auto"/>
              <w:left w:val="single" w:sz="4" w:space="0" w:color="auto"/>
            </w:tcBorders>
            <w:shd w:val="clear" w:color="auto" w:fill="FFFFFF"/>
          </w:tcPr>
          <w:p w:rsidR="00121AC3" w:rsidRDefault="00121AC3">
            <w:pPr>
              <w:framePr w:w="8813" w:wrap="notBeside" w:vAnchor="text" w:hAnchor="text" w:xAlign="center" w:y="1"/>
              <w:rPr>
                <w:sz w:val="10"/>
                <w:szCs w:val="10"/>
              </w:rPr>
            </w:pPr>
          </w:p>
        </w:tc>
      </w:tr>
      <w:tr w:rsidR="00121AC3" w:rsidTr="00F712D6">
        <w:tblPrEx>
          <w:tblCellMar>
            <w:top w:w="0" w:type="dxa"/>
            <w:bottom w:w="0" w:type="dxa"/>
          </w:tblCellMar>
        </w:tblPrEx>
        <w:trPr>
          <w:trHeight w:hRule="exact" w:val="336"/>
          <w:jc w:val="center"/>
        </w:trPr>
        <w:tc>
          <w:tcPr>
            <w:tcW w:w="1134" w:type="dxa"/>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Sídlem</w:t>
            </w:r>
          </w:p>
        </w:tc>
        <w:tc>
          <w:tcPr>
            <w:tcW w:w="2932" w:type="dxa"/>
            <w:tcBorders>
              <w:left w:val="single" w:sz="4" w:space="0" w:color="auto"/>
            </w:tcBorders>
            <w:shd w:val="clear" w:color="auto" w:fill="FFFFFF"/>
            <w:vAlign w:val="bottom"/>
          </w:tcPr>
          <w:p w:rsidR="00121AC3" w:rsidRDefault="00362286">
            <w:pPr>
              <w:pStyle w:val="Style24"/>
              <w:framePr w:w="8813" w:wrap="notBeside" w:vAnchor="text" w:hAnchor="text" w:xAlign="center" w:y="1"/>
              <w:shd w:val="clear" w:color="auto" w:fill="auto"/>
              <w:spacing w:line="168" w:lineRule="exact"/>
              <w:jc w:val="left"/>
            </w:pPr>
            <w:r>
              <w:rPr>
                <w:rStyle w:val="CharStyle26"/>
              </w:rPr>
              <w:t>Osetá 632, Praha 9,198 00</w:t>
            </w:r>
          </w:p>
        </w:tc>
        <w:tc>
          <w:tcPr>
            <w:tcW w:w="4747" w:type="dxa"/>
            <w:tcBorders>
              <w:top w:val="single" w:sz="4" w:space="0" w:color="auto"/>
              <w:left w:val="single" w:sz="4" w:space="0" w:color="auto"/>
            </w:tcBorders>
            <w:shd w:val="clear" w:color="auto" w:fill="FFFFFF"/>
          </w:tcPr>
          <w:p w:rsidR="00121AC3" w:rsidRDefault="00362286">
            <w:pPr>
              <w:pStyle w:val="Style24"/>
              <w:framePr w:w="8813" w:wrap="notBeside" w:vAnchor="text" w:hAnchor="text" w:xAlign="center" w:y="1"/>
              <w:shd w:val="clear" w:color="auto" w:fill="auto"/>
              <w:spacing w:line="168" w:lineRule="exact"/>
              <w:jc w:val="left"/>
            </w:pPr>
            <w:r>
              <w:rPr>
                <w:rStyle w:val="CharStyle26"/>
              </w:rPr>
              <w:t>K Milíčovu 734/1, Praha 4 - Háje</w:t>
            </w:r>
          </w:p>
        </w:tc>
      </w:tr>
      <w:tr w:rsidR="00121AC3" w:rsidTr="00F712D6">
        <w:tblPrEx>
          <w:tblCellMar>
            <w:top w:w="0" w:type="dxa"/>
            <w:bottom w:w="0" w:type="dxa"/>
          </w:tblCellMar>
        </w:tblPrEx>
        <w:trPr>
          <w:trHeight w:hRule="exact" w:val="336"/>
          <w:jc w:val="center"/>
        </w:trPr>
        <w:tc>
          <w:tcPr>
            <w:tcW w:w="1134" w:type="dxa"/>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Zastoupená</w:t>
            </w:r>
          </w:p>
        </w:tc>
        <w:tc>
          <w:tcPr>
            <w:tcW w:w="2932" w:type="dxa"/>
            <w:tcBorders>
              <w:left w:val="single" w:sz="4" w:space="0" w:color="auto"/>
            </w:tcBorders>
            <w:shd w:val="clear" w:color="auto" w:fill="FFFFFF"/>
            <w:vAlign w:val="bottom"/>
          </w:tcPr>
          <w:p w:rsidR="00121AC3" w:rsidRDefault="00121AC3">
            <w:pPr>
              <w:pStyle w:val="Style24"/>
              <w:framePr w:w="8813" w:wrap="notBeside" w:vAnchor="text" w:hAnchor="text" w:xAlign="center" w:y="1"/>
              <w:shd w:val="clear" w:color="auto" w:fill="auto"/>
              <w:spacing w:line="168" w:lineRule="exact"/>
              <w:jc w:val="left"/>
            </w:pPr>
          </w:p>
        </w:tc>
        <w:tc>
          <w:tcPr>
            <w:tcW w:w="4747" w:type="dxa"/>
            <w:tcBorders>
              <w:top w:val="single" w:sz="4" w:space="0" w:color="auto"/>
              <w:left w:val="single" w:sz="4" w:space="0" w:color="auto"/>
            </w:tcBorders>
            <w:shd w:val="clear" w:color="auto" w:fill="FFFFFF"/>
            <w:vAlign w:val="bottom"/>
          </w:tcPr>
          <w:p w:rsidR="00121AC3" w:rsidRDefault="00121AC3" w:rsidP="00F712D6">
            <w:pPr>
              <w:pStyle w:val="Style24"/>
              <w:framePr w:w="8813" w:wrap="notBeside" w:vAnchor="text" w:hAnchor="text" w:xAlign="center" w:y="1"/>
              <w:shd w:val="clear" w:color="auto" w:fill="auto"/>
              <w:spacing w:line="168" w:lineRule="exact"/>
              <w:jc w:val="left"/>
            </w:pPr>
          </w:p>
        </w:tc>
      </w:tr>
      <w:tr w:rsidR="00121AC3" w:rsidTr="00F712D6">
        <w:tblPrEx>
          <w:tblCellMar>
            <w:top w:w="0" w:type="dxa"/>
            <w:bottom w:w="0" w:type="dxa"/>
          </w:tblCellMar>
        </w:tblPrEx>
        <w:trPr>
          <w:trHeight w:hRule="exact" w:val="336"/>
          <w:jc w:val="center"/>
        </w:trPr>
        <w:tc>
          <w:tcPr>
            <w:tcW w:w="1134" w:type="dxa"/>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E-mail</w:t>
            </w:r>
          </w:p>
        </w:tc>
        <w:tc>
          <w:tcPr>
            <w:tcW w:w="2932" w:type="dxa"/>
            <w:tcBorders>
              <w:left w:val="single" w:sz="4" w:space="0" w:color="auto"/>
            </w:tcBorders>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left"/>
            </w:pPr>
            <w:hyperlink r:id="rId8" w:history="1"/>
          </w:p>
        </w:tc>
        <w:tc>
          <w:tcPr>
            <w:tcW w:w="4747" w:type="dxa"/>
            <w:tcBorders>
              <w:top w:val="single" w:sz="4" w:space="0" w:color="auto"/>
              <w:left w:val="single" w:sz="4" w:space="0" w:color="auto"/>
            </w:tcBorders>
            <w:shd w:val="clear" w:color="auto" w:fill="FFFFFF"/>
            <w:vAlign w:val="bottom"/>
          </w:tcPr>
          <w:p w:rsidR="00121AC3" w:rsidRDefault="00362286" w:rsidP="00F712D6">
            <w:pPr>
              <w:pStyle w:val="Style24"/>
              <w:framePr w:w="8813" w:wrap="notBeside" w:vAnchor="text" w:hAnchor="text" w:xAlign="center" w:y="1"/>
              <w:shd w:val="clear" w:color="auto" w:fill="auto"/>
              <w:spacing w:line="168" w:lineRule="exact"/>
              <w:jc w:val="left"/>
            </w:pPr>
            <w:r>
              <w:rPr>
                <w:rStyle w:val="CharStyle26"/>
              </w:rPr>
              <w:t xml:space="preserve">e-mail: </w:t>
            </w:r>
            <w:hyperlink r:id="rId9" w:history="1"/>
          </w:p>
        </w:tc>
      </w:tr>
      <w:tr w:rsidR="00121AC3" w:rsidTr="00F712D6">
        <w:tblPrEx>
          <w:tblCellMar>
            <w:top w:w="0" w:type="dxa"/>
            <w:bottom w:w="0" w:type="dxa"/>
          </w:tblCellMar>
        </w:tblPrEx>
        <w:trPr>
          <w:trHeight w:hRule="exact" w:val="360"/>
          <w:jc w:val="center"/>
        </w:trPr>
        <w:tc>
          <w:tcPr>
            <w:tcW w:w="1134" w:type="dxa"/>
            <w:shd w:val="clear" w:color="auto" w:fill="FFFFFF"/>
            <w:vAlign w:val="center"/>
          </w:tcPr>
          <w:p w:rsidR="00121AC3" w:rsidRDefault="00362286" w:rsidP="00F712D6">
            <w:pPr>
              <w:pStyle w:val="Style24"/>
              <w:framePr w:w="8813" w:wrap="notBeside" w:vAnchor="text" w:hAnchor="text" w:xAlign="center" w:y="1"/>
              <w:shd w:val="clear" w:color="auto" w:fill="auto"/>
              <w:spacing w:line="168" w:lineRule="exact"/>
              <w:jc w:val="center"/>
            </w:pPr>
            <w:r>
              <w:rPr>
                <w:rStyle w:val="CharStyle26"/>
              </w:rPr>
              <w:t>Telefon</w:t>
            </w:r>
          </w:p>
        </w:tc>
        <w:tc>
          <w:tcPr>
            <w:tcW w:w="2932" w:type="dxa"/>
            <w:tcBorders>
              <w:left w:val="single" w:sz="4" w:space="0" w:color="auto"/>
            </w:tcBorders>
            <w:shd w:val="clear" w:color="auto" w:fill="FFFFFF"/>
            <w:vAlign w:val="center"/>
          </w:tcPr>
          <w:p w:rsidR="00121AC3" w:rsidRDefault="00121AC3">
            <w:pPr>
              <w:pStyle w:val="Style24"/>
              <w:framePr w:w="8813" w:wrap="notBeside" w:vAnchor="text" w:hAnchor="text" w:xAlign="center" w:y="1"/>
              <w:shd w:val="clear" w:color="auto" w:fill="auto"/>
              <w:spacing w:line="168" w:lineRule="exact"/>
              <w:jc w:val="left"/>
            </w:pPr>
          </w:p>
        </w:tc>
        <w:tc>
          <w:tcPr>
            <w:tcW w:w="4747" w:type="dxa"/>
            <w:tcBorders>
              <w:top w:val="single" w:sz="4" w:space="0" w:color="auto"/>
              <w:left w:val="single" w:sz="4" w:space="0" w:color="auto"/>
              <w:bottom w:val="single" w:sz="4" w:space="0" w:color="auto"/>
            </w:tcBorders>
            <w:shd w:val="clear" w:color="auto" w:fill="FFFFFF"/>
            <w:vAlign w:val="center"/>
          </w:tcPr>
          <w:p w:rsidR="00121AC3" w:rsidRDefault="00362286" w:rsidP="00F712D6">
            <w:pPr>
              <w:pStyle w:val="Style24"/>
              <w:framePr w:w="8813" w:wrap="notBeside" w:vAnchor="text" w:hAnchor="text" w:xAlign="center" w:y="1"/>
              <w:shd w:val="clear" w:color="auto" w:fill="auto"/>
              <w:spacing w:line="168" w:lineRule="exact"/>
              <w:jc w:val="left"/>
            </w:pPr>
            <w:r>
              <w:rPr>
                <w:rStyle w:val="CharStyle26"/>
              </w:rPr>
              <w:t xml:space="preserve">Telefon: </w:t>
            </w:r>
          </w:p>
        </w:tc>
      </w:tr>
    </w:tbl>
    <w:p w:rsidR="00121AC3" w:rsidRDefault="00362286">
      <w:pPr>
        <w:pStyle w:val="Style22"/>
        <w:framePr w:w="8813" w:wrap="notBeside" w:vAnchor="text" w:hAnchor="text" w:xAlign="center" w:y="1"/>
        <w:shd w:val="clear" w:color="auto" w:fill="auto"/>
      </w:pPr>
      <w:r>
        <w:t xml:space="preserve">Uzavírají smlouvu o poskytování </w:t>
      </w:r>
      <w:r>
        <w:rPr>
          <w:lang w:val="en-US" w:eastAsia="en-US" w:bidi="en-US"/>
        </w:rPr>
        <w:t xml:space="preserve">on-line </w:t>
      </w:r>
      <w:r>
        <w:t>služeb registračního, čipového a náhradového systému webooker.eu. pod názvem</w:t>
      </w:r>
    </w:p>
    <w:p w:rsidR="00121AC3" w:rsidRDefault="00121AC3">
      <w:pPr>
        <w:framePr w:w="8813" w:wrap="notBeside" w:vAnchor="text" w:hAnchor="text" w:xAlign="center" w:y="1"/>
        <w:rPr>
          <w:sz w:val="2"/>
          <w:szCs w:val="2"/>
        </w:rPr>
      </w:pPr>
    </w:p>
    <w:p w:rsidR="00121AC3" w:rsidRDefault="00121AC3">
      <w:pPr>
        <w:rPr>
          <w:sz w:val="2"/>
          <w:szCs w:val="2"/>
        </w:rPr>
      </w:pPr>
    </w:p>
    <w:p w:rsidR="00F712D6" w:rsidRDefault="00F712D6">
      <w:pPr>
        <w:pStyle w:val="Style24"/>
        <w:shd w:val="clear" w:color="auto" w:fill="auto"/>
        <w:tabs>
          <w:tab w:val="left" w:leader="dot" w:pos="5011"/>
        </w:tabs>
      </w:pPr>
    </w:p>
    <w:p w:rsidR="00121AC3" w:rsidRDefault="00F712D6">
      <w:pPr>
        <w:pStyle w:val="Style24"/>
        <w:shd w:val="clear" w:color="auto" w:fill="auto"/>
        <w:tabs>
          <w:tab w:val="left" w:leader="dot" w:pos="5011"/>
        </w:tabs>
      </w:pPr>
      <w:r>
        <w:rPr>
          <w:noProof/>
          <w:lang w:bidi="ar-SA"/>
        </w:rPr>
        <mc:AlternateContent>
          <mc:Choice Requires="wps">
            <w:drawing>
              <wp:anchor distT="0" distB="0" distL="63500" distR="63500" simplePos="0" relativeHeight="251662336" behindDoc="1" locked="0" layoutInCell="1" allowOverlap="1">
                <wp:simplePos x="0" y="0"/>
                <wp:positionH relativeFrom="margin">
                  <wp:posOffset>178435</wp:posOffset>
                </wp:positionH>
                <wp:positionV relativeFrom="paragraph">
                  <wp:posOffset>636905</wp:posOffset>
                </wp:positionV>
                <wp:extent cx="429895" cy="113030"/>
                <wp:effectExtent l="0" t="0" r="127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C3" w:rsidRDefault="00362286">
                            <w:pPr>
                              <w:pStyle w:val="Style11"/>
                              <w:shd w:val="clear" w:color="auto" w:fill="auto"/>
                            </w:pPr>
                            <w:r>
                              <w:rPr>
                                <w:rStyle w:val="CharStyle12Exact"/>
                                <w:b/>
                                <w:bCs/>
                              </w:rPr>
                              <w:t>Položka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05pt;margin-top:50.15pt;width:33.85pt;height:8.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qw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" filled="f" stroked="f">
                <v:textbox style="mso-fit-shape-to-text:t" inset="0,0,0,0">
                  <w:txbxContent>
                    <w:p w:rsidR="00121AC3" w:rsidRDefault="00362286">
                      <w:pPr>
                        <w:pStyle w:val="Style11"/>
                        <w:shd w:val="clear" w:color="auto" w:fill="auto"/>
                      </w:pPr>
                      <w:r>
                        <w:rPr>
                          <w:rStyle w:val="CharStyle12Exact"/>
                          <w:b/>
                          <w:bCs/>
                        </w:rPr>
                        <w:t>Položka</w:t>
                      </w:r>
                    </w:p>
                  </w:txbxContent>
                </v:textbox>
                <w10:wrap type="topAndBottom" anchorx="margin"/>
              </v:shape>
            </w:pict>
          </mc:Fallback>
        </mc:AlternateContent>
      </w:r>
      <w:r>
        <w:rPr>
          <w:noProof/>
          <w:lang w:bidi="ar-SA"/>
        </w:rPr>
        <mc:AlternateContent>
          <mc:Choice Requires="wps">
            <w:drawing>
              <wp:anchor distT="0" distB="0" distL="63500" distR="633730" simplePos="0" relativeHeight="251663360" behindDoc="1" locked="0" layoutInCell="1" allowOverlap="1">
                <wp:simplePos x="0" y="0"/>
                <wp:positionH relativeFrom="margin">
                  <wp:posOffset>4296410</wp:posOffset>
                </wp:positionH>
                <wp:positionV relativeFrom="paragraph">
                  <wp:posOffset>643255</wp:posOffset>
                </wp:positionV>
                <wp:extent cx="746760" cy="113030"/>
                <wp:effectExtent l="635"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C3" w:rsidRDefault="00362286">
                            <w:pPr>
                              <w:pStyle w:val="Style11"/>
                              <w:shd w:val="clear" w:color="auto" w:fill="auto"/>
                            </w:pPr>
                            <w:r>
                              <w:rPr>
                                <w:rStyle w:val="CharStyle12Exact"/>
                                <w:b/>
                                <w:bCs/>
                              </w:rPr>
                              <w:t>Cena bez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38.3pt;margin-top:50.65pt;width:58.8pt;height:8.9pt;z-index:-251653120;visibility:visible;mso-wrap-style:square;mso-width-percent:0;mso-height-percent:0;mso-wrap-distance-left:5pt;mso-wrap-distance-top:0;mso-wrap-distance-right:4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c2sAIAAK8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" filled="f" stroked="f">
                <v:textbox style="mso-fit-shape-to-text:t" inset="0,0,0,0">
                  <w:txbxContent>
                    <w:p w:rsidR="00121AC3" w:rsidRDefault="00362286">
                      <w:pPr>
                        <w:pStyle w:val="Style11"/>
                        <w:shd w:val="clear" w:color="auto" w:fill="auto"/>
                      </w:pPr>
                      <w:r>
                        <w:rPr>
                          <w:rStyle w:val="CharStyle12Exact"/>
                          <w:b/>
                          <w:bCs/>
                        </w:rPr>
                        <w:t>Cena bez DPH</w:t>
                      </w:r>
                    </w:p>
                  </w:txbxContent>
                </v:textbox>
                <w10:wrap type="topAndBottom" anchorx="margin"/>
              </v:shape>
            </w:pict>
          </mc:Fallback>
        </mc:AlternateContent>
      </w:r>
      <w:r>
        <w:rPr>
          <w:noProof/>
          <w:lang w:bidi="ar-SA"/>
        </w:rPr>
        <mc:AlternateContent>
          <mc:Choice Requires="wps">
            <w:drawing>
              <wp:anchor distT="0" distB="0" distL="1213485" distR="63500" simplePos="0" relativeHeight="251664384" behindDoc="1" locked="0" layoutInCell="1" allowOverlap="1">
                <wp:simplePos x="0" y="0"/>
                <wp:positionH relativeFrom="margin">
                  <wp:posOffset>5676900</wp:posOffset>
                </wp:positionH>
                <wp:positionV relativeFrom="paragraph">
                  <wp:posOffset>647065</wp:posOffset>
                </wp:positionV>
                <wp:extent cx="609600" cy="113030"/>
                <wp:effectExtent l="0" t="0" r="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C3" w:rsidRDefault="00362286">
                            <w:pPr>
                              <w:pStyle w:val="Style11"/>
                              <w:shd w:val="clear" w:color="auto" w:fill="auto"/>
                            </w:pPr>
                            <w:r>
                              <w:rPr>
                                <w:rStyle w:val="CharStyle12Exact"/>
                                <w:b/>
                                <w:bCs/>
                              </w:rPr>
                              <w:t>Cena s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47pt;margin-top:50.95pt;width:48pt;height:8.9pt;z-index:-251652096;visibility:visible;mso-wrap-style:square;mso-width-percent:0;mso-height-percent:0;mso-wrap-distance-left:95.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vmrwIAAK8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" filled="f" stroked="f">
                <v:textbox style="mso-fit-shape-to-text:t" inset="0,0,0,0">
                  <w:txbxContent>
                    <w:p w:rsidR="00121AC3" w:rsidRDefault="00362286">
                      <w:pPr>
                        <w:pStyle w:val="Style11"/>
                        <w:shd w:val="clear" w:color="auto" w:fill="auto"/>
                      </w:pPr>
                      <w:r>
                        <w:rPr>
                          <w:rStyle w:val="CharStyle12Exact"/>
                          <w:b/>
                          <w:bCs/>
                        </w:rPr>
                        <w:t>Cena s DPH</w:t>
                      </w:r>
                    </w:p>
                  </w:txbxContent>
                </v:textbox>
                <w10:wrap type="topAndBottom" anchorx="margin"/>
              </v:shape>
            </w:pict>
          </mc:Fallback>
        </mc:AlternateContent>
      </w:r>
      <w:r w:rsidR="00362286">
        <w:t>Služba registračního systému bude zřízena neprodleně po podpisu této smlouvy, nejpozději do 5 pracovních dnů. Instalace hardwaru proběhne dle</w:t>
      </w:r>
      <w:r w:rsidR="00362286">
        <w:t xml:space="preserve"> vzájemné dohody, nejpozději však do</w:t>
      </w:r>
      <w:r w:rsidR="00362286">
        <w:tab/>
      </w:r>
    </w:p>
    <w:p w:rsidR="00121AC3" w:rsidRDefault="00362286">
      <w:pPr>
        <w:pStyle w:val="Style11"/>
        <w:shd w:val="clear" w:color="auto" w:fill="auto"/>
        <w:spacing w:after="300"/>
      </w:pPr>
      <w:r>
        <w:t>Docházkový terminál</w:t>
      </w:r>
    </w:p>
    <w:p w:rsidR="00121AC3" w:rsidRDefault="00362286">
      <w:pPr>
        <w:pStyle w:val="Style11"/>
        <w:numPr>
          <w:ilvl w:val="0"/>
          <w:numId w:val="1"/>
        </w:numPr>
        <w:shd w:val="clear" w:color="auto" w:fill="auto"/>
        <w:tabs>
          <w:tab w:val="left" w:pos="771"/>
          <w:tab w:val="left" w:pos="6554"/>
          <w:tab w:val="left" w:pos="8734"/>
        </w:tabs>
        <w:ind w:left="420"/>
      </w:pPr>
      <w:r>
        <w:t>Čtečka čipových karet Suprema Xpass</w:t>
      </w:r>
      <w:r>
        <w:tab/>
      </w:r>
      <w:r w:rsidR="00F712D6">
        <w:t xml:space="preserve">         </w:t>
      </w:r>
      <w:r>
        <w:t>9 000 Kč</w:t>
      </w:r>
      <w:r w:rsidR="00F712D6">
        <w:t xml:space="preserve"> </w:t>
      </w:r>
      <w:r>
        <w:tab/>
      </w:r>
      <w:r w:rsidR="00F712D6">
        <w:t xml:space="preserve">          </w:t>
      </w:r>
      <w:r>
        <w:t>10 890 Kč</w:t>
      </w:r>
    </w:p>
    <w:p w:rsidR="00121AC3" w:rsidRDefault="00362286">
      <w:pPr>
        <w:pStyle w:val="Style11"/>
        <w:numPr>
          <w:ilvl w:val="0"/>
          <w:numId w:val="1"/>
        </w:numPr>
        <w:shd w:val="clear" w:color="auto" w:fill="auto"/>
        <w:tabs>
          <w:tab w:val="left" w:pos="771"/>
        </w:tabs>
        <w:spacing w:line="245" w:lineRule="exact"/>
        <w:ind w:left="420"/>
      </w:pPr>
      <w:r>
        <w:t>Sada čipových karet 20 ks (40 Kč za kus)</w:t>
      </w:r>
    </w:p>
    <w:p w:rsidR="00121AC3" w:rsidRDefault="00362286">
      <w:pPr>
        <w:pStyle w:val="Style11"/>
        <w:numPr>
          <w:ilvl w:val="0"/>
          <w:numId w:val="1"/>
        </w:numPr>
        <w:shd w:val="clear" w:color="auto" w:fill="auto"/>
        <w:tabs>
          <w:tab w:val="left" w:pos="771"/>
        </w:tabs>
        <w:spacing w:line="245" w:lineRule="exact"/>
        <w:ind w:left="420"/>
      </w:pPr>
      <w:r>
        <w:t>Softwarový ovladač čtečky</w:t>
      </w:r>
    </w:p>
    <w:p w:rsidR="00121AC3" w:rsidRDefault="00362286">
      <w:pPr>
        <w:pStyle w:val="Style11"/>
        <w:numPr>
          <w:ilvl w:val="0"/>
          <w:numId w:val="1"/>
        </w:numPr>
        <w:shd w:val="clear" w:color="auto" w:fill="auto"/>
        <w:tabs>
          <w:tab w:val="left" w:pos="771"/>
        </w:tabs>
        <w:spacing w:after="354" w:line="245" w:lineRule="exact"/>
        <w:ind w:left="420"/>
      </w:pPr>
      <w:r>
        <w:t>Drobný instalační materiál</w:t>
      </w:r>
    </w:p>
    <w:p w:rsidR="00121AC3" w:rsidRDefault="00362286">
      <w:pPr>
        <w:pStyle w:val="Style11"/>
        <w:shd w:val="clear" w:color="auto" w:fill="auto"/>
        <w:spacing w:after="250"/>
      </w:pPr>
      <w:r>
        <w:t>Online rezervační systém Webooker pro školky</w:t>
      </w:r>
    </w:p>
    <w:p w:rsidR="00121AC3" w:rsidRDefault="00362286">
      <w:pPr>
        <w:pStyle w:val="Style11"/>
        <w:numPr>
          <w:ilvl w:val="0"/>
          <w:numId w:val="1"/>
        </w:numPr>
        <w:shd w:val="clear" w:color="auto" w:fill="auto"/>
        <w:tabs>
          <w:tab w:val="left" w:pos="771"/>
        </w:tabs>
        <w:spacing w:line="240" w:lineRule="exact"/>
        <w:ind w:left="420"/>
      </w:pPr>
      <w:r>
        <w:t>Přeh</w:t>
      </w:r>
      <w:r>
        <w:t>ledná databáze rodičů a dětí</w:t>
      </w:r>
    </w:p>
    <w:p w:rsidR="00121AC3" w:rsidRDefault="00362286">
      <w:pPr>
        <w:pStyle w:val="Style11"/>
        <w:numPr>
          <w:ilvl w:val="0"/>
          <w:numId w:val="1"/>
        </w:numPr>
        <w:shd w:val="clear" w:color="auto" w:fill="auto"/>
        <w:tabs>
          <w:tab w:val="left" w:pos="771"/>
        </w:tabs>
        <w:spacing w:line="240" w:lineRule="exact"/>
        <w:ind w:left="420"/>
      </w:pPr>
      <w:r>
        <w:t>Docházky jednotlivých dětí</w:t>
      </w:r>
    </w:p>
    <w:p w:rsidR="00121AC3" w:rsidRDefault="00362286">
      <w:pPr>
        <w:pStyle w:val="Style11"/>
        <w:numPr>
          <w:ilvl w:val="0"/>
          <w:numId w:val="1"/>
        </w:numPr>
        <w:shd w:val="clear" w:color="auto" w:fill="auto"/>
        <w:tabs>
          <w:tab w:val="left" w:pos="771"/>
        </w:tabs>
        <w:spacing w:line="240" w:lineRule="exact"/>
        <w:ind w:left="420"/>
      </w:pPr>
      <w:r>
        <w:t>Rozdělení na dopolední a odpolední program</w:t>
      </w:r>
    </w:p>
    <w:p w:rsidR="00121AC3" w:rsidRDefault="00362286">
      <w:pPr>
        <w:pStyle w:val="Style11"/>
        <w:numPr>
          <w:ilvl w:val="0"/>
          <w:numId w:val="1"/>
        </w:numPr>
        <w:shd w:val="clear" w:color="auto" w:fill="auto"/>
        <w:tabs>
          <w:tab w:val="left" w:pos="771"/>
        </w:tabs>
        <w:spacing w:line="240" w:lineRule="exact"/>
        <w:ind w:left="420"/>
      </w:pPr>
      <w:r>
        <w:t>Sledování obsazenosti jednotlivých dní</w:t>
      </w:r>
    </w:p>
    <w:p w:rsidR="00121AC3" w:rsidRDefault="00362286">
      <w:pPr>
        <w:pStyle w:val="Style11"/>
        <w:numPr>
          <w:ilvl w:val="0"/>
          <w:numId w:val="1"/>
        </w:numPr>
        <w:shd w:val="clear" w:color="auto" w:fill="auto"/>
        <w:tabs>
          <w:tab w:val="left" w:pos="771"/>
        </w:tabs>
        <w:spacing w:line="240" w:lineRule="exact"/>
        <w:ind w:left="420"/>
      </w:pPr>
      <w:r>
        <w:t>Docházka dětí i učitelů dle požadavků výzvy dotace pro DS z ESF o Vyúčtování a fakturace</w:t>
      </w:r>
    </w:p>
    <w:p w:rsidR="00121AC3" w:rsidRDefault="00362286">
      <w:pPr>
        <w:pStyle w:val="Style11"/>
        <w:numPr>
          <w:ilvl w:val="0"/>
          <w:numId w:val="1"/>
        </w:numPr>
        <w:shd w:val="clear" w:color="auto" w:fill="auto"/>
        <w:tabs>
          <w:tab w:val="left" w:pos="771"/>
        </w:tabs>
        <w:spacing w:line="240" w:lineRule="exact"/>
        <w:ind w:left="420"/>
      </w:pPr>
      <w:r>
        <w:t>Párování plateb</w:t>
      </w:r>
    </w:p>
    <w:p w:rsidR="00121AC3" w:rsidRDefault="00362286">
      <w:pPr>
        <w:pStyle w:val="Style11"/>
        <w:numPr>
          <w:ilvl w:val="0"/>
          <w:numId w:val="1"/>
        </w:numPr>
        <w:shd w:val="clear" w:color="auto" w:fill="auto"/>
        <w:tabs>
          <w:tab w:val="left" w:pos="771"/>
          <w:tab w:val="left" w:pos="6554"/>
          <w:tab w:val="left" w:pos="8734"/>
        </w:tabs>
        <w:spacing w:line="240" w:lineRule="exact"/>
        <w:ind w:left="420"/>
      </w:pPr>
      <w:r>
        <w:t xml:space="preserve">Automatické </w:t>
      </w:r>
      <w:r>
        <w:t>párování banky</w:t>
      </w:r>
      <w:r>
        <w:tab/>
      </w:r>
      <w:r w:rsidR="00F712D6">
        <w:t xml:space="preserve">    </w:t>
      </w:r>
      <w:r>
        <w:t>5 000 Kč</w:t>
      </w:r>
      <w:r>
        <w:tab/>
      </w:r>
      <w:r w:rsidR="00F712D6">
        <w:t xml:space="preserve">      </w:t>
      </w:r>
      <w:r>
        <w:t>6 050 Kč</w:t>
      </w:r>
    </w:p>
    <w:p w:rsidR="00121AC3" w:rsidRDefault="00362286">
      <w:pPr>
        <w:pStyle w:val="Style11"/>
        <w:shd w:val="clear" w:color="auto" w:fill="auto"/>
        <w:spacing w:line="240" w:lineRule="exact"/>
        <w:ind w:left="420"/>
      </w:pPr>
      <w:r>
        <w:t>o Pohledávky</w:t>
      </w:r>
    </w:p>
    <w:p w:rsidR="00121AC3" w:rsidRDefault="00362286">
      <w:pPr>
        <w:pStyle w:val="Style11"/>
        <w:numPr>
          <w:ilvl w:val="0"/>
          <w:numId w:val="1"/>
        </w:numPr>
        <w:shd w:val="clear" w:color="auto" w:fill="auto"/>
        <w:tabs>
          <w:tab w:val="left" w:pos="771"/>
        </w:tabs>
        <w:spacing w:line="240" w:lineRule="exact"/>
        <w:ind w:left="420"/>
      </w:pPr>
      <w:r>
        <w:t>Emailové upomínky</w:t>
      </w:r>
    </w:p>
    <w:p w:rsidR="00121AC3" w:rsidRDefault="00362286">
      <w:pPr>
        <w:pStyle w:val="Style11"/>
        <w:numPr>
          <w:ilvl w:val="0"/>
          <w:numId w:val="1"/>
        </w:numPr>
        <w:shd w:val="clear" w:color="auto" w:fill="auto"/>
        <w:tabs>
          <w:tab w:val="left" w:pos="771"/>
        </w:tabs>
        <w:spacing w:line="240" w:lineRule="exact"/>
        <w:ind w:left="420"/>
      </w:pPr>
      <w:r>
        <w:t>Objednávka obědů</w:t>
      </w:r>
    </w:p>
    <w:p w:rsidR="00121AC3" w:rsidRDefault="00362286">
      <w:pPr>
        <w:pStyle w:val="Style11"/>
        <w:numPr>
          <w:ilvl w:val="0"/>
          <w:numId w:val="1"/>
        </w:numPr>
        <w:shd w:val="clear" w:color="auto" w:fill="auto"/>
        <w:tabs>
          <w:tab w:val="left" w:pos="771"/>
        </w:tabs>
        <w:spacing w:line="240" w:lineRule="exact"/>
        <w:ind w:left="420"/>
      </w:pPr>
      <w:r>
        <w:t>Online klientské omluvy a náhrady</w:t>
      </w:r>
    </w:p>
    <w:p w:rsidR="00121AC3" w:rsidRDefault="00362286">
      <w:pPr>
        <w:pStyle w:val="Style11"/>
        <w:numPr>
          <w:ilvl w:val="0"/>
          <w:numId w:val="1"/>
        </w:numPr>
        <w:shd w:val="clear" w:color="auto" w:fill="auto"/>
        <w:tabs>
          <w:tab w:val="left" w:pos="771"/>
        </w:tabs>
        <w:spacing w:line="240" w:lineRule="exact"/>
        <w:ind w:left="420"/>
      </w:pPr>
      <w:r>
        <w:t>Automatické emailové odpovědi</w:t>
      </w:r>
    </w:p>
    <w:p w:rsidR="00121AC3" w:rsidRDefault="00362286">
      <w:pPr>
        <w:pStyle w:val="Style11"/>
        <w:numPr>
          <w:ilvl w:val="0"/>
          <w:numId w:val="1"/>
        </w:numPr>
        <w:shd w:val="clear" w:color="auto" w:fill="auto"/>
        <w:tabs>
          <w:tab w:val="left" w:pos="771"/>
        </w:tabs>
        <w:spacing w:line="240" w:lineRule="exact"/>
        <w:ind w:left="420"/>
      </w:pPr>
      <w:r>
        <w:t>Zobrazení nedoplatku klientům</w:t>
      </w:r>
    </w:p>
    <w:p w:rsidR="00121AC3" w:rsidRDefault="00362286">
      <w:pPr>
        <w:pStyle w:val="Style11"/>
        <w:numPr>
          <w:ilvl w:val="0"/>
          <w:numId w:val="1"/>
        </w:numPr>
        <w:shd w:val="clear" w:color="auto" w:fill="auto"/>
        <w:tabs>
          <w:tab w:val="left" w:pos="771"/>
        </w:tabs>
        <w:spacing w:line="240" w:lineRule="exact"/>
        <w:ind w:left="420"/>
      </w:pPr>
      <w:r>
        <w:t>Automatické odesílání faktur</w:t>
      </w:r>
    </w:p>
    <w:p w:rsidR="00121AC3" w:rsidRDefault="00362286">
      <w:pPr>
        <w:pStyle w:val="Style11"/>
        <w:numPr>
          <w:ilvl w:val="0"/>
          <w:numId w:val="1"/>
        </w:numPr>
        <w:shd w:val="clear" w:color="auto" w:fill="auto"/>
        <w:tabs>
          <w:tab w:val="left" w:pos="771"/>
        </w:tabs>
        <w:spacing w:line="240" w:lineRule="exact"/>
        <w:ind w:left="420"/>
      </w:pPr>
      <w:r>
        <w:t>Vyúčtování obědů</w:t>
      </w:r>
    </w:p>
    <w:p w:rsidR="00121AC3" w:rsidRDefault="00362286">
      <w:pPr>
        <w:pStyle w:val="Style11"/>
        <w:numPr>
          <w:ilvl w:val="0"/>
          <w:numId w:val="1"/>
        </w:numPr>
        <w:shd w:val="clear" w:color="auto" w:fill="auto"/>
        <w:tabs>
          <w:tab w:val="left" w:pos="771"/>
        </w:tabs>
        <w:spacing w:line="240" w:lineRule="exact"/>
        <w:ind w:left="420"/>
      </w:pPr>
      <w:r>
        <w:t xml:space="preserve">Denní hlášení počtu obědů a svačin </w:t>
      </w:r>
      <w:r>
        <w:t>(pro objednání)</w:t>
      </w:r>
    </w:p>
    <w:p w:rsidR="00121AC3" w:rsidRDefault="00362286">
      <w:pPr>
        <w:pStyle w:val="Style11"/>
        <w:numPr>
          <w:ilvl w:val="0"/>
          <w:numId w:val="1"/>
        </w:numPr>
        <w:shd w:val="clear" w:color="auto" w:fill="auto"/>
        <w:tabs>
          <w:tab w:val="left" w:pos="771"/>
        </w:tabs>
        <w:spacing w:line="240" w:lineRule="exact"/>
        <w:ind w:left="420"/>
      </w:pPr>
      <w:r>
        <w:t>Hromadná komunikace Email/SMS</w:t>
      </w:r>
      <w:r>
        <w:br w:type="page"/>
      </w:r>
    </w:p>
    <w:p w:rsidR="00F712D6" w:rsidRDefault="00F712D6">
      <w:pPr>
        <w:pStyle w:val="Style11"/>
        <w:shd w:val="clear" w:color="auto" w:fill="auto"/>
        <w:spacing w:after="243"/>
      </w:pPr>
    </w:p>
    <w:p w:rsidR="00121AC3" w:rsidRDefault="00362286">
      <w:pPr>
        <w:pStyle w:val="Style11"/>
        <w:shd w:val="clear" w:color="auto" w:fill="auto"/>
        <w:spacing w:after="243"/>
      </w:pPr>
      <w:r>
        <w:t>Měsíční paušál</w:t>
      </w:r>
    </w:p>
    <w:p w:rsidR="00121AC3" w:rsidRDefault="00362286">
      <w:pPr>
        <w:pStyle w:val="Style11"/>
        <w:numPr>
          <w:ilvl w:val="0"/>
          <w:numId w:val="1"/>
        </w:numPr>
        <w:shd w:val="clear" w:color="auto" w:fill="auto"/>
        <w:tabs>
          <w:tab w:val="left" w:pos="770"/>
        </w:tabs>
        <w:spacing w:line="250" w:lineRule="exact"/>
        <w:ind w:left="440"/>
        <w:jc w:val="both"/>
      </w:pPr>
      <w:r>
        <w:t>Pravidelné aktualizace systému dle požadavků našich klientů</w:t>
      </w:r>
    </w:p>
    <w:p w:rsidR="00121AC3" w:rsidRDefault="00362286">
      <w:pPr>
        <w:pStyle w:val="Style11"/>
        <w:shd w:val="clear" w:color="auto" w:fill="auto"/>
        <w:tabs>
          <w:tab w:val="left" w:pos="770"/>
          <w:tab w:val="left" w:pos="3160"/>
          <w:tab w:val="right" w:pos="6862"/>
          <w:tab w:val="center" w:pos="7024"/>
          <w:tab w:val="left" w:pos="8730"/>
        </w:tabs>
        <w:spacing w:line="250" w:lineRule="exact"/>
        <w:ind w:left="440"/>
        <w:jc w:val="both"/>
      </w:pPr>
      <w:r>
        <w:t>»</w:t>
      </w:r>
      <w:r>
        <w:tab/>
        <w:t>Nepřetržitý provoz systému</w:t>
      </w:r>
      <w:r>
        <w:tab/>
        <w:t>24/7</w:t>
      </w:r>
      <w:r>
        <w:tab/>
        <w:t>500</w:t>
      </w:r>
      <w:r>
        <w:tab/>
        <w:t>Kč</w:t>
      </w:r>
      <w:r>
        <w:tab/>
        <w:t>605 Kč</w:t>
      </w:r>
    </w:p>
    <w:p w:rsidR="00121AC3" w:rsidRDefault="00362286">
      <w:pPr>
        <w:pStyle w:val="Style11"/>
        <w:numPr>
          <w:ilvl w:val="0"/>
          <w:numId w:val="1"/>
        </w:numPr>
        <w:shd w:val="clear" w:color="auto" w:fill="auto"/>
        <w:tabs>
          <w:tab w:val="left" w:pos="770"/>
        </w:tabs>
        <w:spacing w:line="250" w:lineRule="exact"/>
        <w:ind w:left="440"/>
        <w:jc w:val="both"/>
      </w:pPr>
      <w:r>
        <w:rPr>
          <w:lang w:val="en-US" w:eastAsia="en-US" w:bidi="en-US"/>
        </w:rPr>
        <w:t xml:space="preserve">Hosting </w:t>
      </w:r>
      <w:r>
        <w:t>vaší databáze</w:t>
      </w:r>
    </w:p>
    <w:p w:rsidR="00121AC3" w:rsidRDefault="00362286">
      <w:pPr>
        <w:pStyle w:val="Style11"/>
        <w:shd w:val="clear" w:color="auto" w:fill="auto"/>
        <w:tabs>
          <w:tab w:val="left" w:pos="770"/>
        </w:tabs>
        <w:spacing w:line="250" w:lineRule="exact"/>
        <w:ind w:left="440"/>
        <w:jc w:val="both"/>
      </w:pPr>
      <w:r>
        <w:t>®</w:t>
      </w:r>
      <w:r>
        <w:tab/>
      </w:r>
      <w:r>
        <w:t>Neomezené emaily</w:t>
      </w:r>
    </w:p>
    <w:p w:rsidR="00121AC3" w:rsidRDefault="00362286">
      <w:pPr>
        <w:pStyle w:val="Style11"/>
        <w:numPr>
          <w:ilvl w:val="0"/>
          <w:numId w:val="1"/>
        </w:numPr>
        <w:shd w:val="clear" w:color="auto" w:fill="auto"/>
        <w:tabs>
          <w:tab w:val="left" w:pos="770"/>
          <w:tab w:val="left" w:pos="3189"/>
        </w:tabs>
        <w:spacing w:line="250" w:lineRule="exact"/>
        <w:ind w:left="440"/>
        <w:jc w:val="both"/>
      </w:pPr>
      <w:r>
        <w:t>Neomezený počet uživatelů</w:t>
      </w:r>
      <w:r>
        <w:tab/>
        <w:t>systému</w:t>
      </w:r>
    </w:p>
    <w:p w:rsidR="00121AC3" w:rsidRDefault="00362286">
      <w:pPr>
        <w:pStyle w:val="Style11"/>
        <w:shd w:val="clear" w:color="auto" w:fill="auto"/>
        <w:spacing w:after="164" w:line="250" w:lineRule="exact"/>
        <w:ind w:left="440"/>
        <w:jc w:val="both"/>
      </w:pPr>
      <w:r>
        <w:t xml:space="preserve">o Telefonická </w:t>
      </w:r>
      <w:r>
        <w:rPr>
          <w:lang w:val="en-US" w:eastAsia="en-US" w:bidi="en-US"/>
        </w:rPr>
        <w:t xml:space="preserve">a online </w:t>
      </w:r>
      <w:r>
        <w:t>podpora</w:t>
      </w:r>
    </w:p>
    <w:p w:rsidR="00121AC3" w:rsidRDefault="00362286">
      <w:pPr>
        <w:pStyle w:val="Style24"/>
        <w:shd w:val="clear" w:color="auto" w:fill="auto"/>
        <w:spacing w:line="245" w:lineRule="exact"/>
        <w:jc w:val="left"/>
      </w:pPr>
      <w:r>
        <w:t xml:space="preserve">* V ceně nejsou započítány případné úpravy systému na míru ani SMS zprávy odesílané systémem. Cena za SMS je 1,50 Kč bez </w:t>
      </w:r>
      <w:r>
        <w:rPr>
          <w:rStyle w:val="CharStyle40"/>
        </w:rPr>
        <w:t>DPH.</w:t>
      </w:r>
    </w:p>
    <w:p w:rsidR="00121AC3" w:rsidRDefault="00362286">
      <w:pPr>
        <w:pStyle w:val="Style24"/>
        <w:shd w:val="clear" w:color="auto" w:fill="auto"/>
        <w:spacing w:after="565" w:line="245" w:lineRule="exact"/>
        <w:jc w:val="left"/>
      </w:pPr>
      <w:r>
        <w:t>** Na další zařízení (např. zámek dveří napojený</w:t>
      </w:r>
      <w:r>
        <w:t xml:space="preserve"> na čtečky) vám rádi připravíme nabídku.</w:t>
      </w:r>
    </w:p>
    <w:p w:rsidR="00121AC3" w:rsidRDefault="00362286">
      <w:pPr>
        <w:pStyle w:val="Style24"/>
        <w:shd w:val="clear" w:color="auto" w:fill="auto"/>
        <w:spacing w:line="264" w:lineRule="exact"/>
        <w:ind w:firstLine="180"/>
        <w:jc w:val="left"/>
      </w:pPr>
      <w:r>
        <w:t xml:space="preserve">Tato </w:t>
      </w:r>
      <w:r w:rsidR="00F712D6">
        <w:t xml:space="preserve">Smlouva je </w:t>
      </w:r>
      <w:r>
        <w:t xml:space="preserve"> sjednána na dobu určitou, a to na 12 měsíců ode dne zahájení poskytování Služeb. Pokud nejméně ve lhůtě devadesáti (90) kalendářních dnů před uplynutím doby trvání této Smlouvy, kterákoliv ze smluvníc</w:t>
      </w:r>
      <w:r>
        <w:t>h stran neoznámí písemně druhé smluvní straně, že nemá zájem na prodloužení doby trvání této Smlouvy, prodlužuje se automaticky doba trvání na dobu neurčitou s výpovědní lhůtou devadesáti (90) kalendářních dnů.</w:t>
      </w:r>
    </w:p>
    <w:p w:rsidR="00121AC3" w:rsidRDefault="00362286">
      <w:pPr>
        <w:pStyle w:val="Style24"/>
        <w:shd w:val="clear" w:color="auto" w:fill="auto"/>
        <w:spacing w:line="264" w:lineRule="exact"/>
        <w:jc w:val="left"/>
      </w:pPr>
      <w:r>
        <w:t>V ceně systému je instalace bez stavebních úp</w:t>
      </w:r>
      <w:r>
        <w:t>rav (připojení čtečky k internetu pouze kabelem, připojení čtečky k napájení, instalace spouštěcího softwaru na počítač zákazníka a zprovoznění čipového systému). Stavební úpravy nejsou v ceně.</w:t>
      </w:r>
    </w:p>
    <w:p w:rsidR="00121AC3" w:rsidRDefault="00362286">
      <w:pPr>
        <w:pStyle w:val="Style24"/>
        <w:shd w:val="clear" w:color="auto" w:fill="auto"/>
        <w:spacing w:line="264" w:lineRule="exact"/>
        <w:jc w:val="left"/>
      </w:pPr>
      <w:r>
        <w:t>Jednorázová cena i Měsíční ceny jsou vždy splatné na základě f</w:t>
      </w:r>
      <w:r>
        <w:t>aktur - daňových dokladů (dále jen „Faktura") vystavených Poskytovatelem. Fakturu na úhradu jednorázové ceny vystaví Poskytovatel po zřízení Služeb. Faktury na úhradu Měsíčních cen vystaví Poskytovatel vždy na začátku kalendářního měsíce, ve kterém budou S</w:t>
      </w:r>
      <w:r>
        <w:t>lužby poskytnuty. Splatnost všech plateb Zákazníka je stanovena na čtrnáct (14) dnů ode dne vystavení Faktury. Zákazník se zavazuje uhradit Poskytovateli služby nejpozději do data splatnosti na Faktuře. V případě prodlení kterékoliv smluvní strany se zapla</w:t>
      </w:r>
      <w:r>
        <w:t xml:space="preserve">cením peněžitého závazku, je tato smluvní strana povinna zaplatit druhé smluvní straně úrok z prodlení ve výši 0,05 </w:t>
      </w:r>
      <w:r>
        <w:rPr>
          <w:rStyle w:val="CharStyle41"/>
        </w:rPr>
        <w:t>%</w:t>
      </w:r>
      <w:r>
        <w:t xml:space="preserve"> za každý i započatý den prodlení.</w:t>
      </w:r>
    </w:p>
    <w:p w:rsidR="00121AC3" w:rsidRDefault="00362286">
      <w:pPr>
        <w:pStyle w:val="Style24"/>
        <w:shd w:val="clear" w:color="auto" w:fill="auto"/>
        <w:spacing w:line="264" w:lineRule="exact"/>
        <w:jc w:val="left"/>
      </w:pPr>
      <w:r>
        <w:t>SMS zprávy odeslané ze systému jsou účtovány zpětné v hodnotě 1,50-Kč bez DPH za 1 SMS zprávu a nejsou z</w:t>
      </w:r>
      <w:r>
        <w:t>ahrnuté do paušálních poplatků. Využívání SMS brány není nezbytnou součástí, její zapnut! si stanoví zákazník sám. Měsíční cena i cena za SMS se může změnit z rozhodnutí poskytovatele. Zákazník bude v takovém případě informován nejméně 120 dní před účinnos</w:t>
      </w:r>
      <w:r>
        <w:t>tí této změny. Na základě této změny má zákazník právo vypovědět smlouvu s okamžitou platností. Zákazník má právo odstoupit od smlouvy, pokud poskytovatel nebude plnit závazky vyplývající z této smlouvy. Poskytovatel má právo odstoupit od smlouvy v případě</w:t>
      </w:r>
      <w:r>
        <w:t>, že zákazník neuhradí jednorázový poplatek nebo neplatí měsíční poplatky v daném termínu splatnosti.</w:t>
      </w:r>
    </w:p>
    <w:p w:rsidR="00121AC3" w:rsidRDefault="00362286">
      <w:pPr>
        <w:pStyle w:val="Style24"/>
        <w:shd w:val="clear" w:color="auto" w:fill="auto"/>
        <w:spacing w:line="264" w:lineRule="exact"/>
        <w:jc w:val="left"/>
      </w:pPr>
      <w:r>
        <w:t>Firma Aperus, s.r.o. nakládá s osobními údaji výhradně v souladu s platnou legislativou a neposkytne je žádné třetí straně.</w:t>
      </w:r>
    </w:p>
    <w:p w:rsidR="00121AC3" w:rsidRDefault="00F712D6">
      <w:pPr>
        <w:pStyle w:val="Style24"/>
        <w:shd w:val="clear" w:color="auto" w:fill="auto"/>
        <w:spacing w:line="264" w:lineRule="exact"/>
        <w:jc w:val="left"/>
        <w:sectPr w:rsidR="00121AC3">
          <w:type w:val="continuous"/>
          <w:pgSz w:w="12000" w:h="16906"/>
          <w:pgMar w:top="814" w:right="1238" w:bottom="1838" w:left="562" w:header="0" w:footer="3" w:gutter="0"/>
          <w:cols w:space="720"/>
          <w:noEndnote/>
          <w:docGrid w:linePitch="360"/>
        </w:sectPr>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128905</wp:posOffset>
                </wp:positionH>
                <wp:positionV relativeFrom="paragraph">
                  <wp:posOffset>1210945</wp:posOffset>
                </wp:positionV>
                <wp:extent cx="2564765" cy="217805"/>
                <wp:effectExtent l="12700" t="10160" r="13335" b="889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7805"/>
                        </a:xfrm>
                        <a:prstGeom prst="rect">
                          <a:avLst/>
                        </a:prstGeom>
                        <a:solidFill>
                          <a:srgbClr val="FFFFFF"/>
                        </a:solidFill>
                        <a:ln w="9525">
                          <a:solidFill>
                            <a:schemeClr val="bg1">
                              <a:lumMod val="100000"/>
                              <a:lumOff val="0"/>
                            </a:schemeClr>
                          </a:solidFill>
                          <a:miter lim="800000"/>
                          <a:headEnd/>
                          <a:tailEnd/>
                        </a:ln>
                      </wps:spPr>
                      <wps:txbx>
                        <w:txbxContent>
                          <w:p w:rsidR="00F712D6" w:rsidRPr="00F712D6" w:rsidRDefault="00F712D6">
                            <w:pPr>
                              <w:rPr>
                                <w:rFonts w:ascii="Arial" w:hAnsi="Arial" w:cs="Arial"/>
                                <w:sz w:val="16"/>
                              </w:rPr>
                            </w:pPr>
                            <w:r w:rsidRPr="00F712D6">
                              <w:rPr>
                                <w:rFonts w:ascii="Arial" w:hAnsi="Arial" w:cs="Arial"/>
                                <w:sz w:val="16"/>
                              </w:rPr>
                              <w:t xml:space="preserve">Dne </w:t>
                            </w:r>
                            <w:r>
                              <w:rPr>
                                <w:rFonts w:ascii="Arial" w:hAnsi="Arial" w:cs="Arial"/>
                                <w:sz w:val="16"/>
                              </w:rPr>
                              <w:t xml:space="preserve"> 15. 8. 2018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ové pole 2" o:spid="_x0000_s1029" type="#_x0000_t202" style="position:absolute;margin-left:10.15pt;margin-top:95.35pt;width:201.95pt;height:17.1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" strokecolor="white [3212]">
                <v:textbox style="mso-fit-shape-to-text:t">
                  <w:txbxContent>
                    <w:p w:rsidR="00F712D6" w:rsidRPr="00F712D6" w:rsidRDefault="00F712D6">
                      <w:pPr>
                        <w:rPr>
                          <w:rFonts w:ascii="Arial" w:hAnsi="Arial" w:cs="Arial"/>
                          <w:sz w:val="16"/>
                        </w:rPr>
                      </w:pPr>
                      <w:r w:rsidRPr="00F712D6">
                        <w:rPr>
                          <w:rFonts w:ascii="Arial" w:hAnsi="Arial" w:cs="Arial"/>
                          <w:sz w:val="16"/>
                        </w:rPr>
                        <w:t xml:space="preserve">Dne </w:t>
                      </w:r>
                      <w:r>
                        <w:rPr>
                          <w:rFonts w:ascii="Arial" w:hAnsi="Arial" w:cs="Arial"/>
                          <w:sz w:val="16"/>
                        </w:rPr>
                        <w:t xml:space="preserve"> 15. 8. 2018</w:t>
                      </w:r>
                    </w:p>
                  </w:txbxContent>
                </v:textbox>
              </v:shape>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column">
                  <wp:posOffset>309880</wp:posOffset>
                </wp:positionH>
                <wp:positionV relativeFrom="paragraph">
                  <wp:posOffset>2008505</wp:posOffset>
                </wp:positionV>
                <wp:extent cx="2564765" cy="232410"/>
                <wp:effectExtent l="12700" t="10160" r="13335" b="889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32410"/>
                        </a:xfrm>
                        <a:prstGeom prst="rect">
                          <a:avLst/>
                        </a:prstGeom>
                        <a:solidFill>
                          <a:srgbClr val="FFFFFF"/>
                        </a:solidFill>
                        <a:ln w="9525">
                          <a:solidFill>
                            <a:schemeClr val="bg1">
                              <a:lumMod val="100000"/>
                              <a:lumOff val="0"/>
                            </a:schemeClr>
                          </a:solidFill>
                          <a:miter lim="800000"/>
                          <a:headEnd/>
                          <a:tailEnd/>
                        </a:ln>
                      </wps:spPr>
                      <wps:txbx>
                        <w:txbxContent>
                          <w:p w:rsidR="00F712D6" w:rsidRPr="00F712D6" w:rsidRDefault="00F712D6">
                            <w:pPr>
                              <w:rPr>
                                <w:rFonts w:ascii="Arial" w:hAnsi="Arial" w:cs="Arial"/>
                                <w:sz w:val="18"/>
                              </w:rPr>
                            </w:pPr>
                            <w:r w:rsidRPr="00F712D6">
                              <w:rPr>
                                <w:rFonts w:ascii="Arial" w:hAnsi="Arial" w:cs="Arial"/>
                                <w:sz w:val="18"/>
                              </w:rPr>
                              <w:t>dodavatel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4.4pt;margin-top:158.15pt;width:201.95pt;height:18.3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" strokecolor="white [3212]">
                <v:textbox style="mso-fit-shape-to-text:t">
                  <w:txbxContent>
                    <w:p w:rsidR="00F712D6" w:rsidRPr="00F712D6" w:rsidRDefault="00F712D6">
                      <w:pPr>
                        <w:rPr>
                          <w:rFonts w:ascii="Arial" w:hAnsi="Arial" w:cs="Arial"/>
                          <w:sz w:val="18"/>
                        </w:rPr>
                      </w:pPr>
                      <w:r w:rsidRPr="00F712D6">
                        <w:rPr>
                          <w:rFonts w:ascii="Arial" w:hAnsi="Arial" w:cs="Arial"/>
                          <w:sz w:val="18"/>
                        </w:rPr>
                        <w:t>dodavatel</w:t>
                      </w:r>
                    </w:p>
                  </w:txbxContent>
                </v:textbox>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4015740</wp:posOffset>
                </wp:positionH>
                <wp:positionV relativeFrom="paragraph">
                  <wp:posOffset>1161415</wp:posOffset>
                </wp:positionV>
                <wp:extent cx="219710" cy="113030"/>
                <wp:effectExtent l="635" t="127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C3" w:rsidRDefault="00362286">
                            <w:pPr>
                              <w:pStyle w:val="Style11"/>
                              <w:shd w:val="clear" w:color="auto" w:fill="auto"/>
                            </w:pPr>
                            <w:r>
                              <w:rPr>
                                <w:rStyle w:val="CharStyle12Exact"/>
                                <w:b/>
                                <w:bCs/>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16.2pt;margin-top:91.45pt;width:17.3pt;height:8.9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" filled="f" stroked="f">
                <v:textbox style="mso-fit-shape-to-text:t" inset="0,0,0,0">
                  <w:txbxContent>
                    <w:p w:rsidR="00121AC3" w:rsidRDefault="00362286">
                      <w:pPr>
                        <w:pStyle w:val="Style11"/>
                        <w:shd w:val="clear" w:color="auto" w:fill="auto"/>
                      </w:pPr>
                      <w:r>
                        <w:rPr>
                          <w:rStyle w:val="CharStyle12Exact"/>
                          <w:b/>
                          <w:bCs/>
                        </w:rPr>
                        <w:t>dne</w:t>
                      </w:r>
                    </w:p>
                  </w:txbxContent>
                </v:textbox>
                <w10:wrap anchorx="margin"/>
              </v:shape>
            </w:pict>
          </mc:Fallback>
        </mc:AlternateContent>
      </w:r>
      <w:r>
        <w:rPr>
          <w:noProof/>
          <w:lang w:bidi="ar-SA"/>
        </w:rPr>
        <w:drawing>
          <wp:anchor distT="0" distB="0" distL="63500" distR="63500" simplePos="0" relativeHeight="251656192" behindDoc="1" locked="0" layoutInCell="1" allowOverlap="1">
            <wp:simplePos x="0" y="0"/>
            <wp:positionH relativeFrom="margin">
              <wp:posOffset>4481830</wp:posOffset>
            </wp:positionH>
            <wp:positionV relativeFrom="paragraph">
              <wp:posOffset>1161415</wp:posOffset>
            </wp:positionV>
            <wp:extent cx="1256030" cy="176530"/>
            <wp:effectExtent l="0" t="0" r="1270" b="0"/>
            <wp:wrapNone/>
            <wp:docPr id="12" name="obrázek 12" descr="C:\Users\barbora.jakesova\AppData\Local\Microsoft\Windows\Temporary Internet Files\Content.Outlook\5B23JX8T\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arbora.jakesova\AppData\Local\Microsoft\Windows\Temporary Internet Files\Content.Outlook\5B23JX8T\media\image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6030" cy="1765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8240" behindDoc="0" locked="0" layoutInCell="1" allowOverlap="1">
                <wp:simplePos x="0" y="0"/>
                <wp:positionH relativeFrom="margin">
                  <wp:posOffset>4091305</wp:posOffset>
                </wp:positionH>
                <wp:positionV relativeFrom="paragraph">
                  <wp:posOffset>2008505</wp:posOffset>
                </wp:positionV>
                <wp:extent cx="2660650" cy="107315"/>
                <wp:effectExtent l="1270" t="1270" r="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C3" w:rsidRDefault="00121AC3">
                            <w:pPr>
                              <w:jc w:val="center"/>
                              <w:rPr>
                                <w:sz w:val="2"/>
                                <w:szCs w:val="2"/>
                              </w:rPr>
                            </w:pPr>
                          </w:p>
                          <w:p w:rsidR="00121AC3" w:rsidRDefault="00362286">
                            <w:pPr>
                              <w:pStyle w:val="Style48"/>
                              <w:shd w:val="clear" w:color="auto" w:fill="auto"/>
                            </w:pPr>
                            <w:r>
                              <w:t>zákazník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22.15pt;margin-top:158.15pt;width:209.5pt;height:8.4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xHsAIAALE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" filled="f" stroked="f">
                <v:textbox style="mso-fit-shape-to-text:t" inset="0,0,0,0">
                  <w:txbxContent>
                    <w:p w:rsidR="00121AC3" w:rsidRDefault="00121AC3">
                      <w:pPr>
                        <w:jc w:val="center"/>
                        <w:rPr>
                          <w:sz w:val="2"/>
                          <w:szCs w:val="2"/>
                        </w:rPr>
                      </w:pPr>
                    </w:p>
                    <w:p w:rsidR="00121AC3" w:rsidRDefault="00362286">
                      <w:pPr>
                        <w:pStyle w:val="Style48"/>
                        <w:shd w:val="clear" w:color="auto" w:fill="auto"/>
                      </w:pPr>
                      <w:r>
                        <w:t>zákazník</w:t>
                      </w:r>
                    </w:p>
                  </w:txbxContent>
                </v:textbox>
                <w10:wrap anchorx="margin"/>
              </v:shape>
            </w:pict>
          </mc:Fallback>
        </mc:AlternateContent>
      </w:r>
      <w:r w:rsidR="00362286">
        <w:t>Tato s</w:t>
      </w:r>
      <w:r w:rsidR="00362286">
        <w:t>mlouva je vyhotovena ve dvou vý</w:t>
      </w:r>
      <w:bookmarkStart w:id="1" w:name="_GoBack"/>
      <w:r w:rsidR="00362286">
        <w:t>t</w:t>
      </w:r>
      <w:bookmarkEnd w:id="1"/>
      <w:r w:rsidR="00362286">
        <w:t>iscích, kdy každé s</w:t>
      </w:r>
      <w:r>
        <w:t>traně připadne po jednom výtisku</w:t>
      </w:r>
    </w:p>
    <w:p w:rsidR="00121AC3" w:rsidRDefault="00121AC3">
      <w:pPr>
        <w:rPr>
          <w:sz w:val="2"/>
          <w:szCs w:val="2"/>
        </w:rPr>
        <w:sectPr w:rsidR="00121AC3">
          <w:type w:val="continuous"/>
          <w:pgSz w:w="11990" w:h="16901"/>
          <w:pgMar w:top="810" w:right="0" w:bottom="810" w:left="0" w:header="0" w:footer="3" w:gutter="0"/>
          <w:cols w:space="720"/>
          <w:noEndnote/>
          <w:docGrid w:linePitch="360"/>
        </w:sectPr>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360" w:lineRule="exact"/>
      </w:pPr>
    </w:p>
    <w:p w:rsidR="00121AC3" w:rsidRDefault="00121AC3">
      <w:pPr>
        <w:spacing w:line="506" w:lineRule="exact"/>
      </w:pPr>
    </w:p>
    <w:p w:rsidR="00121AC3" w:rsidRDefault="00121AC3">
      <w:pPr>
        <w:rPr>
          <w:sz w:val="2"/>
          <w:szCs w:val="2"/>
        </w:rPr>
      </w:pPr>
    </w:p>
    <w:sectPr w:rsidR="00121AC3">
      <w:type w:val="continuous"/>
      <w:pgSz w:w="11990" w:h="16901"/>
      <w:pgMar w:top="810" w:right="1030" w:bottom="810" w:left="7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86" w:rsidRDefault="00362286">
      <w:r>
        <w:separator/>
      </w:r>
    </w:p>
  </w:endnote>
  <w:endnote w:type="continuationSeparator" w:id="0">
    <w:p w:rsidR="00362286" w:rsidRDefault="0036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86" w:rsidRDefault="00362286"/>
  </w:footnote>
  <w:footnote w:type="continuationSeparator" w:id="0">
    <w:p w:rsidR="00362286" w:rsidRDefault="003622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257"/>
    <w:multiLevelType w:val="multilevel"/>
    <w:tmpl w:val="C2D02FD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C3"/>
    <w:rsid w:val="00121AC3"/>
    <w:rsid w:val="00362286"/>
    <w:rsid w:val="00F71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4Exact">
    <w:name w:val="Char Style 4 Exact"/>
    <w:basedOn w:val="CharStyle3Exact"/>
    <w:rPr>
      <w:rFonts w:ascii="Arial" w:eastAsia="Arial" w:hAnsi="Arial" w:cs="Arial"/>
      <w:b w:val="0"/>
      <w:bCs w:val="0"/>
      <w:i w:val="0"/>
      <w:iCs w:val="0"/>
      <w:smallCaps w:val="0"/>
      <w:strike w:val="0"/>
      <w:color w:val="2393C8"/>
      <w:spacing w:val="0"/>
      <w:w w:val="100"/>
      <w:position w:val="0"/>
      <w:sz w:val="22"/>
      <w:szCs w:val="22"/>
      <w:u w:val="none"/>
      <w:lang w:val="cs-CZ" w:eastAsia="cs-CZ" w:bidi="cs-CZ"/>
    </w:rPr>
  </w:style>
  <w:style w:type="character" w:customStyle="1" w:styleId="CharStyle6Exact">
    <w:name w:val="Char Style 6 Exact"/>
    <w:basedOn w:val="Standardnpsmoodstavce"/>
    <w:link w:val="Style5"/>
    <w:rPr>
      <w:rFonts w:ascii="Arial" w:eastAsia="Arial" w:hAnsi="Arial" w:cs="Arial"/>
      <w:b w:val="0"/>
      <w:bCs w:val="0"/>
      <w:i w:val="0"/>
      <w:iCs w:val="0"/>
      <w:smallCaps w:val="0"/>
      <w:strike w:val="0"/>
      <w:sz w:val="8"/>
      <w:szCs w:val="8"/>
      <w:u w:val="none"/>
    </w:rPr>
  </w:style>
  <w:style w:type="character" w:customStyle="1" w:styleId="CharStyle7Exact">
    <w:name w:val="Char Style 7 Exact"/>
    <w:basedOn w:val="CharStyle6Exact"/>
    <w:rPr>
      <w:rFonts w:ascii="Arial" w:eastAsia="Arial" w:hAnsi="Arial" w:cs="Arial"/>
      <w:b w:val="0"/>
      <w:bCs w:val="0"/>
      <w:i w:val="0"/>
      <w:iCs w:val="0"/>
      <w:smallCaps w:val="0"/>
      <w:strike w:val="0"/>
      <w:color w:val="2393C8"/>
      <w:spacing w:val="0"/>
      <w:w w:val="100"/>
      <w:position w:val="0"/>
      <w:sz w:val="8"/>
      <w:szCs w:val="8"/>
      <w:u w:val="none"/>
      <w:lang w:val="cs-CZ" w:eastAsia="cs-CZ" w:bidi="cs-CZ"/>
    </w:rPr>
  </w:style>
  <w:style w:type="character" w:customStyle="1" w:styleId="CharStyle8Exact">
    <w:name w:val="Char Style 8 Exact"/>
    <w:basedOn w:val="CharStyle6Exact"/>
    <w:rPr>
      <w:rFonts w:ascii="Arial" w:eastAsia="Arial" w:hAnsi="Arial" w:cs="Arial"/>
      <w:b w:val="0"/>
      <w:bCs w:val="0"/>
      <w:i/>
      <w:iCs/>
      <w:smallCaps w:val="0"/>
      <w:strike w:val="0"/>
      <w:color w:val="2393C8"/>
      <w:spacing w:val="0"/>
      <w:w w:val="100"/>
      <w:position w:val="0"/>
      <w:sz w:val="10"/>
      <w:szCs w:val="10"/>
      <w:u w:val="none"/>
      <w:lang w:val="cs-CZ" w:eastAsia="cs-CZ" w:bidi="cs-CZ"/>
    </w:rPr>
  </w:style>
  <w:style w:type="character" w:customStyle="1" w:styleId="CharStyle10Exact">
    <w:name w:val="Char Style 10 Exact"/>
    <w:basedOn w:val="Standardnpsmoodstavce"/>
    <w:link w:val="Style9"/>
    <w:rPr>
      <w:rFonts w:ascii="Arial" w:eastAsia="Arial" w:hAnsi="Arial" w:cs="Arial"/>
      <w:b w:val="0"/>
      <w:bCs w:val="0"/>
      <w:i/>
      <w:iCs/>
      <w:smallCaps w:val="0"/>
      <w:strike w:val="0"/>
      <w:sz w:val="38"/>
      <w:szCs w:val="38"/>
      <w:u w:val="none"/>
    </w:rPr>
  </w:style>
  <w:style w:type="character" w:customStyle="1" w:styleId="CharStyle12Exact">
    <w:name w:val="Char Style 12 Exact"/>
    <w:basedOn w:val="Standardnpsmoodstavce"/>
    <w:rPr>
      <w:rFonts w:ascii="Arial" w:eastAsia="Arial" w:hAnsi="Arial" w:cs="Arial"/>
      <w:b/>
      <w:bCs/>
      <w:i w:val="0"/>
      <w:iCs w:val="0"/>
      <w:smallCaps w:val="0"/>
      <w:strike w:val="0"/>
      <w:sz w:val="16"/>
      <w:szCs w:val="16"/>
      <w:u w:val="none"/>
    </w:rPr>
  </w:style>
  <w:style w:type="character" w:customStyle="1" w:styleId="CharStyle14Exact">
    <w:name w:val="Char Style 14 Exact"/>
    <w:basedOn w:val="Standardnpsmoodstavce"/>
    <w:link w:val="Style13"/>
    <w:rPr>
      <w:rFonts w:ascii="Arial" w:eastAsia="Arial" w:hAnsi="Arial" w:cs="Arial"/>
      <w:b w:val="0"/>
      <w:bCs w:val="0"/>
      <w:i w:val="0"/>
      <w:iCs w:val="0"/>
      <w:smallCaps w:val="0"/>
      <w:strike w:val="0"/>
      <w:sz w:val="13"/>
      <w:szCs w:val="13"/>
      <w:u w:val="none"/>
    </w:rPr>
  </w:style>
  <w:style w:type="character" w:customStyle="1" w:styleId="CharStyle15Exact">
    <w:name w:val="Char Style 15 Exact"/>
    <w:basedOn w:val="CharStyle14Exact"/>
    <w:rPr>
      <w:rFonts w:ascii="Arial" w:eastAsia="Arial" w:hAnsi="Arial" w:cs="Arial"/>
      <w:b w:val="0"/>
      <w:bCs w:val="0"/>
      <w:i w:val="0"/>
      <w:iCs w:val="0"/>
      <w:smallCaps w:val="0"/>
      <w:strike w:val="0"/>
      <w:color w:val="2393C8"/>
      <w:spacing w:val="0"/>
      <w:w w:val="100"/>
      <w:position w:val="0"/>
      <w:sz w:val="13"/>
      <w:szCs w:val="13"/>
      <w:u w:val="none"/>
      <w:lang w:val="cs-CZ" w:eastAsia="cs-CZ" w:bidi="cs-CZ"/>
    </w:rPr>
  </w:style>
  <w:style w:type="character" w:customStyle="1" w:styleId="CharStyle17Exact">
    <w:name w:val="Char Style 17 Exact"/>
    <w:basedOn w:val="Standardnpsmoodstavce"/>
    <w:link w:val="Style16"/>
    <w:rPr>
      <w:rFonts w:ascii="Courier New" w:eastAsia="Courier New" w:hAnsi="Courier New" w:cs="Courier New"/>
      <w:b w:val="0"/>
      <w:bCs w:val="0"/>
      <w:i w:val="0"/>
      <w:iCs w:val="0"/>
      <w:smallCaps w:val="0"/>
      <w:strike w:val="0"/>
      <w:spacing w:val="100"/>
      <w:sz w:val="11"/>
      <w:szCs w:val="11"/>
      <w:u w:val="none"/>
    </w:rPr>
  </w:style>
  <w:style w:type="character" w:customStyle="1" w:styleId="CharStyle18Exact">
    <w:name w:val="Char Style 18 Exact"/>
    <w:basedOn w:val="CharStyle17Exact"/>
    <w:rPr>
      <w:rFonts w:ascii="Arial" w:eastAsia="Arial" w:hAnsi="Arial" w:cs="Arial"/>
      <w:b w:val="0"/>
      <w:bCs w:val="0"/>
      <w:i/>
      <w:iCs/>
      <w:smallCaps w:val="0"/>
      <w:strike w:val="0"/>
      <w:color w:val="2393C8"/>
      <w:spacing w:val="0"/>
      <w:w w:val="100"/>
      <w:position w:val="0"/>
      <w:sz w:val="9"/>
      <w:szCs w:val="9"/>
      <w:u w:val="none"/>
      <w:lang w:val="cs-CZ" w:eastAsia="cs-CZ" w:bidi="cs-CZ"/>
    </w:rPr>
  </w:style>
  <w:style w:type="character" w:customStyle="1" w:styleId="CharStyle19Exact">
    <w:name w:val="Char Style 19 Exact"/>
    <w:basedOn w:val="CharStyle17Exact"/>
    <w:rPr>
      <w:rFonts w:ascii="Courier New" w:eastAsia="Courier New" w:hAnsi="Courier New" w:cs="Courier New"/>
      <w:b w:val="0"/>
      <w:bCs w:val="0"/>
      <w:i w:val="0"/>
      <w:iCs w:val="0"/>
      <w:smallCaps w:val="0"/>
      <w:strike w:val="0"/>
      <w:color w:val="2393C8"/>
      <w:spacing w:val="100"/>
      <w:w w:val="100"/>
      <w:position w:val="0"/>
      <w:sz w:val="11"/>
      <w:szCs w:val="11"/>
      <w:u w:val="none"/>
      <w:lang w:val="cs-CZ" w:eastAsia="cs-CZ" w:bidi="cs-CZ"/>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22"/>
      <w:szCs w:val="22"/>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5"/>
      <w:szCs w:val="15"/>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5"/>
      <w:szCs w:val="15"/>
      <w:u w:val="none"/>
    </w:rPr>
  </w:style>
  <w:style w:type="character" w:customStyle="1" w:styleId="CharStyle26">
    <w:name w:val="Char Style 26"/>
    <w:basedOn w:val="CharStyle2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7"/>
      <w:szCs w:val="17"/>
      <w:u w:val="none"/>
    </w:rPr>
  </w:style>
  <w:style w:type="character" w:customStyle="1" w:styleId="CharStyle29">
    <w:name w:val="Char Style 29"/>
    <w:basedOn w:val="CharStyle28"/>
    <w:rPr>
      <w:rFonts w:ascii="Arial" w:eastAsia="Arial" w:hAnsi="Arial" w:cs="Arial"/>
      <w:b w:val="0"/>
      <w:bCs w:val="0"/>
      <w:i w:val="0"/>
      <w:iCs w:val="0"/>
      <w:smallCaps w:val="0"/>
      <w:strike w:val="0"/>
      <w:color w:val="2393C8"/>
      <w:spacing w:val="0"/>
      <w:w w:val="100"/>
      <w:position w:val="0"/>
      <w:sz w:val="17"/>
      <w:szCs w:val="17"/>
      <w:u w:val="single"/>
      <w:lang w:val="cs-CZ" w:eastAsia="cs-CZ" w:bidi="cs-CZ"/>
    </w:rPr>
  </w:style>
  <w:style w:type="character" w:customStyle="1" w:styleId="CharStyle30">
    <w:name w:val="Char Style 30"/>
    <w:basedOn w:val="CharStyle28"/>
    <w:rPr>
      <w:rFonts w:ascii="Arial" w:eastAsia="Arial" w:hAnsi="Arial" w:cs="Arial"/>
      <w:b w:val="0"/>
      <w:bCs w:val="0"/>
      <w:i w:val="0"/>
      <w:iCs w:val="0"/>
      <w:smallCaps w:val="0"/>
      <w:strike w:val="0"/>
      <w:color w:val="2393C8"/>
      <w:spacing w:val="0"/>
      <w:w w:val="100"/>
      <w:position w:val="0"/>
      <w:sz w:val="17"/>
      <w:szCs w:val="17"/>
      <w:u w:val="none"/>
      <w:lang w:val="cs-CZ" w:eastAsia="cs-CZ" w:bidi="cs-CZ"/>
    </w:rPr>
  </w:style>
  <w:style w:type="character" w:customStyle="1" w:styleId="CharStyle31">
    <w:name w:val="Char Style 31"/>
    <w:basedOn w:val="Standardnpsmoodstavce"/>
    <w:link w:val="Style11"/>
    <w:rPr>
      <w:rFonts w:ascii="Arial" w:eastAsia="Arial" w:hAnsi="Arial" w:cs="Arial"/>
      <w:b/>
      <w:bCs/>
      <w:i w:val="0"/>
      <w:iCs w:val="0"/>
      <w:smallCaps w:val="0"/>
      <w:strike w:val="0"/>
      <w:sz w:val="16"/>
      <w:szCs w:val="16"/>
      <w:u w:val="none"/>
    </w:rPr>
  </w:style>
  <w:style w:type="character" w:customStyle="1" w:styleId="CharStyle33">
    <w:name w:val="Char Style 33"/>
    <w:basedOn w:val="Standardnpsmoodstavce"/>
    <w:link w:val="Style32"/>
    <w:rPr>
      <w:rFonts w:ascii="Arial" w:eastAsia="Arial" w:hAnsi="Arial" w:cs="Arial"/>
      <w:b w:val="0"/>
      <w:bCs w:val="0"/>
      <w:i w:val="0"/>
      <w:iCs w:val="0"/>
      <w:smallCaps w:val="0"/>
      <w:strike w:val="0"/>
      <w:sz w:val="18"/>
      <w:szCs w:val="18"/>
      <w:u w:val="none"/>
    </w:rPr>
  </w:style>
  <w:style w:type="character" w:customStyle="1" w:styleId="CharStyle34">
    <w:name w:val="Char Style 34"/>
    <w:basedOn w:val="CharStyle33"/>
    <w:rPr>
      <w:rFonts w:ascii="Arial" w:eastAsia="Arial" w:hAnsi="Arial" w:cs="Arial"/>
      <w:b w:val="0"/>
      <w:bCs w:val="0"/>
      <w:i w:val="0"/>
      <w:iCs w:val="0"/>
      <w:smallCaps w:val="0"/>
      <w:strike w:val="0"/>
      <w:color w:val="2393C8"/>
      <w:spacing w:val="0"/>
      <w:w w:val="100"/>
      <w:position w:val="0"/>
      <w:sz w:val="18"/>
      <w:szCs w:val="18"/>
      <w:u w:val="none"/>
      <w:lang w:val="cs-CZ" w:eastAsia="cs-CZ" w:bidi="cs-CZ"/>
    </w:rPr>
  </w:style>
  <w:style w:type="character" w:customStyle="1" w:styleId="CharStyle35">
    <w:name w:val="Char Style 35"/>
    <w:basedOn w:val="CharStyle33"/>
    <w:rPr>
      <w:rFonts w:ascii="Arial" w:eastAsia="Arial" w:hAnsi="Arial" w:cs="Arial"/>
      <w:b w:val="0"/>
      <w:bCs w:val="0"/>
      <w:i/>
      <w:iCs/>
      <w:smallCaps w:val="0"/>
      <w:strike w:val="0"/>
      <w:color w:val="2393C8"/>
      <w:spacing w:val="0"/>
      <w:w w:val="100"/>
      <w:position w:val="0"/>
      <w:sz w:val="38"/>
      <w:szCs w:val="38"/>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iCs/>
      <w:smallCaps w:val="0"/>
      <w:strike w:val="0"/>
      <w:sz w:val="12"/>
      <w:szCs w:val="12"/>
      <w:u w:val="none"/>
    </w:rPr>
  </w:style>
  <w:style w:type="character" w:customStyle="1" w:styleId="CharStyle38">
    <w:name w:val="Char Style 38"/>
    <w:basedOn w:val="CharStyle37"/>
    <w:rPr>
      <w:rFonts w:ascii="Arial" w:eastAsia="Arial" w:hAnsi="Arial" w:cs="Arial"/>
      <w:b w:val="0"/>
      <w:bCs w:val="0"/>
      <w:i/>
      <w:iCs/>
      <w:smallCaps w:val="0"/>
      <w:strike w:val="0"/>
      <w:color w:val="2393C8"/>
      <w:spacing w:val="0"/>
      <w:w w:val="100"/>
      <w:position w:val="0"/>
      <w:sz w:val="12"/>
      <w:szCs w:val="12"/>
      <w:u w:val="none"/>
      <w:lang w:val="cs-CZ" w:eastAsia="cs-CZ" w:bidi="cs-CZ"/>
    </w:rPr>
  </w:style>
  <w:style w:type="character" w:customStyle="1" w:styleId="CharStyle39">
    <w:name w:val="Char Style 39"/>
    <w:basedOn w:val="CharStyle37"/>
    <w:rPr>
      <w:rFonts w:ascii="Arial" w:eastAsia="Arial" w:hAnsi="Arial" w:cs="Arial"/>
      <w:b w:val="0"/>
      <w:bCs w:val="0"/>
      <w:i/>
      <w:iCs/>
      <w:smallCaps w:val="0"/>
      <w:strike/>
      <w:color w:val="2393C8"/>
      <w:spacing w:val="0"/>
      <w:w w:val="100"/>
      <w:position w:val="0"/>
      <w:sz w:val="12"/>
      <w:szCs w:val="12"/>
      <w:u w:val="none"/>
      <w:lang w:val="cs-CZ" w:eastAsia="cs-CZ" w:bidi="cs-CZ"/>
    </w:rPr>
  </w:style>
  <w:style w:type="character" w:customStyle="1" w:styleId="CharStyle40">
    <w:name w:val="Char Style 40"/>
    <w:basedOn w:val="CharStyle2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41">
    <w:name w:val="Char Style 41"/>
    <w:basedOn w:val="CharStyle25"/>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43Exact">
    <w:name w:val="Char Style 43 Exact"/>
    <w:basedOn w:val="Standardnpsmoodstavce"/>
    <w:link w:val="Style42"/>
    <w:rPr>
      <w:rFonts w:ascii="Arial" w:eastAsia="Arial" w:hAnsi="Arial" w:cs="Arial"/>
      <w:b w:val="0"/>
      <w:bCs w:val="0"/>
      <w:i w:val="0"/>
      <w:iCs w:val="0"/>
      <w:smallCaps w:val="0"/>
      <w:strike w:val="0"/>
      <w:sz w:val="22"/>
      <w:szCs w:val="22"/>
      <w:u w:val="none"/>
    </w:rPr>
  </w:style>
  <w:style w:type="character" w:customStyle="1" w:styleId="CharStyle45Exact">
    <w:name w:val="Char Style 45 Exact"/>
    <w:basedOn w:val="Standardnpsmoodstavce"/>
    <w:link w:val="Style44"/>
    <w:rPr>
      <w:rFonts w:ascii="Arial" w:eastAsia="Arial" w:hAnsi="Arial" w:cs="Arial"/>
      <w:b w:val="0"/>
      <w:bCs w:val="0"/>
      <w:i w:val="0"/>
      <w:iCs w:val="0"/>
      <w:smallCaps w:val="0"/>
      <w:strike w:val="0"/>
      <w:sz w:val="15"/>
      <w:szCs w:val="15"/>
      <w:u w:val="none"/>
    </w:rPr>
  </w:style>
  <w:style w:type="character" w:customStyle="1" w:styleId="CharStyle46Exact">
    <w:name w:val="Char Style 46 Exact"/>
    <w:basedOn w:val="CharStyle45Exact"/>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CharStyle47Exact">
    <w:name w:val="Char Style 47 Exact"/>
    <w:basedOn w:val="CharStyle45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49Exact">
    <w:name w:val="Char Style 49 Exact"/>
    <w:basedOn w:val="Standardnpsmoodstavce"/>
    <w:link w:val="Style48"/>
    <w:rPr>
      <w:rFonts w:ascii="Arial" w:eastAsia="Arial" w:hAnsi="Arial" w:cs="Arial"/>
      <w:b w:val="0"/>
      <w:bCs w:val="0"/>
      <w:i w:val="0"/>
      <w:iCs w:val="0"/>
      <w:smallCaps w:val="0"/>
      <w:strike w:val="0"/>
      <w:sz w:val="13"/>
      <w:szCs w:val="13"/>
      <w:u w:val="none"/>
    </w:rPr>
  </w:style>
  <w:style w:type="character" w:customStyle="1" w:styleId="CharStyle51Exact">
    <w:name w:val="Char Style 51 Exact"/>
    <w:basedOn w:val="Standardnpsmoodstavce"/>
    <w:link w:val="Style50"/>
    <w:rPr>
      <w:rFonts w:ascii="Courier New" w:eastAsia="Courier New" w:hAnsi="Courier New" w:cs="Courier New"/>
      <w:b w:val="0"/>
      <w:bCs w:val="0"/>
      <w:i w:val="0"/>
      <w:iCs w:val="0"/>
      <w:smallCaps w:val="0"/>
      <w:strike w:val="0"/>
      <w:sz w:val="12"/>
      <w:szCs w:val="12"/>
      <w:u w:val="none"/>
    </w:rPr>
  </w:style>
  <w:style w:type="paragraph" w:customStyle="1" w:styleId="Style2">
    <w:name w:val="Style 2"/>
    <w:basedOn w:val="Normln"/>
    <w:link w:val="CharStyle3Exact"/>
    <w:pPr>
      <w:shd w:val="clear" w:color="auto" w:fill="FFFFFF"/>
      <w:spacing w:line="246" w:lineRule="exact"/>
      <w:outlineLvl w:val="1"/>
    </w:pPr>
    <w:rPr>
      <w:rFonts w:ascii="Arial" w:eastAsia="Arial" w:hAnsi="Arial" w:cs="Arial"/>
      <w:sz w:val="22"/>
      <w:szCs w:val="22"/>
    </w:rPr>
  </w:style>
  <w:style w:type="paragraph" w:customStyle="1" w:styleId="Style5">
    <w:name w:val="Style 5"/>
    <w:basedOn w:val="Normln"/>
    <w:link w:val="CharStyle6Exact"/>
    <w:pPr>
      <w:shd w:val="clear" w:color="auto" w:fill="FFFFFF"/>
      <w:spacing w:line="112" w:lineRule="exact"/>
      <w:jc w:val="both"/>
    </w:pPr>
    <w:rPr>
      <w:rFonts w:ascii="Arial" w:eastAsia="Arial" w:hAnsi="Arial" w:cs="Arial"/>
      <w:sz w:val="8"/>
      <w:szCs w:val="8"/>
    </w:rPr>
  </w:style>
  <w:style w:type="paragraph" w:customStyle="1" w:styleId="Style9">
    <w:name w:val="Style 9"/>
    <w:basedOn w:val="Normln"/>
    <w:link w:val="CharStyle10Exact"/>
    <w:pPr>
      <w:shd w:val="clear" w:color="auto" w:fill="FFFFFF"/>
      <w:spacing w:line="424" w:lineRule="exact"/>
      <w:outlineLvl w:val="0"/>
    </w:pPr>
    <w:rPr>
      <w:rFonts w:ascii="Arial" w:eastAsia="Arial" w:hAnsi="Arial" w:cs="Arial"/>
      <w:i/>
      <w:iCs/>
      <w:sz w:val="38"/>
      <w:szCs w:val="38"/>
    </w:rPr>
  </w:style>
  <w:style w:type="paragraph" w:customStyle="1" w:styleId="Style11">
    <w:name w:val="Style 11"/>
    <w:basedOn w:val="Normln"/>
    <w:link w:val="CharStyle31"/>
    <w:pPr>
      <w:shd w:val="clear" w:color="auto" w:fill="FFFFFF"/>
      <w:spacing w:line="178" w:lineRule="exact"/>
    </w:pPr>
    <w:rPr>
      <w:rFonts w:ascii="Arial" w:eastAsia="Arial" w:hAnsi="Arial" w:cs="Arial"/>
      <w:b/>
      <w:bCs/>
      <w:sz w:val="16"/>
      <w:szCs w:val="16"/>
    </w:rPr>
  </w:style>
  <w:style w:type="paragraph" w:customStyle="1" w:styleId="Style13">
    <w:name w:val="Style 13"/>
    <w:basedOn w:val="Normln"/>
    <w:link w:val="CharStyle14Exact"/>
    <w:pPr>
      <w:shd w:val="clear" w:color="auto" w:fill="FFFFFF"/>
      <w:spacing w:line="146" w:lineRule="exact"/>
    </w:pPr>
    <w:rPr>
      <w:rFonts w:ascii="Arial" w:eastAsia="Arial" w:hAnsi="Arial" w:cs="Arial"/>
      <w:sz w:val="13"/>
      <w:szCs w:val="13"/>
    </w:rPr>
  </w:style>
  <w:style w:type="paragraph" w:customStyle="1" w:styleId="Style16">
    <w:name w:val="Style 16"/>
    <w:basedOn w:val="Normln"/>
    <w:link w:val="CharStyle17Exact"/>
    <w:pPr>
      <w:shd w:val="clear" w:color="auto" w:fill="FFFFFF"/>
      <w:spacing w:line="124" w:lineRule="exact"/>
    </w:pPr>
    <w:rPr>
      <w:rFonts w:ascii="Courier New" w:eastAsia="Courier New" w:hAnsi="Courier New" w:cs="Courier New"/>
      <w:spacing w:val="100"/>
      <w:sz w:val="11"/>
      <w:szCs w:val="11"/>
    </w:rPr>
  </w:style>
  <w:style w:type="paragraph" w:customStyle="1" w:styleId="Style20">
    <w:name w:val="Style 20"/>
    <w:basedOn w:val="Normln"/>
    <w:link w:val="CharStyle21"/>
    <w:pPr>
      <w:shd w:val="clear" w:color="auto" w:fill="FFFFFF"/>
      <w:spacing w:after="400" w:line="246" w:lineRule="exact"/>
      <w:outlineLvl w:val="3"/>
    </w:pPr>
    <w:rPr>
      <w:rFonts w:ascii="Arial" w:eastAsia="Arial" w:hAnsi="Arial" w:cs="Arial"/>
      <w:sz w:val="22"/>
      <w:szCs w:val="22"/>
    </w:rPr>
  </w:style>
  <w:style w:type="paragraph" w:customStyle="1" w:styleId="Style22">
    <w:name w:val="Style 22"/>
    <w:basedOn w:val="Normln"/>
    <w:link w:val="CharStyle23"/>
    <w:pPr>
      <w:shd w:val="clear" w:color="auto" w:fill="FFFFFF"/>
      <w:spacing w:line="168" w:lineRule="exact"/>
    </w:pPr>
    <w:rPr>
      <w:rFonts w:ascii="Arial" w:eastAsia="Arial" w:hAnsi="Arial" w:cs="Arial"/>
      <w:sz w:val="15"/>
      <w:szCs w:val="15"/>
    </w:rPr>
  </w:style>
  <w:style w:type="paragraph" w:customStyle="1" w:styleId="Style24">
    <w:name w:val="Style 24"/>
    <w:basedOn w:val="Normln"/>
    <w:link w:val="CharStyle25"/>
    <w:pPr>
      <w:shd w:val="clear" w:color="auto" w:fill="FFFFFF"/>
      <w:spacing w:line="269" w:lineRule="exact"/>
      <w:jc w:val="both"/>
    </w:pPr>
    <w:rPr>
      <w:rFonts w:ascii="Arial" w:eastAsia="Arial" w:hAnsi="Arial" w:cs="Arial"/>
      <w:sz w:val="15"/>
      <w:szCs w:val="15"/>
    </w:rPr>
  </w:style>
  <w:style w:type="paragraph" w:customStyle="1" w:styleId="Style27">
    <w:name w:val="Style 27"/>
    <w:basedOn w:val="Normln"/>
    <w:link w:val="CharStyle28"/>
    <w:pPr>
      <w:shd w:val="clear" w:color="auto" w:fill="FFFFFF"/>
      <w:spacing w:before="300" w:line="269" w:lineRule="exact"/>
      <w:jc w:val="both"/>
    </w:pPr>
    <w:rPr>
      <w:rFonts w:ascii="Arial" w:eastAsia="Arial" w:hAnsi="Arial" w:cs="Arial"/>
      <w:sz w:val="17"/>
      <w:szCs w:val="17"/>
    </w:rPr>
  </w:style>
  <w:style w:type="paragraph" w:customStyle="1" w:styleId="Style32">
    <w:name w:val="Style 32"/>
    <w:basedOn w:val="Normln"/>
    <w:link w:val="CharStyle33"/>
    <w:pPr>
      <w:shd w:val="clear" w:color="auto" w:fill="FFFFFF"/>
      <w:spacing w:line="424" w:lineRule="exact"/>
      <w:ind w:firstLine="180"/>
      <w:outlineLvl w:val="2"/>
    </w:pPr>
    <w:rPr>
      <w:rFonts w:ascii="Arial" w:eastAsia="Arial" w:hAnsi="Arial" w:cs="Arial"/>
      <w:sz w:val="18"/>
      <w:szCs w:val="18"/>
    </w:rPr>
  </w:style>
  <w:style w:type="paragraph" w:customStyle="1" w:styleId="Style36">
    <w:name w:val="Style 36"/>
    <w:basedOn w:val="Normln"/>
    <w:link w:val="CharStyle37"/>
    <w:pPr>
      <w:shd w:val="clear" w:color="auto" w:fill="FFFFFF"/>
      <w:spacing w:after="740" w:line="134" w:lineRule="exact"/>
    </w:pPr>
    <w:rPr>
      <w:rFonts w:ascii="Arial" w:eastAsia="Arial" w:hAnsi="Arial" w:cs="Arial"/>
      <w:i/>
      <w:iCs/>
      <w:sz w:val="12"/>
      <w:szCs w:val="12"/>
    </w:rPr>
  </w:style>
  <w:style w:type="paragraph" w:customStyle="1" w:styleId="Style42">
    <w:name w:val="Style 42"/>
    <w:basedOn w:val="Normln"/>
    <w:link w:val="CharStyle43Exact"/>
    <w:pPr>
      <w:shd w:val="clear" w:color="auto" w:fill="FFFFFF"/>
      <w:spacing w:line="246" w:lineRule="exact"/>
      <w:jc w:val="center"/>
    </w:pPr>
    <w:rPr>
      <w:rFonts w:ascii="Arial" w:eastAsia="Arial" w:hAnsi="Arial" w:cs="Arial"/>
      <w:sz w:val="22"/>
      <w:szCs w:val="22"/>
    </w:rPr>
  </w:style>
  <w:style w:type="paragraph" w:customStyle="1" w:styleId="Style44">
    <w:name w:val="Style 44"/>
    <w:basedOn w:val="Normln"/>
    <w:link w:val="CharStyle45Exact"/>
    <w:pPr>
      <w:shd w:val="clear" w:color="auto" w:fill="FFFFFF"/>
      <w:spacing w:line="221" w:lineRule="exact"/>
      <w:jc w:val="center"/>
    </w:pPr>
    <w:rPr>
      <w:rFonts w:ascii="Arial" w:eastAsia="Arial" w:hAnsi="Arial" w:cs="Arial"/>
      <w:sz w:val="15"/>
      <w:szCs w:val="15"/>
    </w:rPr>
  </w:style>
  <w:style w:type="paragraph" w:customStyle="1" w:styleId="Style48">
    <w:name w:val="Style 48"/>
    <w:basedOn w:val="Normln"/>
    <w:link w:val="CharStyle49Exact"/>
    <w:pPr>
      <w:shd w:val="clear" w:color="auto" w:fill="FFFFFF"/>
      <w:spacing w:line="146" w:lineRule="exact"/>
    </w:pPr>
    <w:rPr>
      <w:rFonts w:ascii="Arial" w:eastAsia="Arial" w:hAnsi="Arial" w:cs="Arial"/>
      <w:sz w:val="13"/>
      <w:szCs w:val="13"/>
    </w:rPr>
  </w:style>
  <w:style w:type="paragraph" w:customStyle="1" w:styleId="Style50">
    <w:name w:val="Style 50"/>
    <w:basedOn w:val="Normln"/>
    <w:link w:val="CharStyle51Exact"/>
    <w:pPr>
      <w:shd w:val="clear" w:color="auto" w:fill="FFFFFF"/>
      <w:spacing w:line="144" w:lineRule="exact"/>
    </w:pPr>
    <w:rPr>
      <w:rFonts w:ascii="Courier New" w:eastAsia="Courier New" w:hAnsi="Courier New" w:cs="Courier New"/>
      <w:sz w:val="12"/>
      <w:szCs w:val="12"/>
    </w:rPr>
  </w:style>
  <w:style w:type="paragraph" w:styleId="Textbubliny">
    <w:name w:val="Balloon Text"/>
    <w:basedOn w:val="Normln"/>
    <w:link w:val="TextbublinyChar"/>
    <w:uiPriority w:val="99"/>
    <w:semiHidden/>
    <w:unhideWhenUsed/>
    <w:rsid w:val="00F712D6"/>
    <w:rPr>
      <w:rFonts w:ascii="Tahoma" w:hAnsi="Tahoma" w:cs="Tahoma"/>
      <w:sz w:val="16"/>
      <w:szCs w:val="16"/>
    </w:rPr>
  </w:style>
  <w:style w:type="character" w:customStyle="1" w:styleId="TextbublinyChar">
    <w:name w:val="Text bubliny Char"/>
    <w:basedOn w:val="Standardnpsmoodstavce"/>
    <w:link w:val="Textbubliny"/>
    <w:uiPriority w:val="99"/>
    <w:semiHidden/>
    <w:rsid w:val="00F712D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4Exact">
    <w:name w:val="Char Style 4 Exact"/>
    <w:basedOn w:val="CharStyle3Exact"/>
    <w:rPr>
      <w:rFonts w:ascii="Arial" w:eastAsia="Arial" w:hAnsi="Arial" w:cs="Arial"/>
      <w:b w:val="0"/>
      <w:bCs w:val="0"/>
      <w:i w:val="0"/>
      <w:iCs w:val="0"/>
      <w:smallCaps w:val="0"/>
      <w:strike w:val="0"/>
      <w:color w:val="2393C8"/>
      <w:spacing w:val="0"/>
      <w:w w:val="100"/>
      <w:position w:val="0"/>
      <w:sz w:val="22"/>
      <w:szCs w:val="22"/>
      <w:u w:val="none"/>
      <w:lang w:val="cs-CZ" w:eastAsia="cs-CZ" w:bidi="cs-CZ"/>
    </w:rPr>
  </w:style>
  <w:style w:type="character" w:customStyle="1" w:styleId="CharStyle6Exact">
    <w:name w:val="Char Style 6 Exact"/>
    <w:basedOn w:val="Standardnpsmoodstavce"/>
    <w:link w:val="Style5"/>
    <w:rPr>
      <w:rFonts w:ascii="Arial" w:eastAsia="Arial" w:hAnsi="Arial" w:cs="Arial"/>
      <w:b w:val="0"/>
      <w:bCs w:val="0"/>
      <w:i w:val="0"/>
      <w:iCs w:val="0"/>
      <w:smallCaps w:val="0"/>
      <w:strike w:val="0"/>
      <w:sz w:val="8"/>
      <w:szCs w:val="8"/>
      <w:u w:val="none"/>
    </w:rPr>
  </w:style>
  <w:style w:type="character" w:customStyle="1" w:styleId="CharStyle7Exact">
    <w:name w:val="Char Style 7 Exact"/>
    <w:basedOn w:val="CharStyle6Exact"/>
    <w:rPr>
      <w:rFonts w:ascii="Arial" w:eastAsia="Arial" w:hAnsi="Arial" w:cs="Arial"/>
      <w:b w:val="0"/>
      <w:bCs w:val="0"/>
      <w:i w:val="0"/>
      <w:iCs w:val="0"/>
      <w:smallCaps w:val="0"/>
      <w:strike w:val="0"/>
      <w:color w:val="2393C8"/>
      <w:spacing w:val="0"/>
      <w:w w:val="100"/>
      <w:position w:val="0"/>
      <w:sz w:val="8"/>
      <w:szCs w:val="8"/>
      <w:u w:val="none"/>
      <w:lang w:val="cs-CZ" w:eastAsia="cs-CZ" w:bidi="cs-CZ"/>
    </w:rPr>
  </w:style>
  <w:style w:type="character" w:customStyle="1" w:styleId="CharStyle8Exact">
    <w:name w:val="Char Style 8 Exact"/>
    <w:basedOn w:val="CharStyle6Exact"/>
    <w:rPr>
      <w:rFonts w:ascii="Arial" w:eastAsia="Arial" w:hAnsi="Arial" w:cs="Arial"/>
      <w:b w:val="0"/>
      <w:bCs w:val="0"/>
      <w:i/>
      <w:iCs/>
      <w:smallCaps w:val="0"/>
      <w:strike w:val="0"/>
      <w:color w:val="2393C8"/>
      <w:spacing w:val="0"/>
      <w:w w:val="100"/>
      <w:position w:val="0"/>
      <w:sz w:val="10"/>
      <w:szCs w:val="10"/>
      <w:u w:val="none"/>
      <w:lang w:val="cs-CZ" w:eastAsia="cs-CZ" w:bidi="cs-CZ"/>
    </w:rPr>
  </w:style>
  <w:style w:type="character" w:customStyle="1" w:styleId="CharStyle10Exact">
    <w:name w:val="Char Style 10 Exact"/>
    <w:basedOn w:val="Standardnpsmoodstavce"/>
    <w:link w:val="Style9"/>
    <w:rPr>
      <w:rFonts w:ascii="Arial" w:eastAsia="Arial" w:hAnsi="Arial" w:cs="Arial"/>
      <w:b w:val="0"/>
      <w:bCs w:val="0"/>
      <w:i/>
      <w:iCs/>
      <w:smallCaps w:val="0"/>
      <w:strike w:val="0"/>
      <w:sz w:val="38"/>
      <w:szCs w:val="38"/>
      <w:u w:val="none"/>
    </w:rPr>
  </w:style>
  <w:style w:type="character" w:customStyle="1" w:styleId="CharStyle12Exact">
    <w:name w:val="Char Style 12 Exact"/>
    <w:basedOn w:val="Standardnpsmoodstavce"/>
    <w:rPr>
      <w:rFonts w:ascii="Arial" w:eastAsia="Arial" w:hAnsi="Arial" w:cs="Arial"/>
      <w:b/>
      <w:bCs/>
      <w:i w:val="0"/>
      <w:iCs w:val="0"/>
      <w:smallCaps w:val="0"/>
      <w:strike w:val="0"/>
      <w:sz w:val="16"/>
      <w:szCs w:val="16"/>
      <w:u w:val="none"/>
    </w:rPr>
  </w:style>
  <w:style w:type="character" w:customStyle="1" w:styleId="CharStyle14Exact">
    <w:name w:val="Char Style 14 Exact"/>
    <w:basedOn w:val="Standardnpsmoodstavce"/>
    <w:link w:val="Style13"/>
    <w:rPr>
      <w:rFonts w:ascii="Arial" w:eastAsia="Arial" w:hAnsi="Arial" w:cs="Arial"/>
      <w:b w:val="0"/>
      <w:bCs w:val="0"/>
      <w:i w:val="0"/>
      <w:iCs w:val="0"/>
      <w:smallCaps w:val="0"/>
      <w:strike w:val="0"/>
      <w:sz w:val="13"/>
      <w:szCs w:val="13"/>
      <w:u w:val="none"/>
    </w:rPr>
  </w:style>
  <w:style w:type="character" w:customStyle="1" w:styleId="CharStyle15Exact">
    <w:name w:val="Char Style 15 Exact"/>
    <w:basedOn w:val="CharStyle14Exact"/>
    <w:rPr>
      <w:rFonts w:ascii="Arial" w:eastAsia="Arial" w:hAnsi="Arial" w:cs="Arial"/>
      <w:b w:val="0"/>
      <w:bCs w:val="0"/>
      <w:i w:val="0"/>
      <w:iCs w:val="0"/>
      <w:smallCaps w:val="0"/>
      <w:strike w:val="0"/>
      <w:color w:val="2393C8"/>
      <w:spacing w:val="0"/>
      <w:w w:val="100"/>
      <w:position w:val="0"/>
      <w:sz w:val="13"/>
      <w:szCs w:val="13"/>
      <w:u w:val="none"/>
      <w:lang w:val="cs-CZ" w:eastAsia="cs-CZ" w:bidi="cs-CZ"/>
    </w:rPr>
  </w:style>
  <w:style w:type="character" w:customStyle="1" w:styleId="CharStyle17Exact">
    <w:name w:val="Char Style 17 Exact"/>
    <w:basedOn w:val="Standardnpsmoodstavce"/>
    <w:link w:val="Style16"/>
    <w:rPr>
      <w:rFonts w:ascii="Courier New" w:eastAsia="Courier New" w:hAnsi="Courier New" w:cs="Courier New"/>
      <w:b w:val="0"/>
      <w:bCs w:val="0"/>
      <w:i w:val="0"/>
      <w:iCs w:val="0"/>
      <w:smallCaps w:val="0"/>
      <w:strike w:val="0"/>
      <w:spacing w:val="100"/>
      <w:sz w:val="11"/>
      <w:szCs w:val="11"/>
      <w:u w:val="none"/>
    </w:rPr>
  </w:style>
  <w:style w:type="character" w:customStyle="1" w:styleId="CharStyle18Exact">
    <w:name w:val="Char Style 18 Exact"/>
    <w:basedOn w:val="CharStyle17Exact"/>
    <w:rPr>
      <w:rFonts w:ascii="Arial" w:eastAsia="Arial" w:hAnsi="Arial" w:cs="Arial"/>
      <w:b w:val="0"/>
      <w:bCs w:val="0"/>
      <w:i/>
      <w:iCs/>
      <w:smallCaps w:val="0"/>
      <w:strike w:val="0"/>
      <w:color w:val="2393C8"/>
      <w:spacing w:val="0"/>
      <w:w w:val="100"/>
      <w:position w:val="0"/>
      <w:sz w:val="9"/>
      <w:szCs w:val="9"/>
      <w:u w:val="none"/>
      <w:lang w:val="cs-CZ" w:eastAsia="cs-CZ" w:bidi="cs-CZ"/>
    </w:rPr>
  </w:style>
  <w:style w:type="character" w:customStyle="1" w:styleId="CharStyle19Exact">
    <w:name w:val="Char Style 19 Exact"/>
    <w:basedOn w:val="CharStyle17Exact"/>
    <w:rPr>
      <w:rFonts w:ascii="Courier New" w:eastAsia="Courier New" w:hAnsi="Courier New" w:cs="Courier New"/>
      <w:b w:val="0"/>
      <w:bCs w:val="0"/>
      <w:i w:val="0"/>
      <w:iCs w:val="0"/>
      <w:smallCaps w:val="0"/>
      <w:strike w:val="0"/>
      <w:color w:val="2393C8"/>
      <w:spacing w:val="100"/>
      <w:w w:val="100"/>
      <w:position w:val="0"/>
      <w:sz w:val="11"/>
      <w:szCs w:val="11"/>
      <w:u w:val="none"/>
      <w:lang w:val="cs-CZ" w:eastAsia="cs-CZ" w:bidi="cs-CZ"/>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22"/>
      <w:szCs w:val="22"/>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5"/>
      <w:szCs w:val="15"/>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5"/>
      <w:szCs w:val="15"/>
      <w:u w:val="none"/>
    </w:rPr>
  </w:style>
  <w:style w:type="character" w:customStyle="1" w:styleId="CharStyle26">
    <w:name w:val="Char Style 26"/>
    <w:basedOn w:val="CharStyle2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17"/>
      <w:szCs w:val="17"/>
      <w:u w:val="none"/>
    </w:rPr>
  </w:style>
  <w:style w:type="character" w:customStyle="1" w:styleId="CharStyle29">
    <w:name w:val="Char Style 29"/>
    <w:basedOn w:val="CharStyle28"/>
    <w:rPr>
      <w:rFonts w:ascii="Arial" w:eastAsia="Arial" w:hAnsi="Arial" w:cs="Arial"/>
      <w:b w:val="0"/>
      <w:bCs w:val="0"/>
      <w:i w:val="0"/>
      <w:iCs w:val="0"/>
      <w:smallCaps w:val="0"/>
      <w:strike w:val="0"/>
      <w:color w:val="2393C8"/>
      <w:spacing w:val="0"/>
      <w:w w:val="100"/>
      <w:position w:val="0"/>
      <w:sz w:val="17"/>
      <w:szCs w:val="17"/>
      <w:u w:val="single"/>
      <w:lang w:val="cs-CZ" w:eastAsia="cs-CZ" w:bidi="cs-CZ"/>
    </w:rPr>
  </w:style>
  <w:style w:type="character" w:customStyle="1" w:styleId="CharStyle30">
    <w:name w:val="Char Style 30"/>
    <w:basedOn w:val="CharStyle28"/>
    <w:rPr>
      <w:rFonts w:ascii="Arial" w:eastAsia="Arial" w:hAnsi="Arial" w:cs="Arial"/>
      <w:b w:val="0"/>
      <w:bCs w:val="0"/>
      <w:i w:val="0"/>
      <w:iCs w:val="0"/>
      <w:smallCaps w:val="0"/>
      <w:strike w:val="0"/>
      <w:color w:val="2393C8"/>
      <w:spacing w:val="0"/>
      <w:w w:val="100"/>
      <w:position w:val="0"/>
      <w:sz w:val="17"/>
      <w:szCs w:val="17"/>
      <w:u w:val="none"/>
      <w:lang w:val="cs-CZ" w:eastAsia="cs-CZ" w:bidi="cs-CZ"/>
    </w:rPr>
  </w:style>
  <w:style w:type="character" w:customStyle="1" w:styleId="CharStyle31">
    <w:name w:val="Char Style 31"/>
    <w:basedOn w:val="Standardnpsmoodstavce"/>
    <w:link w:val="Style11"/>
    <w:rPr>
      <w:rFonts w:ascii="Arial" w:eastAsia="Arial" w:hAnsi="Arial" w:cs="Arial"/>
      <w:b/>
      <w:bCs/>
      <w:i w:val="0"/>
      <w:iCs w:val="0"/>
      <w:smallCaps w:val="0"/>
      <w:strike w:val="0"/>
      <w:sz w:val="16"/>
      <w:szCs w:val="16"/>
      <w:u w:val="none"/>
    </w:rPr>
  </w:style>
  <w:style w:type="character" w:customStyle="1" w:styleId="CharStyle33">
    <w:name w:val="Char Style 33"/>
    <w:basedOn w:val="Standardnpsmoodstavce"/>
    <w:link w:val="Style32"/>
    <w:rPr>
      <w:rFonts w:ascii="Arial" w:eastAsia="Arial" w:hAnsi="Arial" w:cs="Arial"/>
      <w:b w:val="0"/>
      <w:bCs w:val="0"/>
      <w:i w:val="0"/>
      <w:iCs w:val="0"/>
      <w:smallCaps w:val="0"/>
      <w:strike w:val="0"/>
      <w:sz w:val="18"/>
      <w:szCs w:val="18"/>
      <w:u w:val="none"/>
    </w:rPr>
  </w:style>
  <w:style w:type="character" w:customStyle="1" w:styleId="CharStyle34">
    <w:name w:val="Char Style 34"/>
    <w:basedOn w:val="CharStyle33"/>
    <w:rPr>
      <w:rFonts w:ascii="Arial" w:eastAsia="Arial" w:hAnsi="Arial" w:cs="Arial"/>
      <w:b w:val="0"/>
      <w:bCs w:val="0"/>
      <w:i w:val="0"/>
      <w:iCs w:val="0"/>
      <w:smallCaps w:val="0"/>
      <w:strike w:val="0"/>
      <w:color w:val="2393C8"/>
      <w:spacing w:val="0"/>
      <w:w w:val="100"/>
      <w:position w:val="0"/>
      <w:sz w:val="18"/>
      <w:szCs w:val="18"/>
      <w:u w:val="none"/>
      <w:lang w:val="cs-CZ" w:eastAsia="cs-CZ" w:bidi="cs-CZ"/>
    </w:rPr>
  </w:style>
  <w:style w:type="character" w:customStyle="1" w:styleId="CharStyle35">
    <w:name w:val="Char Style 35"/>
    <w:basedOn w:val="CharStyle33"/>
    <w:rPr>
      <w:rFonts w:ascii="Arial" w:eastAsia="Arial" w:hAnsi="Arial" w:cs="Arial"/>
      <w:b w:val="0"/>
      <w:bCs w:val="0"/>
      <w:i/>
      <w:iCs/>
      <w:smallCaps w:val="0"/>
      <w:strike w:val="0"/>
      <w:color w:val="2393C8"/>
      <w:spacing w:val="0"/>
      <w:w w:val="100"/>
      <w:position w:val="0"/>
      <w:sz w:val="38"/>
      <w:szCs w:val="38"/>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iCs/>
      <w:smallCaps w:val="0"/>
      <w:strike w:val="0"/>
      <w:sz w:val="12"/>
      <w:szCs w:val="12"/>
      <w:u w:val="none"/>
    </w:rPr>
  </w:style>
  <w:style w:type="character" w:customStyle="1" w:styleId="CharStyle38">
    <w:name w:val="Char Style 38"/>
    <w:basedOn w:val="CharStyle37"/>
    <w:rPr>
      <w:rFonts w:ascii="Arial" w:eastAsia="Arial" w:hAnsi="Arial" w:cs="Arial"/>
      <w:b w:val="0"/>
      <w:bCs w:val="0"/>
      <w:i/>
      <w:iCs/>
      <w:smallCaps w:val="0"/>
      <w:strike w:val="0"/>
      <w:color w:val="2393C8"/>
      <w:spacing w:val="0"/>
      <w:w w:val="100"/>
      <w:position w:val="0"/>
      <w:sz w:val="12"/>
      <w:szCs w:val="12"/>
      <w:u w:val="none"/>
      <w:lang w:val="cs-CZ" w:eastAsia="cs-CZ" w:bidi="cs-CZ"/>
    </w:rPr>
  </w:style>
  <w:style w:type="character" w:customStyle="1" w:styleId="CharStyle39">
    <w:name w:val="Char Style 39"/>
    <w:basedOn w:val="CharStyle37"/>
    <w:rPr>
      <w:rFonts w:ascii="Arial" w:eastAsia="Arial" w:hAnsi="Arial" w:cs="Arial"/>
      <w:b w:val="0"/>
      <w:bCs w:val="0"/>
      <w:i/>
      <w:iCs/>
      <w:smallCaps w:val="0"/>
      <w:strike/>
      <w:color w:val="2393C8"/>
      <w:spacing w:val="0"/>
      <w:w w:val="100"/>
      <w:position w:val="0"/>
      <w:sz w:val="12"/>
      <w:szCs w:val="12"/>
      <w:u w:val="none"/>
      <w:lang w:val="cs-CZ" w:eastAsia="cs-CZ" w:bidi="cs-CZ"/>
    </w:rPr>
  </w:style>
  <w:style w:type="character" w:customStyle="1" w:styleId="CharStyle40">
    <w:name w:val="Char Style 40"/>
    <w:basedOn w:val="CharStyle2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41">
    <w:name w:val="Char Style 41"/>
    <w:basedOn w:val="CharStyle25"/>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43Exact">
    <w:name w:val="Char Style 43 Exact"/>
    <w:basedOn w:val="Standardnpsmoodstavce"/>
    <w:link w:val="Style42"/>
    <w:rPr>
      <w:rFonts w:ascii="Arial" w:eastAsia="Arial" w:hAnsi="Arial" w:cs="Arial"/>
      <w:b w:val="0"/>
      <w:bCs w:val="0"/>
      <w:i w:val="0"/>
      <w:iCs w:val="0"/>
      <w:smallCaps w:val="0"/>
      <w:strike w:val="0"/>
      <w:sz w:val="22"/>
      <w:szCs w:val="22"/>
      <w:u w:val="none"/>
    </w:rPr>
  </w:style>
  <w:style w:type="character" w:customStyle="1" w:styleId="CharStyle45Exact">
    <w:name w:val="Char Style 45 Exact"/>
    <w:basedOn w:val="Standardnpsmoodstavce"/>
    <w:link w:val="Style44"/>
    <w:rPr>
      <w:rFonts w:ascii="Arial" w:eastAsia="Arial" w:hAnsi="Arial" w:cs="Arial"/>
      <w:b w:val="0"/>
      <w:bCs w:val="0"/>
      <w:i w:val="0"/>
      <w:iCs w:val="0"/>
      <w:smallCaps w:val="0"/>
      <w:strike w:val="0"/>
      <w:sz w:val="15"/>
      <w:szCs w:val="15"/>
      <w:u w:val="none"/>
    </w:rPr>
  </w:style>
  <w:style w:type="character" w:customStyle="1" w:styleId="CharStyle46Exact">
    <w:name w:val="Char Style 46 Exact"/>
    <w:basedOn w:val="CharStyle45Exact"/>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CharStyle47Exact">
    <w:name w:val="Char Style 47 Exact"/>
    <w:basedOn w:val="CharStyle45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49Exact">
    <w:name w:val="Char Style 49 Exact"/>
    <w:basedOn w:val="Standardnpsmoodstavce"/>
    <w:link w:val="Style48"/>
    <w:rPr>
      <w:rFonts w:ascii="Arial" w:eastAsia="Arial" w:hAnsi="Arial" w:cs="Arial"/>
      <w:b w:val="0"/>
      <w:bCs w:val="0"/>
      <w:i w:val="0"/>
      <w:iCs w:val="0"/>
      <w:smallCaps w:val="0"/>
      <w:strike w:val="0"/>
      <w:sz w:val="13"/>
      <w:szCs w:val="13"/>
      <w:u w:val="none"/>
    </w:rPr>
  </w:style>
  <w:style w:type="character" w:customStyle="1" w:styleId="CharStyle51Exact">
    <w:name w:val="Char Style 51 Exact"/>
    <w:basedOn w:val="Standardnpsmoodstavce"/>
    <w:link w:val="Style50"/>
    <w:rPr>
      <w:rFonts w:ascii="Courier New" w:eastAsia="Courier New" w:hAnsi="Courier New" w:cs="Courier New"/>
      <w:b w:val="0"/>
      <w:bCs w:val="0"/>
      <w:i w:val="0"/>
      <w:iCs w:val="0"/>
      <w:smallCaps w:val="0"/>
      <w:strike w:val="0"/>
      <w:sz w:val="12"/>
      <w:szCs w:val="12"/>
      <w:u w:val="none"/>
    </w:rPr>
  </w:style>
  <w:style w:type="paragraph" w:customStyle="1" w:styleId="Style2">
    <w:name w:val="Style 2"/>
    <w:basedOn w:val="Normln"/>
    <w:link w:val="CharStyle3Exact"/>
    <w:pPr>
      <w:shd w:val="clear" w:color="auto" w:fill="FFFFFF"/>
      <w:spacing w:line="246" w:lineRule="exact"/>
      <w:outlineLvl w:val="1"/>
    </w:pPr>
    <w:rPr>
      <w:rFonts w:ascii="Arial" w:eastAsia="Arial" w:hAnsi="Arial" w:cs="Arial"/>
      <w:sz w:val="22"/>
      <w:szCs w:val="22"/>
    </w:rPr>
  </w:style>
  <w:style w:type="paragraph" w:customStyle="1" w:styleId="Style5">
    <w:name w:val="Style 5"/>
    <w:basedOn w:val="Normln"/>
    <w:link w:val="CharStyle6Exact"/>
    <w:pPr>
      <w:shd w:val="clear" w:color="auto" w:fill="FFFFFF"/>
      <w:spacing w:line="112" w:lineRule="exact"/>
      <w:jc w:val="both"/>
    </w:pPr>
    <w:rPr>
      <w:rFonts w:ascii="Arial" w:eastAsia="Arial" w:hAnsi="Arial" w:cs="Arial"/>
      <w:sz w:val="8"/>
      <w:szCs w:val="8"/>
    </w:rPr>
  </w:style>
  <w:style w:type="paragraph" w:customStyle="1" w:styleId="Style9">
    <w:name w:val="Style 9"/>
    <w:basedOn w:val="Normln"/>
    <w:link w:val="CharStyle10Exact"/>
    <w:pPr>
      <w:shd w:val="clear" w:color="auto" w:fill="FFFFFF"/>
      <w:spacing w:line="424" w:lineRule="exact"/>
      <w:outlineLvl w:val="0"/>
    </w:pPr>
    <w:rPr>
      <w:rFonts w:ascii="Arial" w:eastAsia="Arial" w:hAnsi="Arial" w:cs="Arial"/>
      <w:i/>
      <w:iCs/>
      <w:sz w:val="38"/>
      <w:szCs w:val="38"/>
    </w:rPr>
  </w:style>
  <w:style w:type="paragraph" w:customStyle="1" w:styleId="Style11">
    <w:name w:val="Style 11"/>
    <w:basedOn w:val="Normln"/>
    <w:link w:val="CharStyle31"/>
    <w:pPr>
      <w:shd w:val="clear" w:color="auto" w:fill="FFFFFF"/>
      <w:spacing w:line="178" w:lineRule="exact"/>
    </w:pPr>
    <w:rPr>
      <w:rFonts w:ascii="Arial" w:eastAsia="Arial" w:hAnsi="Arial" w:cs="Arial"/>
      <w:b/>
      <w:bCs/>
      <w:sz w:val="16"/>
      <w:szCs w:val="16"/>
    </w:rPr>
  </w:style>
  <w:style w:type="paragraph" w:customStyle="1" w:styleId="Style13">
    <w:name w:val="Style 13"/>
    <w:basedOn w:val="Normln"/>
    <w:link w:val="CharStyle14Exact"/>
    <w:pPr>
      <w:shd w:val="clear" w:color="auto" w:fill="FFFFFF"/>
      <w:spacing w:line="146" w:lineRule="exact"/>
    </w:pPr>
    <w:rPr>
      <w:rFonts w:ascii="Arial" w:eastAsia="Arial" w:hAnsi="Arial" w:cs="Arial"/>
      <w:sz w:val="13"/>
      <w:szCs w:val="13"/>
    </w:rPr>
  </w:style>
  <w:style w:type="paragraph" w:customStyle="1" w:styleId="Style16">
    <w:name w:val="Style 16"/>
    <w:basedOn w:val="Normln"/>
    <w:link w:val="CharStyle17Exact"/>
    <w:pPr>
      <w:shd w:val="clear" w:color="auto" w:fill="FFFFFF"/>
      <w:spacing w:line="124" w:lineRule="exact"/>
    </w:pPr>
    <w:rPr>
      <w:rFonts w:ascii="Courier New" w:eastAsia="Courier New" w:hAnsi="Courier New" w:cs="Courier New"/>
      <w:spacing w:val="100"/>
      <w:sz w:val="11"/>
      <w:szCs w:val="11"/>
    </w:rPr>
  </w:style>
  <w:style w:type="paragraph" w:customStyle="1" w:styleId="Style20">
    <w:name w:val="Style 20"/>
    <w:basedOn w:val="Normln"/>
    <w:link w:val="CharStyle21"/>
    <w:pPr>
      <w:shd w:val="clear" w:color="auto" w:fill="FFFFFF"/>
      <w:spacing w:after="400" w:line="246" w:lineRule="exact"/>
      <w:outlineLvl w:val="3"/>
    </w:pPr>
    <w:rPr>
      <w:rFonts w:ascii="Arial" w:eastAsia="Arial" w:hAnsi="Arial" w:cs="Arial"/>
      <w:sz w:val="22"/>
      <w:szCs w:val="22"/>
    </w:rPr>
  </w:style>
  <w:style w:type="paragraph" w:customStyle="1" w:styleId="Style22">
    <w:name w:val="Style 22"/>
    <w:basedOn w:val="Normln"/>
    <w:link w:val="CharStyle23"/>
    <w:pPr>
      <w:shd w:val="clear" w:color="auto" w:fill="FFFFFF"/>
      <w:spacing w:line="168" w:lineRule="exact"/>
    </w:pPr>
    <w:rPr>
      <w:rFonts w:ascii="Arial" w:eastAsia="Arial" w:hAnsi="Arial" w:cs="Arial"/>
      <w:sz w:val="15"/>
      <w:szCs w:val="15"/>
    </w:rPr>
  </w:style>
  <w:style w:type="paragraph" w:customStyle="1" w:styleId="Style24">
    <w:name w:val="Style 24"/>
    <w:basedOn w:val="Normln"/>
    <w:link w:val="CharStyle25"/>
    <w:pPr>
      <w:shd w:val="clear" w:color="auto" w:fill="FFFFFF"/>
      <w:spacing w:line="269" w:lineRule="exact"/>
      <w:jc w:val="both"/>
    </w:pPr>
    <w:rPr>
      <w:rFonts w:ascii="Arial" w:eastAsia="Arial" w:hAnsi="Arial" w:cs="Arial"/>
      <w:sz w:val="15"/>
      <w:szCs w:val="15"/>
    </w:rPr>
  </w:style>
  <w:style w:type="paragraph" w:customStyle="1" w:styleId="Style27">
    <w:name w:val="Style 27"/>
    <w:basedOn w:val="Normln"/>
    <w:link w:val="CharStyle28"/>
    <w:pPr>
      <w:shd w:val="clear" w:color="auto" w:fill="FFFFFF"/>
      <w:spacing w:before="300" w:line="269" w:lineRule="exact"/>
      <w:jc w:val="both"/>
    </w:pPr>
    <w:rPr>
      <w:rFonts w:ascii="Arial" w:eastAsia="Arial" w:hAnsi="Arial" w:cs="Arial"/>
      <w:sz w:val="17"/>
      <w:szCs w:val="17"/>
    </w:rPr>
  </w:style>
  <w:style w:type="paragraph" w:customStyle="1" w:styleId="Style32">
    <w:name w:val="Style 32"/>
    <w:basedOn w:val="Normln"/>
    <w:link w:val="CharStyle33"/>
    <w:pPr>
      <w:shd w:val="clear" w:color="auto" w:fill="FFFFFF"/>
      <w:spacing w:line="424" w:lineRule="exact"/>
      <w:ind w:firstLine="180"/>
      <w:outlineLvl w:val="2"/>
    </w:pPr>
    <w:rPr>
      <w:rFonts w:ascii="Arial" w:eastAsia="Arial" w:hAnsi="Arial" w:cs="Arial"/>
      <w:sz w:val="18"/>
      <w:szCs w:val="18"/>
    </w:rPr>
  </w:style>
  <w:style w:type="paragraph" w:customStyle="1" w:styleId="Style36">
    <w:name w:val="Style 36"/>
    <w:basedOn w:val="Normln"/>
    <w:link w:val="CharStyle37"/>
    <w:pPr>
      <w:shd w:val="clear" w:color="auto" w:fill="FFFFFF"/>
      <w:spacing w:after="740" w:line="134" w:lineRule="exact"/>
    </w:pPr>
    <w:rPr>
      <w:rFonts w:ascii="Arial" w:eastAsia="Arial" w:hAnsi="Arial" w:cs="Arial"/>
      <w:i/>
      <w:iCs/>
      <w:sz w:val="12"/>
      <w:szCs w:val="12"/>
    </w:rPr>
  </w:style>
  <w:style w:type="paragraph" w:customStyle="1" w:styleId="Style42">
    <w:name w:val="Style 42"/>
    <w:basedOn w:val="Normln"/>
    <w:link w:val="CharStyle43Exact"/>
    <w:pPr>
      <w:shd w:val="clear" w:color="auto" w:fill="FFFFFF"/>
      <w:spacing w:line="246" w:lineRule="exact"/>
      <w:jc w:val="center"/>
    </w:pPr>
    <w:rPr>
      <w:rFonts w:ascii="Arial" w:eastAsia="Arial" w:hAnsi="Arial" w:cs="Arial"/>
      <w:sz w:val="22"/>
      <w:szCs w:val="22"/>
    </w:rPr>
  </w:style>
  <w:style w:type="paragraph" w:customStyle="1" w:styleId="Style44">
    <w:name w:val="Style 44"/>
    <w:basedOn w:val="Normln"/>
    <w:link w:val="CharStyle45Exact"/>
    <w:pPr>
      <w:shd w:val="clear" w:color="auto" w:fill="FFFFFF"/>
      <w:spacing w:line="221" w:lineRule="exact"/>
      <w:jc w:val="center"/>
    </w:pPr>
    <w:rPr>
      <w:rFonts w:ascii="Arial" w:eastAsia="Arial" w:hAnsi="Arial" w:cs="Arial"/>
      <w:sz w:val="15"/>
      <w:szCs w:val="15"/>
    </w:rPr>
  </w:style>
  <w:style w:type="paragraph" w:customStyle="1" w:styleId="Style48">
    <w:name w:val="Style 48"/>
    <w:basedOn w:val="Normln"/>
    <w:link w:val="CharStyle49Exact"/>
    <w:pPr>
      <w:shd w:val="clear" w:color="auto" w:fill="FFFFFF"/>
      <w:spacing w:line="146" w:lineRule="exact"/>
    </w:pPr>
    <w:rPr>
      <w:rFonts w:ascii="Arial" w:eastAsia="Arial" w:hAnsi="Arial" w:cs="Arial"/>
      <w:sz w:val="13"/>
      <w:szCs w:val="13"/>
    </w:rPr>
  </w:style>
  <w:style w:type="paragraph" w:customStyle="1" w:styleId="Style50">
    <w:name w:val="Style 50"/>
    <w:basedOn w:val="Normln"/>
    <w:link w:val="CharStyle51Exact"/>
    <w:pPr>
      <w:shd w:val="clear" w:color="auto" w:fill="FFFFFF"/>
      <w:spacing w:line="144" w:lineRule="exact"/>
    </w:pPr>
    <w:rPr>
      <w:rFonts w:ascii="Courier New" w:eastAsia="Courier New" w:hAnsi="Courier New" w:cs="Courier New"/>
      <w:sz w:val="12"/>
      <w:szCs w:val="12"/>
    </w:rPr>
  </w:style>
  <w:style w:type="paragraph" w:styleId="Textbubliny">
    <w:name w:val="Balloon Text"/>
    <w:basedOn w:val="Normln"/>
    <w:link w:val="TextbublinyChar"/>
    <w:uiPriority w:val="99"/>
    <w:semiHidden/>
    <w:unhideWhenUsed/>
    <w:rsid w:val="00F712D6"/>
    <w:rPr>
      <w:rFonts w:ascii="Tahoma" w:hAnsi="Tahoma" w:cs="Tahoma"/>
      <w:sz w:val="16"/>
      <w:szCs w:val="16"/>
    </w:rPr>
  </w:style>
  <w:style w:type="character" w:customStyle="1" w:styleId="TextbublinyChar">
    <w:name w:val="Text bubliny Char"/>
    <w:basedOn w:val="Standardnpsmoodstavce"/>
    <w:link w:val="Textbubliny"/>
    <w:uiPriority w:val="99"/>
    <w:semiHidden/>
    <w:rsid w:val="00F712D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tra.brabcova@aperu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zavadilova@dshaj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3670</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2018-08-22T13:28:00Z</dcterms:created>
  <dcterms:modified xsi:type="dcterms:W3CDTF">2018-08-22T13:28:00Z</dcterms:modified>
</cp:coreProperties>
</file>