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145" w:rsidRDefault="007B6145" w:rsidP="007B614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0"/>
        <w:gridCol w:w="1485"/>
        <w:gridCol w:w="810"/>
        <w:gridCol w:w="2565"/>
      </w:tblGrid>
      <w:tr w:rsidR="007B6145" w:rsidTr="00031CA5">
        <w:tc>
          <w:tcPr>
            <w:tcW w:w="92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6145" w:rsidRDefault="00E70A0C" w:rsidP="00BE7298">
            <w:pPr>
              <w:jc w:val="center"/>
              <w:rPr>
                <w:b/>
              </w:rPr>
            </w:pPr>
            <w:r>
              <w:rPr>
                <w:b/>
              </w:rPr>
              <w:t xml:space="preserve">OBJEDNÁVKA č. </w:t>
            </w:r>
            <w:proofErr w:type="spellStart"/>
            <w:r>
              <w:rPr>
                <w:b/>
              </w:rPr>
              <w:t>mar</w:t>
            </w:r>
            <w:proofErr w:type="spellEnd"/>
            <w:r w:rsidR="00D90A92">
              <w:rPr>
                <w:b/>
              </w:rPr>
              <w:t>/</w:t>
            </w:r>
            <w:r w:rsidR="00037CFA">
              <w:rPr>
                <w:b/>
              </w:rPr>
              <w:t>36</w:t>
            </w:r>
            <w:r w:rsidR="00D90A92">
              <w:rPr>
                <w:b/>
              </w:rPr>
              <w:t>/2018</w:t>
            </w:r>
          </w:p>
        </w:tc>
      </w:tr>
      <w:tr w:rsidR="007B6145" w:rsidTr="00031CA5">
        <w:tc>
          <w:tcPr>
            <w:tcW w:w="4350" w:type="dxa"/>
            <w:tcBorders>
              <w:top w:val="nil"/>
              <w:left w:val="single" w:sz="12" w:space="0" w:color="auto"/>
            </w:tcBorders>
          </w:tcPr>
          <w:p w:rsidR="007B6145" w:rsidRDefault="007B6145" w:rsidP="00031CA5">
            <w:r>
              <w:t>Odběratel:</w:t>
            </w:r>
          </w:p>
          <w:p w:rsidR="007B6145" w:rsidRPr="00305AAD" w:rsidRDefault="007B6145" w:rsidP="00031CA5">
            <w:pPr>
              <w:rPr>
                <w:b/>
              </w:rPr>
            </w:pPr>
            <w:r w:rsidRPr="00305AAD">
              <w:rPr>
                <w:b/>
              </w:rPr>
              <w:t>Městské kulturní středisko Kyjov</w:t>
            </w:r>
            <w:r>
              <w:rPr>
                <w:b/>
              </w:rPr>
              <w:t>, příspěvková organizace města Kyjova</w:t>
            </w:r>
          </w:p>
          <w:p w:rsidR="007B6145" w:rsidRPr="00305AAD" w:rsidRDefault="007B6145" w:rsidP="00031CA5">
            <w:pPr>
              <w:rPr>
                <w:b/>
              </w:rPr>
            </w:pPr>
            <w:r w:rsidRPr="00305AAD">
              <w:rPr>
                <w:b/>
              </w:rPr>
              <w:t>Masarykovo nám. 34</w:t>
            </w:r>
          </w:p>
          <w:p w:rsidR="007B6145" w:rsidRPr="00305AAD" w:rsidRDefault="007B6145" w:rsidP="00031CA5">
            <w:pPr>
              <w:rPr>
                <w:b/>
              </w:rPr>
            </w:pPr>
            <w:proofErr w:type="gramStart"/>
            <w:r w:rsidRPr="00305AAD">
              <w:rPr>
                <w:b/>
              </w:rPr>
              <w:t>697 01  Kyjov</w:t>
            </w:r>
            <w:proofErr w:type="gramEnd"/>
          </w:p>
          <w:p w:rsidR="007B6145" w:rsidRDefault="007B6145" w:rsidP="00031CA5">
            <w:pPr>
              <w:rPr>
                <w:b/>
              </w:rPr>
            </w:pPr>
            <w:r w:rsidRPr="00305AAD">
              <w:rPr>
                <w:b/>
              </w:rPr>
              <w:t xml:space="preserve">IČO: </w:t>
            </w:r>
            <w:proofErr w:type="gramStart"/>
            <w:r w:rsidRPr="00305AAD">
              <w:rPr>
                <w:b/>
              </w:rPr>
              <w:t>00121649     DIČ</w:t>
            </w:r>
            <w:proofErr w:type="gramEnd"/>
            <w:r w:rsidRPr="00305AAD">
              <w:rPr>
                <w:b/>
              </w:rPr>
              <w:t>: CZ00121649</w:t>
            </w:r>
          </w:p>
          <w:p w:rsidR="007B6145" w:rsidRPr="00305AAD" w:rsidRDefault="007B6145" w:rsidP="00031CA5">
            <w:pPr>
              <w:rPr>
                <w:b/>
              </w:rPr>
            </w:pPr>
          </w:p>
          <w:p w:rsidR="007B6145" w:rsidRDefault="007B6145" w:rsidP="00031CA5"/>
        </w:tc>
        <w:tc>
          <w:tcPr>
            <w:tcW w:w="4860" w:type="dxa"/>
            <w:gridSpan w:val="3"/>
            <w:tcBorders>
              <w:top w:val="nil"/>
              <w:right w:val="single" w:sz="12" w:space="0" w:color="auto"/>
            </w:tcBorders>
          </w:tcPr>
          <w:p w:rsidR="007B6145" w:rsidRDefault="007F152C" w:rsidP="00031CA5">
            <w:r>
              <w:t>Dodavatel:</w:t>
            </w:r>
          </w:p>
          <w:p w:rsidR="00576405" w:rsidRDefault="00E70A0C" w:rsidP="00031CA5">
            <w:pPr>
              <w:rPr>
                <w:b/>
              </w:rPr>
            </w:pPr>
            <w:r>
              <w:rPr>
                <w:b/>
              </w:rPr>
              <w:t xml:space="preserve">Jaromír </w:t>
            </w:r>
            <w:proofErr w:type="spellStart"/>
            <w:r>
              <w:rPr>
                <w:b/>
              </w:rPr>
              <w:t>Rajchman</w:t>
            </w:r>
            <w:proofErr w:type="spellEnd"/>
          </w:p>
          <w:p w:rsidR="00E70A0C" w:rsidRDefault="00E70A0C" w:rsidP="00031CA5">
            <w:pPr>
              <w:rPr>
                <w:b/>
              </w:rPr>
            </w:pPr>
            <w:r>
              <w:rPr>
                <w:b/>
              </w:rPr>
              <w:t>TONSTUDIO</w:t>
            </w:r>
          </w:p>
          <w:p w:rsidR="00E70A0C" w:rsidRDefault="00E70A0C" w:rsidP="00031CA5">
            <w:pPr>
              <w:rPr>
                <w:b/>
              </w:rPr>
            </w:pPr>
            <w:r>
              <w:rPr>
                <w:b/>
              </w:rPr>
              <w:t>Josefovská 969</w:t>
            </w:r>
          </w:p>
          <w:p w:rsidR="00E70A0C" w:rsidRPr="007F152C" w:rsidRDefault="00E70A0C" w:rsidP="00031CA5">
            <w:pPr>
              <w:rPr>
                <w:b/>
              </w:rPr>
            </w:pPr>
            <w:r>
              <w:rPr>
                <w:b/>
              </w:rPr>
              <w:t>696 17 Dolní Bojanovice</w:t>
            </w:r>
          </w:p>
          <w:p w:rsidR="00E70A0C" w:rsidRPr="00901B78" w:rsidRDefault="00E70A0C" w:rsidP="00031CA5">
            <w:pPr>
              <w:rPr>
                <w:b/>
              </w:rPr>
            </w:pPr>
            <w:r>
              <w:rPr>
                <w:b/>
              </w:rPr>
              <w:t>IČ: 41515391</w:t>
            </w:r>
          </w:p>
        </w:tc>
      </w:tr>
      <w:tr w:rsidR="007B6145" w:rsidTr="00031CA5">
        <w:trPr>
          <w:trHeight w:val="375"/>
        </w:trPr>
        <w:tc>
          <w:tcPr>
            <w:tcW w:w="6645" w:type="dxa"/>
            <w:gridSpan w:val="3"/>
            <w:tcBorders>
              <w:left w:val="single" w:sz="12" w:space="0" w:color="auto"/>
            </w:tcBorders>
          </w:tcPr>
          <w:p w:rsidR="007B6145" w:rsidRDefault="007B6145" w:rsidP="00031CA5">
            <w:pPr>
              <w:jc w:val="center"/>
            </w:pPr>
            <w:r>
              <w:t>Popis</w:t>
            </w:r>
          </w:p>
        </w:tc>
        <w:tc>
          <w:tcPr>
            <w:tcW w:w="2565" w:type="dxa"/>
            <w:tcBorders>
              <w:right w:val="single" w:sz="12" w:space="0" w:color="auto"/>
            </w:tcBorders>
          </w:tcPr>
          <w:p w:rsidR="007B6145" w:rsidRDefault="007B6145" w:rsidP="00031CA5">
            <w:r>
              <w:t>Předběžná cena</w:t>
            </w:r>
          </w:p>
        </w:tc>
      </w:tr>
      <w:tr w:rsidR="007B6145" w:rsidTr="00031CA5">
        <w:trPr>
          <w:trHeight w:val="1275"/>
        </w:trPr>
        <w:tc>
          <w:tcPr>
            <w:tcW w:w="6645" w:type="dxa"/>
            <w:gridSpan w:val="3"/>
            <w:tcBorders>
              <w:left w:val="single" w:sz="12" w:space="0" w:color="auto"/>
            </w:tcBorders>
          </w:tcPr>
          <w:p w:rsidR="007B6145" w:rsidRDefault="007B6145" w:rsidP="00031CA5"/>
          <w:p w:rsidR="007B6145" w:rsidRDefault="007B6145" w:rsidP="00031CA5"/>
          <w:p w:rsidR="007B6145" w:rsidRDefault="00576405" w:rsidP="00031CA5">
            <w:r>
              <w:t xml:space="preserve">Objednáváme u Vás </w:t>
            </w:r>
            <w:r w:rsidR="00E70A0C">
              <w:t>zvuk + osvětlení na akci koncert kapely Slza, který se uskuteční 23. 8. 2018 v letním kině Kyjově.</w:t>
            </w:r>
          </w:p>
          <w:p w:rsidR="007B6145" w:rsidRDefault="007B6145" w:rsidP="00031CA5"/>
          <w:p w:rsidR="007B6145" w:rsidRDefault="007B6145" w:rsidP="00031CA5"/>
        </w:tc>
        <w:tc>
          <w:tcPr>
            <w:tcW w:w="2565" w:type="dxa"/>
            <w:tcBorders>
              <w:right w:val="single" w:sz="12" w:space="0" w:color="auto"/>
            </w:tcBorders>
          </w:tcPr>
          <w:p w:rsidR="007B6145" w:rsidRDefault="007B6145" w:rsidP="00031CA5">
            <w:pPr>
              <w:rPr>
                <w:b/>
              </w:rPr>
            </w:pPr>
          </w:p>
          <w:p w:rsidR="007B6145" w:rsidRDefault="007B6145" w:rsidP="00031CA5">
            <w:pPr>
              <w:rPr>
                <w:b/>
              </w:rPr>
            </w:pPr>
          </w:p>
          <w:p w:rsidR="007B6145" w:rsidRPr="00583048" w:rsidRDefault="00E70A0C" w:rsidP="00031CA5">
            <w:pPr>
              <w:rPr>
                <w:b/>
              </w:rPr>
            </w:pPr>
            <w:r>
              <w:rPr>
                <w:b/>
              </w:rPr>
              <w:t>61 000</w:t>
            </w:r>
            <w:r w:rsidR="007B6145">
              <w:rPr>
                <w:b/>
              </w:rPr>
              <w:t xml:space="preserve"> Kč</w:t>
            </w:r>
          </w:p>
        </w:tc>
      </w:tr>
      <w:tr w:rsidR="007B6145" w:rsidTr="00031CA5">
        <w:tc>
          <w:tcPr>
            <w:tcW w:w="921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7B6145" w:rsidRDefault="007B6145" w:rsidP="00031CA5">
            <w:pPr>
              <w:tabs>
                <w:tab w:val="right" w:pos="7350"/>
              </w:tabs>
            </w:pPr>
            <w:r>
              <w:t>Datum v</w:t>
            </w:r>
            <w:r w:rsidR="00E70A0C">
              <w:t>ystavení objednávky: 20. 8</w:t>
            </w:r>
            <w:r w:rsidR="00D90A92">
              <w:t>. 2018</w:t>
            </w:r>
            <w:r>
              <w:t xml:space="preserve">    </w:t>
            </w:r>
          </w:p>
          <w:p w:rsidR="007B6145" w:rsidRDefault="007B6145" w:rsidP="00031CA5"/>
          <w:p w:rsidR="007B6145" w:rsidRDefault="007B6145" w:rsidP="00031CA5">
            <w:r>
              <w:t xml:space="preserve">Datum požadovaného dodání:     </w:t>
            </w:r>
          </w:p>
        </w:tc>
      </w:tr>
      <w:tr w:rsidR="007B6145" w:rsidTr="00031CA5">
        <w:tc>
          <w:tcPr>
            <w:tcW w:w="583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7B6145" w:rsidRDefault="007B6145" w:rsidP="00031CA5"/>
          <w:p w:rsidR="007B6145" w:rsidRDefault="007B6145" w:rsidP="00031CA5">
            <w:r>
              <w:t>Podrobnosti platby:</w:t>
            </w:r>
          </w:p>
          <w:p w:rsidR="007B6145" w:rsidRPr="00BF4284" w:rsidRDefault="007B6145" w:rsidP="00031CA5">
            <w:pPr>
              <w:numPr>
                <w:ilvl w:val="0"/>
                <w:numId w:val="1"/>
              </w:numPr>
              <w:rPr>
                <w:strike/>
              </w:rPr>
            </w:pPr>
            <w:r w:rsidRPr="00BF4284">
              <w:rPr>
                <w:strike/>
              </w:rPr>
              <w:t xml:space="preserve">hotově                 </w:t>
            </w:r>
          </w:p>
          <w:p w:rsidR="007B6145" w:rsidRDefault="007B6145" w:rsidP="00031CA5">
            <w:pPr>
              <w:numPr>
                <w:ilvl w:val="0"/>
                <w:numId w:val="1"/>
              </w:numPr>
            </w:pPr>
            <w:r>
              <w:t xml:space="preserve">na účet </w:t>
            </w:r>
          </w:p>
          <w:p w:rsidR="007B6145" w:rsidRDefault="007B6145" w:rsidP="00031CA5"/>
          <w:p w:rsidR="007B6145" w:rsidRDefault="007B6145" w:rsidP="00031CA5"/>
          <w:p w:rsidR="007B6145" w:rsidRDefault="007B6145" w:rsidP="00031CA5"/>
        </w:tc>
        <w:tc>
          <w:tcPr>
            <w:tcW w:w="337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7B6145" w:rsidRDefault="007B6145" w:rsidP="00031CA5"/>
          <w:p w:rsidR="007B6145" w:rsidRDefault="007B6145" w:rsidP="00031CA5">
            <w:pPr>
              <w:pStyle w:val="Zkladntext"/>
              <w:jc w:val="left"/>
            </w:pPr>
            <w:r>
              <w:t>Razítko, jméno a podpis objednavatele:</w:t>
            </w:r>
          </w:p>
          <w:p w:rsidR="007B6145" w:rsidRDefault="007B6145" w:rsidP="00031CA5">
            <w:pPr>
              <w:jc w:val="left"/>
            </w:pPr>
          </w:p>
          <w:p w:rsidR="00BB2B11" w:rsidRDefault="00BB2B11" w:rsidP="00031CA5">
            <w:pPr>
              <w:jc w:val="left"/>
            </w:pPr>
          </w:p>
          <w:p w:rsidR="00BB2B11" w:rsidRDefault="00BB2B11" w:rsidP="00031CA5">
            <w:pPr>
              <w:jc w:val="left"/>
            </w:pPr>
          </w:p>
          <w:p w:rsidR="00BB2B11" w:rsidRDefault="00BB2B11" w:rsidP="00031CA5">
            <w:pPr>
              <w:jc w:val="left"/>
            </w:pPr>
          </w:p>
          <w:p w:rsidR="007B6145" w:rsidRDefault="007B6145" w:rsidP="00031CA5">
            <w:pPr>
              <w:jc w:val="left"/>
            </w:pPr>
          </w:p>
          <w:p w:rsidR="007B6145" w:rsidRDefault="007B6145" w:rsidP="00F353CF">
            <w:pPr>
              <w:jc w:val="left"/>
            </w:pPr>
          </w:p>
        </w:tc>
      </w:tr>
      <w:tr w:rsidR="007B6145" w:rsidTr="00031CA5">
        <w:tc>
          <w:tcPr>
            <w:tcW w:w="9210" w:type="dxa"/>
            <w:gridSpan w:val="4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7B6145" w:rsidRDefault="007B6145" w:rsidP="00031CA5"/>
          <w:p w:rsidR="007B6145" w:rsidRDefault="007B6145" w:rsidP="00031CA5">
            <w:pPr>
              <w:pStyle w:val="Nadpis2"/>
            </w:pPr>
            <w:r>
              <w:t xml:space="preserve">Část II </w:t>
            </w:r>
          </w:p>
        </w:tc>
      </w:tr>
      <w:tr w:rsidR="007B6145" w:rsidTr="00031CA5">
        <w:tc>
          <w:tcPr>
            <w:tcW w:w="921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7B6145" w:rsidRDefault="007B6145" w:rsidP="00031CA5">
            <w:r>
              <w:t>Potvrzuji provedení předběžné řídící kontroly dle zákona č. 320/2001 Sb., o finanční kontrole, v platném znění a jeho prováděcí vyhlášky.</w:t>
            </w:r>
          </w:p>
          <w:p w:rsidR="007B6145" w:rsidRDefault="007B6145" w:rsidP="00031CA5"/>
          <w:p w:rsidR="007B6145" w:rsidRDefault="00BE7298" w:rsidP="00031CA5">
            <w:r>
              <w:t xml:space="preserve">Datum:  </w:t>
            </w:r>
            <w:r w:rsidR="00E70A0C">
              <w:t>20. 8</w:t>
            </w:r>
            <w:r w:rsidR="00D90A92">
              <w:t>. 2018</w:t>
            </w:r>
            <w:r w:rsidR="007B6145">
              <w:t xml:space="preserve">       </w:t>
            </w:r>
          </w:p>
          <w:p w:rsidR="007B6145" w:rsidRDefault="007B6145" w:rsidP="00F353CF">
            <w:r>
              <w:t>Podpis příkazce operace:</w:t>
            </w:r>
            <w:r w:rsidR="00E16F40">
              <w:t xml:space="preserve"> </w:t>
            </w:r>
          </w:p>
        </w:tc>
      </w:tr>
      <w:tr w:rsidR="007B6145" w:rsidTr="00031CA5">
        <w:tc>
          <w:tcPr>
            <w:tcW w:w="921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7B6145" w:rsidRDefault="007B6145" w:rsidP="00031CA5">
            <w:r>
              <w:t>Potvrzuji provedení předběžné řídící kontroly dle zákona č. 320/2001 Sb., o finanční kontrole, v platném znění a jeho prováděcí vyhlášky.</w:t>
            </w:r>
          </w:p>
          <w:p w:rsidR="007B6145" w:rsidRDefault="007B6145" w:rsidP="00031CA5"/>
          <w:p w:rsidR="007B6145" w:rsidRDefault="007B6145" w:rsidP="00031CA5">
            <w:r>
              <w:t>Je zajištěno finanční krytí připravovaného závazku.</w:t>
            </w:r>
          </w:p>
          <w:p w:rsidR="007B6145" w:rsidRDefault="007B6145" w:rsidP="00031CA5">
            <w:r>
              <w:t>Operace má d</w:t>
            </w:r>
            <w:r w:rsidR="00B633F5">
              <w:t>opad na roz</w:t>
            </w:r>
            <w:r w:rsidR="00D90A92">
              <w:t>počet roku (let) 2018</w:t>
            </w:r>
            <w:r w:rsidR="00EE4FDB">
              <w:t xml:space="preserve"> ve výši </w:t>
            </w:r>
            <w:r w:rsidR="00E70A0C">
              <w:t>61 0</w:t>
            </w:r>
            <w:r w:rsidR="00EE4FDB">
              <w:t>00</w:t>
            </w:r>
            <w:r>
              <w:t xml:space="preserve"> Kč.</w:t>
            </w:r>
          </w:p>
          <w:p w:rsidR="007B6145" w:rsidRDefault="007B6145" w:rsidP="00031CA5"/>
          <w:p w:rsidR="00803590" w:rsidRDefault="000F3611" w:rsidP="00031CA5">
            <w:r>
              <w:t xml:space="preserve">Datum:   </w:t>
            </w:r>
            <w:r w:rsidR="00E70A0C">
              <w:t>20. 8</w:t>
            </w:r>
            <w:r w:rsidR="00D90A92">
              <w:t>. 2018</w:t>
            </w:r>
          </w:p>
          <w:p w:rsidR="007B6145" w:rsidRDefault="007B6145" w:rsidP="00F353CF">
            <w:r>
              <w:t xml:space="preserve">Podpis správce rozpočtu: </w:t>
            </w:r>
            <w:bookmarkStart w:id="0" w:name="_GoBack"/>
            <w:bookmarkEnd w:id="0"/>
          </w:p>
        </w:tc>
      </w:tr>
      <w:tr w:rsidR="007B6145" w:rsidTr="00031CA5">
        <w:tc>
          <w:tcPr>
            <w:tcW w:w="921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6145" w:rsidRDefault="007B6145" w:rsidP="00031CA5"/>
        </w:tc>
      </w:tr>
    </w:tbl>
    <w:p w:rsidR="007B6145" w:rsidRPr="00C64505" w:rsidRDefault="007B6145" w:rsidP="007B6145"/>
    <w:sectPr w:rsidR="007B6145" w:rsidRPr="00C64505" w:rsidSect="00B633F5">
      <w:pgSz w:w="11906" w:h="16838"/>
      <w:pgMar w:top="227" w:right="1418" w:bottom="238" w:left="1418" w:header="567" w:footer="567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A54A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45"/>
    <w:rsid w:val="00037CFA"/>
    <w:rsid w:val="000F3611"/>
    <w:rsid w:val="001802C7"/>
    <w:rsid w:val="00256C77"/>
    <w:rsid w:val="004E5B71"/>
    <w:rsid w:val="00576405"/>
    <w:rsid w:val="007B6145"/>
    <w:rsid w:val="007F152C"/>
    <w:rsid w:val="00803590"/>
    <w:rsid w:val="00901B78"/>
    <w:rsid w:val="00933D4B"/>
    <w:rsid w:val="00A10DF1"/>
    <w:rsid w:val="00B62576"/>
    <w:rsid w:val="00B633F5"/>
    <w:rsid w:val="00B95C69"/>
    <w:rsid w:val="00BB2B11"/>
    <w:rsid w:val="00BE7298"/>
    <w:rsid w:val="00C42D45"/>
    <w:rsid w:val="00D7591A"/>
    <w:rsid w:val="00D90A92"/>
    <w:rsid w:val="00E16F40"/>
    <w:rsid w:val="00E70A0C"/>
    <w:rsid w:val="00EB58C6"/>
    <w:rsid w:val="00EE4FDB"/>
    <w:rsid w:val="00F17C7D"/>
    <w:rsid w:val="00F3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61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7B6145"/>
    <w:pPr>
      <w:keepNext/>
      <w:outlineLvl w:val="1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7B6145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B6145"/>
  </w:style>
  <w:style w:type="character" w:customStyle="1" w:styleId="ZkladntextChar">
    <w:name w:val="Základní text Char"/>
    <w:basedOn w:val="Standardnpsmoodstavce"/>
    <w:link w:val="Zkladntext"/>
    <w:rsid w:val="007B6145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61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7B6145"/>
    <w:pPr>
      <w:keepNext/>
      <w:outlineLvl w:val="1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7B6145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B6145"/>
  </w:style>
  <w:style w:type="character" w:customStyle="1" w:styleId="ZkladntextChar">
    <w:name w:val="Základní text Char"/>
    <w:basedOn w:val="Standardnpsmoodstavce"/>
    <w:link w:val="Zkladntext"/>
    <w:rsid w:val="007B6145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Městské kulturní středisko Kyjov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Hospodar</dc:creator>
  <cp:lastModifiedBy>Petra Matyášová</cp:lastModifiedBy>
  <cp:revision>3</cp:revision>
  <cp:lastPrinted>2018-08-09T08:09:00Z</cp:lastPrinted>
  <dcterms:created xsi:type="dcterms:W3CDTF">2018-08-22T13:11:00Z</dcterms:created>
  <dcterms:modified xsi:type="dcterms:W3CDTF">2018-08-22T13:13:00Z</dcterms:modified>
</cp:coreProperties>
</file>