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19292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19292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602,83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užívá 1/2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41005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5 207,36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30881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92911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39554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5 298,14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Studnice u Lodhéřova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33463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34449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2 784,04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279154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31 290,06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31 893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54N06/17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