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bookmarkStart w:id="0" w:name="_GoBack"/>
      <w:bookmarkEnd w:id="0"/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213A4327" w:rsidR="00AD0FE5" w:rsidRPr="000777E2" w:rsidRDefault="000777E2" w:rsidP="00520BF4">
      <w:pPr>
        <w:jc w:val="center"/>
        <w:rPr>
          <w:b/>
        </w:rPr>
      </w:pPr>
      <w:r w:rsidRPr="000777E2">
        <w:rPr>
          <w:b/>
        </w:rPr>
        <w:t>č. 042/2016/01D</w:t>
      </w: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obchodu/CzechTrade</w:t>
      </w:r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BF27807" w14:textId="5994A484" w:rsidR="008D6895" w:rsidRPr="00C34D6B" w:rsidRDefault="008D6895" w:rsidP="008D6895">
      <w:pPr>
        <w:numPr>
          <w:ilvl w:val="0"/>
          <w:numId w:val="1"/>
        </w:numPr>
        <w:ind w:left="567" w:hanging="567"/>
        <w:rPr>
          <w:b/>
          <w:szCs w:val="22"/>
        </w:rPr>
      </w:pPr>
      <w:r w:rsidRPr="00C34D6B">
        <w:rPr>
          <w:b/>
          <w:szCs w:val="22"/>
        </w:rPr>
        <w:t>machine building s.r.o.</w:t>
      </w:r>
    </w:p>
    <w:p w14:paraId="49ECE999" w14:textId="3BF87D40" w:rsidR="00F14A6D" w:rsidRDefault="005D410B" w:rsidP="00F14A6D">
      <w:pPr>
        <w:pStyle w:val="Text11"/>
        <w:keepNext w:val="0"/>
        <w:ind w:left="567"/>
        <w:rPr>
          <w:szCs w:val="22"/>
        </w:rPr>
      </w:pPr>
      <w:r w:rsidRPr="00C34D6B">
        <w:t xml:space="preserve">se </w:t>
      </w:r>
      <w:r w:rsidRPr="00C34D6B">
        <w:rPr>
          <w:szCs w:val="22"/>
        </w:rPr>
        <w:t xml:space="preserve">sídlem </w:t>
      </w:r>
      <w:r w:rsidR="008310DD">
        <w:rPr>
          <w:szCs w:val="22"/>
        </w:rPr>
        <w:t>České mládeže 1003, Liberec VI-Rochlice, 460 06 Liberec</w:t>
      </w:r>
      <w:r w:rsidRPr="00C34D6B">
        <w:rPr>
          <w:szCs w:val="22"/>
        </w:rPr>
        <w:t xml:space="preserve">, IČO: </w:t>
      </w:r>
      <w:r w:rsidR="008D6895" w:rsidRPr="00C34D6B">
        <w:rPr>
          <w:szCs w:val="22"/>
        </w:rPr>
        <w:t>22800891</w:t>
      </w:r>
      <w:r w:rsidRPr="00C34D6B">
        <w:rPr>
          <w:szCs w:val="22"/>
        </w:rPr>
        <w:t>, DIČ: CZ</w:t>
      </w:r>
      <w:r w:rsidR="008D6895" w:rsidRPr="00C34D6B">
        <w:rPr>
          <w:szCs w:val="22"/>
        </w:rPr>
        <w:t>22800891</w:t>
      </w:r>
      <w:r w:rsidRPr="00C34D6B">
        <w:rPr>
          <w:szCs w:val="22"/>
        </w:rPr>
        <w:t xml:space="preserve">,  </w:t>
      </w:r>
    </w:p>
    <w:p w14:paraId="56C27E6A" w14:textId="20CA6D9F" w:rsidR="00520BF4" w:rsidRPr="00C34D6B" w:rsidRDefault="005D410B" w:rsidP="00F14A6D">
      <w:pPr>
        <w:pStyle w:val="Text11"/>
        <w:keepNext w:val="0"/>
        <w:ind w:left="567"/>
        <w:rPr>
          <w:b/>
        </w:rPr>
      </w:pPr>
      <w:r w:rsidRPr="00C34D6B">
        <w:rPr>
          <w:szCs w:val="22"/>
        </w:rPr>
        <w:t xml:space="preserve">zapsaná v obchodním rejstříku </w:t>
      </w:r>
      <w:r w:rsidR="008D6895" w:rsidRPr="00C34D6B">
        <w:rPr>
          <w:szCs w:val="22"/>
        </w:rPr>
        <w:t>vedeném u Krajského soudu v Ústí nad Labem</w:t>
      </w:r>
      <w:r w:rsidRPr="00C34D6B">
        <w:rPr>
          <w:szCs w:val="22"/>
        </w:rPr>
        <w:t xml:space="preserve">, oddíl C, vložka </w:t>
      </w:r>
      <w:r w:rsidR="008D6895" w:rsidRPr="00C34D6B">
        <w:rPr>
          <w:szCs w:val="22"/>
        </w:rPr>
        <w:t>32380</w:t>
      </w:r>
    </w:p>
    <w:p w14:paraId="78B16CA8" w14:textId="75AB7E83" w:rsidR="00520BF4" w:rsidRPr="00C34D6B" w:rsidRDefault="00520BF4" w:rsidP="00520BF4">
      <w:pPr>
        <w:pStyle w:val="Text11"/>
        <w:keepNext w:val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993DAC9" w14:textId="3E8BB616" w:rsidR="00435F54" w:rsidRPr="00C34D6B" w:rsidRDefault="00435F54" w:rsidP="00435F54">
      <w:pPr>
        <w:numPr>
          <w:ilvl w:val="0"/>
          <w:numId w:val="1"/>
        </w:numPr>
        <w:ind w:left="567" w:hanging="567"/>
        <w:rPr>
          <w:b/>
        </w:rPr>
      </w:pPr>
      <w:r w:rsidRPr="00C34D6B">
        <w:rPr>
          <w:b/>
        </w:rPr>
        <w:t>Ing. Jaromír Chmelař</w:t>
      </w:r>
    </w:p>
    <w:p w14:paraId="741C3815" w14:textId="7BF8D81B" w:rsidR="00435F54" w:rsidRPr="00C34D6B" w:rsidRDefault="00435F54" w:rsidP="00435F54">
      <w:pPr>
        <w:pStyle w:val="Text11"/>
        <w:keepNext w:val="0"/>
      </w:pPr>
      <w:r w:rsidRPr="00C34D6B">
        <w:t xml:space="preserve">se sídlem Za Universitou 861, 518 01 Dobruška, IČO: 67467733, </w:t>
      </w:r>
      <w:r w:rsidR="00D10039" w:rsidRPr="00C34D6B">
        <w:t>DIČ: CZ5806130440</w:t>
      </w:r>
      <w:r w:rsidR="00443290" w:rsidRPr="00C34D6B">
        <w:t>,</w:t>
      </w:r>
    </w:p>
    <w:p w14:paraId="1B086FE5" w14:textId="79A0846C" w:rsidR="00520BF4" w:rsidRPr="00031553" w:rsidRDefault="00435F54" w:rsidP="00435F54">
      <w:pPr>
        <w:pStyle w:val="Text11"/>
        <w:keepNext w:val="0"/>
      </w:pPr>
      <w:r w:rsidRPr="00C34D6B">
        <w:t>Fyzická osoba podnikající dle živnostenského zákona nezapsaná v obchodním rejstříku</w:t>
      </w:r>
    </w:p>
    <w:p w14:paraId="116368C8" w14:textId="430F4376" w:rsidR="00520BF4" w:rsidRPr="00031553" w:rsidRDefault="00520BF4" w:rsidP="00F07FD9">
      <w:pPr>
        <w:pStyle w:val="Text11"/>
        <w:keepNext w:val="0"/>
      </w:pPr>
      <w:r w:rsidRPr="00031553">
        <w:t>(„</w:t>
      </w:r>
      <w:r w:rsidRPr="00031553">
        <w:rPr>
          <w:b/>
        </w:rPr>
        <w:t>Designér</w:t>
      </w:r>
      <w:r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7E72E5D7" w:rsidR="00EC7823" w:rsidRDefault="005A7EF7" w:rsidP="00CD47EA">
      <w:pPr>
        <w:pStyle w:val="Clanek11"/>
      </w:pPr>
      <w:r>
        <w:t>Realizátor projektu, Příjemce a Designér</w:t>
      </w:r>
      <w:r w:rsidR="00CD47EA" w:rsidRPr="00CD47EA">
        <w:t xml:space="preserve"> uzavřely dne </w:t>
      </w:r>
      <w:r w:rsidR="009E6C8C">
        <w:t>9.5.2017</w:t>
      </w:r>
      <w:r w:rsidR="00CD47EA">
        <w:t xml:space="preserve"> </w:t>
      </w:r>
      <w:r w:rsidR="00CD47EA" w:rsidRPr="009D17B7">
        <w:rPr>
          <w:i/>
        </w:rPr>
        <w:t>Smlouvu o spolupráci</w:t>
      </w:r>
      <w:r w:rsidR="009D17B7">
        <w:t>,</w:t>
      </w:r>
      <w:r w:rsidR="00CD47EA">
        <w:t xml:space="preserve"> 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D17B7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0A91FC83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6F1BCB">
        <w:t xml:space="preserve"> účinnosti</w:t>
      </w:r>
      <w:r w:rsidR="00A72213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0ACC5535" w:rsidR="00A72213" w:rsidRDefault="00A72213" w:rsidP="00CD47EA">
      <w:pPr>
        <w:pStyle w:val="Clanek11"/>
      </w:pPr>
      <w:r>
        <w:t xml:space="preserve">Smluvní stran prohlašují, že Smlouva o spolupráci nebyla naplněna a žádné ze stran nevznikly vůči dalším stranám pohledávky ani závazky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242E7E20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Pr="00CD47EA">
        <w:t xml:space="preserve">uzavřely dne </w:t>
      </w:r>
      <w:r w:rsidR="006227FC">
        <w:t>9.5.2017</w:t>
      </w:r>
      <w:r w:rsidRPr="009D17B7">
        <w:t xml:space="preserve"> </w:t>
      </w:r>
      <w:r w:rsidRPr="009D17B7">
        <w:rPr>
          <w:i/>
        </w:rPr>
        <w:t xml:space="preserve">Smlouvu o poskytnutí </w:t>
      </w:r>
      <w:r w:rsidR="006F1BCB">
        <w:rPr>
          <w:i/>
        </w:rPr>
        <w:t>zvýhodněné služby</w:t>
      </w:r>
      <w:r>
        <w:rPr>
          <w:i/>
        </w:rPr>
        <w:t xml:space="preserve"> </w:t>
      </w:r>
      <w:r>
        <w:t>(„Smlouva“).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23078080"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17DD02BF" w14:textId="45AFA0CF" w:rsidR="00EC7823" w:rsidRPr="00C34D6B" w:rsidRDefault="00F4179F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machine building s.r.o.</w:t>
            </w: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02DE4F1F" w14:textId="232A8DB7" w:rsidR="00EC7823" w:rsidRPr="00C34D6B" w:rsidRDefault="00EC7823" w:rsidP="003D3EFE">
            <w:r w:rsidRPr="00C34D6B">
              <w:t xml:space="preserve">Místo: </w:t>
            </w:r>
            <w:r w:rsidR="001274ED" w:rsidRPr="00C34D6B">
              <w:t>Praha</w:t>
            </w:r>
          </w:p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55960123" w14:textId="2C6DC4B3" w:rsidR="00EC7823" w:rsidRPr="00C34D6B" w:rsidRDefault="00EC7823" w:rsidP="003D3EFE">
            <w:pPr>
              <w:jc w:val="left"/>
            </w:pPr>
            <w:r w:rsidRPr="00C34D6B">
              <w:t xml:space="preserve">Místo: </w:t>
            </w:r>
            <w:r w:rsidR="00F4179F" w:rsidRPr="00C34D6B">
              <w:t>Liberec</w:t>
            </w:r>
          </w:p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0192E4C4"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7F2B8E0E" w:rsidR="00FE33A3" w:rsidRPr="00C34D6B" w:rsidRDefault="00FE33A3" w:rsidP="00FE33A3">
            <w:r w:rsidRPr="00C34D6B">
              <w:t xml:space="preserve">Jméno: </w:t>
            </w:r>
            <w:r w:rsidR="00F4179F" w:rsidRPr="00C34D6B">
              <w:t>Mikuláš Hrstka</w:t>
            </w:r>
          </w:p>
          <w:p w14:paraId="5EE6E154" w14:textId="6EC99FC5" w:rsidR="00EC7823" w:rsidRPr="00C34D6B" w:rsidRDefault="00FE33A3" w:rsidP="00FE33A3">
            <w:r w:rsidRPr="00C34D6B">
              <w:t xml:space="preserve">Funkce: </w:t>
            </w:r>
            <w:r w:rsidRPr="00C34D6B">
              <w:rPr>
                <w:bCs/>
                <w:szCs w:val="22"/>
              </w:rPr>
              <w:t>jednatel</w:t>
            </w:r>
          </w:p>
        </w:tc>
      </w:tr>
    </w:tbl>
    <w:p w14:paraId="1247579E" w14:textId="77777777" w:rsidR="005648C4" w:rsidRPr="00C34D6B" w:rsidRDefault="005648C4" w:rsidP="00FE6624">
      <w:pPr>
        <w:pStyle w:val="HHTitle2"/>
        <w:jc w:val="both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5648C4" w:rsidRPr="00C34D6B" w14:paraId="4F72C90D" w14:textId="77777777" w:rsidTr="003D3EFE">
        <w:tc>
          <w:tcPr>
            <w:tcW w:w="4678" w:type="dxa"/>
          </w:tcPr>
          <w:p w14:paraId="55F913A0" w14:textId="35C56CE5" w:rsidR="005648C4" w:rsidRPr="00C34D6B" w:rsidRDefault="00D374B6" w:rsidP="00FE33A3">
            <w:pPr>
              <w:jc w:val="left"/>
              <w:rPr>
                <w:b/>
              </w:rPr>
            </w:pPr>
            <w:r w:rsidRPr="00C34D6B">
              <w:rPr>
                <w:b/>
              </w:rPr>
              <w:t>Ing. Jaromír Chmelař</w:t>
            </w:r>
          </w:p>
        </w:tc>
      </w:tr>
      <w:tr w:rsidR="005648C4" w:rsidRPr="00C34D6B" w14:paraId="1F1BC08C" w14:textId="77777777" w:rsidTr="003D3EFE">
        <w:tc>
          <w:tcPr>
            <w:tcW w:w="4678" w:type="dxa"/>
          </w:tcPr>
          <w:p w14:paraId="0197CF18" w14:textId="5164A228" w:rsidR="005648C4" w:rsidRPr="00C34D6B" w:rsidRDefault="005648C4" w:rsidP="003D3EFE">
            <w:pPr>
              <w:jc w:val="left"/>
            </w:pPr>
            <w:r w:rsidRPr="00C34D6B">
              <w:t xml:space="preserve">Místo: </w:t>
            </w:r>
            <w:r w:rsidR="00954F03" w:rsidRPr="00C34D6B">
              <w:t>Dobruška</w:t>
            </w:r>
          </w:p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3D3EFE">
        <w:tc>
          <w:tcPr>
            <w:tcW w:w="4678" w:type="dxa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3D3EFE">
        <w:tc>
          <w:tcPr>
            <w:tcW w:w="4678" w:type="dxa"/>
          </w:tcPr>
          <w:p w14:paraId="12D85022" w14:textId="06BB21D1" w:rsidR="00FE33A3" w:rsidRPr="00C34D6B" w:rsidRDefault="00FE33A3" w:rsidP="00FE33A3">
            <w:r w:rsidRPr="00C34D6B">
              <w:t xml:space="preserve">Jméno: </w:t>
            </w:r>
            <w:r w:rsidR="00D374B6" w:rsidRPr="00C34D6B">
              <w:t>Ing. Jaromír Chmelař</w:t>
            </w:r>
          </w:p>
          <w:p w14:paraId="762B3B36" w14:textId="12EB320A" w:rsidR="005648C4" w:rsidRPr="00031553" w:rsidRDefault="00FE33A3" w:rsidP="00FE33A3">
            <w:r w:rsidRPr="00C34D6B">
              <w:t xml:space="preserve">Funkce: </w:t>
            </w:r>
            <w:r w:rsidR="00D374B6" w:rsidRPr="00C34D6B">
              <w:t>designér</w:t>
            </w:r>
          </w:p>
        </w:tc>
      </w:tr>
    </w:tbl>
    <w:p w14:paraId="19C6E3E3" w14:textId="71D963C5" w:rsidR="0026449D" w:rsidRPr="0026449D" w:rsidRDefault="00EC7823" w:rsidP="009D17B7">
      <w:pPr>
        <w:pStyle w:val="HHTitle2"/>
      </w:pPr>
      <w:r w:rsidRPr="00031553">
        <w:br w:type="column"/>
      </w: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B84EC" w14:textId="77777777" w:rsidR="00A020E3" w:rsidRDefault="00A020E3" w:rsidP="00520BF4">
      <w:pPr>
        <w:spacing w:before="0" w:after="0"/>
      </w:pPr>
      <w:r>
        <w:separator/>
      </w:r>
    </w:p>
  </w:endnote>
  <w:endnote w:type="continuationSeparator" w:id="0">
    <w:p w14:paraId="4C2B6FB0" w14:textId="77777777" w:rsidR="00A020E3" w:rsidRDefault="00A020E3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4CB73D22" w14:textId="3C62C7B0"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BB2B76">
          <w:rPr>
            <w:noProof/>
            <w:color w:val="808080" w:themeColor="background1" w:themeShade="80"/>
            <w:sz w:val="20"/>
            <w:szCs w:val="20"/>
          </w:rPr>
          <w:t>1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  <w:r w:rsidRPr="00FF0FEC">
          <w:rPr>
            <w:color w:val="808080" w:themeColor="background1" w:themeShade="80"/>
            <w:sz w:val="20"/>
            <w:szCs w:val="20"/>
          </w:rPr>
          <w:t>/16</w:t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311A" w14:textId="77777777" w:rsidR="00A020E3" w:rsidRDefault="00A020E3" w:rsidP="00520BF4">
      <w:pPr>
        <w:spacing w:before="0" w:after="0"/>
      </w:pPr>
      <w:r>
        <w:separator/>
      </w:r>
    </w:p>
  </w:footnote>
  <w:footnote w:type="continuationSeparator" w:id="0">
    <w:p w14:paraId="3B9D57A9" w14:textId="77777777" w:rsidR="00A020E3" w:rsidRDefault="00A020E3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777E2"/>
    <w:rsid w:val="00086AD0"/>
    <w:rsid w:val="00090A54"/>
    <w:rsid w:val="000910E5"/>
    <w:rsid w:val="000D1BCA"/>
    <w:rsid w:val="000D35FF"/>
    <w:rsid w:val="000F6EA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C0A86"/>
    <w:rsid w:val="002C6A39"/>
    <w:rsid w:val="002D18BC"/>
    <w:rsid w:val="002E1A7E"/>
    <w:rsid w:val="0031754B"/>
    <w:rsid w:val="003250E4"/>
    <w:rsid w:val="003257AF"/>
    <w:rsid w:val="003346AC"/>
    <w:rsid w:val="00344BE6"/>
    <w:rsid w:val="00345F29"/>
    <w:rsid w:val="003501A6"/>
    <w:rsid w:val="0035579C"/>
    <w:rsid w:val="00362518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396B"/>
    <w:rsid w:val="00426EE2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6F5A"/>
    <w:rsid w:val="005D009A"/>
    <w:rsid w:val="005D410B"/>
    <w:rsid w:val="005D4189"/>
    <w:rsid w:val="005E179F"/>
    <w:rsid w:val="00606730"/>
    <w:rsid w:val="00611E36"/>
    <w:rsid w:val="00615DC6"/>
    <w:rsid w:val="006203D8"/>
    <w:rsid w:val="006227FC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10DD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E6C8C"/>
    <w:rsid w:val="009F4A0E"/>
    <w:rsid w:val="00A020E3"/>
    <w:rsid w:val="00A040D9"/>
    <w:rsid w:val="00A14FDD"/>
    <w:rsid w:val="00A175E0"/>
    <w:rsid w:val="00A22272"/>
    <w:rsid w:val="00A51DED"/>
    <w:rsid w:val="00A60CB9"/>
    <w:rsid w:val="00A72213"/>
    <w:rsid w:val="00A859F8"/>
    <w:rsid w:val="00A90162"/>
    <w:rsid w:val="00A92AD2"/>
    <w:rsid w:val="00AA1C24"/>
    <w:rsid w:val="00AA6570"/>
    <w:rsid w:val="00AD0FE5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B2B76"/>
    <w:rsid w:val="00BD15F5"/>
    <w:rsid w:val="00BF349A"/>
    <w:rsid w:val="00BF4B42"/>
    <w:rsid w:val="00C0085A"/>
    <w:rsid w:val="00C01850"/>
    <w:rsid w:val="00C1413F"/>
    <w:rsid w:val="00C34652"/>
    <w:rsid w:val="00C34D6B"/>
    <w:rsid w:val="00C47BD2"/>
    <w:rsid w:val="00C546C4"/>
    <w:rsid w:val="00C717D4"/>
    <w:rsid w:val="00C81B5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7F0D"/>
    <w:rsid w:val="00F210D9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F991CD-B23A-4B7B-80E2-DCF7978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Sedmerová Zuzana, Bc.</cp:lastModifiedBy>
  <cp:revision>2</cp:revision>
  <cp:lastPrinted>2018-07-16T09:38:00Z</cp:lastPrinted>
  <dcterms:created xsi:type="dcterms:W3CDTF">2018-08-16T08:53:00Z</dcterms:created>
  <dcterms:modified xsi:type="dcterms:W3CDTF">2018-08-16T08:53:00Z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