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13" w:rsidRPr="00A76E59" w:rsidRDefault="00A76E59" w:rsidP="00A76E59">
      <w:pPr>
        <w:jc w:val="center"/>
        <w:rPr>
          <w:rFonts w:ascii="Arial" w:hAnsi="Arial" w:cs="Arial"/>
          <w:b/>
          <w:sz w:val="36"/>
          <w:szCs w:val="24"/>
          <w:u w:val="single"/>
        </w:rPr>
      </w:pPr>
      <w:r w:rsidRPr="00A76E59">
        <w:rPr>
          <w:rFonts w:ascii="Arial" w:hAnsi="Arial" w:cs="Arial"/>
          <w:b/>
          <w:sz w:val="36"/>
          <w:szCs w:val="24"/>
          <w:u w:val="single"/>
        </w:rPr>
        <w:t>Podmínky pro ujednané bankovní služby PS</w:t>
      </w:r>
    </w:p>
    <w:p w:rsidR="00A76E59" w:rsidRDefault="00A76E59">
      <w:pPr>
        <w:rPr>
          <w:rFonts w:ascii="Arial" w:hAnsi="Arial" w:cs="Arial"/>
          <w:sz w:val="24"/>
          <w:szCs w:val="24"/>
        </w:rPr>
      </w:pPr>
    </w:p>
    <w:p w:rsidR="00A76E59" w:rsidRDefault="00A76E59">
      <w:pPr>
        <w:rPr>
          <w:rFonts w:ascii="Arial" w:hAnsi="Arial" w:cs="Arial"/>
          <w:sz w:val="24"/>
          <w:szCs w:val="24"/>
        </w:rPr>
      </w:pPr>
    </w:p>
    <w:p w:rsidR="00A76E59" w:rsidRDefault="00A76E5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xxxxxxxxxxxxxxxxxxxxxxxxxxxxxxxxxxxxxxxxxxxxxxxxxx</w:t>
      </w:r>
      <w:proofErr w:type="spellEnd"/>
    </w:p>
    <w:p w:rsidR="00A76E59" w:rsidRPr="00E15421" w:rsidRDefault="00A76E5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76E59" w:rsidRPr="00E1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42"/>
    <w:rsid w:val="00845542"/>
    <w:rsid w:val="00A76E59"/>
    <w:rsid w:val="00E15421"/>
    <w:rsid w:val="00F7630D"/>
    <w:rsid w:val="00FD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 Václav, Ing.</dc:creator>
  <cp:keywords/>
  <dc:description/>
  <cp:lastModifiedBy>Hais Václav, Ing.</cp:lastModifiedBy>
  <cp:revision>3</cp:revision>
  <dcterms:created xsi:type="dcterms:W3CDTF">2016-11-16T09:21:00Z</dcterms:created>
  <dcterms:modified xsi:type="dcterms:W3CDTF">2016-11-16T09:22:00Z</dcterms:modified>
</cp:coreProperties>
</file>