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42" w:rsidRDefault="00C76C42">
      <w:pPr>
        <w:pStyle w:val="Row2"/>
        <w:rPr>
          <w:rFonts w:ascii="Times New Roman" w:hAnsi="Times New Roman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" o:spid="_x0000_s1027" type="#_x0000_t32" style="position:absolute;margin-left:19pt;margin-top:28pt;width:550pt;height:0;z-index:-251658240;visibility:visible;mso-position-horizontal-relative:margin" strokeweight="1pt">
            <w10:wrap anchorx="margin"/>
          </v:shape>
        </w:pict>
      </w:r>
      <w:r>
        <w:rPr>
          <w:noProof/>
        </w:rPr>
        <w:pict>
          <v:shape id="AutoShape 40" o:spid="_x0000_s1028" type="#_x0000_t32" style="position:absolute;margin-left:19pt;margin-top:28pt;width:0;height:257pt;z-index:-251657216;visibility:visible;mso-position-horizontal-relative:margin" strokeweight="1pt">
            <w10:wrap anchorx="margin"/>
          </v:shape>
        </w:pict>
      </w:r>
      <w:r>
        <w:rPr>
          <w:noProof/>
        </w:rPr>
        <w:pict>
          <v:shape id="AutoShape 39" o:spid="_x0000_s1029" type="#_x0000_t32" style="position:absolute;margin-left:283pt;margin-top:29pt;width:0;height:256pt;z-index:-251656192;visibility:visible;mso-position-horizontal-relative:margin" strokeweight="1pt"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1"/>
        </w:rPr>
        <w:t>OBJEDNÁVKA</w:t>
      </w:r>
      <w:r>
        <w:rPr>
          <w:noProof/>
        </w:rPr>
        <w:pict>
          <v:shape id="AutoShape 38" o:spid="_x0000_s1030" type="#_x0000_t32" style="position:absolute;margin-left:568pt;margin-top:28pt;width:0;height:257pt;z-index:-251655168;visibility:visible;mso-position-horizontal-relative:margin;mso-position-vertical-relative:text" strokeweight="1pt">
            <w10:wrap anchorx="margin"/>
          </v:shape>
        </w:pict>
      </w:r>
    </w:p>
    <w:p w:rsidR="00C76C42" w:rsidRDefault="00C76C42">
      <w:pPr>
        <w:pStyle w:val="Row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2"/>
          <w:position w:val="22"/>
        </w:rPr>
        <w:t>Doklad</w:t>
      </w:r>
      <w:r>
        <w:rPr>
          <w:rFonts w:ascii="Times New Roman" w:hAnsi="Times New Roman" w:cs="Times New Roman"/>
        </w:rPr>
        <w:tab/>
      </w:r>
      <w:r>
        <w:rPr>
          <w:rStyle w:val="Text3"/>
          <w:position w:val="22"/>
        </w:rPr>
        <w:t>OBJ - 180520</w:t>
      </w:r>
      <w:r>
        <w:rPr>
          <w:noProof/>
        </w:rPr>
        <w:pict>
          <v:shape id="AutoShape 37" o:spid="_x0000_s1031" type="#_x0000_t32" style="position:absolute;margin-left:284pt;margin-top:31pt;width:284pt;height:0;z-index:-251654144;visibility:visible;mso-position-horizontal-relative:margin;mso-position-vertical-relative:text" strokeweight="1pt"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4"/>
          <w:position w:val="4"/>
        </w:rPr>
        <w:t>Číslo objednávky</w:t>
      </w:r>
      <w:r>
        <w:rPr>
          <w:rFonts w:ascii="Times New Roman" w:hAnsi="Times New Roman" w:cs="Times New Roman"/>
        </w:rPr>
        <w:tab/>
      </w:r>
      <w:r>
        <w:rPr>
          <w:rStyle w:val="Text1"/>
        </w:rPr>
        <w:t>180520</w:t>
      </w:r>
    </w:p>
    <w:p w:rsidR="00C76C42" w:rsidRDefault="00C76C42">
      <w:pPr>
        <w:pStyle w:val="Row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1"/>
        </w:rPr>
        <w:t>ODBĚRATEL</w:t>
      </w:r>
      <w:r>
        <w:rPr>
          <w:rFonts w:ascii="Times New Roman" w:hAnsi="Times New Roman" w:cs="Times New Roman"/>
        </w:rPr>
        <w:tab/>
      </w:r>
      <w:r>
        <w:rPr>
          <w:rStyle w:val="Text4"/>
          <w:position w:val="2"/>
        </w:rPr>
        <w:t>- fakturační adresa</w:t>
      </w:r>
      <w:r>
        <w:rPr>
          <w:rFonts w:ascii="Times New Roman" w:hAnsi="Times New Roman" w:cs="Times New Roman"/>
        </w:rPr>
        <w:tab/>
      </w:r>
      <w:r>
        <w:rPr>
          <w:rStyle w:val="Text1"/>
        </w:rPr>
        <w:t>DODAVATEL</w:t>
      </w:r>
    </w:p>
    <w:p w:rsidR="00C76C42" w:rsidRDefault="00C76C42">
      <w:pPr>
        <w:pStyle w:val="Row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3"/>
          <w:position w:val="3"/>
        </w:rPr>
        <w:t>Česká geologická služba</w:t>
      </w:r>
      <w:r>
        <w:rPr>
          <w:rFonts w:ascii="Times New Roman" w:hAnsi="Times New Roman" w:cs="Times New Roman"/>
        </w:rPr>
        <w:tab/>
      </w:r>
      <w:r>
        <w:rPr>
          <w:rStyle w:val="Text5"/>
        </w:rPr>
        <w:t>MERCI, s.r.o.</w:t>
      </w:r>
    </w:p>
    <w:p w:rsidR="00C76C42" w:rsidRDefault="00C76C42">
      <w:pPr>
        <w:pStyle w:val="Row6"/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32" type="#_x0000_t202" style="position:absolute;margin-left:289pt;margin-top:23pt;width:277pt;height:11pt;z-index:-251653120;visibility:visible;mso-position-horizontal-relative:margin" stroked="f">
            <v:textbox inset="0,0,0,0">
              <w:txbxContent>
                <w:p w:rsidR="00C76C42" w:rsidRDefault="00C76C4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Text5"/>
                    </w:rPr>
                    <w:t>Hviezdoslavova 1192/55b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3"/>
        </w:rPr>
        <w:t>Klárov 3</w:t>
      </w:r>
      <w:r>
        <w:rPr>
          <w:rFonts w:ascii="Times New Roman" w:hAnsi="Times New Roman" w:cs="Times New Roman"/>
        </w:rPr>
        <w:tab/>
      </w:r>
    </w:p>
    <w:p w:rsidR="00C76C42" w:rsidRDefault="00C76C42">
      <w:pPr>
        <w:pStyle w:val="Row7"/>
        <w:rPr>
          <w:rFonts w:ascii="Times New Roman" w:hAnsi="Times New Roman" w:cs="Times New Roman"/>
        </w:rPr>
      </w:pPr>
    </w:p>
    <w:p w:rsidR="00C76C42" w:rsidRDefault="00C76C42">
      <w:pPr>
        <w:pStyle w:val="Row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3"/>
        </w:rPr>
        <w:t>118 21 Praha 1</w:t>
      </w:r>
      <w:r>
        <w:rPr>
          <w:rFonts w:ascii="Times New Roman" w:hAnsi="Times New Roman" w:cs="Times New Roman"/>
        </w:rPr>
        <w:tab/>
      </w:r>
      <w:r>
        <w:rPr>
          <w:rStyle w:val="Text5"/>
          <w:position w:val="1"/>
        </w:rPr>
        <w:t>627 00 Brno</w:t>
      </w:r>
    </w:p>
    <w:p w:rsidR="00C76C42" w:rsidRDefault="00C76C42">
      <w:pPr>
        <w:pStyle w:val="Row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5"/>
        </w:rPr>
        <w:t>Česká republika</w:t>
      </w:r>
    </w:p>
    <w:p w:rsidR="00C76C42" w:rsidRDefault="00C76C42">
      <w:pPr>
        <w:pStyle w:val="Row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2"/>
        </w:rPr>
        <w:t>IČ</w:t>
      </w:r>
      <w:r>
        <w:rPr>
          <w:rFonts w:ascii="Times New Roman" w:hAnsi="Times New Roman" w:cs="Times New Roman"/>
        </w:rPr>
        <w:tab/>
      </w:r>
      <w:r>
        <w:rPr>
          <w:rStyle w:val="Text3"/>
          <w:position w:val="2"/>
        </w:rPr>
        <w:t>00025798</w:t>
      </w:r>
      <w:r>
        <w:rPr>
          <w:rFonts w:ascii="Times New Roman" w:hAnsi="Times New Roman" w:cs="Times New Roman"/>
        </w:rPr>
        <w:tab/>
      </w:r>
      <w:r>
        <w:rPr>
          <w:rStyle w:val="Text2"/>
        </w:rPr>
        <w:t>DIČ</w:t>
      </w:r>
      <w:r>
        <w:rPr>
          <w:rFonts w:ascii="Times New Roman" w:hAnsi="Times New Roman" w:cs="Times New Roman"/>
        </w:rPr>
        <w:tab/>
      </w:r>
      <w:r>
        <w:rPr>
          <w:rStyle w:val="Text3"/>
          <w:position w:val="2"/>
        </w:rPr>
        <w:t>CZ00025798</w:t>
      </w:r>
      <w:r>
        <w:rPr>
          <w:noProof/>
        </w:rPr>
        <w:pict>
          <v:shape id="AutoShape 35" o:spid="_x0000_s1033" type="#_x0000_t32" style="position:absolute;margin-left:284pt;margin-top:20pt;width:284pt;height:0;z-index:-251652096;visibility:visible;mso-position-horizontal-relative:margin;mso-position-vertical-relative:text" strokeweight="1pt"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2"/>
        </w:rPr>
        <w:t>IČ</w:t>
      </w:r>
      <w:r>
        <w:rPr>
          <w:rFonts w:ascii="Times New Roman" w:hAnsi="Times New Roman" w:cs="Times New Roman"/>
        </w:rPr>
        <w:tab/>
      </w:r>
      <w:r>
        <w:rPr>
          <w:rStyle w:val="Text3"/>
          <w:position w:val="2"/>
        </w:rPr>
        <w:t>46966447</w:t>
      </w:r>
      <w:r>
        <w:rPr>
          <w:rFonts w:ascii="Times New Roman" w:hAnsi="Times New Roman" w:cs="Times New Roman"/>
        </w:rPr>
        <w:tab/>
      </w:r>
      <w:r>
        <w:rPr>
          <w:rStyle w:val="Text2"/>
        </w:rPr>
        <w:t>DIČ</w:t>
      </w:r>
      <w:r>
        <w:rPr>
          <w:rFonts w:ascii="Times New Roman" w:hAnsi="Times New Roman" w:cs="Times New Roman"/>
        </w:rPr>
        <w:tab/>
      </w:r>
      <w:r>
        <w:rPr>
          <w:rStyle w:val="Text3"/>
          <w:position w:val="2"/>
        </w:rPr>
        <w:t>CZ46966447</w:t>
      </w:r>
      <w:r>
        <w:rPr>
          <w:noProof/>
        </w:rPr>
        <w:pict>
          <v:shape id="AutoShape 34" o:spid="_x0000_s1034" type="#_x0000_t32" style="position:absolute;margin-left:417pt;margin-top:20pt;width:0;height:30pt;z-index:-251651072;visibility:visible;mso-position-horizontal-relative:margin;mso-position-vertical-relative:text" strokeweight="1pt">
            <v:stroke dashstyle="1 1"/>
            <w10:wrap anchorx="margin"/>
          </v:shape>
        </w:pict>
      </w:r>
      <w:r>
        <w:rPr>
          <w:noProof/>
        </w:rPr>
        <w:pict>
          <v:shape id="AutoShape 33" o:spid="_x0000_s1035" type="#_x0000_t32" style="position:absolute;margin-left:480pt;margin-top:20pt;width:0;height:30pt;z-index:-251650048;visibility:visible;mso-position-horizontal-relative:margin;mso-position-vertical-relative:text" strokeweight="1pt">
            <v:stroke dashstyle="1 1"/>
            <w10:wrap anchorx="margin"/>
          </v:shape>
        </w:pict>
      </w:r>
    </w:p>
    <w:p w:rsidR="00C76C42" w:rsidRDefault="00C76C42">
      <w:pPr>
        <w:pStyle w:val="Row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2"/>
          <w:position w:val="4"/>
        </w:rPr>
        <w:t>Typ</w:t>
      </w:r>
      <w:r>
        <w:rPr>
          <w:rFonts w:ascii="Times New Roman" w:hAnsi="Times New Roman" w:cs="Times New Roman"/>
        </w:rPr>
        <w:tab/>
      </w:r>
      <w:r>
        <w:rPr>
          <w:rStyle w:val="Text3"/>
          <w:position w:val="6"/>
        </w:rPr>
        <w:t>Příspěvková organizace</w:t>
      </w:r>
      <w:r>
        <w:rPr>
          <w:rFonts w:ascii="Times New Roman" w:hAnsi="Times New Roman" w:cs="Times New Roman"/>
        </w:rPr>
        <w:tab/>
      </w:r>
      <w:r>
        <w:rPr>
          <w:rStyle w:val="Text2"/>
        </w:rPr>
        <w:t>Datum vystavení</w:t>
      </w:r>
      <w:r>
        <w:rPr>
          <w:noProof/>
        </w:rPr>
        <w:pict>
          <v:shape id="AutoShape 32" o:spid="_x0000_s1036" type="#_x0000_t32" style="position:absolute;margin-left:365pt;margin-top:2pt;width:0;height:29pt;z-index:-251649024;visibility:visible;mso-position-horizontal-relative:margin;mso-position-vertical-relative:text" strokeweight="1pt">
            <v:stroke dashstyle="1 1"/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3"/>
          <w:position w:val="2"/>
        </w:rPr>
        <w:t>07.08.2018</w:t>
      </w:r>
      <w:r>
        <w:rPr>
          <w:rFonts w:ascii="Times New Roman" w:hAnsi="Times New Roman" w:cs="Times New Roman"/>
        </w:rPr>
        <w:tab/>
      </w:r>
      <w:r>
        <w:rPr>
          <w:rStyle w:val="Text2"/>
          <w:position w:val="2"/>
        </w:rPr>
        <w:t>Číslo jednací</w:t>
      </w:r>
    </w:p>
    <w:p w:rsidR="00C76C42" w:rsidRDefault="00C76C42">
      <w:pPr>
        <w:pStyle w:val="Row12"/>
        <w:rPr>
          <w:rFonts w:ascii="Times New Roman" w:hAnsi="Times New Roman" w:cs="Times New Roman"/>
        </w:rPr>
      </w:pPr>
      <w:r>
        <w:rPr>
          <w:noProof/>
        </w:rPr>
        <w:pict>
          <v:rect id="Rectangle 31" o:spid="_x0000_s1037" style="position:absolute;margin-left:284pt;margin-top:17pt;width:284pt;height:14pt;z-index:-251648000;visibility:visible;mso-position-horizontal-relative:margin" fillcolor="#e5e5e5" strokecolor="white" strokeweight="1pt">
            <w10:wrap anchorx="margin"/>
          </v:rect>
        </w:pict>
      </w:r>
      <w:r>
        <w:rPr>
          <w:rFonts w:ascii="Times New Roman" w:hAnsi="Times New Roman" w:cs="Times New Roman"/>
        </w:rPr>
        <w:tab/>
      </w:r>
      <w:r>
        <w:rPr>
          <w:rStyle w:val="Text1"/>
        </w:rPr>
        <w:t>ODBĚRATEL</w:t>
      </w:r>
      <w:r>
        <w:rPr>
          <w:rFonts w:ascii="Times New Roman" w:hAnsi="Times New Roman" w:cs="Times New Roman"/>
        </w:rPr>
        <w:tab/>
      </w:r>
      <w:r>
        <w:rPr>
          <w:rStyle w:val="Text4"/>
          <w:position w:val="2"/>
        </w:rPr>
        <w:t>- dodací adresa</w:t>
      </w:r>
      <w:r>
        <w:rPr>
          <w:noProof/>
        </w:rPr>
        <w:pict>
          <v:shape id="AutoShape 30" o:spid="_x0000_s1038" type="#_x0000_t32" style="position:absolute;margin-left:284pt;margin-top:2pt;width:284pt;height:0;z-index:-251646976;visibility:visible;mso-position-horizontal-relative:margin;mso-position-vertical-relative:text" strokeweight="1pt">
            <v:stroke dashstyle="1 1"/>
            <w10:wrap anchorx="margin"/>
          </v:shape>
        </w:pict>
      </w:r>
      <w:r>
        <w:rPr>
          <w:noProof/>
        </w:rPr>
        <w:pict>
          <v:shape id="AutoShape 29" o:spid="_x0000_s1039" type="#_x0000_t32" style="position:absolute;margin-left:284pt;margin-top:17pt;width:284pt;height:0;z-index:-251645952;visibility:visible;mso-position-horizontal-relative:margin;mso-position-vertical-relative:text" strokeweight="1pt">
            <v:stroke dashstyle="1 1"/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2"/>
          <w:position w:val="11"/>
        </w:rPr>
        <w:t>Smlouva</w:t>
      </w:r>
    </w:p>
    <w:p w:rsidR="00C76C42" w:rsidRDefault="00C76C42">
      <w:pPr>
        <w:pStyle w:val="Row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3"/>
        </w:rPr>
        <w:t>Česká geologická služba</w:t>
      </w:r>
      <w:r>
        <w:rPr>
          <w:noProof/>
        </w:rPr>
        <w:pict>
          <v:shape id="AutoShape 28" o:spid="_x0000_s1040" type="#_x0000_t32" style="position:absolute;margin-left:284pt;margin-top:13pt;width:284pt;height:0;z-index:-251644928;visibility:visible;mso-position-horizontal-relative:margin;mso-position-vertical-relative:text" strokeweight="1pt">
            <v:stroke dashstyle="1 1"/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2"/>
          <w:position w:val="4"/>
        </w:rPr>
        <w:t>Požadujeme :</w:t>
      </w:r>
      <w:r>
        <w:rPr>
          <w:noProof/>
        </w:rPr>
        <w:pict>
          <v:shape id="AutoShape 27" o:spid="_x0000_s1041" type="#_x0000_t32" style="position:absolute;margin-left:365pt;margin-top:14pt;width:0;height:59pt;z-index:-251643904;visibility:visible;mso-position-horizontal-relative:margin;mso-position-vertical-relative:text" strokeweight="1pt">
            <v:stroke dashstyle="1 1"/>
            <w10:wrap anchorx="margin"/>
          </v:shape>
        </w:pict>
      </w:r>
    </w:p>
    <w:p w:rsidR="00C76C42" w:rsidRDefault="00C76C42">
      <w:pPr>
        <w:pStyle w:val="Row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noProof/>
        </w:rPr>
        <w:pict>
          <v:shape id="AutoShape 26" o:spid="_x0000_s1042" type="#_x0000_t32" style="position:absolute;margin-left:284pt;margin-top:16pt;width:284pt;height:0;z-index:-251642880;visibility:visible;mso-position-horizontal-relative:margin;mso-position-vertical-relative:text" strokeweight="1pt">
            <v:stroke dashstyle="1 1"/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2"/>
        </w:rPr>
        <w:t>Termín dodání</w:t>
      </w:r>
      <w:r>
        <w:rPr>
          <w:rFonts w:ascii="Times New Roman" w:hAnsi="Times New Roman" w:cs="Times New Roman"/>
        </w:rPr>
        <w:tab/>
      </w:r>
      <w:r>
        <w:rPr>
          <w:rStyle w:val="Text3"/>
          <w:position w:val="2"/>
        </w:rPr>
        <w:t>09.10.2018</w:t>
      </w:r>
      <w:r>
        <w:rPr>
          <w:rFonts w:ascii="Times New Roman" w:hAnsi="Times New Roman" w:cs="Times New Roman"/>
        </w:rPr>
        <w:tab/>
      </w:r>
      <w:r>
        <w:rPr>
          <w:rStyle w:val="Text3"/>
          <w:position w:val="2"/>
        </w:rPr>
        <w:t>-</w:t>
      </w:r>
      <w:r>
        <w:rPr>
          <w:rFonts w:ascii="Times New Roman" w:hAnsi="Times New Roman" w:cs="Times New Roman"/>
        </w:rPr>
        <w:tab/>
      </w:r>
      <w:r>
        <w:rPr>
          <w:rStyle w:val="Text3"/>
          <w:position w:val="2"/>
        </w:rPr>
        <w:t>23.10.2018</w:t>
      </w:r>
    </w:p>
    <w:p w:rsidR="00C76C42" w:rsidRDefault="00C76C42">
      <w:pPr>
        <w:pStyle w:val="Row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3"/>
          <w:position w:val="4"/>
        </w:rPr>
        <w:t>Leitnerova 22</w:t>
      </w:r>
      <w:r>
        <w:rPr>
          <w:noProof/>
        </w:rPr>
        <w:pict>
          <v:shape id="AutoShape 25" o:spid="_x0000_s1043" type="#_x0000_t32" style="position:absolute;margin-left:284pt;margin-top:17pt;width:284pt;height:0;z-index:-251641856;visibility:visible;mso-position-horizontal-relative:margin;mso-position-vertical-relative:text" strokeweight="1pt">
            <v:stroke dashstyle="1 1"/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2"/>
        </w:rPr>
        <w:t>Způsob dopravy</w:t>
      </w:r>
      <w:r>
        <w:rPr>
          <w:rFonts w:ascii="Times New Roman" w:hAnsi="Times New Roman" w:cs="Times New Roman"/>
        </w:rPr>
        <w:tab/>
      </w:r>
      <w:r>
        <w:rPr>
          <w:rStyle w:val="Text3"/>
          <w:position w:val="2"/>
        </w:rPr>
        <w:t>Dodavatel</w:t>
      </w:r>
    </w:p>
    <w:p w:rsidR="00C76C42" w:rsidRDefault="00C76C42">
      <w:pPr>
        <w:pStyle w:val="Row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3"/>
          <w:position w:val="8"/>
        </w:rPr>
        <w:t>658 69  Brno</w:t>
      </w:r>
      <w:r>
        <w:rPr>
          <w:rFonts w:ascii="Times New Roman" w:hAnsi="Times New Roman" w:cs="Times New Roman"/>
        </w:rPr>
        <w:tab/>
      </w:r>
      <w:r>
        <w:rPr>
          <w:rStyle w:val="Text2"/>
        </w:rPr>
        <w:t>Způsob platby</w:t>
      </w:r>
      <w:r>
        <w:rPr>
          <w:rFonts w:ascii="Times New Roman" w:hAnsi="Times New Roman" w:cs="Times New Roman"/>
        </w:rPr>
        <w:tab/>
      </w:r>
      <w:r>
        <w:rPr>
          <w:rStyle w:val="Text3"/>
          <w:position w:val="2"/>
        </w:rPr>
        <w:t>Převodním příkazem</w:t>
      </w:r>
    </w:p>
    <w:p w:rsidR="00C76C42" w:rsidRDefault="00C76C42">
      <w:pPr>
        <w:pStyle w:val="Row17"/>
        <w:rPr>
          <w:rFonts w:ascii="Times New Roman" w:hAnsi="Times New Roman" w:cs="Times New Roman"/>
        </w:rPr>
      </w:pPr>
      <w:r>
        <w:rPr>
          <w:noProof/>
        </w:rPr>
        <w:pict>
          <v:shape id="AutoShape 24" o:spid="_x0000_s1044" type="#_x0000_t32" style="position:absolute;margin-left:19pt;margin-top:18pt;width:0;height:29pt;z-index:-251640832;visibility:visible;mso-position-horizontal-relative:margin" strokeweight="1pt">
            <w10:wrap anchorx="margin"/>
          </v:shape>
        </w:pict>
      </w:r>
      <w:r>
        <w:rPr>
          <w:noProof/>
        </w:rPr>
        <w:pict>
          <v:shape id="AutoShape 23" o:spid="_x0000_s1045" type="#_x0000_t32" style="position:absolute;margin-left:19pt;margin-top:18pt;width:550pt;height:0;z-index:-251639808;visibility:visible;mso-position-horizontal-relative:margin" strokeweight="1pt"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3"/>
          <w:position w:val="11"/>
        </w:rPr>
        <w:t>Česko</w:t>
      </w:r>
      <w:r>
        <w:rPr>
          <w:noProof/>
        </w:rPr>
        <w:pict>
          <v:shape id="AutoShape 22" o:spid="_x0000_s1046" type="#_x0000_t32" style="position:absolute;margin-left:284pt;margin-top:2pt;width:284pt;height:0;z-index:-251638784;visibility:visible;mso-position-horizontal-relative:margin;mso-position-vertical-relative:text" strokeweight="1pt">
            <v:stroke dashstyle="1 1"/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2"/>
        </w:rPr>
        <w:t>Splatnost faktury</w:t>
      </w:r>
      <w:r>
        <w:rPr>
          <w:rFonts w:ascii="Times New Roman" w:hAnsi="Times New Roman" w:cs="Times New Roman"/>
        </w:rPr>
        <w:tab/>
      </w:r>
      <w:r>
        <w:rPr>
          <w:rStyle w:val="Text3"/>
          <w:position w:val="2"/>
        </w:rPr>
        <w:t>21</w:t>
      </w:r>
      <w:r>
        <w:rPr>
          <w:rFonts w:ascii="Times New Roman" w:hAnsi="Times New Roman" w:cs="Times New Roman"/>
        </w:rPr>
        <w:tab/>
      </w:r>
      <w:r>
        <w:rPr>
          <w:rStyle w:val="Text3"/>
        </w:rPr>
        <w:t>dnů</w:t>
      </w:r>
      <w:r>
        <w:rPr>
          <w:noProof/>
        </w:rPr>
        <w:pict>
          <v:shape id="AutoShape 21" o:spid="_x0000_s1047" type="#_x0000_t32" style="position:absolute;margin-left:568pt;margin-top:18pt;width:0;height:28pt;z-index:-251637760;visibility:visible;mso-position-horizontal-relative:margin;mso-position-vertical-relative:text" strokeweight="1pt">
            <w10:wrap anchorx="margin"/>
          </v:shape>
        </w:pict>
      </w:r>
    </w:p>
    <w:p w:rsidR="00C76C42" w:rsidRDefault="00C76C42">
      <w:pPr>
        <w:pStyle w:val="Row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3"/>
        </w:rPr>
        <w:t>Objednáváme u Vás sestavu laboratorního nábytku pro plavírnu včetně dopravy a montáže dle Vaší cenové nabídky 18O1NN00278/3 ze dne</w:t>
      </w:r>
    </w:p>
    <w:p w:rsidR="00C76C42" w:rsidRDefault="00C76C42">
      <w:pPr>
        <w:pStyle w:val="Row19"/>
        <w:rPr>
          <w:rFonts w:ascii="Times New Roman" w:hAnsi="Times New Roman" w:cs="Times New Roman"/>
        </w:rPr>
      </w:pPr>
      <w:r>
        <w:rPr>
          <w:noProof/>
        </w:rPr>
        <w:pict>
          <v:rect id="Rectangle 20" o:spid="_x0000_s1048" style="position:absolute;margin-left:19pt;margin-top:14pt;width:548pt;height:15pt;z-index:-251636736;visibility:visible;mso-position-horizontal-relative:margin" fillcolor="#e5e5e5" strokecolor="white" strokeweight="1pt">
            <w10:wrap anchorx="margin"/>
          </v:rect>
        </w:pict>
      </w:r>
      <w:r>
        <w:rPr>
          <w:noProof/>
        </w:rPr>
        <w:pict>
          <v:shape id="AutoShape 19" o:spid="_x0000_s1049" type="#_x0000_t32" style="position:absolute;margin-left:19pt;margin-top:14pt;width:0;height:17pt;z-index:-251635712;visibility:visible;mso-position-horizontal-relative:margin" strokeweight="1pt">
            <w10:wrap anchorx="margin"/>
          </v:shape>
        </w:pict>
      </w:r>
      <w:r>
        <w:rPr>
          <w:noProof/>
        </w:rPr>
        <w:pict>
          <v:shape id="AutoShape 18" o:spid="_x0000_s1050" type="#_x0000_t32" style="position:absolute;margin-left:19pt;margin-top:14pt;width:550pt;height:0;z-index:-251634688;visibility:visible;mso-position-horizontal-relative:margin" strokeweight="1pt"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3"/>
        </w:rPr>
        <w:t>19.6.2018:</w:t>
      </w:r>
      <w:r>
        <w:rPr>
          <w:noProof/>
        </w:rPr>
        <w:pict>
          <v:shape id="AutoShape 17" o:spid="_x0000_s1051" type="#_x0000_t32" style="position:absolute;margin-left:568pt;margin-top:14pt;width:0;height:17pt;z-index:-251633664;visibility:visible;mso-position-horizontal-relative:margin;mso-position-vertical-relative:text" strokeweight="1pt">
            <w10:wrap anchorx="margin"/>
          </v:shape>
        </w:pict>
      </w:r>
    </w:p>
    <w:p w:rsidR="00C76C42" w:rsidRDefault="00C76C42">
      <w:pPr>
        <w:pStyle w:val="Row20"/>
        <w:rPr>
          <w:rFonts w:ascii="Times New Roman" w:hAnsi="Times New Roman" w:cs="Times New Roman"/>
        </w:rPr>
      </w:pPr>
      <w:r>
        <w:rPr>
          <w:noProof/>
        </w:rPr>
        <w:pict>
          <v:shape id="AutoShape 16" o:spid="_x0000_s1052" type="#_x0000_t32" style="position:absolute;margin-left:19pt;margin-top:21pt;width:0;height:14pt;z-index:-251632640;visibility:visible;mso-position-horizontal-relative:margin" strokeweight="1pt"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3"/>
        </w:rPr>
        <w:t>Položka</w:t>
      </w:r>
      <w:r>
        <w:rPr>
          <w:rFonts w:ascii="Times New Roman" w:hAnsi="Times New Roman" w:cs="Times New Roman"/>
        </w:rPr>
        <w:tab/>
      </w:r>
      <w:r>
        <w:rPr>
          <w:rStyle w:val="Text3"/>
        </w:rPr>
        <w:t>Množství</w:t>
      </w:r>
      <w:r>
        <w:rPr>
          <w:rFonts w:ascii="Times New Roman" w:hAnsi="Times New Roman" w:cs="Times New Roman"/>
        </w:rPr>
        <w:tab/>
      </w:r>
      <w:r>
        <w:rPr>
          <w:rStyle w:val="Text3"/>
        </w:rPr>
        <w:t>MJ</w:t>
      </w:r>
      <w:r>
        <w:rPr>
          <w:rFonts w:ascii="Times New Roman" w:hAnsi="Times New Roman" w:cs="Times New Roman"/>
        </w:rPr>
        <w:tab/>
      </w:r>
      <w:r>
        <w:rPr>
          <w:rStyle w:val="Text3"/>
        </w:rPr>
        <w:t>%DPH</w:t>
      </w:r>
      <w:r>
        <w:rPr>
          <w:rFonts w:ascii="Times New Roman" w:hAnsi="Times New Roman" w:cs="Times New Roman"/>
        </w:rPr>
        <w:tab/>
      </w:r>
      <w:r>
        <w:rPr>
          <w:rStyle w:val="Text3"/>
        </w:rPr>
        <w:t>Cena bez DPH/MJ</w:t>
      </w:r>
      <w:r>
        <w:rPr>
          <w:rFonts w:ascii="Times New Roman" w:hAnsi="Times New Roman" w:cs="Times New Roman"/>
        </w:rPr>
        <w:tab/>
      </w:r>
      <w:r>
        <w:rPr>
          <w:rStyle w:val="Text3"/>
        </w:rPr>
        <w:t>DPH/MJ</w:t>
      </w:r>
      <w:r>
        <w:rPr>
          <w:rFonts w:ascii="Times New Roman" w:hAnsi="Times New Roman" w:cs="Times New Roman"/>
        </w:rPr>
        <w:tab/>
      </w:r>
      <w:r>
        <w:rPr>
          <w:rStyle w:val="Text3"/>
        </w:rPr>
        <w:t>Celkem s DPH</w:t>
      </w:r>
      <w:r>
        <w:rPr>
          <w:noProof/>
        </w:rPr>
        <w:pict>
          <v:shape id="AutoShape 15" o:spid="_x0000_s1053" type="#_x0000_t32" style="position:absolute;margin-left:568pt;margin-top:21pt;width:0;height:14pt;z-index:-251631616;visibility:visible;mso-position-horizontal-relative:margin;mso-position-vertical-relative:text" strokeweight="1pt">
            <w10:wrap anchorx="margin"/>
          </v:shape>
        </w:pict>
      </w:r>
    </w:p>
    <w:p w:rsidR="00C76C42" w:rsidRDefault="00C76C42">
      <w:pPr>
        <w:pStyle w:val="Row21"/>
        <w:rPr>
          <w:rFonts w:ascii="Times New Roman" w:hAnsi="Times New Roman" w:cs="Times New Roman"/>
        </w:rPr>
      </w:pPr>
      <w:r>
        <w:rPr>
          <w:noProof/>
        </w:rPr>
        <w:pict>
          <v:shape id="Text Box 14" o:spid="_x0000_s1054" type="#_x0000_t202" style="position:absolute;margin-left:23pt;margin-top:6pt;width:167pt;height:10pt;z-index:-251630592;visibility:visible;mso-position-horizontal-relative:margin" stroked="f">
            <v:textbox inset="0,0,0,0">
              <w:txbxContent>
                <w:p w:rsidR="00C76C42" w:rsidRDefault="00C76C4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Text3"/>
                    </w:rPr>
                    <w:t>laboratorní nábytek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3" o:spid="_x0000_s1055" type="#_x0000_t202" style="position:absolute;margin-left:299pt;margin-top:6pt;width:94pt;height:10pt;z-index:-251629568;visibility:visible;mso-position-horizontal-relative:margin" stroked="f">
            <v:textbox inset="0,0,0,0">
              <w:txbxContent>
                <w:p w:rsidR="00C76C42" w:rsidRDefault="00C76C4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Text3"/>
                    </w:rPr>
                    <w:t>70 573.52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2" o:spid="_x0000_s1056" type="#_x0000_t202" style="position:absolute;margin-left:383pt;margin-top:6pt;width:94pt;height:10pt;z-index:-251628544;visibility:visible;mso-position-horizontal-relative:margin" stroked="f">
            <v:textbox inset="0,0,0,0">
              <w:txbxContent>
                <w:p w:rsidR="00C76C42" w:rsidRDefault="00C76C4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Text3"/>
                    </w:rPr>
                    <w:t>14 820.44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AutoShape 11" o:spid="_x0000_s1057" type="#_x0000_t32" style="position:absolute;margin-left:19pt;margin-top:18pt;width:550pt;height:0;z-index:-251627520;visibility:visible;mso-position-horizontal-relative:margin" strokeweight="1pt">
            <w10:wrap anchorx="margin"/>
          </v:shape>
        </w:pict>
      </w:r>
      <w:r>
        <w:rPr>
          <w:noProof/>
        </w:rPr>
        <w:pict>
          <v:shape id="AutoShape 10" o:spid="_x0000_s1058" type="#_x0000_t32" style="position:absolute;margin-left:19pt;margin-top:17pt;width:0;height:98pt;z-index:-251626496;visibility:visible;mso-position-horizontal-relative:margin" strokeweight="1pt"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3"/>
        </w:rPr>
        <w:t>1.00</w:t>
      </w:r>
      <w:r>
        <w:rPr>
          <w:rFonts w:ascii="Times New Roman" w:hAnsi="Times New Roman" w:cs="Times New Roman"/>
        </w:rPr>
        <w:tab/>
      </w:r>
      <w:r>
        <w:rPr>
          <w:rStyle w:val="Text3"/>
        </w:rPr>
        <w:t>21</w:t>
      </w:r>
      <w:r>
        <w:rPr>
          <w:rFonts w:ascii="Times New Roman" w:hAnsi="Times New Roman" w:cs="Times New Roman"/>
        </w:rPr>
        <w:tab/>
      </w:r>
      <w:r>
        <w:rPr>
          <w:rStyle w:val="Text3"/>
        </w:rPr>
        <w:t>85 393.96</w:t>
      </w:r>
      <w:r>
        <w:rPr>
          <w:noProof/>
        </w:rPr>
        <w:pict>
          <v:shape id="AutoShape 9" o:spid="_x0000_s1059" type="#_x0000_t32" style="position:absolute;margin-left:568pt;margin-top:17pt;width:0;height:98pt;z-index:-251625472;visibility:visible;mso-position-horizontal-relative:margin;mso-position-vertical-relative:text" strokeweight="1pt">
            <w10:wrap anchorx="margin"/>
          </v:shape>
        </w:pict>
      </w:r>
    </w:p>
    <w:p w:rsidR="00C76C42" w:rsidRDefault="00C76C42">
      <w:pPr>
        <w:pStyle w:val="Row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2"/>
          <w:position w:val="2"/>
        </w:rPr>
        <w:t>Vyřizuje</w:t>
      </w:r>
      <w:r>
        <w:rPr>
          <w:noProof/>
        </w:rPr>
        <w:pict>
          <v:shape id="AutoShape 8" o:spid="_x0000_s1060" type="#_x0000_t32" style="position:absolute;margin-left:296pt;margin-top:20pt;width:269pt;height:0;z-index:-251624448;visibility:visible;mso-position-horizontal-relative:margin;mso-position-vertical-relative:text" strokeweight="1pt"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2"/>
        </w:rPr>
        <w:t>Přibližná celková cena</w:t>
      </w:r>
      <w:r>
        <w:rPr>
          <w:rFonts w:ascii="Times New Roman" w:hAnsi="Times New Roman" w:cs="Times New Roman"/>
        </w:rPr>
        <w:tab/>
      </w:r>
      <w:r>
        <w:rPr>
          <w:rStyle w:val="Text2"/>
        </w:rPr>
        <w:t>85 393.96</w:t>
      </w:r>
      <w:r>
        <w:rPr>
          <w:rFonts w:ascii="Times New Roman" w:hAnsi="Times New Roman" w:cs="Times New Roman"/>
        </w:rPr>
        <w:tab/>
      </w:r>
      <w:r>
        <w:rPr>
          <w:rStyle w:val="Text2"/>
        </w:rPr>
        <w:t>Kč</w:t>
      </w:r>
    </w:p>
    <w:p w:rsidR="00C76C42" w:rsidRDefault="00C76C42">
      <w:pPr>
        <w:pStyle w:val="Row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noProof/>
        </w:rPr>
        <w:pict>
          <v:shape id="AutoShape 7" o:spid="_x0000_s1061" type="#_x0000_t32" style="position:absolute;margin-left:296pt;margin-top:5pt;width:269pt;height:0;z-index:-251623424;visibility:visible;mso-position-horizontal-relative:margin;mso-position-vertical-relative:text" strokeweight="1pt">
            <w10:wrap anchorx="margin"/>
          </v:shape>
        </w:pict>
      </w:r>
      <w:r>
        <w:rPr>
          <w:rFonts w:ascii="Times New Roman" w:hAnsi="Times New Roman" w:cs="Times New Roman"/>
        </w:rPr>
        <w:t>XXXXX</w:t>
      </w:r>
    </w:p>
    <w:p w:rsidR="00C76C42" w:rsidRDefault="00C76C42">
      <w:pPr>
        <w:pStyle w:val="Row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3"/>
        </w:rPr>
        <w:t>Telefon: XXXXXXXX</w:t>
      </w:r>
    </w:p>
    <w:p w:rsidR="00C76C42" w:rsidRDefault="00C76C42">
      <w:pPr>
        <w:pStyle w:val="Row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3"/>
        </w:rPr>
        <w:t>E-mail: XXXXXXXXXX</w:t>
      </w:r>
    </w:p>
    <w:p w:rsidR="00C76C42" w:rsidRDefault="00C76C42">
      <w:pPr>
        <w:pStyle w:val="Row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2"/>
        </w:rPr>
        <w:t>Vystavil(a)</w:t>
      </w:r>
    </w:p>
    <w:p w:rsidR="00C76C42" w:rsidRDefault="00C76C42">
      <w:pPr>
        <w:pStyle w:val="Row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3"/>
        </w:rPr>
        <w:t>XXXXXXXXXXX</w:t>
      </w:r>
      <w:bookmarkStart w:id="0" w:name="_GoBack"/>
      <w:bookmarkEnd w:id="0"/>
    </w:p>
    <w:p w:rsidR="00C76C42" w:rsidRDefault="00C76C42">
      <w:pPr>
        <w:pStyle w:val="Row25"/>
        <w:rPr>
          <w:rFonts w:ascii="Times New Roman" w:hAnsi="Times New Roman" w:cs="Times New Roman"/>
        </w:rPr>
      </w:pPr>
      <w:r>
        <w:rPr>
          <w:noProof/>
        </w:rPr>
        <w:pict>
          <v:shape id="AutoShape 6" o:spid="_x0000_s1062" type="#_x0000_t32" style="position:absolute;margin-left:19pt;margin-top:17pt;width:0;height:133pt;z-index:-251622400;visibility:visible;mso-position-horizontal-relative:margin" strokeweight="1pt">
            <w10:wrap anchorx="margin"/>
          </v:shape>
        </w:pict>
      </w:r>
      <w:r>
        <w:rPr>
          <w:noProof/>
        </w:rPr>
        <w:pict>
          <v:shape id="AutoShape 5" o:spid="_x0000_s1063" type="#_x0000_t32" style="position:absolute;margin-left:19pt;margin-top:19pt;width:549pt;height:0;z-index:-251621376;visibility:visible;mso-position-horizontal-relative:margin" strokeweight="1pt">
            <v:stroke dashstyle="1 1"/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2"/>
        </w:rPr>
        <w:t>Razítko a podpis</w:t>
      </w:r>
      <w:r>
        <w:rPr>
          <w:noProof/>
        </w:rPr>
        <w:pict>
          <v:shape id="AutoShape 4" o:spid="_x0000_s1064" type="#_x0000_t32" style="position:absolute;margin-left:103pt;margin-top:16pt;width:458pt;height:0;z-index:-251620352;visibility:visible;mso-position-horizontal-relative:margin;mso-position-vertical-relative:text" strokeweight="1pt">
            <v:stroke dashstyle="1 1"/>
            <w10:wrap anchorx="margin"/>
          </v:shape>
        </w:pict>
      </w:r>
      <w:r>
        <w:rPr>
          <w:noProof/>
        </w:rPr>
        <w:pict>
          <v:shape id="AutoShape 3" o:spid="_x0000_s1065" type="#_x0000_t32" style="position:absolute;margin-left:568pt;margin-top:18pt;width:0;height:133pt;z-index:-251619328;visibility:visible;mso-position-horizontal-relative:margin;mso-position-vertical-relative:text" strokeweight="1pt">
            <w10:wrap anchorx="margin"/>
          </v:shape>
        </w:pict>
      </w:r>
    </w:p>
    <w:p w:rsidR="00C76C42" w:rsidRDefault="00C76C42">
      <w:pPr>
        <w:pStyle w:val="Row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6C42" w:rsidRDefault="00C76C42">
      <w:pPr>
        <w:pStyle w:val="Row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6C42" w:rsidRDefault="00C76C42">
      <w:pPr>
        <w:pStyle w:val="Row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6C42" w:rsidRDefault="00C76C42">
      <w:pPr>
        <w:pStyle w:val="Row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6C42" w:rsidRDefault="00C76C42">
      <w:pPr>
        <w:pStyle w:val="Row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6C42" w:rsidRDefault="00C76C42">
      <w:pPr>
        <w:pStyle w:val="Row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6C42" w:rsidRDefault="00C76C42">
      <w:pPr>
        <w:pStyle w:val="Row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6C42" w:rsidRDefault="00C76C42">
      <w:pPr>
        <w:pStyle w:val="Row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6C42" w:rsidRDefault="00C76C42">
      <w:pPr>
        <w:pStyle w:val="Row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3"/>
        </w:rPr>
        <w:t>Obě strany souhlasí se zveřejněním objednávky v registru smluv.</w:t>
      </w:r>
    </w:p>
    <w:p w:rsidR="00C76C42" w:rsidRDefault="00C76C42">
      <w:pPr>
        <w:pStyle w:val="Row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3"/>
        </w:rPr>
        <w:t>Zveřejnění v RS provede objednavatel.</w:t>
      </w:r>
    </w:p>
    <w:p w:rsidR="00C76C42" w:rsidRDefault="00C76C42">
      <w:pPr>
        <w:pStyle w:val="Row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6C42" w:rsidRDefault="00C76C42">
      <w:pPr>
        <w:pStyle w:val="Row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6C42" w:rsidRDefault="00C76C42">
      <w:pPr>
        <w:pStyle w:val="Row27"/>
        <w:rPr>
          <w:rFonts w:ascii="Times New Roman" w:hAnsi="Times New Roman" w:cs="Times New Roman"/>
        </w:rPr>
      </w:pPr>
      <w:r>
        <w:rPr>
          <w:noProof/>
        </w:rPr>
        <w:pict>
          <v:shape id="AutoShape 2" o:spid="_x0000_s1066" type="#_x0000_t32" style="position:absolute;margin-left:19pt;margin-top:11pt;width:550pt;height:0;z-index:-251618304;visibility:visible;mso-position-horizontal-relative:margin" strokeweight="1pt">
            <w10:wrap anchorx="margin"/>
          </v:shape>
        </w:pict>
      </w:r>
      <w:r>
        <w:rPr>
          <w:rFonts w:ascii="Times New Roman" w:hAnsi="Times New Roman" w:cs="Times New Roman"/>
        </w:rPr>
        <w:tab/>
      </w:r>
      <w:r>
        <w:rPr>
          <w:rStyle w:val="Text3"/>
        </w:rPr>
        <w:t>Dodavatel tímto potvrzuje přijetí objednávky.</w:t>
      </w:r>
    </w:p>
    <w:p w:rsidR="00C76C42" w:rsidRDefault="00C76C42">
      <w:pPr>
        <w:pStyle w:val="Row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Style w:val="Text2"/>
        </w:rPr>
        <w:t>Platné elektronické podpisy:</w:t>
      </w:r>
    </w:p>
    <w:sectPr w:rsidR="00C76C42" w:rsidSect="00C76C42">
      <w:headerReference w:type="default" r:id="rId6"/>
      <w:footerReference w:type="default" r:id="rId7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42" w:rsidRDefault="00C76C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76C42" w:rsidRDefault="00C76C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42" w:rsidRDefault="00C76C42">
    <w:pPr>
      <w:pStyle w:val="Row29"/>
      <w:rPr>
        <w:rFonts w:ascii="Times New Roman" w:hAnsi="Times New Roman" w:cs="Times New Roman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19pt;margin-top:13pt;width:550pt;height:0;z-index:-251656192;visibility:visible;mso-position-horizontal-relative:margin" strokeweight="1pt">
          <w10:wrap anchorx="margin"/>
        </v:shape>
      </w:pict>
    </w:r>
    <w:r>
      <w:rPr>
        <w:rFonts w:ascii="Times New Roman" w:hAnsi="Times New Roman" w:cs="Times New Roman"/>
      </w:rPr>
      <w:tab/>
    </w:r>
    <w:r>
      <w:rPr>
        <w:rStyle w:val="Text3"/>
      </w:rPr>
      <w:t>(*) ČGS je zřízena vládním nařízením č. 80/1950 Sb. ze dne 20.6.1950.</w:t>
    </w:r>
  </w:p>
  <w:p w:rsidR="00C76C42" w:rsidRDefault="00C76C42">
    <w:pPr>
      <w:pStyle w:val="Row3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Style w:val="Text2"/>
      </w:rPr>
      <w:t>Číslo objednávky</w:t>
    </w:r>
    <w:r>
      <w:rPr>
        <w:rFonts w:ascii="Times New Roman" w:hAnsi="Times New Roman" w:cs="Times New Roman"/>
      </w:rPr>
      <w:tab/>
    </w:r>
    <w:r>
      <w:rPr>
        <w:rStyle w:val="Text3"/>
      </w:rPr>
      <w:t>180520</w:t>
    </w:r>
    <w:r>
      <w:rPr>
        <w:rFonts w:ascii="Times New Roman" w:hAnsi="Times New Roman" w:cs="Times New Roman"/>
      </w:rPr>
      <w:tab/>
    </w:r>
    <w:r>
      <w:rPr>
        <w:rStyle w:val="Text3"/>
        <w:highlight w:val="white"/>
      </w:rPr>
      <w:t>© MÚZO Praha s.r.o. - www.muzo.cz</w:t>
    </w:r>
    <w:r>
      <w:rPr>
        <w:rFonts w:ascii="Times New Roman" w:hAnsi="Times New Roman" w:cs="Times New Roman"/>
      </w:rPr>
      <w:tab/>
    </w:r>
    <w:r>
      <w:rPr>
        <w:rStyle w:val="Text2"/>
      </w:rPr>
      <w:t>Strana</w:t>
    </w:r>
    <w:r>
      <w:rPr>
        <w:rFonts w:ascii="Times New Roman" w:hAnsi="Times New Roman" w:cs="Times New Roman"/>
      </w:rPr>
      <w:tab/>
    </w:r>
    <w:r>
      <w:rPr>
        <w:rStyle w:val="Text3"/>
      </w:rPr>
      <w:t>1</w:t>
    </w:r>
  </w:p>
  <w:p w:rsidR="00C76C42" w:rsidRDefault="00C76C42">
    <w:pPr>
      <w:pStyle w:val="Row7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42" w:rsidRDefault="00C76C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76C42" w:rsidRDefault="00C76C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42" w:rsidRDefault="00C76C42">
    <w:pPr>
      <w:pStyle w:val="Row1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C42"/>
    <w:rsid w:val="00C7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cs-CZ" w:eastAsia="cs-CZ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customStyle="1" w:styleId="Row1">
    <w:name w:val="Row 1"/>
    <w:basedOn w:val="Normal"/>
    <w:uiPriority w:val="99"/>
    <w:pPr>
      <w:keepNext/>
      <w:spacing w:after="0" w:line="460" w:lineRule="exact"/>
    </w:pPr>
  </w:style>
  <w:style w:type="character" w:customStyle="1" w:styleId="Text1">
    <w:name w:val="Text 1"/>
    <w:basedOn w:val="DefaultParagraphFont"/>
    <w:uiPriority w:val="99"/>
    <w:rPr>
      <w:rFonts w:ascii="Tahoma" w:hAnsi="Tahoma" w:cs="Tahoma"/>
      <w:b/>
      <w:bCs/>
      <w:color w:val="000000"/>
      <w:sz w:val="28"/>
      <w:szCs w:val="28"/>
    </w:rPr>
  </w:style>
  <w:style w:type="paragraph" w:customStyle="1" w:styleId="Row2">
    <w:name w:val="Row 2"/>
    <w:basedOn w:val="Normal"/>
    <w:uiPriority w:val="99"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DefaultParagraphFont"/>
    <w:uiPriority w:val="99"/>
    <w:rPr>
      <w:rFonts w:ascii="Tahoma" w:hAnsi="Tahoma" w:cs="Tahoma"/>
      <w:b/>
      <w:bCs/>
      <w:color w:val="000000"/>
      <w:sz w:val="16"/>
      <w:szCs w:val="16"/>
    </w:rPr>
  </w:style>
  <w:style w:type="character" w:customStyle="1" w:styleId="Text3">
    <w:name w:val="Text 3"/>
    <w:basedOn w:val="DefaultParagraphFont"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Text4">
    <w:name w:val="Text 4"/>
    <w:basedOn w:val="DefaultParagraphFont"/>
    <w:uiPriority w:val="99"/>
    <w:rPr>
      <w:rFonts w:ascii="Tahoma" w:hAnsi="Tahoma" w:cs="Tahoma"/>
      <w:b/>
      <w:bCs/>
      <w:color w:val="000000"/>
      <w:sz w:val="18"/>
      <w:szCs w:val="18"/>
    </w:rPr>
  </w:style>
  <w:style w:type="paragraph" w:customStyle="1" w:styleId="Row3">
    <w:name w:val="Row 3"/>
    <w:basedOn w:val="Normal"/>
    <w:uiPriority w:val="99"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al"/>
    <w:uiPriority w:val="99"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DefaultParagraphFont"/>
    <w:uiPriority w:val="99"/>
    <w:rPr>
      <w:rFonts w:ascii="Tahoma" w:hAnsi="Tahoma" w:cs="Tahoma"/>
      <w:color w:val="000000"/>
      <w:sz w:val="18"/>
      <w:szCs w:val="18"/>
    </w:rPr>
  </w:style>
  <w:style w:type="paragraph" w:customStyle="1" w:styleId="Row5">
    <w:name w:val="Row 5"/>
    <w:basedOn w:val="Normal"/>
    <w:uiPriority w:val="99"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al"/>
    <w:uiPriority w:val="99"/>
    <w:pPr>
      <w:keepNext/>
      <w:tabs>
        <w:tab w:val="left" w:pos="461"/>
        <w:tab w:val="left" w:pos="5771"/>
      </w:tabs>
      <w:spacing w:before="140" w:after="0" w:line="360" w:lineRule="exact"/>
    </w:pPr>
  </w:style>
  <w:style w:type="paragraph" w:customStyle="1" w:styleId="Row7">
    <w:name w:val="Row 7"/>
    <w:basedOn w:val="Normal"/>
    <w:uiPriority w:val="99"/>
    <w:pPr>
      <w:keepNext/>
      <w:spacing w:after="0" w:line="220" w:lineRule="exact"/>
    </w:pPr>
  </w:style>
  <w:style w:type="paragraph" w:customStyle="1" w:styleId="Row8">
    <w:name w:val="Row 8"/>
    <w:basedOn w:val="Normal"/>
    <w:uiPriority w:val="99"/>
    <w:pPr>
      <w:keepNext/>
      <w:tabs>
        <w:tab w:val="left" w:pos="461"/>
        <w:tab w:val="left" w:pos="5771"/>
      </w:tabs>
      <w:spacing w:before="80" w:after="0" w:line="220" w:lineRule="exact"/>
    </w:pPr>
  </w:style>
  <w:style w:type="paragraph" w:customStyle="1" w:styleId="Row9">
    <w:name w:val="Row 9"/>
    <w:basedOn w:val="Normal"/>
    <w:uiPriority w:val="99"/>
    <w:pPr>
      <w:keepNext/>
      <w:tabs>
        <w:tab w:val="left" w:pos="5771"/>
      </w:tabs>
      <w:spacing w:before="120" w:after="0" w:line="200" w:lineRule="exact"/>
    </w:pPr>
  </w:style>
  <w:style w:type="paragraph" w:customStyle="1" w:styleId="Row10">
    <w:name w:val="Row 10"/>
    <w:basedOn w:val="Normal"/>
    <w:uiPriority w:val="99"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1">
    <w:name w:val="Row 11"/>
    <w:basedOn w:val="Normal"/>
    <w:uiPriority w:val="99"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al"/>
    <w:uiPriority w:val="99"/>
    <w:pPr>
      <w:keepNext/>
      <w:tabs>
        <w:tab w:val="left" w:pos="461"/>
        <w:tab w:val="left" w:pos="2306"/>
        <w:tab w:val="left" w:pos="8396"/>
      </w:tabs>
      <w:spacing w:before="40" w:after="0" w:line="320" w:lineRule="exact"/>
    </w:pPr>
  </w:style>
  <w:style w:type="paragraph" w:customStyle="1" w:styleId="Row13">
    <w:name w:val="Row 13"/>
    <w:basedOn w:val="Normal"/>
    <w:uiPriority w:val="99"/>
    <w:pPr>
      <w:keepNext/>
      <w:tabs>
        <w:tab w:val="left" w:pos="461"/>
        <w:tab w:val="left" w:pos="5771"/>
      </w:tabs>
      <w:spacing w:before="20" w:after="0" w:line="220" w:lineRule="exact"/>
    </w:pPr>
  </w:style>
  <w:style w:type="paragraph" w:customStyle="1" w:styleId="Row14">
    <w:name w:val="Row 14"/>
    <w:basedOn w:val="Normal"/>
    <w:uiPriority w:val="99"/>
    <w:pPr>
      <w:keepNext/>
      <w:tabs>
        <w:tab w:val="left" w:pos="461"/>
        <w:tab w:val="left" w:pos="5771"/>
        <w:tab w:val="left" w:pos="7421"/>
        <w:tab w:val="left" w:pos="8336"/>
        <w:tab w:val="left" w:pos="8471"/>
      </w:tabs>
      <w:spacing w:before="80" w:after="0" w:line="200" w:lineRule="exact"/>
    </w:pPr>
  </w:style>
  <w:style w:type="paragraph" w:customStyle="1" w:styleId="Row15">
    <w:name w:val="Row 15"/>
    <w:basedOn w:val="Normal"/>
    <w:uiPriority w:val="99"/>
    <w:pPr>
      <w:keepNext/>
      <w:tabs>
        <w:tab w:val="left" w:pos="461"/>
        <w:tab w:val="left" w:pos="5771"/>
        <w:tab w:val="left" w:pos="7421"/>
      </w:tabs>
      <w:spacing w:before="80" w:after="0" w:line="220" w:lineRule="exact"/>
    </w:pPr>
  </w:style>
  <w:style w:type="paragraph" w:customStyle="1" w:styleId="Row16">
    <w:name w:val="Row 16"/>
    <w:basedOn w:val="Normal"/>
    <w:uiPriority w:val="99"/>
    <w:pPr>
      <w:keepNext/>
      <w:tabs>
        <w:tab w:val="left" w:pos="461"/>
        <w:tab w:val="left" w:pos="5771"/>
        <w:tab w:val="left" w:pos="7421"/>
      </w:tabs>
      <w:spacing w:before="60" w:after="0" w:line="240" w:lineRule="exact"/>
    </w:pPr>
  </w:style>
  <w:style w:type="paragraph" w:customStyle="1" w:styleId="Row17">
    <w:name w:val="Row 17"/>
    <w:basedOn w:val="Normal"/>
    <w:uiPriority w:val="99"/>
    <w:pPr>
      <w:keepNext/>
      <w:tabs>
        <w:tab w:val="left" w:pos="461"/>
        <w:tab w:val="left" w:pos="5771"/>
        <w:tab w:val="left" w:pos="7421"/>
        <w:tab w:val="left" w:pos="7721"/>
      </w:tabs>
      <w:spacing w:before="40" w:after="0" w:line="260" w:lineRule="exact"/>
    </w:pPr>
  </w:style>
  <w:style w:type="paragraph" w:customStyle="1" w:styleId="Row18">
    <w:name w:val="Row 18"/>
    <w:basedOn w:val="Normal"/>
    <w:uiPriority w:val="99"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al"/>
    <w:uiPriority w:val="99"/>
    <w:pPr>
      <w:keepNext/>
      <w:tabs>
        <w:tab w:val="left" w:pos="461"/>
      </w:tabs>
      <w:spacing w:before="20" w:after="0" w:line="180" w:lineRule="exact"/>
    </w:pPr>
  </w:style>
  <w:style w:type="paragraph" w:customStyle="1" w:styleId="Row20">
    <w:name w:val="Row 20"/>
    <w:basedOn w:val="Normal"/>
    <w:uiPriority w:val="99"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1">
    <w:name w:val="Row 21"/>
    <w:basedOn w:val="Normal"/>
    <w:uiPriority w:val="99"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al"/>
    <w:uiPriority w:val="99"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3">
    <w:name w:val="Row 23"/>
    <w:basedOn w:val="Normal"/>
    <w:uiPriority w:val="99"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al"/>
    <w:uiPriority w:val="99"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al"/>
    <w:uiPriority w:val="99"/>
    <w:pPr>
      <w:keepNext/>
      <w:tabs>
        <w:tab w:val="left" w:pos="461"/>
      </w:tabs>
      <w:spacing w:before="140" w:after="0" w:line="180" w:lineRule="exact"/>
    </w:pPr>
  </w:style>
  <w:style w:type="paragraph" w:customStyle="1" w:styleId="Row26">
    <w:name w:val="Row 26"/>
    <w:basedOn w:val="Normal"/>
    <w:uiPriority w:val="99"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al"/>
    <w:uiPriority w:val="99"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al"/>
    <w:uiPriority w:val="99"/>
    <w:pPr>
      <w:keepNext/>
      <w:tabs>
        <w:tab w:val="left" w:pos="461"/>
      </w:tabs>
      <w:spacing w:before="80" w:after="0" w:line="180" w:lineRule="exact"/>
    </w:pPr>
  </w:style>
  <w:style w:type="paragraph" w:customStyle="1" w:styleId="Row29">
    <w:name w:val="Row 29"/>
    <w:basedOn w:val="Normal"/>
    <w:uiPriority w:val="99"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al"/>
    <w:uiPriority w:val="99"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166</Words>
  <Characters>950</Characters>
  <Application>Microsoft Office Outlook</Application>
  <DocSecurity>0</DocSecurity>
  <Lines>0</Lines>
  <Paragraphs>0</Paragraphs>
  <ScaleCrop>false</ScaleCrop>
  <Company>Česká geologická služba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jitka.horalkova</dc:creator>
  <cp:keywords/>
  <dc:description/>
  <cp:lastModifiedBy>dagmar.bartoskova</cp:lastModifiedBy>
  <cp:revision>2</cp:revision>
  <cp:lastPrinted>2018-08-21T08:00:00Z</cp:lastPrinted>
  <dcterms:created xsi:type="dcterms:W3CDTF">2018-08-21T08:00:00Z</dcterms:created>
  <dcterms:modified xsi:type="dcterms:W3CDTF">2018-08-21T08:00:00Z</dcterms:modified>
</cp:coreProperties>
</file>