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B4" w:rsidRDefault="00864AB4"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č. smlouvy zhotovitele:</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č. smlouvy objednatele:</w:t>
      </w:r>
      <w:r w:rsidR="00780D8F">
        <w:rPr>
          <w:rFonts w:ascii="Arial" w:hAnsi="Arial" w:cs="Arial"/>
          <w:b/>
          <w:sz w:val="22"/>
          <w:szCs w:val="22"/>
        </w:rPr>
        <w:t xml:space="preserve"> </w:t>
      </w:r>
      <w:r w:rsidR="009D69F8">
        <w:rPr>
          <w:rFonts w:ascii="Arial" w:hAnsi="Arial" w:cs="Arial"/>
          <w:b/>
          <w:sz w:val="22"/>
          <w:szCs w:val="22"/>
        </w:rPr>
        <w:t>1116</w:t>
      </w:r>
      <w:r w:rsidR="00780D8F">
        <w:rPr>
          <w:rFonts w:ascii="Arial" w:hAnsi="Arial" w:cs="Arial"/>
          <w:b/>
          <w:sz w:val="22"/>
          <w:szCs w:val="22"/>
        </w:rPr>
        <w:t>/2016</w:t>
      </w:r>
    </w:p>
    <w:p w:rsidR="0096148E" w:rsidRPr="00386410" w:rsidRDefault="0096148E" w:rsidP="0096148E">
      <w:pPr>
        <w:rPr>
          <w:rFonts w:ascii="Arial" w:hAnsi="Arial" w:cs="Arial"/>
          <w:b/>
          <w:sz w:val="22"/>
          <w:szCs w:val="22"/>
        </w:rPr>
      </w:pPr>
    </w:p>
    <w:p w:rsidR="00864AB4" w:rsidRPr="00386410" w:rsidRDefault="00864AB4" w:rsidP="00864AB4">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C9354A" w:rsidRPr="008B0671" w:rsidRDefault="006115D1" w:rsidP="00AC0ADE">
      <w:pPr>
        <w:tabs>
          <w:tab w:val="left" w:pos="4080"/>
        </w:tabs>
        <w:jc w:val="center"/>
        <w:rPr>
          <w:rFonts w:ascii="Arial" w:hAnsi="Arial" w:cs="Arial"/>
          <w:b/>
          <w:sz w:val="28"/>
          <w:szCs w:val="28"/>
        </w:rPr>
      </w:pPr>
      <w:r w:rsidRPr="008B0671">
        <w:rPr>
          <w:rFonts w:ascii="Arial" w:hAnsi="Arial" w:cs="Arial"/>
          <w:b/>
          <w:sz w:val="28"/>
          <w:szCs w:val="28"/>
        </w:rPr>
        <w:t>Kácení na PB Ohře v Lounech naproti Jiráskovu mlýnu</w:t>
      </w:r>
    </w:p>
    <w:p w:rsidR="00AC0ADE" w:rsidRPr="00386410" w:rsidRDefault="00AC0ADE" w:rsidP="00AC0ADE">
      <w:pPr>
        <w:tabs>
          <w:tab w:val="left" w:pos="4080"/>
        </w:tabs>
        <w:jc w:val="center"/>
        <w:rPr>
          <w:rFonts w:ascii="Arial" w:hAnsi="Arial" w:cs="Arial"/>
          <w:b/>
          <w:sz w:val="32"/>
          <w:szCs w:val="32"/>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864AB4" w:rsidRPr="00386410" w:rsidRDefault="00864AB4" w:rsidP="00864AB4">
      <w:pPr>
        <w:tabs>
          <w:tab w:val="left" w:pos="4080"/>
        </w:tabs>
        <w:jc w:val="both"/>
        <w:rPr>
          <w:rFonts w:ascii="Arial" w:hAnsi="Arial" w:cs="Arial"/>
          <w:b/>
          <w:sz w:val="32"/>
          <w:szCs w:val="32"/>
        </w:rPr>
      </w:pPr>
    </w:p>
    <w:p w:rsidR="00CF73C1" w:rsidRPr="00432702" w:rsidRDefault="00CF73C1" w:rsidP="00CF73C1">
      <w:pPr>
        <w:tabs>
          <w:tab w:val="left" w:pos="3828"/>
        </w:tabs>
        <w:ind w:left="3960" w:hanging="3960"/>
        <w:jc w:val="both"/>
        <w:rPr>
          <w:rFonts w:ascii="Arial" w:hAnsi="Arial" w:cs="Arial"/>
          <w:b/>
          <w:sz w:val="22"/>
          <w:szCs w:val="22"/>
        </w:rPr>
      </w:pPr>
      <w:r w:rsidRPr="00432702">
        <w:rPr>
          <w:rFonts w:ascii="Arial" w:hAnsi="Arial" w:cs="Arial"/>
          <w:b/>
          <w:sz w:val="22"/>
          <w:szCs w:val="22"/>
        </w:rPr>
        <w:t>Objednatel:</w:t>
      </w:r>
      <w:r w:rsidRPr="00432702">
        <w:rPr>
          <w:rFonts w:ascii="Arial" w:hAnsi="Arial" w:cs="Arial"/>
          <w:b/>
          <w:sz w:val="22"/>
          <w:szCs w:val="22"/>
        </w:rPr>
        <w:tab/>
        <w:t>Povodí Ohře, státní podnik</w:t>
      </w:r>
    </w:p>
    <w:p w:rsidR="00CF73C1" w:rsidRPr="00432702" w:rsidRDefault="00CF73C1" w:rsidP="00CF73C1">
      <w:pPr>
        <w:tabs>
          <w:tab w:val="left" w:pos="3828"/>
        </w:tabs>
        <w:jc w:val="both"/>
        <w:rPr>
          <w:rFonts w:ascii="Arial" w:hAnsi="Arial" w:cs="Arial"/>
          <w:sz w:val="22"/>
          <w:szCs w:val="22"/>
        </w:rPr>
      </w:pPr>
      <w:r w:rsidRPr="00432702">
        <w:rPr>
          <w:rFonts w:ascii="Arial" w:hAnsi="Arial" w:cs="Arial"/>
          <w:b/>
          <w:sz w:val="22"/>
          <w:szCs w:val="22"/>
        </w:rPr>
        <w:t>adresa:</w:t>
      </w:r>
      <w:r w:rsidRPr="00432702">
        <w:rPr>
          <w:rFonts w:ascii="Arial" w:hAnsi="Arial" w:cs="Arial"/>
          <w:sz w:val="22"/>
          <w:szCs w:val="22"/>
        </w:rPr>
        <w:tab/>
        <w:t>Bezručova 4219, 430 03 Chomutov</w:t>
      </w:r>
    </w:p>
    <w:p w:rsidR="00CF73C1" w:rsidRPr="00432702" w:rsidRDefault="00CF73C1" w:rsidP="00CF73C1">
      <w:pPr>
        <w:tabs>
          <w:tab w:val="left" w:pos="3828"/>
        </w:tabs>
        <w:jc w:val="both"/>
        <w:rPr>
          <w:rFonts w:ascii="Arial" w:hAnsi="Arial" w:cs="Arial"/>
          <w:sz w:val="22"/>
          <w:szCs w:val="22"/>
        </w:rPr>
      </w:pPr>
      <w:r w:rsidRPr="00432702">
        <w:rPr>
          <w:rFonts w:ascii="Arial" w:hAnsi="Arial" w:cs="Arial"/>
          <w:b/>
          <w:sz w:val="22"/>
          <w:szCs w:val="22"/>
        </w:rPr>
        <w:t>IČ:</w:t>
      </w:r>
      <w:r w:rsidRPr="00432702">
        <w:rPr>
          <w:rFonts w:ascii="Arial" w:hAnsi="Arial" w:cs="Arial"/>
          <w:b/>
          <w:sz w:val="22"/>
          <w:szCs w:val="22"/>
        </w:rPr>
        <w:tab/>
      </w:r>
      <w:r w:rsidRPr="00432702">
        <w:rPr>
          <w:rFonts w:ascii="Arial" w:hAnsi="Arial" w:cs="Arial"/>
          <w:sz w:val="22"/>
          <w:szCs w:val="22"/>
        </w:rPr>
        <w:t>70889988</w:t>
      </w:r>
    </w:p>
    <w:p w:rsidR="00CF73C1" w:rsidRPr="00432702" w:rsidRDefault="00CF73C1" w:rsidP="00CF73C1">
      <w:pPr>
        <w:tabs>
          <w:tab w:val="left" w:pos="3828"/>
        </w:tabs>
        <w:jc w:val="both"/>
        <w:rPr>
          <w:rFonts w:ascii="Arial" w:hAnsi="Arial" w:cs="Arial"/>
          <w:sz w:val="22"/>
          <w:szCs w:val="22"/>
        </w:rPr>
      </w:pPr>
      <w:r w:rsidRPr="00432702">
        <w:rPr>
          <w:rFonts w:ascii="Arial" w:hAnsi="Arial" w:cs="Arial"/>
          <w:b/>
          <w:sz w:val="22"/>
          <w:szCs w:val="22"/>
        </w:rPr>
        <w:t>DIČ:</w:t>
      </w:r>
      <w:r w:rsidRPr="00432702">
        <w:rPr>
          <w:rFonts w:ascii="Arial" w:hAnsi="Arial" w:cs="Arial"/>
          <w:b/>
          <w:sz w:val="22"/>
          <w:szCs w:val="22"/>
        </w:rPr>
        <w:tab/>
      </w:r>
      <w:r w:rsidRPr="00432702">
        <w:rPr>
          <w:rFonts w:ascii="Arial" w:hAnsi="Arial" w:cs="Arial"/>
          <w:sz w:val="22"/>
          <w:szCs w:val="22"/>
        </w:rPr>
        <w:t>CZ 70889988</w:t>
      </w:r>
    </w:p>
    <w:p w:rsidR="00CF73C1" w:rsidRPr="00432702" w:rsidRDefault="00CF73C1" w:rsidP="00CF73C1">
      <w:pPr>
        <w:tabs>
          <w:tab w:val="left" w:pos="3828"/>
        </w:tabs>
        <w:jc w:val="both"/>
        <w:rPr>
          <w:rFonts w:ascii="Arial" w:hAnsi="Arial" w:cs="Arial"/>
          <w:sz w:val="22"/>
          <w:szCs w:val="22"/>
        </w:rPr>
      </w:pPr>
      <w:r w:rsidRPr="00432702">
        <w:rPr>
          <w:rFonts w:ascii="Arial" w:hAnsi="Arial" w:cs="Arial"/>
          <w:b/>
          <w:sz w:val="22"/>
          <w:szCs w:val="22"/>
        </w:rPr>
        <w:t>zastoupený:</w:t>
      </w:r>
      <w:r w:rsidRPr="00432702">
        <w:rPr>
          <w:rFonts w:ascii="Arial" w:hAnsi="Arial" w:cs="Arial"/>
          <w:b/>
          <w:sz w:val="22"/>
          <w:szCs w:val="22"/>
        </w:rPr>
        <w:tab/>
      </w:r>
      <w:r w:rsidRPr="00432702">
        <w:rPr>
          <w:rFonts w:ascii="Arial" w:hAnsi="Arial" w:cs="Arial"/>
          <w:sz w:val="22"/>
          <w:szCs w:val="22"/>
        </w:rPr>
        <w:t xml:space="preserve">Ing. Jiřím Nedomou, generálním ředitelem </w:t>
      </w:r>
    </w:p>
    <w:p w:rsidR="00CF73C1" w:rsidRPr="00432702" w:rsidRDefault="00CF73C1" w:rsidP="00CF73C1">
      <w:pPr>
        <w:tabs>
          <w:tab w:val="left" w:pos="3828"/>
        </w:tabs>
        <w:ind w:left="3828" w:hanging="3828"/>
        <w:jc w:val="both"/>
        <w:rPr>
          <w:rFonts w:ascii="Arial" w:hAnsi="Arial" w:cs="Arial"/>
          <w:sz w:val="22"/>
          <w:szCs w:val="22"/>
        </w:rPr>
      </w:pPr>
      <w:r w:rsidRPr="00432702">
        <w:rPr>
          <w:rFonts w:ascii="Arial" w:hAnsi="Arial" w:cs="Arial"/>
          <w:b/>
          <w:sz w:val="22"/>
          <w:szCs w:val="22"/>
        </w:rPr>
        <w:t>zástupce ve věcech smluvních:</w:t>
      </w:r>
      <w:r w:rsidRPr="00432702">
        <w:rPr>
          <w:rFonts w:ascii="Arial" w:hAnsi="Arial" w:cs="Arial"/>
          <w:b/>
          <w:sz w:val="22"/>
          <w:szCs w:val="22"/>
        </w:rPr>
        <w:tab/>
      </w:r>
      <w:r w:rsidRPr="00432702">
        <w:rPr>
          <w:rFonts w:ascii="Arial" w:hAnsi="Arial" w:cs="Arial"/>
          <w:sz w:val="22"/>
          <w:szCs w:val="22"/>
        </w:rPr>
        <w:t>Ing. Eva Novotná, ředitelka závodu Terezín</w:t>
      </w:r>
    </w:p>
    <w:p w:rsidR="00CF73C1" w:rsidRPr="00432702" w:rsidRDefault="00CF73C1" w:rsidP="00CF73C1">
      <w:pPr>
        <w:tabs>
          <w:tab w:val="left" w:pos="3828"/>
        </w:tabs>
        <w:ind w:left="3828" w:hanging="3828"/>
        <w:jc w:val="both"/>
        <w:rPr>
          <w:rFonts w:ascii="Arial" w:hAnsi="Arial" w:cs="Arial"/>
          <w:sz w:val="22"/>
          <w:szCs w:val="22"/>
        </w:rPr>
      </w:pPr>
      <w:r w:rsidRPr="00432702">
        <w:rPr>
          <w:rFonts w:ascii="Arial" w:hAnsi="Arial" w:cs="Arial"/>
          <w:b/>
          <w:sz w:val="22"/>
          <w:szCs w:val="22"/>
        </w:rPr>
        <w:t>zástupce ve věcech technických:</w:t>
      </w:r>
      <w:r w:rsidRPr="00432702">
        <w:rPr>
          <w:rFonts w:ascii="Arial" w:hAnsi="Arial" w:cs="Arial"/>
          <w:b/>
          <w:sz w:val="22"/>
          <w:szCs w:val="22"/>
        </w:rPr>
        <w:tab/>
      </w:r>
      <w:r w:rsidRPr="00432702">
        <w:rPr>
          <w:rFonts w:ascii="Arial" w:hAnsi="Arial" w:cs="Arial"/>
          <w:sz w:val="22"/>
          <w:szCs w:val="22"/>
        </w:rPr>
        <w:t xml:space="preserve">Ing. </w:t>
      </w:r>
      <w:r w:rsidR="00C86EC8">
        <w:rPr>
          <w:rFonts w:ascii="Arial" w:hAnsi="Arial" w:cs="Arial"/>
          <w:sz w:val="22"/>
          <w:szCs w:val="22"/>
        </w:rPr>
        <w:t>Václav Vyšín, vedoucí technické skupiny</w:t>
      </w:r>
    </w:p>
    <w:p w:rsidR="00CF73C1" w:rsidRPr="00432702" w:rsidRDefault="00CF73C1" w:rsidP="00CF73C1">
      <w:pPr>
        <w:tabs>
          <w:tab w:val="left" w:pos="3828"/>
        </w:tabs>
        <w:jc w:val="both"/>
        <w:rPr>
          <w:rFonts w:ascii="Arial" w:hAnsi="Arial" w:cs="Arial"/>
          <w:sz w:val="22"/>
          <w:szCs w:val="22"/>
        </w:rPr>
      </w:pPr>
      <w:r w:rsidRPr="00432702">
        <w:rPr>
          <w:rFonts w:ascii="Arial" w:hAnsi="Arial" w:cs="Arial"/>
          <w:b/>
          <w:sz w:val="22"/>
          <w:szCs w:val="22"/>
        </w:rPr>
        <w:t>technický dozor investora:</w:t>
      </w:r>
      <w:r w:rsidRPr="00432702">
        <w:rPr>
          <w:rFonts w:ascii="Arial" w:hAnsi="Arial" w:cs="Arial"/>
          <w:b/>
          <w:sz w:val="22"/>
          <w:szCs w:val="22"/>
        </w:rPr>
        <w:tab/>
      </w:r>
      <w:r w:rsidR="00607B04">
        <w:rPr>
          <w:rFonts w:ascii="Arial" w:hAnsi="Arial" w:cs="Arial"/>
          <w:sz w:val="22"/>
          <w:szCs w:val="22"/>
        </w:rPr>
        <w:t xml:space="preserve">Ing. </w:t>
      </w:r>
      <w:r w:rsidR="00C9354A">
        <w:rPr>
          <w:rFonts w:ascii="Arial" w:hAnsi="Arial" w:cs="Arial"/>
          <w:sz w:val="22"/>
          <w:szCs w:val="22"/>
        </w:rPr>
        <w:t xml:space="preserve">Marie </w:t>
      </w:r>
      <w:proofErr w:type="spellStart"/>
      <w:r w:rsidR="00C9354A">
        <w:rPr>
          <w:rFonts w:ascii="Arial" w:hAnsi="Arial" w:cs="Arial"/>
          <w:sz w:val="22"/>
          <w:szCs w:val="22"/>
        </w:rPr>
        <w:t>Hakalová</w:t>
      </w:r>
      <w:proofErr w:type="spellEnd"/>
    </w:p>
    <w:p w:rsidR="00CF73C1" w:rsidRPr="00432702" w:rsidRDefault="00CF73C1" w:rsidP="00CF73C1">
      <w:pPr>
        <w:tabs>
          <w:tab w:val="left" w:pos="3828"/>
        </w:tabs>
        <w:jc w:val="both"/>
        <w:rPr>
          <w:rFonts w:ascii="Arial" w:hAnsi="Arial" w:cs="Arial"/>
          <w:sz w:val="22"/>
          <w:szCs w:val="22"/>
        </w:rPr>
      </w:pPr>
      <w:r w:rsidRPr="00432702">
        <w:rPr>
          <w:rFonts w:ascii="Arial" w:hAnsi="Arial" w:cs="Arial"/>
          <w:sz w:val="22"/>
          <w:szCs w:val="22"/>
        </w:rPr>
        <w:tab/>
        <w:t xml:space="preserve">tel: </w:t>
      </w:r>
      <w:r w:rsidR="00C9354A">
        <w:rPr>
          <w:rFonts w:ascii="Arial" w:hAnsi="Arial" w:cs="Arial"/>
          <w:bCs/>
          <w:color w:val="000000"/>
          <w:sz w:val="22"/>
          <w:szCs w:val="22"/>
        </w:rPr>
        <w:t>606 641 149</w:t>
      </w:r>
      <w:r w:rsidR="008D27C6">
        <w:rPr>
          <w:rFonts w:ascii="Arial" w:hAnsi="Arial" w:cs="Arial"/>
          <w:sz w:val="22"/>
          <w:szCs w:val="22"/>
        </w:rPr>
        <w:t xml:space="preserve">, e-mail: </w:t>
      </w:r>
      <w:r w:rsidR="00C9354A">
        <w:rPr>
          <w:rFonts w:ascii="Arial" w:hAnsi="Arial" w:cs="Arial"/>
          <w:sz w:val="22"/>
          <w:szCs w:val="22"/>
        </w:rPr>
        <w:t>hakalova</w:t>
      </w:r>
      <w:r w:rsidRPr="00432702">
        <w:rPr>
          <w:rFonts w:ascii="Arial" w:hAnsi="Arial" w:cs="Arial"/>
          <w:sz w:val="22"/>
          <w:szCs w:val="22"/>
        </w:rPr>
        <w:t xml:space="preserve">@poh.cz </w:t>
      </w:r>
    </w:p>
    <w:p w:rsidR="00CF73C1" w:rsidRPr="00432702" w:rsidRDefault="00CF73C1" w:rsidP="00CF73C1">
      <w:pPr>
        <w:tabs>
          <w:tab w:val="left" w:pos="3828"/>
        </w:tabs>
        <w:jc w:val="both"/>
        <w:rPr>
          <w:rFonts w:ascii="Arial" w:hAnsi="Arial" w:cs="Arial"/>
          <w:b/>
          <w:sz w:val="22"/>
          <w:szCs w:val="22"/>
        </w:rPr>
      </w:pPr>
      <w:r w:rsidRPr="00432702">
        <w:rPr>
          <w:rFonts w:ascii="Arial" w:hAnsi="Arial" w:cs="Arial"/>
          <w:b/>
          <w:sz w:val="22"/>
          <w:szCs w:val="22"/>
        </w:rPr>
        <w:t>bankovní spojení:</w:t>
      </w:r>
      <w:r w:rsidRPr="00432702">
        <w:rPr>
          <w:rFonts w:ascii="Arial" w:hAnsi="Arial" w:cs="Arial"/>
          <w:b/>
          <w:sz w:val="22"/>
          <w:szCs w:val="22"/>
        </w:rPr>
        <w:tab/>
      </w:r>
      <w:r w:rsidRPr="00432702">
        <w:rPr>
          <w:rFonts w:ascii="Arial" w:hAnsi="Arial" w:cs="Arial"/>
          <w:sz w:val="22"/>
          <w:szCs w:val="22"/>
        </w:rPr>
        <w:t>Komerční banka, a.s., pobočka Chomutov</w:t>
      </w:r>
      <w:r w:rsidRPr="00432702">
        <w:rPr>
          <w:rFonts w:ascii="Arial" w:hAnsi="Arial" w:cs="Arial"/>
          <w:b/>
          <w:sz w:val="22"/>
          <w:szCs w:val="22"/>
        </w:rPr>
        <w:t xml:space="preserve">  </w:t>
      </w:r>
    </w:p>
    <w:p w:rsidR="00CF73C1" w:rsidRPr="00432702" w:rsidRDefault="00CF73C1" w:rsidP="00CF73C1">
      <w:pPr>
        <w:tabs>
          <w:tab w:val="left" w:pos="3828"/>
        </w:tabs>
        <w:jc w:val="both"/>
        <w:rPr>
          <w:rFonts w:ascii="Arial" w:hAnsi="Arial" w:cs="Arial"/>
          <w:b/>
          <w:sz w:val="22"/>
          <w:szCs w:val="22"/>
        </w:rPr>
      </w:pPr>
      <w:r w:rsidRPr="00432702">
        <w:rPr>
          <w:rFonts w:ascii="Arial" w:hAnsi="Arial" w:cs="Arial"/>
          <w:b/>
          <w:sz w:val="22"/>
          <w:szCs w:val="22"/>
        </w:rPr>
        <w:t>číslo účtu:</w:t>
      </w:r>
      <w:r w:rsidRPr="00432702">
        <w:rPr>
          <w:rFonts w:ascii="Arial" w:hAnsi="Arial" w:cs="Arial"/>
          <w:b/>
          <w:sz w:val="22"/>
          <w:szCs w:val="22"/>
        </w:rPr>
        <w:tab/>
      </w:r>
      <w:r w:rsidRPr="00432702">
        <w:rPr>
          <w:rFonts w:ascii="Arial" w:hAnsi="Arial" w:cs="Arial"/>
          <w:sz w:val="22"/>
          <w:szCs w:val="22"/>
        </w:rPr>
        <w:t>9137441/0100</w:t>
      </w:r>
      <w:r w:rsidRPr="00432702">
        <w:rPr>
          <w:rFonts w:ascii="Arial" w:hAnsi="Arial" w:cs="Arial"/>
          <w:b/>
          <w:sz w:val="22"/>
          <w:szCs w:val="22"/>
        </w:rPr>
        <w:t xml:space="preserve"> </w:t>
      </w:r>
    </w:p>
    <w:p w:rsidR="00CF73C1" w:rsidRPr="00432702" w:rsidRDefault="00CF73C1" w:rsidP="00CF73C1">
      <w:pPr>
        <w:tabs>
          <w:tab w:val="left" w:pos="3960"/>
        </w:tabs>
        <w:jc w:val="both"/>
        <w:rPr>
          <w:rFonts w:ascii="Arial" w:hAnsi="Arial" w:cs="Arial"/>
          <w:b/>
          <w:sz w:val="22"/>
          <w:szCs w:val="22"/>
        </w:rPr>
      </w:pPr>
    </w:p>
    <w:p w:rsidR="00CF73C1" w:rsidRPr="00432702" w:rsidRDefault="00CF73C1" w:rsidP="00CF73C1">
      <w:pPr>
        <w:tabs>
          <w:tab w:val="left" w:pos="3960"/>
        </w:tabs>
        <w:jc w:val="both"/>
        <w:rPr>
          <w:rFonts w:ascii="Arial" w:hAnsi="Arial" w:cs="Arial"/>
          <w:sz w:val="22"/>
          <w:szCs w:val="22"/>
        </w:rPr>
      </w:pPr>
      <w:r w:rsidRPr="00432702">
        <w:rPr>
          <w:rFonts w:ascii="Arial" w:hAnsi="Arial" w:cs="Arial"/>
          <w:sz w:val="22"/>
          <w:szCs w:val="22"/>
        </w:rPr>
        <w:t xml:space="preserve">Povodí Ohře, státní podnik je zapsán v obchodním rejstříku Krajského soudu v Ústí nad Labem v oddílu A, vložce č. 13052. </w:t>
      </w:r>
    </w:p>
    <w:p w:rsidR="00CF73C1" w:rsidRPr="00432702" w:rsidRDefault="00CF73C1" w:rsidP="00CF73C1">
      <w:pPr>
        <w:tabs>
          <w:tab w:val="left" w:pos="3960"/>
        </w:tabs>
        <w:jc w:val="both"/>
        <w:rPr>
          <w:rFonts w:ascii="Arial" w:hAnsi="Arial" w:cs="Arial"/>
          <w:sz w:val="22"/>
          <w:szCs w:val="22"/>
        </w:rPr>
      </w:pPr>
    </w:p>
    <w:p w:rsidR="00CF73C1" w:rsidRPr="00432702" w:rsidRDefault="00CF73C1" w:rsidP="00CF73C1">
      <w:pPr>
        <w:tabs>
          <w:tab w:val="left" w:pos="3960"/>
        </w:tabs>
        <w:jc w:val="both"/>
        <w:rPr>
          <w:rFonts w:ascii="Arial" w:hAnsi="Arial" w:cs="Arial"/>
          <w:sz w:val="22"/>
          <w:szCs w:val="22"/>
        </w:rPr>
      </w:pPr>
      <w:r w:rsidRPr="00432702">
        <w:rPr>
          <w:rFonts w:ascii="Arial" w:hAnsi="Arial" w:cs="Arial"/>
          <w:sz w:val="22"/>
          <w:szCs w:val="22"/>
        </w:rPr>
        <w:t>(dále jen „objednatel“) na straně jedné a</w:t>
      </w:r>
    </w:p>
    <w:p w:rsidR="00CF73C1" w:rsidRPr="00432702" w:rsidRDefault="00CF73C1" w:rsidP="00CF73C1">
      <w:pPr>
        <w:tabs>
          <w:tab w:val="left" w:pos="3960"/>
        </w:tabs>
        <w:jc w:val="both"/>
        <w:rPr>
          <w:rFonts w:ascii="Arial" w:hAnsi="Arial" w:cs="Arial"/>
          <w:sz w:val="22"/>
          <w:szCs w:val="22"/>
        </w:rPr>
      </w:pPr>
    </w:p>
    <w:p w:rsidR="006115D1" w:rsidRDefault="006115D1" w:rsidP="006115D1">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Pr="0045417B">
        <w:rPr>
          <w:rFonts w:ascii="Arial" w:hAnsi="Arial" w:cs="Arial"/>
          <w:b/>
          <w:sz w:val="22"/>
          <w:szCs w:val="22"/>
        </w:rPr>
        <w:t>"ZAHRADNÍČEK, s.r.o."</w:t>
      </w:r>
    </w:p>
    <w:p w:rsidR="006115D1" w:rsidRPr="00663AFE" w:rsidRDefault="006115D1" w:rsidP="006115D1">
      <w:pPr>
        <w:widowControl w:val="0"/>
        <w:tabs>
          <w:tab w:val="left" w:pos="3828"/>
        </w:tabs>
        <w:jc w:val="both"/>
        <w:rPr>
          <w:rFonts w:ascii="Arial" w:hAnsi="Arial" w:cs="Arial"/>
          <w:sz w:val="22"/>
          <w:szCs w:val="22"/>
        </w:rPr>
      </w:pPr>
      <w:r w:rsidRPr="00663AFE">
        <w:rPr>
          <w:rFonts w:ascii="Arial" w:hAnsi="Arial" w:cs="Arial"/>
          <w:b/>
          <w:sz w:val="22"/>
          <w:szCs w:val="22"/>
        </w:rPr>
        <w:t>adresa:</w:t>
      </w:r>
      <w:r w:rsidRPr="00663AFE">
        <w:rPr>
          <w:rFonts w:ascii="Arial" w:hAnsi="Arial" w:cs="Arial"/>
          <w:sz w:val="22"/>
          <w:szCs w:val="22"/>
        </w:rPr>
        <w:tab/>
      </w:r>
      <w:r w:rsidRPr="0045417B">
        <w:rPr>
          <w:rFonts w:ascii="Arial" w:hAnsi="Arial" w:cs="Arial"/>
          <w:sz w:val="22"/>
          <w:szCs w:val="22"/>
        </w:rPr>
        <w:t>Benátky 369</w:t>
      </w:r>
      <w:r w:rsidRPr="00E26DDB">
        <w:rPr>
          <w:rFonts w:ascii="Arial" w:hAnsi="Arial" w:cs="Arial"/>
          <w:sz w:val="22"/>
          <w:szCs w:val="22"/>
        </w:rPr>
        <w:t xml:space="preserve">, </w:t>
      </w:r>
      <w:r>
        <w:rPr>
          <w:rFonts w:ascii="Arial" w:hAnsi="Arial" w:cs="Arial"/>
          <w:sz w:val="22"/>
          <w:szCs w:val="22"/>
        </w:rPr>
        <w:t>440 01 Louny</w:t>
      </w:r>
    </w:p>
    <w:p w:rsidR="006115D1" w:rsidRPr="0045417B" w:rsidRDefault="006115D1" w:rsidP="006115D1">
      <w:pPr>
        <w:widowControl w:val="0"/>
        <w:ind w:left="3828" w:hanging="3828"/>
        <w:jc w:val="both"/>
        <w:rPr>
          <w:rFonts w:ascii="Arial" w:hAnsi="Arial" w:cs="Arial"/>
          <w:snapToGrid w:val="0"/>
          <w:sz w:val="22"/>
          <w:szCs w:val="22"/>
        </w:rPr>
      </w:pPr>
      <w:r w:rsidRPr="00663AFE">
        <w:rPr>
          <w:rFonts w:ascii="Arial" w:hAnsi="Arial" w:cs="Arial"/>
          <w:b/>
          <w:sz w:val="22"/>
          <w:szCs w:val="22"/>
        </w:rPr>
        <w:t>IČ:</w:t>
      </w:r>
      <w:r>
        <w:rPr>
          <w:rFonts w:ascii="Arial" w:hAnsi="Arial" w:cs="Arial"/>
          <w:sz w:val="22"/>
          <w:szCs w:val="22"/>
        </w:rPr>
        <w:tab/>
      </w:r>
      <w:r w:rsidRPr="0045417B">
        <w:rPr>
          <w:rFonts w:ascii="Arial" w:hAnsi="Arial" w:cs="Arial"/>
          <w:snapToGrid w:val="0"/>
          <w:sz w:val="22"/>
          <w:szCs w:val="22"/>
        </w:rPr>
        <w:t>25006622</w:t>
      </w:r>
    </w:p>
    <w:p w:rsidR="006115D1" w:rsidRPr="00663AFE" w:rsidRDefault="006115D1" w:rsidP="006115D1">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45417B">
        <w:rPr>
          <w:rFonts w:ascii="Arial" w:hAnsi="Arial" w:cs="Arial"/>
          <w:snapToGrid w:val="0"/>
          <w:sz w:val="22"/>
          <w:szCs w:val="22"/>
        </w:rPr>
        <w:t>CZ25006622</w:t>
      </w:r>
    </w:p>
    <w:p w:rsidR="006115D1" w:rsidRDefault="006115D1" w:rsidP="006115D1">
      <w:pPr>
        <w:widowControl w:val="0"/>
        <w:tabs>
          <w:tab w:val="left" w:pos="3828"/>
        </w:tabs>
        <w:spacing w:line="240" w:lineRule="atLeast"/>
        <w:ind w:left="3825" w:hanging="3825"/>
        <w:rPr>
          <w:rFonts w:ascii="Arial" w:hAnsi="Arial" w:cs="Arial"/>
          <w:sz w:val="22"/>
          <w:szCs w:val="22"/>
        </w:rPr>
      </w:pPr>
      <w:r w:rsidRPr="00386410">
        <w:rPr>
          <w:rFonts w:ascii="Arial" w:hAnsi="Arial" w:cs="Arial"/>
          <w:b/>
          <w:sz w:val="22"/>
          <w:szCs w:val="22"/>
        </w:rPr>
        <w:t>zastoupený:</w:t>
      </w:r>
      <w:r>
        <w:rPr>
          <w:rFonts w:ascii="Arial" w:hAnsi="Arial" w:cs="Arial"/>
          <w:sz w:val="22"/>
          <w:szCs w:val="22"/>
        </w:rPr>
        <w:tab/>
        <w:t xml:space="preserve">Monikou </w:t>
      </w:r>
      <w:proofErr w:type="spellStart"/>
      <w:r>
        <w:rPr>
          <w:rFonts w:ascii="Arial" w:hAnsi="Arial" w:cs="Arial"/>
          <w:sz w:val="22"/>
          <w:szCs w:val="22"/>
        </w:rPr>
        <w:t>Pichertovou</w:t>
      </w:r>
      <w:proofErr w:type="spellEnd"/>
      <w:r>
        <w:rPr>
          <w:rFonts w:ascii="Arial" w:hAnsi="Arial" w:cs="Arial"/>
          <w:sz w:val="22"/>
          <w:szCs w:val="22"/>
        </w:rPr>
        <w:t xml:space="preserve">, </w:t>
      </w:r>
      <w:r w:rsidR="00354ADE">
        <w:rPr>
          <w:rFonts w:ascii="Arial" w:hAnsi="Arial" w:cs="Arial"/>
          <w:sz w:val="22"/>
          <w:szCs w:val="22"/>
        </w:rPr>
        <w:t>jednatelkou</w:t>
      </w:r>
    </w:p>
    <w:p w:rsidR="006115D1" w:rsidRDefault="006115D1" w:rsidP="006115D1">
      <w:pPr>
        <w:tabs>
          <w:tab w:val="left" w:pos="3828"/>
        </w:tabs>
        <w:jc w:val="both"/>
        <w:rPr>
          <w:rFonts w:ascii="Arial" w:hAnsi="Arial" w:cs="Arial"/>
          <w:sz w:val="22"/>
          <w:szCs w:val="22"/>
        </w:rPr>
      </w:pPr>
      <w:r>
        <w:rPr>
          <w:rFonts w:ascii="Arial" w:hAnsi="Arial" w:cs="Arial"/>
          <w:sz w:val="22"/>
          <w:szCs w:val="22"/>
        </w:rPr>
        <w:tab/>
        <w:t>tel: 774939</w:t>
      </w:r>
      <w:r w:rsidRPr="0045417B">
        <w:rPr>
          <w:rFonts w:ascii="Arial" w:hAnsi="Arial" w:cs="Arial"/>
          <w:sz w:val="22"/>
          <w:szCs w:val="22"/>
        </w:rPr>
        <w:t>21</w:t>
      </w:r>
      <w:r>
        <w:rPr>
          <w:rFonts w:ascii="Arial" w:hAnsi="Arial" w:cs="Arial"/>
          <w:sz w:val="22"/>
          <w:szCs w:val="22"/>
        </w:rPr>
        <w:t>8</w:t>
      </w:r>
      <w:r w:rsidRPr="00274DC5">
        <w:rPr>
          <w:rFonts w:ascii="Arial" w:hAnsi="Arial" w:cs="Arial"/>
          <w:sz w:val="22"/>
          <w:szCs w:val="22"/>
        </w:rPr>
        <w:t>, e-mail:</w:t>
      </w:r>
      <w:r>
        <w:rPr>
          <w:rFonts w:ascii="Arial" w:hAnsi="Arial" w:cs="Arial"/>
          <w:sz w:val="22"/>
          <w:szCs w:val="22"/>
        </w:rPr>
        <w:t xml:space="preserve"> </w:t>
      </w:r>
      <w:r w:rsidRPr="0045417B">
        <w:rPr>
          <w:rFonts w:ascii="Arial" w:hAnsi="Arial" w:cs="Arial"/>
          <w:sz w:val="22"/>
          <w:szCs w:val="22"/>
        </w:rPr>
        <w:t>zahradnicek.sro@seznam.cz</w:t>
      </w:r>
    </w:p>
    <w:p w:rsidR="006115D1" w:rsidRPr="00DA5BB7" w:rsidRDefault="006115D1" w:rsidP="006115D1">
      <w:pPr>
        <w:widowControl w:val="0"/>
        <w:tabs>
          <w:tab w:val="left" w:pos="3828"/>
        </w:tabs>
        <w:spacing w:line="240" w:lineRule="atLeast"/>
        <w:rPr>
          <w:rFonts w:ascii="Arial" w:hAnsi="Arial" w:cs="Arial"/>
          <w:sz w:val="22"/>
          <w:szCs w:val="22"/>
        </w:rPr>
      </w:pPr>
      <w:r w:rsidRPr="00663AFE">
        <w:rPr>
          <w:rFonts w:ascii="Arial" w:hAnsi="Arial" w:cs="Arial"/>
          <w:b/>
          <w:sz w:val="22"/>
          <w:szCs w:val="22"/>
        </w:rPr>
        <w:t>bankovní spojení</w:t>
      </w:r>
      <w:r w:rsidRPr="004541E3">
        <w:rPr>
          <w:rFonts w:ascii="Arial" w:hAnsi="Arial" w:cs="Arial"/>
          <w:b/>
          <w:sz w:val="22"/>
          <w:szCs w:val="22"/>
        </w:rPr>
        <w:t>:</w:t>
      </w:r>
      <w:r>
        <w:rPr>
          <w:rFonts w:ascii="Arial" w:hAnsi="Arial" w:cs="Arial"/>
          <w:sz w:val="22"/>
          <w:szCs w:val="22"/>
        </w:rPr>
        <w:tab/>
        <w:t>ČSOB a.s.</w:t>
      </w:r>
    </w:p>
    <w:p w:rsidR="006115D1" w:rsidRDefault="006115D1" w:rsidP="006115D1">
      <w:pPr>
        <w:widowControl w:val="0"/>
        <w:tabs>
          <w:tab w:val="left" w:pos="3828"/>
        </w:tabs>
        <w:jc w:val="both"/>
        <w:rPr>
          <w:rFonts w:ascii="Arial" w:hAnsi="Arial" w:cs="Arial"/>
          <w:sz w:val="22"/>
          <w:szCs w:val="22"/>
        </w:rPr>
      </w:pPr>
      <w:r w:rsidRPr="00DA5BB7">
        <w:rPr>
          <w:rFonts w:ascii="Arial" w:hAnsi="Arial" w:cs="Arial"/>
          <w:b/>
          <w:sz w:val="22"/>
          <w:szCs w:val="22"/>
        </w:rPr>
        <w:t>číslo účtu:</w:t>
      </w:r>
      <w:r w:rsidRPr="00DA5BB7">
        <w:rPr>
          <w:rFonts w:ascii="Arial" w:hAnsi="Arial" w:cs="Arial"/>
          <w:b/>
          <w:sz w:val="22"/>
          <w:szCs w:val="22"/>
        </w:rPr>
        <w:tab/>
      </w:r>
      <w:r w:rsidRPr="0045417B">
        <w:rPr>
          <w:rFonts w:ascii="Arial" w:hAnsi="Arial" w:cs="Arial"/>
          <w:snapToGrid w:val="0"/>
          <w:sz w:val="22"/>
          <w:szCs w:val="22"/>
        </w:rPr>
        <w:t>170517969/0300</w:t>
      </w:r>
    </w:p>
    <w:p w:rsidR="006115D1" w:rsidRDefault="006115D1" w:rsidP="006115D1">
      <w:pPr>
        <w:tabs>
          <w:tab w:val="left" w:pos="3960"/>
        </w:tabs>
        <w:jc w:val="both"/>
        <w:rPr>
          <w:rFonts w:ascii="Arial" w:hAnsi="Arial" w:cs="Arial"/>
          <w:snapToGrid w:val="0"/>
          <w:sz w:val="22"/>
          <w:szCs w:val="22"/>
        </w:rPr>
      </w:pPr>
    </w:p>
    <w:p w:rsidR="006115D1" w:rsidRDefault="006115D1" w:rsidP="006115D1">
      <w:pPr>
        <w:tabs>
          <w:tab w:val="left" w:pos="3960"/>
        </w:tabs>
        <w:jc w:val="both"/>
        <w:rPr>
          <w:rFonts w:ascii="Arial" w:hAnsi="Arial" w:cs="Arial"/>
          <w:sz w:val="22"/>
          <w:szCs w:val="22"/>
        </w:rPr>
      </w:pPr>
      <w:r w:rsidRPr="000936B3">
        <w:rPr>
          <w:rFonts w:ascii="Arial" w:hAnsi="Arial" w:cs="Arial"/>
          <w:snapToGrid w:val="0"/>
          <w:sz w:val="22"/>
          <w:szCs w:val="22"/>
        </w:rPr>
        <w:t xml:space="preserve">Zhotovitel </w:t>
      </w:r>
      <w:r w:rsidRPr="00274DC5">
        <w:rPr>
          <w:rFonts w:ascii="Arial" w:hAnsi="Arial" w:cs="Arial"/>
          <w:sz w:val="22"/>
          <w:szCs w:val="22"/>
        </w:rPr>
        <w:t xml:space="preserve">je zapsán v obchodním rejstříku Krajského soudu v Ústí nad Labem v oddílu </w:t>
      </w:r>
      <w:r>
        <w:rPr>
          <w:rFonts w:ascii="Arial" w:hAnsi="Arial" w:cs="Arial"/>
          <w:sz w:val="22"/>
          <w:szCs w:val="22"/>
        </w:rPr>
        <w:t>C</w:t>
      </w:r>
      <w:r w:rsidRPr="00274DC5">
        <w:rPr>
          <w:rFonts w:ascii="Arial" w:hAnsi="Arial" w:cs="Arial"/>
          <w:sz w:val="22"/>
          <w:szCs w:val="22"/>
        </w:rPr>
        <w:t>, vlož</w:t>
      </w:r>
      <w:r>
        <w:rPr>
          <w:rFonts w:ascii="Arial" w:hAnsi="Arial" w:cs="Arial"/>
          <w:sz w:val="22"/>
          <w:szCs w:val="22"/>
        </w:rPr>
        <w:t>ka</w:t>
      </w:r>
      <w:r w:rsidRPr="00274DC5">
        <w:rPr>
          <w:rFonts w:ascii="Arial" w:hAnsi="Arial" w:cs="Arial"/>
          <w:sz w:val="22"/>
          <w:szCs w:val="22"/>
        </w:rPr>
        <w:t xml:space="preserve"> č. </w:t>
      </w:r>
      <w:r>
        <w:rPr>
          <w:rFonts w:ascii="Arial" w:hAnsi="Arial" w:cs="Arial"/>
          <w:sz w:val="22"/>
          <w:szCs w:val="22"/>
        </w:rPr>
        <w:t>10746.</w:t>
      </w:r>
    </w:p>
    <w:p w:rsidR="006115D1" w:rsidRPr="00274DC5" w:rsidRDefault="006115D1" w:rsidP="006115D1">
      <w:pPr>
        <w:tabs>
          <w:tab w:val="left" w:pos="3960"/>
        </w:tabs>
        <w:jc w:val="both"/>
        <w:rPr>
          <w:rFonts w:ascii="Arial" w:hAnsi="Arial" w:cs="Arial"/>
          <w:sz w:val="22"/>
          <w:szCs w:val="22"/>
        </w:rPr>
      </w:pPr>
    </w:p>
    <w:p w:rsidR="006115D1" w:rsidRPr="00274DC5" w:rsidRDefault="006115D1" w:rsidP="006115D1">
      <w:pPr>
        <w:tabs>
          <w:tab w:val="left" w:pos="3960"/>
        </w:tabs>
        <w:jc w:val="both"/>
        <w:rPr>
          <w:rFonts w:ascii="Arial" w:hAnsi="Arial" w:cs="Arial"/>
          <w:sz w:val="22"/>
          <w:szCs w:val="22"/>
        </w:rPr>
      </w:pPr>
      <w:r w:rsidRPr="00274DC5">
        <w:rPr>
          <w:rFonts w:ascii="Arial" w:hAnsi="Arial" w:cs="Arial"/>
          <w:sz w:val="22"/>
          <w:szCs w:val="22"/>
        </w:rPr>
        <w:t>(dále jen „</w:t>
      </w:r>
      <w:r>
        <w:rPr>
          <w:rFonts w:ascii="Arial" w:hAnsi="Arial" w:cs="Arial"/>
          <w:sz w:val="22"/>
          <w:szCs w:val="22"/>
        </w:rPr>
        <w:t>zhotovitel“) na straně druhé.</w:t>
      </w:r>
      <w:r w:rsidRPr="00274DC5">
        <w:rPr>
          <w:rFonts w:ascii="Arial" w:hAnsi="Arial" w:cs="Arial"/>
          <w:sz w:val="22"/>
          <w:szCs w:val="22"/>
        </w:rPr>
        <w:t xml:space="preserve"> </w:t>
      </w:r>
    </w:p>
    <w:p w:rsidR="00CF73C1" w:rsidRDefault="00CF73C1">
      <w:pPr>
        <w:pStyle w:val="Zkladntext"/>
        <w:widowControl/>
        <w:spacing w:before="120"/>
        <w:jc w:val="center"/>
        <w:rPr>
          <w:rFonts w:cs="Arial"/>
          <w:b/>
          <w:sz w:val="22"/>
          <w:szCs w:val="22"/>
          <w:u w:val="single"/>
        </w:rPr>
        <w:sectPr w:rsidR="00CF73C1" w:rsidSect="00B640F3">
          <w:footerReference w:type="default" r:id="rId9"/>
          <w:pgSz w:w="11906" w:h="16838"/>
          <w:pgMar w:top="1134" w:right="1418" w:bottom="1134" w:left="1418" w:header="709" w:footer="709" w:gutter="0"/>
          <w:cols w:space="708"/>
        </w:sectPr>
      </w:pPr>
    </w:p>
    <w:p w:rsidR="001E458A" w:rsidRPr="00432702" w:rsidRDefault="001E458A" w:rsidP="001E458A">
      <w:pPr>
        <w:jc w:val="both"/>
        <w:rPr>
          <w:rFonts w:ascii="Arial" w:hAnsi="Arial" w:cs="Arial"/>
          <w:sz w:val="22"/>
          <w:szCs w:val="22"/>
        </w:rPr>
      </w:pPr>
      <w:r w:rsidRPr="00432702">
        <w:rPr>
          <w:rFonts w:ascii="Arial" w:hAnsi="Arial" w:cs="Arial"/>
          <w:sz w:val="22"/>
          <w:szCs w:val="22"/>
        </w:rPr>
        <w:lastRenderedPageBreak/>
        <w:t>Vzhledem k tomu, že si objednatel přeje, aby zhotovitel pr</w:t>
      </w:r>
      <w:bookmarkStart w:id="0" w:name="_GoBack"/>
      <w:bookmarkEnd w:id="0"/>
      <w:r w:rsidRPr="00432702">
        <w:rPr>
          <w:rFonts w:ascii="Arial" w:hAnsi="Arial" w:cs="Arial"/>
          <w:sz w:val="22"/>
          <w:szCs w:val="22"/>
        </w:rPr>
        <w:t>ovedl dílo, s názvem:</w:t>
      </w:r>
    </w:p>
    <w:p w:rsidR="001E458A" w:rsidRPr="00432702" w:rsidRDefault="001E458A" w:rsidP="001E458A">
      <w:pPr>
        <w:jc w:val="both"/>
        <w:rPr>
          <w:rFonts w:ascii="Arial" w:hAnsi="Arial" w:cs="Arial"/>
          <w:sz w:val="22"/>
          <w:szCs w:val="22"/>
        </w:rPr>
      </w:pPr>
    </w:p>
    <w:p w:rsidR="006115D1" w:rsidRPr="008B0671" w:rsidRDefault="006115D1" w:rsidP="006115D1">
      <w:pPr>
        <w:tabs>
          <w:tab w:val="left" w:pos="4080"/>
        </w:tabs>
        <w:rPr>
          <w:rFonts w:ascii="Arial" w:hAnsi="Arial" w:cs="Arial"/>
          <w:b/>
          <w:sz w:val="22"/>
          <w:szCs w:val="22"/>
        </w:rPr>
      </w:pPr>
      <w:r w:rsidRPr="008B0671">
        <w:rPr>
          <w:rFonts w:ascii="Arial" w:hAnsi="Arial" w:cs="Arial"/>
          <w:b/>
          <w:sz w:val="22"/>
          <w:szCs w:val="22"/>
        </w:rPr>
        <w:t>Kácení na PB Ohře v Lounech naproti Jiráskovu mlýnu</w:t>
      </w:r>
    </w:p>
    <w:p w:rsidR="00AC0ADE" w:rsidRPr="00432702" w:rsidRDefault="00AC0ADE" w:rsidP="001E458A">
      <w:pPr>
        <w:jc w:val="both"/>
        <w:rPr>
          <w:rFonts w:ascii="Arial" w:hAnsi="Arial" w:cs="Arial"/>
          <w:sz w:val="22"/>
          <w:szCs w:val="22"/>
        </w:rPr>
      </w:pPr>
    </w:p>
    <w:p w:rsidR="001E458A" w:rsidRPr="00432702" w:rsidRDefault="001E458A" w:rsidP="001E458A">
      <w:pPr>
        <w:jc w:val="both"/>
        <w:rPr>
          <w:rFonts w:ascii="Arial" w:hAnsi="Arial" w:cs="Arial"/>
          <w:sz w:val="22"/>
          <w:szCs w:val="22"/>
        </w:rPr>
      </w:pPr>
      <w:r w:rsidRPr="00432702">
        <w:rPr>
          <w:rFonts w:ascii="Arial" w:hAnsi="Arial" w:cs="Arial"/>
          <w:sz w:val="22"/>
          <w:szCs w:val="22"/>
        </w:rPr>
        <w:t xml:space="preserve">a přijal nabídku zhotovitele na provedení a dokončení tohoto díla, se smluvní strany dohodly na následujícím: </w:t>
      </w:r>
    </w:p>
    <w:p w:rsidR="001E458A" w:rsidRDefault="001E458A" w:rsidP="001E458A">
      <w:pPr>
        <w:overflowPunct/>
        <w:autoSpaceDE/>
        <w:autoSpaceDN/>
        <w:adjustRightInd/>
        <w:jc w:val="both"/>
        <w:textAlignment w:val="auto"/>
        <w:rPr>
          <w:rFonts w:ascii="Arial" w:hAnsi="Arial" w:cs="Arial"/>
          <w:sz w:val="22"/>
          <w:szCs w:val="22"/>
        </w:rPr>
      </w:pPr>
    </w:p>
    <w:p w:rsidR="001E458A" w:rsidRPr="00432702" w:rsidRDefault="001E458A" w:rsidP="001E458A">
      <w:pPr>
        <w:overflowPunct/>
        <w:autoSpaceDE/>
        <w:autoSpaceDN/>
        <w:adjustRightInd/>
        <w:jc w:val="both"/>
        <w:textAlignment w:val="auto"/>
        <w:rPr>
          <w:rFonts w:ascii="Arial" w:hAnsi="Arial" w:cs="Arial"/>
          <w:sz w:val="22"/>
          <w:szCs w:val="22"/>
        </w:rPr>
      </w:pPr>
      <w:r w:rsidRPr="00432702">
        <w:rPr>
          <w:rFonts w:ascii="Arial" w:hAnsi="Arial" w:cs="Arial"/>
          <w:sz w:val="22"/>
          <w:szCs w:val="22"/>
        </w:rPr>
        <w:t>Následující dokumenty budou studovány a vykládány jako část této smlouvy, s tímto pořadím priority:</w:t>
      </w:r>
    </w:p>
    <w:p w:rsidR="001E458A" w:rsidRPr="00C9354A" w:rsidRDefault="001E458A" w:rsidP="001E458A">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432702">
        <w:rPr>
          <w:rFonts w:ascii="Arial" w:hAnsi="Arial" w:cs="Arial"/>
          <w:sz w:val="22"/>
          <w:szCs w:val="22"/>
        </w:rPr>
        <w:t xml:space="preserve">Smlouva </w:t>
      </w:r>
    </w:p>
    <w:p w:rsidR="001E458A" w:rsidRPr="00432702" w:rsidRDefault="001E458A" w:rsidP="001E458A">
      <w:pPr>
        <w:widowControl w:val="0"/>
        <w:spacing w:before="120"/>
        <w:ind w:left="709"/>
        <w:jc w:val="both"/>
        <w:rPr>
          <w:rFonts w:ascii="Arial" w:hAnsi="Arial" w:cs="Arial"/>
          <w:snapToGrid w:val="0"/>
          <w:sz w:val="22"/>
          <w:szCs w:val="22"/>
        </w:rPr>
      </w:pPr>
      <w:r w:rsidRPr="00432702">
        <w:rPr>
          <w:rFonts w:ascii="Arial" w:hAnsi="Arial" w:cs="Arial"/>
          <w:snapToGrid w:val="0"/>
          <w:sz w:val="22"/>
          <w:szCs w:val="22"/>
        </w:rPr>
        <w:tab/>
      </w:r>
      <w:r w:rsidRPr="00432702">
        <w:rPr>
          <w:rFonts w:ascii="Arial" w:hAnsi="Arial" w:cs="Arial"/>
          <w:snapToGrid w:val="0"/>
          <w:sz w:val="22"/>
          <w:szCs w:val="22"/>
        </w:rPr>
        <w:tab/>
        <w:t>nedílnou součástí smlouvy se stává:</w:t>
      </w:r>
    </w:p>
    <w:p w:rsidR="001E458A" w:rsidRPr="00432702" w:rsidRDefault="001E458A" w:rsidP="001E458A">
      <w:pPr>
        <w:pStyle w:val="Odstavecseseznamem"/>
        <w:widowControl w:val="0"/>
        <w:spacing w:before="120"/>
        <w:ind w:left="540"/>
        <w:jc w:val="both"/>
        <w:rPr>
          <w:rFonts w:ascii="Arial" w:hAnsi="Arial" w:cs="Arial"/>
          <w:color w:val="auto"/>
          <w:sz w:val="22"/>
          <w:szCs w:val="22"/>
        </w:rPr>
      </w:pPr>
      <w:r w:rsidRPr="00432702">
        <w:rPr>
          <w:rFonts w:ascii="Arial" w:hAnsi="Arial" w:cs="Arial"/>
          <w:sz w:val="22"/>
          <w:szCs w:val="22"/>
        </w:rPr>
        <w:tab/>
      </w:r>
      <w:r w:rsidRPr="00432702">
        <w:rPr>
          <w:rFonts w:ascii="Arial" w:hAnsi="Arial" w:cs="Arial"/>
          <w:color w:val="auto"/>
          <w:sz w:val="22"/>
          <w:szCs w:val="22"/>
        </w:rPr>
        <w:tab/>
        <w:t xml:space="preserve">Příloha </w:t>
      </w:r>
      <w:proofErr w:type="gramStart"/>
      <w:r w:rsidRPr="00432702">
        <w:rPr>
          <w:rFonts w:ascii="Arial" w:hAnsi="Arial" w:cs="Arial"/>
          <w:color w:val="auto"/>
          <w:sz w:val="22"/>
          <w:szCs w:val="22"/>
        </w:rPr>
        <w:t>č. 1 k SOD - Zajištění</w:t>
      </w:r>
      <w:proofErr w:type="gramEnd"/>
      <w:r w:rsidRPr="00432702">
        <w:rPr>
          <w:rFonts w:ascii="Arial" w:hAnsi="Arial" w:cs="Arial"/>
          <w:color w:val="auto"/>
          <w:sz w:val="22"/>
          <w:szCs w:val="22"/>
        </w:rPr>
        <w:t xml:space="preserve"> BOZP a PO</w:t>
      </w:r>
    </w:p>
    <w:p w:rsidR="00864AB4" w:rsidRDefault="001E458A" w:rsidP="00572802">
      <w:pPr>
        <w:pStyle w:val="Odstavecseseznamem"/>
        <w:widowControl w:val="0"/>
        <w:spacing w:before="120"/>
        <w:ind w:left="540"/>
        <w:jc w:val="both"/>
        <w:rPr>
          <w:rFonts w:cs="Arial"/>
          <w:b/>
          <w:sz w:val="22"/>
          <w:szCs w:val="22"/>
          <w:u w:val="single"/>
        </w:rPr>
      </w:pPr>
      <w:r w:rsidRPr="00432702">
        <w:rPr>
          <w:rFonts w:ascii="Arial" w:hAnsi="Arial" w:cs="Arial"/>
          <w:color w:val="auto"/>
          <w:sz w:val="22"/>
          <w:szCs w:val="22"/>
        </w:rPr>
        <w:tab/>
      </w:r>
      <w:r w:rsidRPr="00432702">
        <w:rPr>
          <w:rFonts w:ascii="Arial" w:hAnsi="Arial" w:cs="Arial"/>
          <w:sz w:val="22"/>
          <w:szCs w:val="22"/>
        </w:rPr>
        <w:t xml:space="preserve"> </w:t>
      </w: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Čl. II. PŘEDMĚT DÍLA</w:t>
      </w:r>
    </w:p>
    <w:p w:rsidR="00864AB4" w:rsidRPr="00386410" w:rsidRDefault="00864AB4" w:rsidP="00864AB4">
      <w:pPr>
        <w:pStyle w:val="Zkladntext"/>
        <w:widowControl/>
        <w:rPr>
          <w:rFonts w:cs="Arial"/>
          <w:b/>
          <w:sz w:val="22"/>
          <w:szCs w:val="22"/>
        </w:rPr>
      </w:pPr>
    </w:p>
    <w:p w:rsidR="00395DA8" w:rsidRDefault="00395DA8" w:rsidP="00395DA8">
      <w:pPr>
        <w:pStyle w:val="Zkladntext"/>
        <w:widowControl/>
        <w:numPr>
          <w:ilvl w:val="0"/>
          <w:numId w:val="1"/>
        </w:numPr>
        <w:ind w:left="426" w:hanging="426"/>
        <w:jc w:val="both"/>
        <w:rPr>
          <w:rFonts w:cs="Arial"/>
          <w:b/>
          <w:color w:val="auto"/>
          <w:sz w:val="22"/>
          <w:szCs w:val="22"/>
        </w:rPr>
      </w:pPr>
      <w:r w:rsidRPr="00432702">
        <w:rPr>
          <w:rFonts w:cs="Arial"/>
          <w:sz w:val="22"/>
          <w:szCs w:val="22"/>
        </w:rPr>
        <w:t xml:space="preserve">Zhotovitel se zavazuje provést výše uvedené dílo v rozsahu </w:t>
      </w:r>
      <w:r w:rsidR="006115D1">
        <w:rPr>
          <w:rFonts w:cs="Arial"/>
          <w:sz w:val="22"/>
          <w:szCs w:val="22"/>
        </w:rPr>
        <w:t xml:space="preserve">zadání ze strany zhotovitele (Ing. </w:t>
      </w:r>
      <w:proofErr w:type="spellStart"/>
      <w:r w:rsidR="006115D1">
        <w:rPr>
          <w:rFonts w:cs="Arial"/>
          <w:sz w:val="22"/>
          <w:szCs w:val="22"/>
        </w:rPr>
        <w:t>Hakalová</w:t>
      </w:r>
      <w:proofErr w:type="spellEnd"/>
      <w:r w:rsidR="006115D1">
        <w:rPr>
          <w:rFonts w:cs="Arial"/>
          <w:sz w:val="22"/>
          <w:szCs w:val="22"/>
        </w:rPr>
        <w:t xml:space="preserve">) </w:t>
      </w:r>
      <w:r w:rsidRPr="00432702">
        <w:rPr>
          <w:rFonts w:cs="Arial"/>
          <w:sz w:val="22"/>
          <w:szCs w:val="22"/>
        </w:rPr>
        <w:t xml:space="preserve">dne </w:t>
      </w:r>
      <w:proofErr w:type="gramStart"/>
      <w:r w:rsidR="006115D1">
        <w:rPr>
          <w:rFonts w:cs="Arial"/>
          <w:sz w:val="22"/>
          <w:szCs w:val="22"/>
        </w:rPr>
        <w:t>13.10.</w:t>
      </w:r>
      <w:r>
        <w:rPr>
          <w:rFonts w:cs="Arial"/>
          <w:sz w:val="22"/>
          <w:szCs w:val="22"/>
        </w:rPr>
        <w:t>2016</w:t>
      </w:r>
      <w:proofErr w:type="gramEnd"/>
      <w:r w:rsidRPr="00432702">
        <w:rPr>
          <w:rFonts w:cs="Arial"/>
          <w:sz w:val="22"/>
          <w:szCs w:val="22"/>
        </w:rPr>
        <w:t xml:space="preserve"> a přijaté cenové nabídky ze dne </w:t>
      </w:r>
      <w:r w:rsidR="006115D1">
        <w:rPr>
          <w:rFonts w:cs="Arial"/>
          <w:sz w:val="22"/>
          <w:szCs w:val="22"/>
        </w:rPr>
        <w:t>19.10</w:t>
      </w:r>
      <w:r>
        <w:rPr>
          <w:rFonts w:cs="Arial"/>
          <w:sz w:val="22"/>
          <w:szCs w:val="22"/>
        </w:rPr>
        <w:t>.2016</w:t>
      </w:r>
      <w:r w:rsidR="006115D1">
        <w:rPr>
          <w:rFonts w:cs="Arial"/>
          <w:b/>
          <w:color w:val="auto"/>
          <w:sz w:val="22"/>
          <w:szCs w:val="22"/>
        </w:rPr>
        <w:t>.</w:t>
      </w:r>
    </w:p>
    <w:p w:rsidR="00DC67C7" w:rsidRPr="00432702" w:rsidRDefault="00DC67C7" w:rsidP="00976C14">
      <w:pPr>
        <w:pStyle w:val="Zkladntext"/>
        <w:widowControl/>
        <w:ind w:left="426"/>
        <w:jc w:val="both"/>
        <w:rPr>
          <w:rFonts w:cs="Arial"/>
          <w:b/>
          <w:color w:val="auto"/>
          <w:sz w:val="22"/>
          <w:szCs w:val="22"/>
        </w:rPr>
      </w:pPr>
      <w:r w:rsidRPr="00572802">
        <w:rPr>
          <w:rFonts w:cs="Arial"/>
          <w:color w:val="auto"/>
          <w:sz w:val="22"/>
          <w:szCs w:val="22"/>
        </w:rPr>
        <w:t xml:space="preserve">Jedná se o </w:t>
      </w:r>
      <w:r w:rsidRPr="00572802">
        <w:rPr>
          <w:rFonts w:cs="Arial"/>
          <w:b/>
          <w:color w:val="auto"/>
          <w:sz w:val="22"/>
          <w:szCs w:val="22"/>
        </w:rPr>
        <w:t xml:space="preserve">kácení 15 ks </w:t>
      </w:r>
      <w:r w:rsidR="00572802">
        <w:rPr>
          <w:rFonts w:cs="Arial"/>
          <w:b/>
          <w:color w:val="auto"/>
          <w:sz w:val="22"/>
          <w:szCs w:val="22"/>
        </w:rPr>
        <w:t>vrb</w:t>
      </w:r>
      <w:r w:rsidRPr="00572802">
        <w:rPr>
          <w:rFonts w:cs="Arial"/>
          <w:color w:val="auto"/>
          <w:sz w:val="22"/>
          <w:szCs w:val="22"/>
        </w:rPr>
        <w:t xml:space="preserve"> </w:t>
      </w:r>
      <w:r w:rsidR="00572802">
        <w:rPr>
          <w:rFonts w:cs="Arial"/>
          <w:color w:val="auto"/>
          <w:sz w:val="22"/>
          <w:szCs w:val="22"/>
        </w:rPr>
        <w:t>(2 ks o průměru kmene do 10 cm, 1 ks do 30 cm, 2 ks do 40 cm, 1 ks do 50 cm, 5 ks do 60 cm, 4 ks do 70 cm)</w:t>
      </w:r>
      <w:r>
        <w:rPr>
          <w:rFonts w:cs="Arial"/>
          <w:b/>
          <w:color w:val="auto"/>
          <w:sz w:val="22"/>
          <w:szCs w:val="22"/>
        </w:rPr>
        <w:t>. Ořez výmladků 3 ks vrb. Odstranění křovin cca 100 m2.</w:t>
      </w:r>
    </w:p>
    <w:p w:rsidR="001E458A" w:rsidRPr="00730E9E" w:rsidRDefault="00730E9E" w:rsidP="00976C14">
      <w:pPr>
        <w:pStyle w:val="Zkladntext"/>
        <w:ind w:left="426"/>
        <w:jc w:val="both"/>
        <w:rPr>
          <w:rFonts w:cs="Arial"/>
          <w:color w:val="auto"/>
          <w:sz w:val="22"/>
          <w:szCs w:val="22"/>
        </w:rPr>
      </w:pPr>
      <w:r w:rsidRPr="00354ADE">
        <w:rPr>
          <w:rFonts w:cs="Arial"/>
          <w:b/>
          <w:color w:val="auto"/>
          <w:sz w:val="22"/>
          <w:szCs w:val="22"/>
        </w:rPr>
        <w:t xml:space="preserve">Dřevní hmotu o objemu 24 </w:t>
      </w:r>
      <w:proofErr w:type="spellStart"/>
      <w:r w:rsidRPr="00354ADE">
        <w:rPr>
          <w:rFonts w:cs="Arial"/>
          <w:b/>
          <w:color w:val="auto"/>
          <w:sz w:val="22"/>
          <w:szCs w:val="22"/>
        </w:rPr>
        <w:t>plm</w:t>
      </w:r>
      <w:proofErr w:type="spellEnd"/>
      <w:r w:rsidRPr="00354ADE">
        <w:rPr>
          <w:rFonts w:cs="Arial"/>
          <w:b/>
          <w:color w:val="auto"/>
          <w:sz w:val="22"/>
          <w:szCs w:val="22"/>
        </w:rPr>
        <w:t xml:space="preserve"> odkoupí zhotovitel za částku 14400 Kč bez DPH</w:t>
      </w:r>
      <w:r w:rsidRPr="00730E9E">
        <w:rPr>
          <w:rFonts w:cs="Arial"/>
          <w:color w:val="auto"/>
          <w:sz w:val="22"/>
          <w:szCs w:val="22"/>
        </w:rPr>
        <w:t xml:space="preserve"> </w:t>
      </w:r>
      <w:r w:rsidR="00976C14">
        <w:rPr>
          <w:rFonts w:cs="Arial"/>
          <w:color w:val="auto"/>
          <w:sz w:val="22"/>
          <w:szCs w:val="22"/>
        </w:rPr>
        <w:br/>
      </w:r>
      <w:r w:rsidRPr="00730E9E">
        <w:rPr>
          <w:rFonts w:cs="Arial"/>
          <w:color w:val="auto"/>
          <w:sz w:val="22"/>
          <w:szCs w:val="22"/>
        </w:rPr>
        <w:t xml:space="preserve">(1 </w:t>
      </w:r>
      <w:proofErr w:type="spellStart"/>
      <w:r w:rsidRPr="00730E9E">
        <w:rPr>
          <w:rFonts w:cs="Arial"/>
          <w:color w:val="auto"/>
          <w:sz w:val="22"/>
          <w:szCs w:val="22"/>
        </w:rPr>
        <w:t>plm</w:t>
      </w:r>
      <w:proofErr w:type="spellEnd"/>
      <w:r w:rsidRPr="00730E9E">
        <w:rPr>
          <w:rFonts w:cs="Arial"/>
          <w:color w:val="auto"/>
          <w:sz w:val="22"/>
          <w:szCs w:val="22"/>
        </w:rPr>
        <w:t xml:space="preserve">/600 Kč bez DPH). Přebytečná dřevní hmota bude </w:t>
      </w:r>
      <w:r>
        <w:rPr>
          <w:rFonts w:cs="Arial"/>
          <w:color w:val="auto"/>
          <w:sz w:val="22"/>
          <w:szCs w:val="22"/>
        </w:rPr>
        <w:t xml:space="preserve">odvezena </w:t>
      </w:r>
      <w:r w:rsidR="00E12CC2">
        <w:rPr>
          <w:rFonts w:cs="Arial"/>
          <w:color w:val="auto"/>
          <w:sz w:val="22"/>
          <w:szCs w:val="22"/>
        </w:rPr>
        <w:t>a</w:t>
      </w:r>
      <w:r>
        <w:rPr>
          <w:rFonts w:cs="Arial"/>
          <w:color w:val="auto"/>
          <w:sz w:val="22"/>
          <w:szCs w:val="22"/>
        </w:rPr>
        <w:t xml:space="preserve"> </w:t>
      </w:r>
      <w:r w:rsidR="00E12CC2">
        <w:rPr>
          <w:rFonts w:cs="Arial"/>
          <w:color w:val="auto"/>
          <w:sz w:val="22"/>
          <w:szCs w:val="22"/>
        </w:rPr>
        <w:t xml:space="preserve">zlikvidována </w:t>
      </w:r>
      <w:r w:rsidR="00E12CC2" w:rsidRPr="00E12CC2">
        <w:rPr>
          <w:rFonts w:cs="Arial"/>
          <w:color w:val="auto"/>
          <w:sz w:val="22"/>
          <w:szCs w:val="22"/>
        </w:rPr>
        <w:t>v souladu s platným zněním zákona o odpadech č. 185/2001 Sb.</w:t>
      </w:r>
    </w:p>
    <w:p w:rsidR="00730E9E" w:rsidRPr="00354ADE" w:rsidRDefault="00354ADE" w:rsidP="001E458A">
      <w:pPr>
        <w:pStyle w:val="Zkladntext"/>
        <w:widowControl/>
        <w:ind w:left="426"/>
        <w:jc w:val="both"/>
        <w:rPr>
          <w:rFonts w:cs="Arial"/>
          <w:color w:val="auto"/>
          <w:sz w:val="22"/>
          <w:szCs w:val="22"/>
        </w:rPr>
      </w:pPr>
      <w:r w:rsidRPr="00354ADE">
        <w:rPr>
          <w:rFonts w:cs="Arial"/>
          <w:color w:val="auto"/>
          <w:sz w:val="22"/>
          <w:szCs w:val="22"/>
        </w:rPr>
        <w:t xml:space="preserve">Přístup k místu </w:t>
      </w:r>
      <w:r>
        <w:rPr>
          <w:rFonts w:cs="Arial"/>
          <w:color w:val="auto"/>
          <w:sz w:val="22"/>
          <w:szCs w:val="22"/>
        </w:rPr>
        <w:t>plnění</w:t>
      </w:r>
      <w:r w:rsidRPr="00354ADE">
        <w:rPr>
          <w:rFonts w:cs="Arial"/>
          <w:color w:val="auto"/>
          <w:sz w:val="22"/>
          <w:szCs w:val="22"/>
        </w:rPr>
        <w:t xml:space="preserve"> si zajistí zhotovitel sám. Po skončení prací bude místo</w:t>
      </w:r>
      <w:r>
        <w:rPr>
          <w:rFonts w:cs="Arial"/>
          <w:color w:val="auto"/>
          <w:sz w:val="22"/>
          <w:szCs w:val="22"/>
        </w:rPr>
        <w:t xml:space="preserve"> plnění</w:t>
      </w:r>
      <w:r w:rsidRPr="00354ADE">
        <w:rPr>
          <w:rFonts w:cs="Arial"/>
          <w:color w:val="auto"/>
          <w:sz w:val="22"/>
          <w:szCs w:val="22"/>
        </w:rPr>
        <w:t xml:space="preserve"> uvedeno do náležitého stavu. Veškeré škody na cizím majetku jdou k tíži zhotovitele. Zhotovitel použije pouze mazací prostředky šetrné k životnímu prostředí (biologicky odbouratelné).</w:t>
      </w:r>
    </w:p>
    <w:p w:rsidR="00354ADE" w:rsidRPr="00653562" w:rsidRDefault="00354ADE" w:rsidP="001E458A">
      <w:pPr>
        <w:pStyle w:val="Zkladntext"/>
        <w:widowControl/>
        <w:ind w:left="426"/>
        <w:jc w:val="both"/>
        <w:rPr>
          <w:rFonts w:cs="Arial"/>
          <w:b/>
          <w:color w:val="auto"/>
          <w:sz w:val="22"/>
          <w:szCs w:val="22"/>
        </w:rPr>
      </w:pPr>
    </w:p>
    <w:p w:rsidR="001E458A" w:rsidRPr="00653562" w:rsidRDefault="001E458A" w:rsidP="001E458A">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Pr="00653562">
        <w:rPr>
          <w:rFonts w:cs="Arial"/>
          <w:sz w:val="22"/>
          <w:szCs w:val="22"/>
        </w:rPr>
        <w:t xml:space="preserve">předložit objednateli technologické postupy před zahájením prací. </w:t>
      </w:r>
    </w:p>
    <w:p w:rsidR="001E458A" w:rsidRPr="00386410" w:rsidRDefault="001E458A" w:rsidP="001E458A">
      <w:pPr>
        <w:pStyle w:val="Zkladntext"/>
        <w:widowControl/>
        <w:tabs>
          <w:tab w:val="left" w:pos="720"/>
        </w:tabs>
        <w:ind w:left="285"/>
        <w:jc w:val="both"/>
        <w:rPr>
          <w:rFonts w:cs="Arial"/>
          <w:color w:val="auto"/>
          <w:sz w:val="22"/>
          <w:szCs w:val="22"/>
        </w:rPr>
      </w:pPr>
    </w:p>
    <w:p w:rsidR="001E458A" w:rsidRPr="00386410" w:rsidRDefault="001E458A" w:rsidP="001E458A">
      <w:pPr>
        <w:pStyle w:val="Zkladntext"/>
        <w:widowControl/>
        <w:numPr>
          <w:ilvl w:val="0"/>
          <w:numId w:val="1"/>
        </w:numPr>
        <w:ind w:left="426" w:hanging="426"/>
        <w:jc w:val="both"/>
        <w:rPr>
          <w:rFonts w:cs="Arial"/>
          <w:sz w:val="22"/>
          <w:szCs w:val="22"/>
        </w:rPr>
      </w:pPr>
      <w:r w:rsidRPr="0021752C">
        <w:rPr>
          <w:color w:val="auto"/>
          <w:sz w:val="22"/>
          <w:szCs w:val="22"/>
        </w:rPr>
        <w:t>Zhotovitel</w:t>
      </w:r>
      <w:r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1E458A" w:rsidRPr="00386410" w:rsidRDefault="001E458A" w:rsidP="001E458A">
      <w:pPr>
        <w:pStyle w:val="Zkladntext"/>
        <w:widowControl/>
        <w:jc w:val="both"/>
        <w:rPr>
          <w:rFonts w:cs="Arial"/>
          <w:sz w:val="22"/>
          <w:szCs w:val="22"/>
        </w:rPr>
      </w:pPr>
    </w:p>
    <w:p w:rsidR="001E458A" w:rsidRPr="00386410" w:rsidRDefault="001E458A" w:rsidP="001E458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prohlašuje, že si pečlivě prostudoval veškeré zadávací podklady a seznámil se  </w:t>
      </w:r>
      <w:proofErr w:type="gramStart"/>
      <w:r>
        <w:rPr>
          <w:rFonts w:ascii="Arial" w:hAnsi="Arial" w:cs="Arial"/>
          <w:snapToGrid w:val="0"/>
          <w:sz w:val="22"/>
          <w:szCs w:val="22"/>
        </w:rPr>
        <w:t>se</w:t>
      </w:r>
      <w:proofErr w:type="gramEnd"/>
      <w:r>
        <w:rPr>
          <w:rFonts w:ascii="Arial" w:hAnsi="Arial" w:cs="Arial"/>
          <w:snapToGrid w:val="0"/>
          <w:sz w:val="22"/>
          <w:szCs w:val="22"/>
        </w:rPr>
        <w:t xml:space="preserve"> </w:t>
      </w:r>
      <w:r w:rsidR="00354ADE">
        <w:rPr>
          <w:rFonts w:ascii="Arial" w:hAnsi="Arial" w:cs="Arial"/>
          <w:snapToGrid w:val="0"/>
          <w:sz w:val="22"/>
          <w:szCs w:val="22"/>
        </w:rPr>
        <w:t>s místem plnění</w:t>
      </w:r>
      <w:r w:rsidRPr="00386410">
        <w:rPr>
          <w:rFonts w:ascii="Arial" w:hAnsi="Arial" w:cs="Arial"/>
          <w:snapToGrid w:val="0"/>
          <w:sz w:val="22"/>
          <w:szCs w:val="22"/>
        </w:rPr>
        <w:t xml:space="preserve"> tak, aby mohlo být dílo řádně provedeno podle ustanovení této smlouvy, není třeba žádných změn nebo úprav zadání. </w:t>
      </w:r>
    </w:p>
    <w:p w:rsidR="001E458A" w:rsidRPr="00386410" w:rsidRDefault="001E458A" w:rsidP="001E458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1E458A" w:rsidRDefault="001E458A" w:rsidP="001E458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dále prohlašuje, že si prohlédl </w:t>
      </w:r>
      <w:r w:rsidR="00354ADE">
        <w:rPr>
          <w:rFonts w:ascii="Arial" w:hAnsi="Arial" w:cs="Arial"/>
          <w:snapToGrid w:val="0"/>
          <w:sz w:val="22"/>
          <w:szCs w:val="22"/>
        </w:rPr>
        <w:t xml:space="preserve">místo plnění </w:t>
      </w:r>
      <w:r w:rsidRPr="00386410">
        <w:rPr>
          <w:rFonts w:ascii="Arial" w:hAnsi="Arial" w:cs="Arial"/>
          <w:snapToGrid w:val="0"/>
          <w:sz w:val="22"/>
          <w:szCs w:val="22"/>
        </w:rPr>
        <w:t>a že se přesvědčil o jeho skutečném stavu a že jsou mu známé všechny okolnosti pro řádné plnění díla.</w:t>
      </w:r>
    </w:p>
    <w:p w:rsidR="001E458A" w:rsidRDefault="001E458A" w:rsidP="001E458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1E458A" w:rsidRPr="001677B5" w:rsidRDefault="001E458A" w:rsidP="001E458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r w:rsidRPr="001677B5">
        <w:rPr>
          <w:rFonts w:ascii="Arial" w:hAnsi="Arial" w:cs="Arial"/>
          <w:sz w:val="22"/>
          <w:szCs w:val="22"/>
        </w:rPr>
        <w:t xml:space="preserve">V případě, že byl objednatelem určen koordinátor BOZP, je zhotovitel stavby povinen: </w:t>
      </w:r>
    </w:p>
    <w:p w:rsidR="001E458A" w:rsidRPr="001677B5" w:rsidRDefault="001E458A" w:rsidP="001E458A">
      <w:pPr>
        <w:widowControl w:val="0"/>
        <w:tabs>
          <w:tab w:val="left" w:pos="709"/>
          <w:tab w:val="left" w:pos="851"/>
        </w:tabs>
        <w:overflowPunct/>
        <w:autoSpaceDE/>
        <w:autoSpaceDN/>
        <w:adjustRightInd/>
        <w:ind w:left="426" w:hanging="426"/>
        <w:jc w:val="both"/>
        <w:textAlignment w:val="auto"/>
        <w:rPr>
          <w:rFonts w:ascii="Arial" w:hAnsi="Arial" w:cs="Arial"/>
          <w:sz w:val="22"/>
          <w:szCs w:val="22"/>
        </w:rPr>
      </w:pPr>
    </w:p>
    <w:p w:rsidR="001E458A" w:rsidRPr="001677B5" w:rsidRDefault="001E458A" w:rsidP="001E458A">
      <w:pPr>
        <w:pStyle w:val="Odstavecseseznamem"/>
        <w:widowControl w:val="0"/>
        <w:numPr>
          <w:ilvl w:val="0"/>
          <w:numId w:val="39"/>
        </w:numPr>
        <w:tabs>
          <w:tab w:val="left" w:pos="709"/>
          <w:tab w:val="left" w:pos="851"/>
        </w:tabs>
        <w:overflowPunct/>
        <w:autoSpaceDE/>
        <w:autoSpaceDN/>
        <w:adjustRightInd/>
        <w:jc w:val="both"/>
        <w:textAlignment w:val="auto"/>
        <w:rPr>
          <w:rFonts w:ascii="Arial" w:hAnsi="Arial" w:cs="Arial"/>
          <w:color w:val="auto"/>
          <w:sz w:val="22"/>
          <w:szCs w:val="22"/>
        </w:rPr>
      </w:pPr>
      <w:r w:rsidRPr="001677B5">
        <w:rPr>
          <w:rFonts w:ascii="Arial" w:hAnsi="Arial" w:cs="Arial"/>
          <w:color w:val="auto"/>
          <w:sz w:val="22"/>
          <w:szCs w:val="22"/>
        </w:rPr>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1E458A" w:rsidRPr="001677B5" w:rsidRDefault="001E458A" w:rsidP="001E458A">
      <w:pPr>
        <w:widowControl w:val="0"/>
        <w:tabs>
          <w:tab w:val="left" w:pos="709"/>
          <w:tab w:val="left" w:pos="851"/>
        </w:tabs>
        <w:overflowPunct/>
        <w:autoSpaceDE/>
        <w:autoSpaceDN/>
        <w:adjustRightInd/>
        <w:ind w:left="426" w:hanging="426"/>
        <w:jc w:val="both"/>
        <w:textAlignment w:val="auto"/>
        <w:rPr>
          <w:rFonts w:ascii="Arial" w:hAnsi="Arial" w:cs="Arial"/>
          <w:sz w:val="22"/>
          <w:szCs w:val="22"/>
        </w:rPr>
      </w:pPr>
    </w:p>
    <w:p w:rsidR="001E458A" w:rsidRPr="001677B5" w:rsidRDefault="001E458A" w:rsidP="001E458A">
      <w:pPr>
        <w:pStyle w:val="Odstavecseseznamem"/>
        <w:widowControl w:val="0"/>
        <w:numPr>
          <w:ilvl w:val="0"/>
          <w:numId w:val="39"/>
        </w:numPr>
        <w:tabs>
          <w:tab w:val="left" w:pos="709"/>
          <w:tab w:val="left" w:pos="851"/>
        </w:tabs>
        <w:overflowPunct/>
        <w:autoSpaceDE/>
        <w:autoSpaceDN/>
        <w:adjustRightInd/>
        <w:jc w:val="both"/>
        <w:textAlignment w:val="auto"/>
        <w:rPr>
          <w:rFonts w:ascii="Arial" w:hAnsi="Arial" w:cs="Arial"/>
          <w:color w:val="auto"/>
          <w:sz w:val="22"/>
          <w:szCs w:val="22"/>
        </w:rPr>
      </w:pPr>
      <w:r w:rsidRPr="001677B5">
        <w:rPr>
          <w:rFonts w:ascii="Arial" w:hAnsi="Arial" w:cs="Arial"/>
          <w:color w:val="auto"/>
          <w:sz w:val="22"/>
          <w:szCs w:val="22"/>
        </w:rPr>
        <w:t xml:space="preserve">poskytovat koordinátorovi součinnost potřebnou pro plnění jeho úkolů po celou dobu svého zapojení do přípravy a realizace stavby, zejména mu včas předávat informace a podklady potřebné pro zhotovení plánu a jeho změny, brát v úvahu podněty a </w:t>
      </w:r>
      <w:r w:rsidRPr="001677B5">
        <w:rPr>
          <w:rFonts w:ascii="Arial" w:hAnsi="Arial" w:cs="Arial"/>
          <w:color w:val="auto"/>
          <w:sz w:val="22"/>
          <w:szCs w:val="22"/>
        </w:rPr>
        <w:lastRenderedPageBreak/>
        <w:t>pokyny koordinátora, zúčastňovat se zpracování plánu, tento plán dodržovat, zúčastňovat se kontrolních dnů a postupovat podle dohodnutých opatření, a to v rozsahu, způsobem a ve lhůtách uvedených v plánu.</w:t>
      </w: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6115D1" w:rsidRDefault="006115D1" w:rsidP="006115D1">
      <w:pPr>
        <w:overflowPunct/>
        <w:autoSpaceDE/>
        <w:autoSpaceDN/>
        <w:adjustRightInd/>
        <w:ind w:left="2835" w:hanging="2409"/>
        <w:textAlignment w:val="auto"/>
        <w:rPr>
          <w:rFonts w:ascii="Arial" w:hAnsi="Arial" w:cs="Arial"/>
          <w:sz w:val="22"/>
          <w:szCs w:val="22"/>
        </w:rPr>
      </w:pPr>
      <w:r w:rsidRPr="006439F3">
        <w:rPr>
          <w:rFonts w:ascii="Arial" w:hAnsi="Arial" w:cs="Arial"/>
          <w:b/>
          <w:sz w:val="22"/>
          <w:szCs w:val="22"/>
        </w:rPr>
        <w:t>Zahájení díla:</w:t>
      </w:r>
      <w:r>
        <w:rPr>
          <w:rFonts w:ascii="Arial" w:hAnsi="Arial" w:cs="Arial"/>
          <w:b/>
          <w:sz w:val="22"/>
          <w:szCs w:val="22"/>
        </w:rPr>
        <w:tab/>
      </w:r>
      <w:r w:rsidRPr="009A4654">
        <w:rPr>
          <w:rFonts w:ascii="Arial" w:hAnsi="Arial" w:cs="Arial"/>
          <w:sz w:val="22"/>
          <w:szCs w:val="22"/>
        </w:rPr>
        <w:t xml:space="preserve">Po oboustranném podpisu SOD a </w:t>
      </w:r>
      <w:r>
        <w:rPr>
          <w:rFonts w:ascii="Arial" w:hAnsi="Arial" w:cs="Arial"/>
          <w:sz w:val="22"/>
          <w:szCs w:val="22"/>
        </w:rPr>
        <w:t>po vzájemné dohodě zástupců smluvních stran</w:t>
      </w:r>
      <w:r w:rsidRPr="009A4654">
        <w:rPr>
          <w:rFonts w:ascii="Arial" w:hAnsi="Arial" w:cs="Arial"/>
          <w:sz w:val="22"/>
          <w:szCs w:val="22"/>
        </w:rPr>
        <w:t xml:space="preserve"> </w:t>
      </w:r>
      <w:r>
        <w:rPr>
          <w:rFonts w:ascii="Arial" w:hAnsi="Arial" w:cs="Arial"/>
          <w:sz w:val="22"/>
          <w:szCs w:val="22"/>
        </w:rPr>
        <w:t xml:space="preserve">(předpoklad </w:t>
      </w:r>
      <w:proofErr w:type="gramStart"/>
      <w:r>
        <w:rPr>
          <w:rFonts w:ascii="Arial" w:hAnsi="Arial" w:cs="Arial"/>
          <w:sz w:val="22"/>
          <w:szCs w:val="22"/>
        </w:rPr>
        <w:t>11.11</w:t>
      </w:r>
      <w:r w:rsidRPr="009A4654">
        <w:rPr>
          <w:rFonts w:ascii="Arial" w:hAnsi="Arial" w:cs="Arial"/>
          <w:sz w:val="22"/>
          <w:szCs w:val="22"/>
        </w:rPr>
        <w:t>.2016</w:t>
      </w:r>
      <w:proofErr w:type="gramEnd"/>
      <w:r w:rsidRPr="009A4654">
        <w:rPr>
          <w:rFonts w:ascii="Arial" w:hAnsi="Arial" w:cs="Arial"/>
          <w:sz w:val="22"/>
          <w:szCs w:val="22"/>
        </w:rPr>
        <w:t>)</w:t>
      </w:r>
    </w:p>
    <w:p w:rsidR="006115D1" w:rsidRDefault="006115D1" w:rsidP="006115D1">
      <w:pPr>
        <w:overflowPunct/>
        <w:autoSpaceDE/>
        <w:autoSpaceDN/>
        <w:adjustRightInd/>
        <w:ind w:left="2835" w:hanging="2409"/>
        <w:textAlignment w:val="auto"/>
        <w:rPr>
          <w:rFonts w:ascii="Arial" w:hAnsi="Arial" w:cs="Arial"/>
          <w:sz w:val="22"/>
          <w:szCs w:val="22"/>
        </w:rPr>
      </w:pPr>
    </w:p>
    <w:p w:rsidR="00FE1CDE" w:rsidRDefault="00FE1CDE" w:rsidP="0095748D">
      <w:pPr>
        <w:overflowPunct/>
        <w:autoSpaceDE/>
        <w:autoSpaceDN/>
        <w:adjustRightInd/>
        <w:ind w:left="426"/>
        <w:textAlignment w:val="auto"/>
        <w:rPr>
          <w:rFonts w:ascii="Arial" w:hAnsi="Arial" w:cs="Arial"/>
          <w:sz w:val="22"/>
          <w:szCs w:val="22"/>
        </w:rPr>
      </w:pPr>
      <w:r w:rsidRPr="00386410">
        <w:rPr>
          <w:rFonts w:ascii="Arial" w:hAnsi="Arial" w:cs="Arial"/>
          <w:b/>
          <w:sz w:val="22"/>
          <w:szCs w:val="22"/>
        </w:rPr>
        <w:t xml:space="preserve">Ukončení </w:t>
      </w:r>
      <w:r>
        <w:rPr>
          <w:rFonts w:ascii="Arial" w:hAnsi="Arial" w:cs="Arial"/>
          <w:b/>
          <w:sz w:val="22"/>
          <w:szCs w:val="22"/>
        </w:rPr>
        <w:t>díla</w:t>
      </w:r>
      <w:r w:rsidRPr="00386410">
        <w:rPr>
          <w:rFonts w:ascii="Arial" w:hAnsi="Arial" w:cs="Arial"/>
          <w:b/>
          <w:sz w:val="22"/>
          <w:szCs w:val="22"/>
        </w:rPr>
        <w:t>:</w:t>
      </w:r>
      <w:r w:rsidRPr="00386410">
        <w:rPr>
          <w:rFonts w:ascii="Arial" w:hAnsi="Arial" w:cs="Arial"/>
          <w:b/>
          <w:sz w:val="22"/>
          <w:szCs w:val="22"/>
        </w:rPr>
        <w:tab/>
      </w:r>
      <w:r w:rsidRPr="00386410">
        <w:rPr>
          <w:rFonts w:ascii="Arial" w:hAnsi="Arial" w:cs="Arial"/>
          <w:b/>
          <w:sz w:val="22"/>
          <w:szCs w:val="22"/>
        </w:rPr>
        <w:tab/>
      </w:r>
      <w:proofErr w:type="gramStart"/>
      <w:r w:rsidR="00C9354A" w:rsidRPr="00931BD3">
        <w:rPr>
          <w:rFonts w:ascii="Arial" w:hAnsi="Arial" w:cs="Arial"/>
          <w:b/>
          <w:sz w:val="22"/>
          <w:szCs w:val="22"/>
        </w:rPr>
        <w:t>3</w:t>
      </w:r>
      <w:r w:rsidR="00C9354A">
        <w:rPr>
          <w:rFonts w:ascii="Arial" w:hAnsi="Arial" w:cs="Arial"/>
          <w:b/>
          <w:sz w:val="22"/>
          <w:szCs w:val="22"/>
        </w:rPr>
        <w:t>1</w:t>
      </w:r>
      <w:r w:rsidR="00C9354A" w:rsidRPr="00931BD3">
        <w:rPr>
          <w:rFonts w:ascii="Arial" w:hAnsi="Arial" w:cs="Arial"/>
          <w:b/>
          <w:sz w:val="22"/>
          <w:szCs w:val="22"/>
        </w:rPr>
        <w:t>.</w:t>
      </w:r>
      <w:r w:rsidR="006115D1">
        <w:rPr>
          <w:rFonts w:ascii="Arial" w:hAnsi="Arial" w:cs="Arial"/>
          <w:b/>
          <w:sz w:val="22"/>
          <w:szCs w:val="22"/>
        </w:rPr>
        <w:t>12</w:t>
      </w:r>
      <w:r w:rsidR="00C9354A" w:rsidRPr="00931BD3">
        <w:rPr>
          <w:rFonts w:ascii="Arial" w:hAnsi="Arial" w:cs="Arial"/>
          <w:b/>
          <w:sz w:val="22"/>
          <w:szCs w:val="22"/>
        </w:rPr>
        <w:t>.201</w:t>
      </w:r>
      <w:r w:rsidR="006115D1">
        <w:rPr>
          <w:rFonts w:ascii="Arial" w:hAnsi="Arial" w:cs="Arial"/>
          <w:b/>
          <w:sz w:val="22"/>
          <w:szCs w:val="22"/>
        </w:rPr>
        <w:t>6</w:t>
      </w:r>
      <w:proofErr w:type="gramEnd"/>
    </w:p>
    <w:p w:rsidR="00FE1CDE" w:rsidRPr="00386410" w:rsidRDefault="00FE1CDE" w:rsidP="00FE1CDE">
      <w:pPr>
        <w:ind w:left="360"/>
        <w:jc w:val="both"/>
        <w:rPr>
          <w:rFonts w:ascii="Arial" w:hAnsi="Arial" w:cs="Arial"/>
          <w:sz w:val="22"/>
          <w:szCs w:val="22"/>
        </w:rPr>
      </w:pPr>
    </w:p>
    <w:p w:rsidR="00FC51E1" w:rsidRDefault="00FE1CDE" w:rsidP="00FC51E1">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FC51E1">
        <w:rPr>
          <w:rFonts w:ascii="Arial" w:hAnsi="Arial" w:cs="Arial"/>
          <w:color w:val="000000"/>
          <w:sz w:val="22"/>
          <w:szCs w:val="22"/>
        </w:rPr>
        <w:t xml:space="preserve">Zhotovitel se zavazuje, že v době ode dne zahájení díla do předání staveniště, vynaloží veškeré úsilí k zajištění všech podkladů dle </w:t>
      </w:r>
      <w:r w:rsidR="00DF41F7">
        <w:rPr>
          <w:rFonts w:ascii="Arial" w:hAnsi="Arial" w:cs="Arial"/>
          <w:color w:val="000000"/>
          <w:sz w:val="22"/>
          <w:szCs w:val="22"/>
        </w:rPr>
        <w:t>p</w:t>
      </w:r>
      <w:r w:rsidR="00FC51E1">
        <w:rPr>
          <w:rFonts w:ascii="Arial" w:hAnsi="Arial" w:cs="Arial"/>
          <w:color w:val="000000"/>
          <w:sz w:val="22"/>
          <w:szCs w:val="22"/>
        </w:rPr>
        <w:t>odmínek zadání zakázky nutných pro zahájení realizace provedení díla.</w:t>
      </w:r>
    </w:p>
    <w:p w:rsidR="00FE1CDE" w:rsidRPr="00386410" w:rsidRDefault="00FE1CDE" w:rsidP="00FE1CDE">
      <w:pPr>
        <w:tabs>
          <w:tab w:val="num" w:pos="360"/>
        </w:tabs>
        <w:ind w:left="360" w:hanging="360"/>
        <w:jc w:val="both"/>
        <w:rPr>
          <w:rFonts w:ascii="Arial" w:hAnsi="Arial" w:cs="Arial"/>
          <w:sz w:val="22"/>
          <w:szCs w:val="22"/>
        </w:rPr>
      </w:pPr>
    </w:p>
    <w:p w:rsidR="00FE1CDE" w:rsidRPr="00386410" w:rsidRDefault="00FE1CDE" w:rsidP="00FE1CDE">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zhotovitelem a předáno objednateli písemně na základě zápisu o předání a převzetí. </w:t>
      </w:r>
    </w:p>
    <w:p w:rsidR="00863475" w:rsidRPr="00386410" w:rsidRDefault="00863475" w:rsidP="0098025D">
      <w:pPr>
        <w:widowControl w:val="0"/>
        <w:ind w:left="360" w:hanging="360"/>
        <w:jc w:val="both"/>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C9354A" w:rsidRPr="00386410" w:rsidRDefault="00C9354A" w:rsidP="00C9354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864AB4">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864AB4" w:rsidRDefault="00864AB4" w:rsidP="00864AB4">
      <w:pPr>
        <w:widowControl w:val="0"/>
        <w:ind w:left="360"/>
        <w:jc w:val="both"/>
        <w:rPr>
          <w:rFonts w:ascii="Arial" w:hAnsi="Arial" w:cs="Arial"/>
          <w:sz w:val="22"/>
          <w:szCs w:val="22"/>
        </w:rPr>
      </w:pPr>
    </w:p>
    <w:p w:rsidR="0095255A" w:rsidRPr="00386410" w:rsidRDefault="0095255A" w:rsidP="00CF73C1">
      <w:pPr>
        <w:widowControl w:val="0"/>
        <w:numPr>
          <w:ilvl w:val="0"/>
          <w:numId w:val="13"/>
        </w:numPr>
        <w:jc w:val="both"/>
        <w:rPr>
          <w:rFonts w:ascii="Arial" w:hAnsi="Arial" w:cs="Arial"/>
          <w:sz w:val="22"/>
          <w:szCs w:val="22"/>
        </w:rPr>
      </w:pPr>
      <w:r w:rsidRPr="00386410">
        <w:rPr>
          <w:rFonts w:ascii="Arial" w:hAnsi="Arial" w:cs="Arial"/>
          <w:sz w:val="22"/>
          <w:szCs w:val="22"/>
        </w:rPr>
        <w:t>Objednatel souhlasí s tím, že proplatí zhotoviteli jako protiho</w:t>
      </w:r>
      <w:r w:rsidR="00883D67" w:rsidRPr="00386410">
        <w:rPr>
          <w:rFonts w:ascii="Arial" w:hAnsi="Arial" w:cs="Arial"/>
          <w:sz w:val="22"/>
          <w:szCs w:val="22"/>
        </w:rPr>
        <w:t>dnotu za provedení a </w:t>
      </w:r>
      <w:r w:rsidRPr="00386410">
        <w:rPr>
          <w:rFonts w:ascii="Arial" w:hAnsi="Arial" w:cs="Arial"/>
          <w:sz w:val="22"/>
          <w:szCs w:val="22"/>
        </w:rPr>
        <w:t>dokončení díla částku:</w:t>
      </w:r>
    </w:p>
    <w:p w:rsidR="0095255A" w:rsidRDefault="0095255A" w:rsidP="0095255A">
      <w:pPr>
        <w:ind w:firstLine="360"/>
        <w:jc w:val="both"/>
        <w:rPr>
          <w:rFonts w:ascii="Arial" w:hAnsi="Arial" w:cs="Arial"/>
          <w:b/>
          <w:sz w:val="22"/>
          <w:szCs w:val="22"/>
          <w:u w:val="single"/>
        </w:rPr>
      </w:pPr>
    </w:p>
    <w:p w:rsidR="00DC67C7" w:rsidRPr="006B7356" w:rsidRDefault="00DC67C7" w:rsidP="00DC67C7">
      <w:pPr>
        <w:ind w:firstLine="360"/>
        <w:jc w:val="both"/>
        <w:rPr>
          <w:rFonts w:ascii="Arial" w:hAnsi="Arial" w:cs="Arial"/>
          <w:sz w:val="22"/>
          <w:szCs w:val="22"/>
        </w:rPr>
      </w:pPr>
      <w:r w:rsidRPr="006B7356">
        <w:rPr>
          <w:rFonts w:ascii="Arial" w:hAnsi="Arial" w:cs="Arial"/>
          <w:sz w:val="22"/>
          <w:szCs w:val="22"/>
        </w:rPr>
        <w:t>Celková smluvní cena bez DPH</w:t>
      </w:r>
      <w:r w:rsidRPr="006B7356">
        <w:rPr>
          <w:rFonts w:ascii="Arial" w:hAnsi="Arial" w:cs="Arial"/>
          <w:sz w:val="22"/>
          <w:szCs w:val="22"/>
        </w:rPr>
        <w:tab/>
      </w:r>
      <w:r w:rsidRPr="006B7356">
        <w:rPr>
          <w:rFonts w:ascii="Arial" w:hAnsi="Arial" w:cs="Arial"/>
          <w:sz w:val="22"/>
          <w:szCs w:val="22"/>
        </w:rPr>
        <w:tab/>
      </w:r>
      <w:r>
        <w:rPr>
          <w:rFonts w:ascii="Arial" w:hAnsi="Arial" w:cs="Arial"/>
          <w:sz w:val="22"/>
          <w:szCs w:val="22"/>
        </w:rPr>
        <w:tab/>
        <w:t xml:space="preserve">   62.600,00</w:t>
      </w:r>
      <w:r w:rsidRPr="006B7356">
        <w:rPr>
          <w:rFonts w:ascii="Arial" w:hAnsi="Arial" w:cs="Arial"/>
          <w:sz w:val="22"/>
          <w:szCs w:val="22"/>
        </w:rPr>
        <w:t xml:space="preserve"> Kč</w:t>
      </w:r>
    </w:p>
    <w:p w:rsidR="00DC67C7" w:rsidRPr="006B7356" w:rsidRDefault="00DC67C7" w:rsidP="00DC67C7">
      <w:pPr>
        <w:ind w:firstLine="360"/>
        <w:jc w:val="both"/>
        <w:rPr>
          <w:rFonts w:ascii="Arial" w:hAnsi="Arial" w:cs="Arial"/>
          <w:sz w:val="22"/>
          <w:szCs w:val="22"/>
          <w:u w:val="single"/>
        </w:rPr>
      </w:pPr>
      <w:r>
        <w:rPr>
          <w:rFonts w:ascii="Arial" w:hAnsi="Arial" w:cs="Arial"/>
          <w:sz w:val="22"/>
          <w:szCs w:val="22"/>
          <w:u w:val="single"/>
        </w:rPr>
        <w:t xml:space="preserve">Vyčíslení </w:t>
      </w:r>
      <w:r w:rsidRPr="006B7356">
        <w:rPr>
          <w:rFonts w:ascii="Arial" w:hAnsi="Arial" w:cs="Arial"/>
          <w:sz w:val="22"/>
          <w:szCs w:val="22"/>
          <w:u w:val="single"/>
        </w:rPr>
        <w:t>DPH</w:t>
      </w:r>
      <w:r>
        <w:rPr>
          <w:rFonts w:ascii="Arial" w:hAnsi="Arial" w:cs="Arial"/>
          <w:sz w:val="22"/>
          <w:szCs w:val="22"/>
          <w:u w:val="single"/>
        </w:rPr>
        <w:t xml:space="preserve"> 21 %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13.146,00</w:t>
      </w:r>
      <w:r w:rsidRPr="006B7356">
        <w:rPr>
          <w:rFonts w:ascii="Arial" w:hAnsi="Arial" w:cs="Arial"/>
          <w:sz w:val="22"/>
          <w:szCs w:val="22"/>
          <w:u w:val="single"/>
        </w:rPr>
        <w:t xml:space="preserve"> Kč</w:t>
      </w:r>
    </w:p>
    <w:p w:rsidR="00DC67C7" w:rsidRPr="006B7356" w:rsidRDefault="00DC67C7" w:rsidP="00DC67C7">
      <w:pPr>
        <w:ind w:left="360"/>
        <w:jc w:val="both"/>
        <w:rPr>
          <w:rFonts w:ascii="Arial" w:hAnsi="Arial" w:cs="Arial"/>
          <w:b/>
          <w:sz w:val="22"/>
          <w:szCs w:val="22"/>
        </w:rPr>
      </w:pPr>
      <w:r w:rsidRPr="006B7356">
        <w:rPr>
          <w:rFonts w:ascii="Arial" w:hAnsi="Arial" w:cs="Arial"/>
          <w:b/>
          <w:sz w:val="22"/>
          <w:szCs w:val="22"/>
        </w:rPr>
        <w:t>Celková smluvní cena</w:t>
      </w:r>
      <w:r>
        <w:rPr>
          <w:rFonts w:ascii="Arial" w:hAnsi="Arial" w:cs="Arial"/>
          <w:b/>
          <w:sz w:val="22"/>
          <w:szCs w:val="22"/>
        </w:rPr>
        <w:t xml:space="preserve"> s DPH</w:t>
      </w:r>
      <w:r w:rsidRPr="006B7356">
        <w:rPr>
          <w:rFonts w:ascii="Arial" w:hAnsi="Arial" w:cs="Arial"/>
          <w:b/>
          <w:sz w:val="22"/>
          <w:szCs w:val="22"/>
        </w:rPr>
        <w:t xml:space="preserve"> </w:t>
      </w:r>
      <w:r w:rsidRPr="006B7356">
        <w:rPr>
          <w:rFonts w:ascii="Arial" w:hAnsi="Arial" w:cs="Arial"/>
          <w:b/>
          <w:sz w:val="22"/>
          <w:szCs w:val="22"/>
        </w:rPr>
        <w:tab/>
      </w:r>
      <w:r w:rsidRPr="006B7356">
        <w:rPr>
          <w:rFonts w:ascii="Arial" w:hAnsi="Arial" w:cs="Arial"/>
          <w:b/>
          <w:sz w:val="22"/>
          <w:szCs w:val="22"/>
        </w:rPr>
        <w:tab/>
      </w:r>
      <w:r w:rsidRPr="006B7356">
        <w:rPr>
          <w:rFonts w:ascii="Arial" w:hAnsi="Arial" w:cs="Arial"/>
          <w:b/>
          <w:sz w:val="22"/>
          <w:szCs w:val="22"/>
        </w:rPr>
        <w:tab/>
      </w:r>
      <w:r>
        <w:rPr>
          <w:rFonts w:ascii="Arial" w:hAnsi="Arial" w:cs="Arial"/>
          <w:b/>
          <w:sz w:val="22"/>
          <w:szCs w:val="22"/>
        </w:rPr>
        <w:t xml:space="preserve">   75.746,00</w:t>
      </w:r>
      <w:r w:rsidRPr="006B7356">
        <w:rPr>
          <w:rFonts w:ascii="Arial" w:hAnsi="Arial" w:cs="Arial"/>
          <w:b/>
          <w:sz w:val="22"/>
          <w:szCs w:val="22"/>
        </w:rPr>
        <w:t xml:space="preserve"> Kč</w:t>
      </w:r>
    </w:p>
    <w:p w:rsidR="00DC67C7" w:rsidRDefault="00DC67C7" w:rsidP="0095255A">
      <w:pPr>
        <w:ind w:firstLine="360"/>
        <w:jc w:val="both"/>
        <w:rPr>
          <w:rFonts w:ascii="Arial" w:hAnsi="Arial" w:cs="Arial"/>
          <w:b/>
          <w:sz w:val="22"/>
          <w:szCs w:val="22"/>
          <w:u w:val="single"/>
        </w:rPr>
      </w:pPr>
    </w:p>
    <w:p w:rsidR="00E06371" w:rsidRDefault="00E06371" w:rsidP="00E06371">
      <w:pPr>
        <w:ind w:left="360"/>
        <w:jc w:val="both"/>
        <w:rPr>
          <w:rFonts w:ascii="Arial" w:hAnsi="Arial" w:cs="Arial"/>
          <w:sz w:val="22"/>
          <w:szCs w:val="22"/>
        </w:rPr>
      </w:pPr>
      <w:r w:rsidRPr="00CF73C1">
        <w:rPr>
          <w:rFonts w:ascii="Arial" w:hAnsi="Arial" w:cs="Arial"/>
          <w:b/>
          <w:sz w:val="22"/>
          <w:szCs w:val="22"/>
        </w:rPr>
        <w:t>Odkoupení dřevní hmoty</w:t>
      </w:r>
      <w:r w:rsidRPr="00CF73C1">
        <w:rPr>
          <w:rFonts w:ascii="Arial" w:hAnsi="Arial" w:cs="Arial"/>
          <w:sz w:val="22"/>
          <w:szCs w:val="22"/>
        </w:rPr>
        <w:t xml:space="preserve"> – Vytěženou dřevní hmotu odkoupí zhotovitel od objednatele za cenu </w:t>
      </w:r>
      <w:r w:rsidR="006115D1">
        <w:rPr>
          <w:rFonts w:ascii="Arial" w:hAnsi="Arial" w:cs="Arial"/>
          <w:sz w:val="22"/>
          <w:szCs w:val="22"/>
        </w:rPr>
        <w:t xml:space="preserve">14.400 Kč bez DPH, tj. </w:t>
      </w:r>
      <w:r w:rsidR="006115D1">
        <w:rPr>
          <w:rFonts w:ascii="Arial" w:hAnsi="Arial" w:cs="Arial"/>
          <w:b/>
          <w:sz w:val="22"/>
          <w:szCs w:val="22"/>
        </w:rPr>
        <w:t xml:space="preserve">17.424 </w:t>
      </w:r>
      <w:r w:rsidRPr="00CF73C1">
        <w:rPr>
          <w:rFonts w:ascii="Arial" w:hAnsi="Arial" w:cs="Arial"/>
          <w:b/>
          <w:sz w:val="22"/>
          <w:szCs w:val="22"/>
        </w:rPr>
        <w:t xml:space="preserve">Kč </w:t>
      </w:r>
      <w:r w:rsidR="00607B04">
        <w:rPr>
          <w:rFonts w:ascii="Arial" w:hAnsi="Arial" w:cs="Arial"/>
          <w:b/>
          <w:sz w:val="22"/>
          <w:szCs w:val="22"/>
        </w:rPr>
        <w:t>s</w:t>
      </w:r>
      <w:r w:rsidR="006115D1">
        <w:rPr>
          <w:rFonts w:ascii="Arial" w:hAnsi="Arial" w:cs="Arial"/>
          <w:b/>
          <w:sz w:val="22"/>
          <w:szCs w:val="22"/>
        </w:rPr>
        <w:t xml:space="preserve"> 21 % </w:t>
      </w:r>
      <w:r w:rsidRPr="00CF73C1">
        <w:rPr>
          <w:rFonts w:ascii="Arial" w:hAnsi="Arial" w:cs="Arial"/>
          <w:b/>
          <w:sz w:val="22"/>
          <w:szCs w:val="22"/>
        </w:rPr>
        <w:t>DPH</w:t>
      </w:r>
      <w:r w:rsidRPr="00CF73C1">
        <w:rPr>
          <w:rFonts w:ascii="Arial" w:hAnsi="Arial" w:cs="Arial"/>
          <w:sz w:val="22"/>
          <w:szCs w:val="22"/>
        </w:rPr>
        <w:t xml:space="preserve"> (výpočet: </w:t>
      </w:r>
      <w:r w:rsidR="006115D1">
        <w:rPr>
          <w:rFonts w:ascii="Arial" w:hAnsi="Arial" w:cs="Arial"/>
          <w:sz w:val="22"/>
          <w:szCs w:val="22"/>
        </w:rPr>
        <w:t xml:space="preserve">24 </w:t>
      </w:r>
      <w:proofErr w:type="spellStart"/>
      <w:r w:rsidR="006115D1">
        <w:rPr>
          <w:rFonts w:ascii="Arial" w:hAnsi="Arial" w:cs="Arial"/>
          <w:sz w:val="22"/>
          <w:szCs w:val="22"/>
        </w:rPr>
        <w:t>plm</w:t>
      </w:r>
      <w:proofErr w:type="spellEnd"/>
      <w:r w:rsidR="00507254">
        <w:rPr>
          <w:rFonts w:ascii="Arial" w:hAnsi="Arial" w:cs="Arial"/>
          <w:sz w:val="22"/>
          <w:szCs w:val="22"/>
        </w:rPr>
        <w:t xml:space="preserve"> x </w:t>
      </w:r>
      <w:r w:rsidR="006115D1">
        <w:rPr>
          <w:rFonts w:ascii="Arial" w:hAnsi="Arial" w:cs="Arial"/>
          <w:sz w:val="22"/>
          <w:szCs w:val="22"/>
        </w:rPr>
        <w:t>600</w:t>
      </w:r>
      <w:r w:rsidRPr="00CF73C1">
        <w:rPr>
          <w:rFonts w:ascii="Arial" w:hAnsi="Arial" w:cs="Arial"/>
          <w:sz w:val="22"/>
          <w:szCs w:val="22"/>
        </w:rPr>
        <w:t xml:space="preserve"> Kč</w:t>
      </w:r>
      <w:r w:rsidR="00423BBC">
        <w:rPr>
          <w:rFonts w:ascii="Arial" w:hAnsi="Arial" w:cs="Arial"/>
          <w:sz w:val="22"/>
          <w:szCs w:val="22"/>
        </w:rPr>
        <w:t xml:space="preserve"> </w:t>
      </w:r>
      <w:r w:rsidR="006115D1">
        <w:rPr>
          <w:rFonts w:ascii="Arial" w:hAnsi="Arial" w:cs="Arial"/>
          <w:sz w:val="22"/>
          <w:szCs w:val="22"/>
        </w:rPr>
        <w:t xml:space="preserve">bez </w:t>
      </w:r>
      <w:r w:rsidR="00423BBC">
        <w:rPr>
          <w:rFonts w:ascii="Arial" w:hAnsi="Arial" w:cs="Arial"/>
          <w:sz w:val="22"/>
          <w:szCs w:val="22"/>
        </w:rPr>
        <w:t>DPH</w:t>
      </w:r>
      <w:r w:rsidRPr="00CF73C1">
        <w:rPr>
          <w:rFonts w:ascii="Arial" w:hAnsi="Arial" w:cs="Arial"/>
          <w:sz w:val="22"/>
          <w:szCs w:val="22"/>
        </w:rPr>
        <w:t>). Úhrada za odkup dřevní hmoty bude provedena vzájemným zápočtem daňových dokladů při fakturaci prací zhotovitelem.</w:t>
      </w:r>
    </w:p>
    <w:p w:rsidR="00DE2F13" w:rsidRDefault="00DE2F13" w:rsidP="00E06371">
      <w:pPr>
        <w:ind w:left="360"/>
        <w:jc w:val="both"/>
        <w:rPr>
          <w:rFonts w:ascii="Arial" w:hAnsi="Arial" w:cs="Arial"/>
          <w:sz w:val="22"/>
          <w:szCs w:val="22"/>
        </w:rPr>
      </w:pPr>
    </w:p>
    <w:p w:rsidR="0001739A" w:rsidRDefault="0001739A" w:rsidP="00CF73C1">
      <w:pPr>
        <w:widowControl w:val="0"/>
        <w:numPr>
          <w:ilvl w:val="0"/>
          <w:numId w:val="13"/>
        </w:numPr>
        <w:jc w:val="both"/>
        <w:rPr>
          <w:rFonts w:ascii="Arial" w:hAnsi="Arial" w:cs="Arial"/>
          <w:sz w:val="22"/>
          <w:szCs w:val="22"/>
        </w:rPr>
      </w:pPr>
      <w:r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DD0E1B">
        <w:rPr>
          <w:rFonts w:ascii="Arial" w:hAnsi="Arial" w:cs="Arial"/>
          <w:color w:val="000000"/>
          <w:sz w:val="22"/>
          <w:szCs w:val="22"/>
        </w:rPr>
        <w:t xml:space="preserve">ustanovení § </w:t>
      </w:r>
      <w:proofErr w:type="gramStart"/>
      <w:r w:rsidRPr="00DD0E1B">
        <w:rPr>
          <w:rFonts w:ascii="Arial" w:hAnsi="Arial" w:cs="Arial"/>
          <w:color w:val="000000"/>
          <w:sz w:val="22"/>
          <w:szCs w:val="22"/>
        </w:rPr>
        <w:t xml:space="preserve">504 </w:t>
      </w:r>
      <w:proofErr w:type="spellStart"/>
      <w:r w:rsidRPr="00DD0E1B">
        <w:rPr>
          <w:rFonts w:ascii="Arial" w:hAnsi="Arial" w:cs="Arial"/>
          <w:color w:val="000000"/>
          <w:sz w:val="22"/>
          <w:szCs w:val="22"/>
        </w:rPr>
        <w:t>z.č</w:t>
      </w:r>
      <w:proofErr w:type="spellEnd"/>
      <w:r w:rsidRPr="00DD0E1B">
        <w:rPr>
          <w:rFonts w:ascii="Arial" w:hAnsi="Arial" w:cs="Arial"/>
          <w:color w:val="000000"/>
          <w:sz w:val="22"/>
          <w:szCs w:val="22"/>
        </w:rPr>
        <w:t>.</w:t>
      </w:r>
      <w:proofErr w:type="gramEnd"/>
      <w:r w:rsidRPr="00DD0E1B">
        <w:rPr>
          <w:rFonts w:ascii="Arial" w:hAnsi="Arial" w:cs="Arial"/>
          <w:color w:val="000000"/>
          <w:sz w:val="22"/>
          <w:szCs w:val="22"/>
        </w:rPr>
        <w:t xml:space="preserve"> 89/2012 Sb. občanského zákoníku </w:t>
      </w:r>
      <w:r w:rsidRPr="00DD0E1B">
        <w:rPr>
          <w:rFonts w:ascii="Arial" w:hAnsi="Arial" w:cs="Arial"/>
          <w:sz w:val="22"/>
          <w:szCs w:val="22"/>
        </w:rPr>
        <w:t>v platném znění.</w:t>
      </w:r>
    </w:p>
    <w:p w:rsidR="008156E1" w:rsidRPr="00386410" w:rsidRDefault="008156E1" w:rsidP="00883D67">
      <w:pPr>
        <w:ind w:left="360" w:hanging="360"/>
        <w:jc w:val="both"/>
        <w:rPr>
          <w:rFonts w:ascii="Arial" w:hAnsi="Arial" w:cs="Arial"/>
          <w:sz w:val="22"/>
          <w:szCs w:val="22"/>
        </w:rPr>
      </w:pPr>
    </w:p>
    <w:p w:rsidR="00864AB4" w:rsidRPr="002113D7" w:rsidRDefault="00864AB4" w:rsidP="00864AB4">
      <w:pPr>
        <w:pStyle w:val="Zkladntext"/>
        <w:widowControl/>
        <w:jc w:val="center"/>
        <w:rPr>
          <w:rFonts w:cs="Arial"/>
          <w:sz w:val="22"/>
          <w:szCs w:val="22"/>
        </w:rPr>
      </w:pPr>
      <w:r w:rsidRPr="002113D7">
        <w:rPr>
          <w:rFonts w:cs="Arial"/>
          <w:b/>
          <w:sz w:val="22"/>
          <w:szCs w:val="22"/>
          <w:u w:val="single"/>
        </w:rPr>
        <w:t>Čl. V. PLATEBNÍ PODMÍNKY</w:t>
      </w:r>
    </w:p>
    <w:p w:rsidR="00864AB4" w:rsidRPr="002113D7" w:rsidRDefault="00864AB4" w:rsidP="00864AB4">
      <w:pPr>
        <w:pStyle w:val="Zkladntext"/>
        <w:widowControl/>
        <w:rPr>
          <w:rFonts w:cs="Arial"/>
          <w:b/>
          <w:sz w:val="22"/>
          <w:szCs w:val="22"/>
          <w:u w:val="single"/>
        </w:rPr>
      </w:pPr>
    </w:p>
    <w:p w:rsidR="00864AB4" w:rsidRPr="002113D7" w:rsidRDefault="00864AB4" w:rsidP="00864AB4">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p>
    <w:p w:rsidR="00864AB4" w:rsidRPr="002113D7" w:rsidRDefault="00864AB4" w:rsidP="00864AB4"/>
    <w:p w:rsidR="00864AB4" w:rsidRDefault="00864AB4" w:rsidP="00864AB4">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sidRPr="001F51A8">
        <w:rPr>
          <w:rFonts w:ascii="Arial" w:hAnsi="Arial" w:cs="Arial"/>
          <w:b/>
          <w:sz w:val="22"/>
          <w:szCs w:val="22"/>
        </w:rPr>
        <w:t xml:space="preserve">Fakturu je zhotovitel povinen prokazatelně doručit objednateli nejpozději do </w:t>
      </w:r>
      <w:r w:rsidR="00D93795" w:rsidRPr="001F51A8">
        <w:rPr>
          <w:rFonts w:ascii="Arial" w:hAnsi="Arial" w:cs="Arial"/>
          <w:b/>
          <w:sz w:val="22"/>
          <w:szCs w:val="22"/>
        </w:rPr>
        <w:br/>
      </w:r>
      <w:r w:rsidRPr="001F51A8">
        <w:rPr>
          <w:rFonts w:ascii="Arial" w:hAnsi="Arial" w:cs="Arial"/>
          <w:b/>
          <w:sz w:val="22"/>
          <w:szCs w:val="22"/>
        </w:rPr>
        <w:t>7 pracovních</w:t>
      </w:r>
      <w:r w:rsidR="00CF73C1" w:rsidRPr="001F51A8">
        <w:rPr>
          <w:rFonts w:ascii="Arial" w:hAnsi="Arial" w:cs="Arial"/>
          <w:b/>
          <w:sz w:val="22"/>
          <w:szCs w:val="22"/>
        </w:rPr>
        <w:t xml:space="preserve"> dnů ode dne uskutečnění plnění.</w:t>
      </w:r>
    </w:p>
    <w:p w:rsidR="00864AB4" w:rsidRDefault="00864AB4" w:rsidP="00864AB4">
      <w:pPr>
        <w:ind w:left="426"/>
        <w:jc w:val="both"/>
        <w:rPr>
          <w:rFonts w:ascii="Arial" w:hAnsi="Arial" w:cs="Arial"/>
          <w:sz w:val="22"/>
          <w:szCs w:val="22"/>
        </w:rPr>
      </w:pPr>
    </w:p>
    <w:p w:rsidR="00864AB4" w:rsidRDefault="00864AB4" w:rsidP="00864AB4">
      <w:pPr>
        <w:numPr>
          <w:ilvl w:val="3"/>
          <w:numId w:val="13"/>
        </w:numPr>
        <w:ind w:left="426" w:hanging="426"/>
        <w:jc w:val="both"/>
        <w:rPr>
          <w:rFonts w:ascii="Arial" w:hAnsi="Arial" w:cs="Arial"/>
          <w:sz w:val="22"/>
          <w:szCs w:val="22"/>
        </w:rPr>
      </w:pPr>
      <w:r w:rsidRPr="002113D7">
        <w:rPr>
          <w:rFonts w:ascii="Arial" w:hAnsi="Arial" w:cs="Arial"/>
          <w:sz w:val="22"/>
          <w:szCs w:val="22"/>
        </w:rPr>
        <w:lastRenderedPageBreak/>
        <w:t xml:space="preserve">Datem uskutečnění plnění bude den předání a převzetí díla uvedený na předávacím a přejímacím protokolu. Protokol bude nedílnou součástí </w:t>
      </w:r>
      <w:r>
        <w:rPr>
          <w:rFonts w:ascii="Arial" w:hAnsi="Arial" w:cs="Arial"/>
          <w:sz w:val="22"/>
          <w:szCs w:val="22"/>
        </w:rPr>
        <w:t>faktury</w:t>
      </w:r>
      <w:r w:rsidRPr="002113D7">
        <w:rPr>
          <w:rFonts w:ascii="Arial" w:hAnsi="Arial" w:cs="Arial"/>
          <w:sz w:val="22"/>
          <w:szCs w:val="22"/>
        </w:rPr>
        <w:t>.</w:t>
      </w:r>
    </w:p>
    <w:p w:rsidR="00864AB4" w:rsidRPr="002113D7" w:rsidRDefault="00864AB4" w:rsidP="00864AB4">
      <w:pPr>
        <w:ind w:left="426"/>
        <w:jc w:val="both"/>
        <w:rPr>
          <w:rFonts w:ascii="Arial" w:hAnsi="Arial" w:cs="Arial"/>
          <w:sz w:val="22"/>
          <w:szCs w:val="22"/>
        </w:rPr>
      </w:pPr>
    </w:p>
    <w:p w:rsidR="00864AB4" w:rsidRPr="00905EAD" w:rsidRDefault="00864AB4" w:rsidP="00864AB4">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864AB4" w:rsidRPr="002113D7" w:rsidRDefault="00864AB4" w:rsidP="00864AB4"/>
    <w:p w:rsidR="00864AB4" w:rsidRPr="009B5D5A" w:rsidRDefault="00864AB4" w:rsidP="00864AB4">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864AB4" w:rsidRPr="002113D7" w:rsidRDefault="00864AB4" w:rsidP="00864AB4"/>
    <w:p w:rsidR="00864AB4" w:rsidRPr="001F51A8" w:rsidRDefault="00864AB4" w:rsidP="00864AB4">
      <w:pPr>
        <w:pStyle w:val="Odstavecseseznamem"/>
        <w:numPr>
          <w:ilvl w:val="3"/>
          <w:numId w:val="13"/>
        </w:numPr>
        <w:spacing w:after="0" w:line="240" w:lineRule="auto"/>
        <w:ind w:left="360"/>
        <w:jc w:val="both"/>
        <w:rPr>
          <w:rFonts w:ascii="Arial" w:hAnsi="Arial" w:cs="Arial"/>
          <w:b/>
          <w:color w:val="auto"/>
          <w:sz w:val="22"/>
          <w:szCs w:val="22"/>
        </w:rPr>
      </w:pPr>
      <w:r w:rsidRPr="001F51A8">
        <w:rPr>
          <w:rFonts w:ascii="Arial" w:hAnsi="Arial" w:cs="Arial"/>
          <w:b/>
          <w:color w:val="auto"/>
          <w:sz w:val="22"/>
          <w:szCs w:val="22"/>
        </w:rPr>
        <w:t>Splatnost faktury je 30 dnů od data doručení faktury objednateli.</w:t>
      </w:r>
    </w:p>
    <w:p w:rsidR="00864AB4" w:rsidRPr="001D1432" w:rsidRDefault="00864AB4" w:rsidP="00864AB4"/>
    <w:p w:rsidR="00864AB4" w:rsidRPr="0059593F" w:rsidRDefault="00864AB4" w:rsidP="00864AB4">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DE2F13" w:rsidRDefault="00DE2F13" w:rsidP="00864AB4">
      <w:pPr>
        <w:pStyle w:val="Citace1"/>
        <w:spacing w:after="0" w:line="240" w:lineRule="auto"/>
        <w:ind w:left="360"/>
        <w:jc w:val="both"/>
        <w:rPr>
          <w:rFonts w:ascii="Arial" w:hAnsi="Arial" w:cs="Arial"/>
          <w:i w:val="0"/>
          <w:color w:val="auto"/>
          <w:sz w:val="22"/>
          <w:szCs w:val="22"/>
        </w:rPr>
      </w:pPr>
    </w:p>
    <w:p w:rsidR="00DE2F13" w:rsidRDefault="00DE2F13" w:rsidP="00DE2F13"/>
    <w:p w:rsidR="00864AB4" w:rsidRDefault="00864AB4" w:rsidP="00864AB4">
      <w:pPr>
        <w:pStyle w:val="Zkladntext"/>
        <w:widowControl/>
        <w:jc w:val="center"/>
        <w:rPr>
          <w:rFonts w:cs="Arial"/>
          <w:b/>
          <w:sz w:val="22"/>
          <w:szCs w:val="22"/>
          <w:u w:val="single"/>
        </w:rPr>
      </w:pPr>
      <w:r w:rsidRPr="0001372F">
        <w:rPr>
          <w:rFonts w:cs="Arial"/>
          <w:b/>
          <w:sz w:val="22"/>
          <w:szCs w:val="22"/>
          <w:u w:val="single"/>
        </w:rPr>
        <w:t>Čl. VI. SANKCE</w:t>
      </w:r>
    </w:p>
    <w:p w:rsidR="00864AB4" w:rsidRDefault="00864AB4" w:rsidP="00864AB4">
      <w:pPr>
        <w:pStyle w:val="Zkladntext"/>
        <w:widowControl/>
        <w:jc w:val="center"/>
        <w:rPr>
          <w:rFonts w:cs="Arial"/>
          <w:sz w:val="22"/>
          <w:szCs w:val="22"/>
        </w:rPr>
      </w:pPr>
    </w:p>
    <w:p w:rsidR="00864AB4" w:rsidRDefault="00864AB4" w:rsidP="00864AB4">
      <w:pPr>
        <w:pStyle w:val="A-odstavecodsazensodrkami"/>
        <w:numPr>
          <w:ilvl w:val="0"/>
          <w:numId w:val="4"/>
        </w:numPr>
      </w:pPr>
      <w:r>
        <w:t>P</w:t>
      </w:r>
      <w:r w:rsidRPr="00950E20">
        <w:t xml:space="preserve">okud bude zhotovitel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864AB4" w:rsidRDefault="00864AB4" w:rsidP="00864AB4">
      <w:pPr>
        <w:pStyle w:val="A-odstavecodsazensodrkami"/>
        <w:numPr>
          <w:ilvl w:val="0"/>
          <w:numId w:val="0"/>
        </w:numPr>
        <w:ind w:left="1080" w:hanging="360"/>
      </w:pPr>
    </w:p>
    <w:p w:rsidR="00864AB4" w:rsidRDefault="00864AB4" w:rsidP="00864AB4">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zhotoviteli úrok z prodlení ve výši </w:t>
      </w:r>
      <w:r w:rsidRPr="00FF5845">
        <w:t>0,2 %</w:t>
      </w:r>
      <w:r w:rsidRPr="00950E20">
        <w:t xml:space="preserve"> z dlužné částky za každý i započatý den prodlení. </w:t>
      </w:r>
    </w:p>
    <w:p w:rsidR="00864AB4" w:rsidRDefault="00864AB4" w:rsidP="00864AB4">
      <w:pPr>
        <w:pStyle w:val="A-odstavecodsazensodrkami"/>
        <w:numPr>
          <w:ilvl w:val="0"/>
          <w:numId w:val="0"/>
        </w:numPr>
        <w:ind w:left="1287" w:hanging="567"/>
      </w:pPr>
    </w:p>
    <w:p w:rsidR="00864AB4" w:rsidRDefault="00864AB4" w:rsidP="00864AB4">
      <w:pPr>
        <w:pStyle w:val="A-odstavecodsazensodrkami"/>
        <w:numPr>
          <w:ilvl w:val="0"/>
          <w:numId w:val="4"/>
        </w:numPr>
      </w:pPr>
      <w:r w:rsidRPr="00BB0930">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864AB4" w:rsidRDefault="00864AB4" w:rsidP="00864AB4">
      <w:pPr>
        <w:pStyle w:val="A-odstavecodsazensodrkami"/>
        <w:numPr>
          <w:ilvl w:val="0"/>
          <w:numId w:val="0"/>
        </w:numPr>
        <w:ind w:left="1287" w:hanging="567"/>
      </w:pPr>
    </w:p>
    <w:p w:rsidR="00864AB4" w:rsidRPr="00A467E6" w:rsidRDefault="00864AB4" w:rsidP="00864AB4">
      <w:pPr>
        <w:pStyle w:val="A-odstavecodsazensodrkami"/>
        <w:numPr>
          <w:ilvl w:val="0"/>
          <w:numId w:val="4"/>
        </w:numPr>
      </w:pPr>
      <w:r w:rsidRPr="00A467E6">
        <w:t>Sankce za porušení předpisů BOZP.</w:t>
      </w:r>
    </w:p>
    <w:p w:rsidR="00864AB4" w:rsidRDefault="00864AB4" w:rsidP="00864AB4">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864AB4" w:rsidRDefault="00864AB4" w:rsidP="00864AB4">
      <w:pPr>
        <w:pStyle w:val="A-odstavecodsazensodrkami"/>
        <w:numPr>
          <w:ilvl w:val="0"/>
          <w:numId w:val="0"/>
        </w:numPr>
        <w:ind w:left="360"/>
      </w:pPr>
    </w:p>
    <w:p w:rsidR="00864AB4" w:rsidRDefault="00864AB4" w:rsidP="00864AB4">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864AB4" w:rsidRDefault="00864AB4" w:rsidP="00864AB4">
      <w:pPr>
        <w:pStyle w:val="A-odstavecodsazensodrkami"/>
        <w:numPr>
          <w:ilvl w:val="0"/>
          <w:numId w:val="0"/>
        </w:numPr>
        <w:ind w:left="1287" w:hanging="567"/>
      </w:pPr>
    </w:p>
    <w:p w:rsidR="00864AB4" w:rsidRPr="00A467E6" w:rsidRDefault="00864AB4" w:rsidP="00864AB4">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864AB4" w:rsidRDefault="00864AB4" w:rsidP="00864AB4">
      <w:pPr>
        <w:pStyle w:val="A-odstavecodsazensodrkami"/>
        <w:numPr>
          <w:ilvl w:val="0"/>
          <w:numId w:val="0"/>
        </w:numPr>
        <w:ind w:left="360"/>
      </w:pPr>
    </w:p>
    <w:p w:rsidR="00864AB4" w:rsidRDefault="00864AB4" w:rsidP="00864AB4">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864AB4" w:rsidRDefault="00864AB4" w:rsidP="00864AB4">
      <w:pPr>
        <w:pStyle w:val="A-odstavecodsazensodrkami"/>
        <w:numPr>
          <w:ilvl w:val="0"/>
          <w:numId w:val="0"/>
        </w:numPr>
      </w:pPr>
    </w:p>
    <w:p w:rsidR="00864AB4" w:rsidRDefault="00864AB4" w:rsidP="00864AB4">
      <w:pPr>
        <w:pStyle w:val="A-odstavecodsazensodrkami"/>
        <w:numPr>
          <w:ilvl w:val="0"/>
          <w:numId w:val="4"/>
        </w:numPr>
      </w:pPr>
      <w:r>
        <w:t>Strana povinná je povinna uhradit vyúčtované sankce nejpozději do 30 dnů od dne obdržení příslušného vyúčtování.</w:t>
      </w:r>
    </w:p>
    <w:p w:rsidR="00864AB4" w:rsidRDefault="00864AB4" w:rsidP="00864AB4">
      <w:pPr>
        <w:pStyle w:val="A-odstavecodsazensodrkami"/>
        <w:numPr>
          <w:ilvl w:val="0"/>
          <w:numId w:val="0"/>
        </w:numPr>
        <w:ind w:left="360" w:hanging="360"/>
      </w:pPr>
    </w:p>
    <w:p w:rsidR="00864AB4" w:rsidRPr="00123217" w:rsidRDefault="00864AB4" w:rsidP="00864AB4">
      <w:pPr>
        <w:pStyle w:val="A-odstavecodsazensodrkami"/>
        <w:numPr>
          <w:ilvl w:val="0"/>
          <w:numId w:val="4"/>
        </w:numPr>
        <w:rPr>
          <w:b/>
        </w:rPr>
      </w:pPr>
      <w:r w:rsidRPr="00123217">
        <w:t>Zaplacením sankce není dotčen nárok objednatele na náhradu škody způsobené mu porušením povinnosti zhotovitele, na niž se sankce vztahuje</w:t>
      </w:r>
      <w:r>
        <w:t>.</w:t>
      </w:r>
    </w:p>
    <w:p w:rsidR="00DE2F13" w:rsidRDefault="00DE2F13" w:rsidP="00FE1CDE">
      <w:pPr>
        <w:pStyle w:val="A-odstavecodsazensodrkami"/>
        <w:numPr>
          <w:ilvl w:val="0"/>
          <w:numId w:val="0"/>
        </w:numPr>
        <w:tabs>
          <w:tab w:val="left" w:pos="426"/>
        </w:tabs>
      </w:pPr>
    </w:p>
    <w:p w:rsidR="001F51A8" w:rsidRDefault="001F51A8" w:rsidP="00FE1CDE">
      <w:pPr>
        <w:pStyle w:val="A-odstavecodsazensodrkami"/>
        <w:numPr>
          <w:ilvl w:val="0"/>
          <w:numId w:val="0"/>
        </w:numPr>
        <w:tabs>
          <w:tab w:val="left" w:pos="426"/>
        </w:tabs>
      </w:pPr>
    </w:p>
    <w:p w:rsidR="00864AB4" w:rsidRPr="00386410" w:rsidRDefault="00864AB4" w:rsidP="00864AB4">
      <w:pPr>
        <w:pStyle w:val="Zkladntext"/>
        <w:widowControl/>
        <w:jc w:val="center"/>
        <w:rPr>
          <w:rFonts w:cs="Arial"/>
          <w:b/>
          <w:sz w:val="22"/>
          <w:szCs w:val="22"/>
          <w:u w:val="single"/>
        </w:rPr>
      </w:pPr>
      <w:r w:rsidRPr="00386410">
        <w:rPr>
          <w:rFonts w:cs="Arial"/>
          <w:b/>
          <w:sz w:val="22"/>
          <w:szCs w:val="22"/>
          <w:u w:val="single"/>
        </w:rPr>
        <w:lastRenderedPageBreak/>
        <w:t>Čl. VII. ZAJIŠTĚNÍ ZÁVAZKU, ZÁRUKA</w:t>
      </w:r>
    </w:p>
    <w:p w:rsidR="00864AB4" w:rsidRPr="00386410" w:rsidRDefault="00864AB4" w:rsidP="00864AB4">
      <w:pPr>
        <w:widowControl w:val="0"/>
        <w:jc w:val="both"/>
        <w:rPr>
          <w:rFonts w:ascii="Arial" w:hAnsi="Arial" w:cs="Arial"/>
          <w:b/>
          <w:sz w:val="22"/>
          <w:szCs w:val="22"/>
        </w:rPr>
      </w:pPr>
    </w:p>
    <w:p w:rsidR="00864AB4" w:rsidRPr="00BB16E1" w:rsidRDefault="00864AB4" w:rsidP="00864AB4">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r w:rsidR="00456C68" w:rsidRPr="00D13595">
        <w:rPr>
          <w:rFonts w:cs="Arial"/>
          <w:b/>
          <w:sz w:val="22"/>
          <w:szCs w:val="22"/>
        </w:rPr>
        <w:t>Záruční doba se nesjednává.</w:t>
      </w:r>
    </w:p>
    <w:p w:rsidR="00864AB4" w:rsidRPr="002A1D58" w:rsidRDefault="00864AB4" w:rsidP="00864AB4">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864AB4" w:rsidRPr="002A1D58" w:rsidRDefault="00864AB4" w:rsidP="00864AB4">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864AB4" w:rsidRPr="002A1D58" w:rsidRDefault="00864AB4" w:rsidP="00864AB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864AB4"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864AB4" w:rsidRPr="002A1D58"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864AB4" w:rsidRPr="002A1D58" w:rsidRDefault="00864AB4" w:rsidP="00864AB4">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864AB4" w:rsidRDefault="00864AB4" w:rsidP="00864AB4">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864AB4" w:rsidRDefault="00864AB4" w:rsidP="00864AB4">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98025D" w:rsidRDefault="0098025D"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864AB4" w:rsidRPr="00386410" w:rsidRDefault="00864AB4" w:rsidP="001D3524">
      <w:pPr>
        <w:widowControl w:val="0"/>
        <w:jc w:val="both"/>
        <w:rPr>
          <w:rFonts w:ascii="Arial" w:hAnsi="Arial" w:cs="Arial"/>
          <w:sz w:val="22"/>
          <w:szCs w:val="22"/>
        </w:rPr>
      </w:pPr>
    </w:p>
    <w:p w:rsidR="00864AB4" w:rsidRPr="00386410" w:rsidRDefault="00864AB4" w:rsidP="00864AB4">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864AB4" w:rsidRPr="00386410" w:rsidRDefault="00864AB4" w:rsidP="00864AB4">
      <w:pPr>
        <w:pStyle w:val="Zkladntext"/>
        <w:keepNext/>
        <w:widowControl/>
        <w:spacing w:before="120"/>
        <w:jc w:val="center"/>
        <w:rPr>
          <w:rFonts w:cs="Arial"/>
          <w:b/>
          <w:sz w:val="22"/>
          <w:szCs w:val="22"/>
          <w:u w:val="single"/>
        </w:rPr>
      </w:pPr>
    </w:p>
    <w:p w:rsidR="00864AB4" w:rsidRDefault="00864AB4" w:rsidP="00864AB4">
      <w:pPr>
        <w:pStyle w:val="Zkladntext"/>
        <w:keepNext/>
        <w:widowControl/>
        <w:numPr>
          <w:ilvl w:val="0"/>
          <w:numId w:val="6"/>
        </w:numPr>
        <w:tabs>
          <w:tab w:val="left" w:pos="360"/>
        </w:tabs>
        <w:jc w:val="both"/>
        <w:rPr>
          <w:rFonts w:cs="Arial"/>
          <w:sz w:val="22"/>
          <w:szCs w:val="22"/>
        </w:rPr>
      </w:pPr>
      <w:r w:rsidRPr="00386410">
        <w:rPr>
          <w:rFonts w:cs="Arial"/>
          <w:sz w:val="22"/>
          <w:szCs w:val="22"/>
        </w:rPr>
        <w:t>Zhotovitel provede dílo samostatně, na svůj náklad a na své nebezpečí. Bez zbytečných odkladů oznámí zjištění překážek, které znemožňují provedení díla.</w:t>
      </w:r>
    </w:p>
    <w:p w:rsidR="00811B43" w:rsidRPr="00386410" w:rsidRDefault="00811B43" w:rsidP="00811B43">
      <w:pPr>
        <w:pStyle w:val="Zkladntext"/>
        <w:keepNext/>
        <w:widowControl/>
        <w:tabs>
          <w:tab w:val="left" w:pos="360"/>
        </w:tabs>
        <w:jc w:val="both"/>
        <w:rPr>
          <w:rFonts w:cs="Arial"/>
          <w:sz w:val="22"/>
          <w:szCs w:val="22"/>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Čl. X. ZÁVĚREČNÁ USTANOVENÍ</w:t>
      </w:r>
    </w:p>
    <w:p w:rsidR="00864AB4" w:rsidRPr="00386410" w:rsidRDefault="00864AB4" w:rsidP="00864AB4">
      <w:pPr>
        <w:pStyle w:val="Zkladntext"/>
        <w:widowControl/>
        <w:spacing w:before="120"/>
        <w:rPr>
          <w:rFonts w:cs="Arial"/>
          <w:sz w:val="22"/>
          <w:szCs w:val="22"/>
        </w:rPr>
      </w:pPr>
    </w:p>
    <w:p w:rsidR="00864AB4" w:rsidRDefault="00864AB4" w:rsidP="00864AB4">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864AB4" w:rsidRDefault="00864AB4" w:rsidP="00864AB4">
      <w:pPr>
        <w:widowControl w:val="0"/>
        <w:jc w:val="both"/>
        <w:rPr>
          <w:rFonts w:ascii="Arial" w:hAnsi="Arial" w:cs="Arial"/>
          <w:b/>
          <w:sz w:val="22"/>
          <w:szCs w:val="22"/>
        </w:rPr>
      </w:pPr>
    </w:p>
    <w:p w:rsidR="00864AB4" w:rsidRDefault="00864AB4" w:rsidP="00864AB4">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864AB4" w:rsidRPr="00386410" w:rsidRDefault="00864AB4" w:rsidP="00864AB4">
      <w:pPr>
        <w:widowControl w:val="0"/>
        <w:jc w:val="both"/>
        <w:rPr>
          <w:rFonts w:ascii="Arial" w:hAnsi="Arial" w:cs="Arial"/>
          <w:b/>
          <w:sz w:val="22"/>
          <w:szCs w:val="22"/>
        </w:rPr>
      </w:pPr>
    </w:p>
    <w:p w:rsidR="00864AB4" w:rsidRPr="00386410" w:rsidRDefault="00864AB4" w:rsidP="00864AB4">
      <w:pPr>
        <w:pStyle w:val="Zkladntext"/>
        <w:widowControl/>
        <w:numPr>
          <w:ilvl w:val="0"/>
          <w:numId w:val="25"/>
        </w:numPr>
        <w:tabs>
          <w:tab w:val="left" w:pos="360"/>
        </w:tabs>
        <w:jc w:val="both"/>
        <w:rPr>
          <w:rFonts w:cs="Arial"/>
          <w:sz w:val="22"/>
          <w:szCs w:val="22"/>
        </w:rPr>
      </w:pPr>
      <w:r w:rsidRPr="00386410">
        <w:rPr>
          <w:rFonts w:cs="Arial"/>
          <w:sz w:val="22"/>
          <w:szCs w:val="22"/>
        </w:rPr>
        <w:lastRenderedPageBreak/>
        <w:t>Objednatel je oprávněn odstoupit od smlouvy při podstatném porušení smlouvy zhotovitelem, a to zejména při:</w:t>
      </w:r>
    </w:p>
    <w:p w:rsidR="00864AB4" w:rsidRPr="00386410" w:rsidRDefault="00864AB4" w:rsidP="00864AB4">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prodlení zhotovitele se splněním termínu předání díla</w:t>
      </w:r>
      <w:r>
        <w:rPr>
          <w:rFonts w:cs="Arial"/>
          <w:sz w:val="22"/>
          <w:szCs w:val="22"/>
        </w:rPr>
        <w:t xml:space="preserve"> delší jak 60 dnů</w:t>
      </w:r>
      <w:r w:rsidRPr="00386410">
        <w:rPr>
          <w:rFonts w:cs="Arial"/>
          <w:sz w:val="22"/>
          <w:szCs w:val="22"/>
        </w:rPr>
        <w:t>,</w:t>
      </w:r>
    </w:p>
    <w:p w:rsidR="00864AB4" w:rsidRPr="00386410" w:rsidRDefault="00864AB4" w:rsidP="00864AB4">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bezdůvodném přerušení prací zhotovitelem, které trvá více než 14 dnů,</w:t>
      </w:r>
    </w:p>
    <w:p w:rsidR="00864AB4" w:rsidRDefault="00864AB4" w:rsidP="00864AB4">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zhotovitelem, zanedbání provádění kontroly </w:t>
      </w:r>
      <w:r>
        <w:rPr>
          <w:rFonts w:cs="Arial"/>
          <w:sz w:val="22"/>
          <w:szCs w:val="22"/>
        </w:rPr>
        <w:tab/>
      </w:r>
      <w:r w:rsidRPr="00386410">
        <w:rPr>
          <w:rFonts w:cs="Arial"/>
          <w:sz w:val="22"/>
          <w:szCs w:val="22"/>
        </w:rPr>
        <w:t xml:space="preserve">kvality zhotovitelem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864AB4" w:rsidRDefault="00864AB4" w:rsidP="00864AB4">
      <w:pPr>
        <w:pStyle w:val="Zkladntext"/>
        <w:widowControl/>
        <w:ind w:left="360"/>
        <w:jc w:val="both"/>
        <w:rPr>
          <w:rFonts w:cs="Arial"/>
          <w:sz w:val="22"/>
          <w:szCs w:val="22"/>
        </w:rPr>
      </w:pPr>
    </w:p>
    <w:p w:rsidR="00864AB4" w:rsidRPr="00386410" w:rsidRDefault="00864AB4" w:rsidP="00864AB4">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864AB4" w:rsidRPr="00386410" w:rsidRDefault="00864AB4" w:rsidP="00864AB4">
      <w:pPr>
        <w:widowControl w:val="0"/>
        <w:jc w:val="both"/>
        <w:rPr>
          <w:rFonts w:ascii="Arial" w:hAnsi="Arial" w:cs="Arial"/>
          <w:b/>
          <w:sz w:val="22"/>
          <w:szCs w:val="22"/>
        </w:rPr>
      </w:pPr>
    </w:p>
    <w:p w:rsidR="00864AB4" w:rsidRDefault="00864AB4" w:rsidP="00864AB4">
      <w:pPr>
        <w:pStyle w:val="Zkladntext"/>
        <w:widowControl/>
        <w:numPr>
          <w:ilvl w:val="0"/>
          <w:numId w:val="25"/>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456C68" w:rsidRDefault="00456C68" w:rsidP="00456C68">
      <w:pPr>
        <w:pStyle w:val="Zkladntext"/>
        <w:widowControl/>
        <w:tabs>
          <w:tab w:val="left" w:pos="360"/>
        </w:tabs>
        <w:jc w:val="center"/>
        <w:rPr>
          <w:rFonts w:cs="Arial"/>
          <w:sz w:val="22"/>
          <w:szCs w:val="22"/>
        </w:rPr>
      </w:pPr>
    </w:p>
    <w:p w:rsidR="00456C68" w:rsidRDefault="00456C68" w:rsidP="00456C68">
      <w:pPr>
        <w:pStyle w:val="Zkladntext"/>
        <w:widowControl/>
        <w:numPr>
          <w:ilvl w:val="0"/>
          <w:numId w:val="25"/>
        </w:numPr>
        <w:tabs>
          <w:tab w:val="left" w:pos="360"/>
        </w:tabs>
        <w:jc w:val="both"/>
        <w:rPr>
          <w:rFonts w:cs="Arial"/>
          <w:sz w:val="22"/>
          <w:szCs w:val="22"/>
        </w:rPr>
      </w:pPr>
      <w:r w:rsidRPr="00456C68">
        <w:rPr>
          <w:rFonts w:cs="Arial"/>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864AB4" w:rsidRDefault="00864AB4" w:rsidP="00864AB4">
      <w:pPr>
        <w:pStyle w:val="Zkladntext"/>
        <w:widowControl/>
        <w:tabs>
          <w:tab w:val="left" w:pos="360"/>
        </w:tabs>
        <w:ind w:left="360"/>
        <w:jc w:val="both"/>
        <w:rPr>
          <w:rFonts w:cs="Arial"/>
          <w:sz w:val="22"/>
          <w:szCs w:val="22"/>
        </w:rPr>
      </w:pPr>
    </w:p>
    <w:p w:rsidR="00864AB4" w:rsidRDefault="00864AB4" w:rsidP="00864AB4">
      <w:pPr>
        <w:pStyle w:val="Zkladntext"/>
        <w:widowControl/>
        <w:numPr>
          <w:ilvl w:val="0"/>
          <w:numId w:val="25"/>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864AB4" w:rsidRDefault="00864AB4" w:rsidP="00864AB4">
      <w:pPr>
        <w:pStyle w:val="Zkladntext"/>
        <w:widowControl/>
        <w:tabs>
          <w:tab w:val="left" w:pos="360"/>
        </w:tabs>
        <w:jc w:val="both"/>
        <w:rPr>
          <w:rFonts w:cs="Arial"/>
          <w:sz w:val="22"/>
          <w:szCs w:val="22"/>
        </w:rPr>
      </w:pPr>
    </w:p>
    <w:p w:rsidR="00864AB4" w:rsidRDefault="00864AB4" w:rsidP="00864AB4">
      <w:pPr>
        <w:pStyle w:val="Zkladntext"/>
        <w:widowControl/>
        <w:numPr>
          <w:ilvl w:val="0"/>
          <w:numId w:val="25"/>
        </w:numPr>
        <w:tabs>
          <w:tab w:val="left" w:pos="360"/>
        </w:tabs>
        <w:jc w:val="both"/>
        <w:rPr>
          <w:color w:val="auto"/>
          <w:sz w:val="22"/>
          <w:szCs w:val="22"/>
        </w:rPr>
      </w:pPr>
      <w:r w:rsidRPr="00FA775D">
        <w:rPr>
          <w:rFonts w:cs="Arial"/>
          <w:sz w:val="22"/>
          <w:szCs w:val="22"/>
        </w:rPr>
        <w:t xml:space="preserve">Smlouva nabývá platnosti a účinnosti </w:t>
      </w:r>
      <w:r w:rsidRPr="00CB7B50">
        <w:rPr>
          <w:rFonts w:cs="Arial"/>
          <w:sz w:val="22"/>
          <w:szCs w:val="22"/>
        </w:rPr>
        <w:t>dnem jejího podpisu poslední ze smluvních stran.</w:t>
      </w:r>
    </w:p>
    <w:p w:rsidR="00864AB4" w:rsidRDefault="00864AB4" w:rsidP="00864AB4">
      <w:pPr>
        <w:pStyle w:val="Zkladntext"/>
        <w:widowControl/>
        <w:tabs>
          <w:tab w:val="left" w:pos="360"/>
        </w:tabs>
        <w:jc w:val="both"/>
        <w:rPr>
          <w:color w:val="auto"/>
          <w:sz w:val="22"/>
          <w:szCs w:val="22"/>
        </w:rPr>
      </w:pPr>
    </w:p>
    <w:p w:rsidR="00C66556" w:rsidRDefault="007F7B0E" w:rsidP="00864AB4">
      <w:pPr>
        <w:pStyle w:val="Zkladntext"/>
        <w:widowControl/>
        <w:numPr>
          <w:ilvl w:val="0"/>
          <w:numId w:val="25"/>
        </w:numPr>
        <w:tabs>
          <w:tab w:val="left" w:pos="360"/>
        </w:tabs>
        <w:jc w:val="both"/>
        <w:rPr>
          <w:rFonts w:cs="Arial"/>
          <w:sz w:val="22"/>
          <w:szCs w:val="22"/>
        </w:rPr>
      </w:pPr>
      <w:r>
        <w:rPr>
          <w:rFonts w:cs="Arial"/>
          <w:sz w:val="22"/>
          <w:szCs w:val="22"/>
        </w:rPr>
        <w:t xml:space="preserve">Na svědectví tohoto smluvní strany tímto podepisují smlouvu. Tato smlouva je vyhotovena ve čtyřech vyhotoveních, z nichž každé má platnost originálu. </w:t>
      </w:r>
      <w:r>
        <w:rPr>
          <w:rFonts w:cs="Arial"/>
          <w:bCs/>
          <w:sz w:val="22"/>
          <w:szCs w:val="22"/>
        </w:rPr>
        <w:t>Každá ze smluvních stran obdrží dvě vyhotovení smlouvy.</w:t>
      </w:r>
    </w:p>
    <w:p w:rsidR="00995E3E" w:rsidRDefault="00995E3E" w:rsidP="002D1039">
      <w:pPr>
        <w:keepNext/>
        <w:jc w:val="both"/>
        <w:rPr>
          <w:rFonts w:ascii="Arial" w:hAnsi="Arial" w:cs="Arial"/>
          <w:sz w:val="22"/>
          <w:szCs w:val="22"/>
        </w:rPr>
      </w:pPr>
    </w:p>
    <w:p w:rsidR="00C9354A" w:rsidRDefault="00C9354A" w:rsidP="002D1039">
      <w:pPr>
        <w:keepNext/>
        <w:jc w:val="both"/>
        <w:rPr>
          <w:rFonts w:ascii="Arial" w:hAnsi="Arial" w:cs="Arial"/>
          <w:sz w:val="22"/>
          <w:szCs w:val="22"/>
        </w:rPr>
      </w:pPr>
    </w:p>
    <w:p w:rsidR="00395DA8" w:rsidRPr="00432702" w:rsidRDefault="00395DA8" w:rsidP="00395DA8">
      <w:pPr>
        <w:keepNext/>
        <w:jc w:val="both"/>
        <w:rPr>
          <w:rFonts w:ascii="Arial" w:hAnsi="Arial" w:cs="Arial"/>
          <w:sz w:val="22"/>
          <w:szCs w:val="22"/>
        </w:rPr>
      </w:pPr>
      <w:r w:rsidRPr="00432702">
        <w:rPr>
          <w:rFonts w:ascii="Arial" w:hAnsi="Arial" w:cs="Arial"/>
          <w:sz w:val="22"/>
          <w:szCs w:val="22"/>
        </w:rPr>
        <w:t>V Terezíně dne……………….</w:t>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ab/>
        <w:t xml:space="preserve">V </w:t>
      </w:r>
      <w:r w:rsidR="00DC67C7">
        <w:rPr>
          <w:rFonts w:ascii="Arial" w:hAnsi="Arial" w:cs="Arial"/>
          <w:sz w:val="22"/>
          <w:szCs w:val="22"/>
        </w:rPr>
        <w:t>Lounech</w:t>
      </w:r>
      <w:r w:rsidRPr="00432702">
        <w:rPr>
          <w:rFonts w:ascii="Arial" w:hAnsi="Arial" w:cs="Arial"/>
          <w:sz w:val="22"/>
          <w:szCs w:val="22"/>
        </w:rPr>
        <w:t xml:space="preserve"> dne……………….</w:t>
      </w:r>
    </w:p>
    <w:p w:rsidR="00395DA8" w:rsidRPr="00432702" w:rsidRDefault="00395DA8" w:rsidP="00395DA8">
      <w:pPr>
        <w:keepNext/>
        <w:jc w:val="both"/>
        <w:rPr>
          <w:rFonts w:ascii="Arial" w:hAnsi="Arial" w:cs="Arial"/>
          <w:sz w:val="22"/>
          <w:szCs w:val="22"/>
        </w:rPr>
      </w:pPr>
    </w:p>
    <w:p w:rsidR="00395DA8" w:rsidRPr="00432702" w:rsidRDefault="00395DA8" w:rsidP="00395DA8">
      <w:pPr>
        <w:keepNext/>
        <w:jc w:val="both"/>
        <w:rPr>
          <w:rFonts w:ascii="Arial" w:hAnsi="Arial" w:cs="Arial"/>
          <w:sz w:val="22"/>
          <w:szCs w:val="22"/>
        </w:rPr>
      </w:pPr>
    </w:p>
    <w:p w:rsidR="00395DA8" w:rsidRPr="00432702" w:rsidRDefault="00395DA8" w:rsidP="00395DA8">
      <w:pPr>
        <w:keepNext/>
        <w:jc w:val="both"/>
        <w:rPr>
          <w:rFonts w:ascii="Arial" w:hAnsi="Arial" w:cs="Arial"/>
          <w:sz w:val="22"/>
          <w:szCs w:val="22"/>
        </w:rPr>
      </w:pPr>
    </w:p>
    <w:p w:rsidR="00395DA8" w:rsidRDefault="00395DA8" w:rsidP="00395DA8">
      <w:pPr>
        <w:keepNext/>
        <w:jc w:val="both"/>
        <w:rPr>
          <w:rFonts w:ascii="Arial" w:hAnsi="Arial" w:cs="Arial"/>
          <w:sz w:val="22"/>
          <w:szCs w:val="22"/>
        </w:rPr>
      </w:pPr>
    </w:p>
    <w:p w:rsidR="00395DA8" w:rsidRDefault="00395DA8" w:rsidP="00395DA8">
      <w:pPr>
        <w:keepNext/>
        <w:jc w:val="both"/>
        <w:rPr>
          <w:rFonts w:ascii="Arial" w:hAnsi="Arial" w:cs="Arial"/>
          <w:sz w:val="22"/>
          <w:szCs w:val="22"/>
        </w:rPr>
      </w:pPr>
    </w:p>
    <w:p w:rsidR="00395DA8" w:rsidRDefault="00395DA8" w:rsidP="00395DA8">
      <w:pPr>
        <w:keepNext/>
        <w:jc w:val="both"/>
        <w:rPr>
          <w:rFonts w:ascii="Arial" w:hAnsi="Arial" w:cs="Arial"/>
          <w:sz w:val="22"/>
          <w:szCs w:val="22"/>
        </w:rPr>
      </w:pPr>
    </w:p>
    <w:p w:rsidR="00395DA8" w:rsidRPr="00432702" w:rsidRDefault="00395DA8" w:rsidP="00395DA8">
      <w:pPr>
        <w:keepNext/>
        <w:jc w:val="both"/>
        <w:rPr>
          <w:rFonts w:ascii="Arial" w:hAnsi="Arial" w:cs="Arial"/>
          <w:sz w:val="22"/>
          <w:szCs w:val="22"/>
        </w:rPr>
      </w:pPr>
    </w:p>
    <w:p w:rsidR="00395DA8" w:rsidRPr="00432702" w:rsidRDefault="00395DA8" w:rsidP="00395DA8">
      <w:pPr>
        <w:keepNext/>
        <w:jc w:val="both"/>
        <w:rPr>
          <w:rFonts w:ascii="Arial" w:hAnsi="Arial" w:cs="Arial"/>
          <w:sz w:val="22"/>
          <w:szCs w:val="22"/>
        </w:rPr>
      </w:pPr>
    </w:p>
    <w:p w:rsidR="00395DA8" w:rsidRPr="00432702" w:rsidRDefault="00395DA8" w:rsidP="00395DA8">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395DA8" w:rsidRPr="00432702" w:rsidRDefault="00395DA8" w:rsidP="00395DA8">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DC67C7">
        <w:rPr>
          <w:rFonts w:ascii="Arial" w:hAnsi="Arial" w:cs="Arial"/>
          <w:sz w:val="22"/>
          <w:szCs w:val="22"/>
        </w:rPr>
        <w:t>oprávněný zástupce zhotovitele</w:t>
      </w:r>
    </w:p>
    <w:p w:rsidR="00395DA8" w:rsidRPr="00432702" w:rsidRDefault="00395DA8" w:rsidP="00395DA8">
      <w:pPr>
        <w:jc w:val="both"/>
        <w:rPr>
          <w:rFonts w:ascii="Arial" w:hAnsi="Arial" w:cs="Arial"/>
          <w:sz w:val="22"/>
          <w:szCs w:val="22"/>
        </w:rPr>
      </w:pPr>
      <w:r w:rsidRPr="00432702">
        <w:rPr>
          <w:rFonts w:ascii="Arial" w:hAnsi="Arial" w:cs="Arial"/>
          <w:sz w:val="22"/>
          <w:szCs w:val="22"/>
        </w:rPr>
        <w:t>Ing. Eva Novotná</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6115D1">
        <w:rPr>
          <w:rFonts w:ascii="Arial" w:hAnsi="Arial" w:cs="Arial"/>
          <w:sz w:val="22"/>
          <w:szCs w:val="22"/>
        </w:rPr>
        <w:t xml:space="preserve">Monika </w:t>
      </w:r>
      <w:proofErr w:type="spellStart"/>
      <w:r w:rsidR="006115D1">
        <w:rPr>
          <w:rFonts w:ascii="Arial" w:hAnsi="Arial" w:cs="Arial"/>
          <w:sz w:val="22"/>
          <w:szCs w:val="22"/>
        </w:rPr>
        <w:t>Pichertová</w:t>
      </w:r>
      <w:proofErr w:type="spellEnd"/>
    </w:p>
    <w:p w:rsidR="00395DA8" w:rsidRPr="00432702" w:rsidRDefault="00395DA8" w:rsidP="00395DA8">
      <w:pPr>
        <w:jc w:val="both"/>
        <w:rPr>
          <w:rFonts w:ascii="Arial" w:hAnsi="Arial" w:cs="Arial"/>
          <w:sz w:val="22"/>
          <w:szCs w:val="22"/>
        </w:rPr>
      </w:pPr>
      <w:r w:rsidRPr="00432702">
        <w:rPr>
          <w:rFonts w:ascii="Arial" w:hAnsi="Arial" w:cs="Arial"/>
          <w:sz w:val="22"/>
          <w:szCs w:val="22"/>
        </w:rPr>
        <w:t>ředitelka závodu Terezín</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DC67C7">
        <w:rPr>
          <w:rFonts w:ascii="Arial" w:hAnsi="Arial" w:cs="Arial"/>
          <w:sz w:val="22"/>
          <w:szCs w:val="22"/>
        </w:rPr>
        <w:t>jednatelka</w:t>
      </w:r>
    </w:p>
    <w:p w:rsidR="00863475" w:rsidRDefault="00863475" w:rsidP="00456C68">
      <w:pPr>
        <w:keepNext/>
        <w:jc w:val="both"/>
        <w:rPr>
          <w:rFonts w:ascii="Arial" w:hAnsi="Arial" w:cs="Arial"/>
          <w:sz w:val="22"/>
          <w:szCs w:val="22"/>
        </w:rPr>
      </w:pPr>
    </w:p>
    <w:sectPr w:rsidR="00863475" w:rsidSect="00B640F3">
      <w:footerReference w:type="default" r:id="rId10"/>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AE" w:rsidRDefault="002061AE">
      <w:r>
        <w:separator/>
      </w:r>
    </w:p>
  </w:endnote>
  <w:endnote w:type="continuationSeparator" w:id="0">
    <w:p w:rsidR="002061AE" w:rsidRDefault="0020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8B0671">
      <w:rPr>
        <w:rFonts w:ascii="Arial" w:hAnsi="Arial" w:cs="Arial"/>
        <w:b/>
        <w:noProof/>
        <w:sz w:val="18"/>
        <w:szCs w:val="18"/>
      </w:rPr>
      <w:t>1</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8B0671">
      <w:rPr>
        <w:rFonts w:ascii="Arial" w:hAnsi="Arial" w:cs="Arial"/>
        <w:b/>
        <w:noProof/>
        <w:sz w:val="18"/>
        <w:szCs w:val="18"/>
      </w:rPr>
      <w:t>6</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8A" w:rsidRPr="00996588" w:rsidRDefault="001E458A">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8B0671">
      <w:rPr>
        <w:rFonts w:ascii="Arial" w:hAnsi="Arial" w:cs="Arial"/>
        <w:b/>
        <w:noProof/>
        <w:sz w:val="18"/>
        <w:szCs w:val="18"/>
      </w:rPr>
      <w:t>4</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8B0671">
      <w:rPr>
        <w:rFonts w:ascii="Arial" w:hAnsi="Arial" w:cs="Arial"/>
        <w:b/>
        <w:noProof/>
        <w:sz w:val="18"/>
        <w:szCs w:val="18"/>
      </w:rPr>
      <w:t>6</w:t>
    </w:r>
    <w:r w:rsidRPr="00996588">
      <w:rPr>
        <w:rFonts w:ascii="Arial" w:hAnsi="Arial" w:cs="Arial"/>
        <w:b/>
        <w:sz w:val="18"/>
        <w:szCs w:val="18"/>
      </w:rPr>
      <w:fldChar w:fldCharType="end"/>
    </w:r>
  </w:p>
  <w:p w:rsidR="001E458A" w:rsidRPr="0068009D" w:rsidRDefault="001E458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AE" w:rsidRDefault="002061AE">
      <w:r>
        <w:separator/>
      </w:r>
    </w:p>
  </w:footnote>
  <w:footnote w:type="continuationSeparator" w:id="0">
    <w:p w:rsidR="002061AE" w:rsidRDefault="00206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0FE6123D"/>
    <w:multiLevelType w:val="hybridMultilevel"/>
    <w:tmpl w:val="D41A80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1">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4E01426"/>
    <w:multiLevelType w:val="multilevel"/>
    <w:tmpl w:val="6866A3C0"/>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5">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E9B5DAD"/>
    <w:multiLevelType w:val="hybridMultilevel"/>
    <w:tmpl w:val="AF1AF9B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2">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4">
    <w:nsid w:val="60962117"/>
    <w:multiLevelType w:val="hybridMultilevel"/>
    <w:tmpl w:val="52FAADC8"/>
    <w:lvl w:ilvl="0" w:tplc="ECD414EE">
      <w:start w:val="1"/>
      <w:numFmt w:val="decimal"/>
      <w:lvlText w:val="%1."/>
      <w:lvlJc w:val="left"/>
      <w:pPr>
        <w:tabs>
          <w:tab w:val="num" w:pos="540"/>
        </w:tabs>
        <w:ind w:left="540" w:hanging="360"/>
      </w:pPr>
      <w:rPr>
        <w:b/>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1">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4"/>
  </w:num>
  <w:num w:numId="2">
    <w:abstractNumId w:val="11"/>
  </w:num>
  <w:num w:numId="3">
    <w:abstractNumId w:val="29"/>
  </w:num>
  <w:num w:numId="4">
    <w:abstractNumId w:val="26"/>
  </w:num>
  <w:num w:numId="5">
    <w:abstractNumId w:val="27"/>
  </w:num>
  <w:num w:numId="6">
    <w:abstractNumId w:val="19"/>
  </w:num>
  <w:num w:numId="7">
    <w:abstractNumId w:val="20"/>
  </w:num>
  <w:num w:numId="8">
    <w:abstractNumId w:val="23"/>
  </w:num>
  <w:num w:numId="9">
    <w:abstractNumId w:val="10"/>
  </w:num>
  <w:num w:numId="10">
    <w:abstractNumId w:val="31"/>
  </w:num>
  <w:num w:numId="11">
    <w:abstractNumId w:val="5"/>
  </w:num>
  <w:num w:numId="12">
    <w:abstractNumId w:val="32"/>
  </w:num>
  <w:num w:numId="13">
    <w:abstractNumId w:val="25"/>
  </w:num>
  <w:num w:numId="14">
    <w:abstractNumId w:val="1"/>
  </w:num>
  <w:num w:numId="15">
    <w:abstractNumId w:val="22"/>
  </w:num>
  <w:num w:numId="16">
    <w:abstractNumId w:val="15"/>
  </w:num>
  <w:num w:numId="17">
    <w:abstractNumId w:val="30"/>
  </w:num>
  <w:num w:numId="18">
    <w:abstractNumId w:val="13"/>
  </w:num>
  <w:num w:numId="19">
    <w:abstractNumId w:val="12"/>
  </w:num>
  <w:num w:numId="20">
    <w:abstractNumId w:val="6"/>
  </w:num>
  <w:num w:numId="21">
    <w:abstractNumId w:val="4"/>
  </w:num>
  <w:num w:numId="22">
    <w:abstractNumId w:val="8"/>
  </w:num>
  <w:num w:numId="23">
    <w:abstractNumId w:val="16"/>
  </w:num>
  <w:num w:numId="24">
    <w:abstractNumId w:val="2"/>
  </w:num>
  <w:num w:numId="25">
    <w:abstractNumId w:val="9"/>
  </w:num>
  <w:num w:numId="26">
    <w:abstractNumId w:val="28"/>
  </w:num>
  <w:num w:numId="2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739A"/>
    <w:rsid w:val="00032AD0"/>
    <w:rsid w:val="000456A7"/>
    <w:rsid w:val="00053346"/>
    <w:rsid w:val="000903EA"/>
    <w:rsid w:val="00091338"/>
    <w:rsid w:val="000914C6"/>
    <w:rsid w:val="000927E7"/>
    <w:rsid w:val="00093AD2"/>
    <w:rsid w:val="000A10CD"/>
    <w:rsid w:val="000B0E7E"/>
    <w:rsid w:val="000B2E4B"/>
    <w:rsid w:val="000B386C"/>
    <w:rsid w:val="000B3C0B"/>
    <w:rsid w:val="001059B7"/>
    <w:rsid w:val="0011076F"/>
    <w:rsid w:val="00114CFD"/>
    <w:rsid w:val="00123974"/>
    <w:rsid w:val="00123B05"/>
    <w:rsid w:val="001431E3"/>
    <w:rsid w:val="00145445"/>
    <w:rsid w:val="00151C33"/>
    <w:rsid w:val="001556E2"/>
    <w:rsid w:val="00191A3B"/>
    <w:rsid w:val="001C04BD"/>
    <w:rsid w:val="001D3524"/>
    <w:rsid w:val="001D6BE7"/>
    <w:rsid w:val="001E458A"/>
    <w:rsid w:val="001F51A8"/>
    <w:rsid w:val="001F7612"/>
    <w:rsid w:val="0020184F"/>
    <w:rsid w:val="002044E5"/>
    <w:rsid w:val="002061AE"/>
    <w:rsid w:val="002113D7"/>
    <w:rsid w:val="002157FE"/>
    <w:rsid w:val="00241CC6"/>
    <w:rsid w:val="00255B29"/>
    <w:rsid w:val="002727B2"/>
    <w:rsid w:val="002841E7"/>
    <w:rsid w:val="002A59FE"/>
    <w:rsid w:val="002B32CB"/>
    <w:rsid w:val="002C50E0"/>
    <w:rsid w:val="002D1039"/>
    <w:rsid w:val="002D299B"/>
    <w:rsid w:val="002D44EC"/>
    <w:rsid w:val="002E73A1"/>
    <w:rsid w:val="00302394"/>
    <w:rsid w:val="00312AFD"/>
    <w:rsid w:val="00312BF9"/>
    <w:rsid w:val="003139A9"/>
    <w:rsid w:val="00327DB4"/>
    <w:rsid w:val="00341CBF"/>
    <w:rsid w:val="00345399"/>
    <w:rsid w:val="00346C0D"/>
    <w:rsid w:val="00354ADE"/>
    <w:rsid w:val="00386410"/>
    <w:rsid w:val="00395DA8"/>
    <w:rsid w:val="003A15B7"/>
    <w:rsid w:val="003A7BC6"/>
    <w:rsid w:val="003B2A08"/>
    <w:rsid w:val="003D38EF"/>
    <w:rsid w:val="004167CE"/>
    <w:rsid w:val="004237EB"/>
    <w:rsid w:val="00423BBC"/>
    <w:rsid w:val="004258CF"/>
    <w:rsid w:val="00431AB2"/>
    <w:rsid w:val="004335FB"/>
    <w:rsid w:val="00437893"/>
    <w:rsid w:val="004433D8"/>
    <w:rsid w:val="00451D8C"/>
    <w:rsid w:val="00456C68"/>
    <w:rsid w:val="004A2984"/>
    <w:rsid w:val="004E0521"/>
    <w:rsid w:val="004E7D23"/>
    <w:rsid w:val="00507254"/>
    <w:rsid w:val="00512F40"/>
    <w:rsid w:val="00516E1F"/>
    <w:rsid w:val="00520647"/>
    <w:rsid w:val="00523429"/>
    <w:rsid w:val="005247CA"/>
    <w:rsid w:val="005302CD"/>
    <w:rsid w:val="00563146"/>
    <w:rsid w:val="005668D0"/>
    <w:rsid w:val="00566F54"/>
    <w:rsid w:val="00572802"/>
    <w:rsid w:val="00581592"/>
    <w:rsid w:val="00595DCE"/>
    <w:rsid w:val="005B1728"/>
    <w:rsid w:val="005B53AA"/>
    <w:rsid w:val="005C10DB"/>
    <w:rsid w:val="005C6983"/>
    <w:rsid w:val="005F1C85"/>
    <w:rsid w:val="005F217B"/>
    <w:rsid w:val="005F34D9"/>
    <w:rsid w:val="00602394"/>
    <w:rsid w:val="0060531F"/>
    <w:rsid w:val="00607B04"/>
    <w:rsid w:val="006115D1"/>
    <w:rsid w:val="006709D1"/>
    <w:rsid w:val="0067189F"/>
    <w:rsid w:val="0068009D"/>
    <w:rsid w:val="00681859"/>
    <w:rsid w:val="00687E88"/>
    <w:rsid w:val="00694462"/>
    <w:rsid w:val="006A302C"/>
    <w:rsid w:val="006C64E2"/>
    <w:rsid w:val="006D4CF2"/>
    <w:rsid w:val="006E5F9A"/>
    <w:rsid w:val="00707214"/>
    <w:rsid w:val="007111BD"/>
    <w:rsid w:val="00714263"/>
    <w:rsid w:val="00730E9E"/>
    <w:rsid w:val="00734FF3"/>
    <w:rsid w:val="00740ADB"/>
    <w:rsid w:val="0074616E"/>
    <w:rsid w:val="00771122"/>
    <w:rsid w:val="00780D8F"/>
    <w:rsid w:val="00790434"/>
    <w:rsid w:val="007A041D"/>
    <w:rsid w:val="007D5107"/>
    <w:rsid w:val="007F14CA"/>
    <w:rsid w:val="007F41FE"/>
    <w:rsid w:val="007F60BA"/>
    <w:rsid w:val="007F7071"/>
    <w:rsid w:val="007F7B0E"/>
    <w:rsid w:val="00811B43"/>
    <w:rsid w:val="008156E1"/>
    <w:rsid w:val="00830AC2"/>
    <w:rsid w:val="008316B1"/>
    <w:rsid w:val="00833135"/>
    <w:rsid w:val="008347C2"/>
    <w:rsid w:val="00844FF1"/>
    <w:rsid w:val="00855A6C"/>
    <w:rsid w:val="00856705"/>
    <w:rsid w:val="00860849"/>
    <w:rsid w:val="0086126A"/>
    <w:rsid w:val="00863475"/>
    <w:rsid w:val="00864AB4"/>
    <w:rsid w:val="00872CA3"/>
    <w:rsid w:val="008820F7"/>
    <w:rsid w:val="00883D67"/>
    <w:rsid w:val="0088678E"/>
    <w:rsid w:val="008A107C"/>
    <w:rsid w:val="008B0671"/>
    <w:rsid w:val="008C1FBE"/>
    <w:rsid w:val="008D07D7"/>
    <w:rsid w:val="008D27C6"/>
    <w:rsid w:val="008D36CC"/>
    <w:rsid w:val="008E6728"/>
    <w:rsid w:val="009017DE"/>
    <w:rsid w:val="009177F7"/>
    <w:rsid w:val="00917F5B"/>
    <w:rsid w:val="00921CCC"/>
    <w:rsid w:val="009231A4"/>
    <w:rsid w:val="0092548D"/>
    <w:rsid w:val="0095255A"/>
    <w:rsid w:val="009545B1"/>
    <w:rsid w:val="0095748D"/>
    <w:rsid w:val="0096148E"/>
    <w:rsid w:val="00963F3F"/>
    <w:rsid w:val="00970318"/>
    <w:rsid w:val="00976C14"/>
    <w:rsid w:val="0098025D"/>
    <w:rsid w:val="009843E0"/>
    <w:rsid w:val="00985B9D"/>
    <w:rsid w:val="00991B86"/>
    <w:rsid w:val="00995E3E"/>
    <w:rsid w:val="00996588"/>
    <w:rsid w:val="009A120B"/>
    <w:rsid w:val="009A39F9"/>
    <w:rsid w:val="009D2E1E"/>
    <w:rsid w:val="009D5612"/>
    <w:rsid w:val="009D69F8"/>
    <w:rsid w:val="009E623B"/>
    <w:rsid w:val="00A1328C"/>
    <w:rsid w:val="00A43B3A"/>
    <w:rsid w:val="00A50EB7"/>
    <w:rsid w:val="00A71E04"/>
    <w:rsid w:val="00A72B4B"/>
    <w:rsid w:val="00A8568B"/>
    <w:rsid w:val="00A903B8"/>
    <w:rsid w:val="00A930F6"/>
    <w:rsid w:val="00A96966"/>
    <w:rsid w:val="00AA0137"/>
    <w:rsid w:val="00AB1358"/>
    <w:rsid w:val="00AB3ADF"/>
    <w:rsid w:val="00AB507D"/>
    <w:rsid w:val="00AC0ADE"/>
    <w:rsid w:val="00AC2F10"/>
    <w:rsid w:val="00AD1BFF"/>
    <w:rsid w:val="00AD1CF0"/>
    <w:rsid w:val="00AE6E47"/>
    <w:rsid w:val="00AF0169"/>
    <w:rsid w:val="00B026D8"/>
    <w:rsid w:val="00B20CF7"/>
    <w:rsid w:val="00B34EBF"/>
    <w:rsid w:val="00B63BF5"/>
    <w:rsid w:val="00B640F3"/>
    <w:rsid w:val="00B76C65"/>
    <w:rsid w:val="00B92AF5"/>
    <w:rsid w:val="00BB77F0"/>
    <w:rsid w:val="00BC6B58"/>
    <w:rsid w:val="00BD5E01"/>
    <w:rsid w:val="00BF3D9B"/>
    <w:rsid w:val="00C20C4F"/>
    <w:rsid w:val="00C24391"/>
    <w:rsid w:val="00C516BF"/>
    <w:rsid w:val="00C56345"/>
    <w:rsid w:val="00C66556"/>
    <w:rsid w:val="00C7519E"/>
    <w:rsid w:val="00C754D6"/>
    <w:rsid w:val="00C86EC8"/>
    <w:rsid w:val="00C9156E"/>
    <w:rsid w:val="00C9354A"/>
    <w:rsid w:val="00CC0E56"/>
    <w:rsid w:val="00CF4E02"/>
    <w:rsid w:val="00CF73C1"/>
    <w:rsid w:val="00D276F7"/>
    <w:rsid w:val="00D41B2F"/>
    <w:rsid w:val="00D533AF"/>
    <w:rsid w:val="00D56190"/>
    <w:rsid w:val="00D75EBF"/>
    <w:rsid w:val="00D87104"/>
    <w:rsid w:val="00D91AB9"/>
    <w:rsid w:val="00D93795"/>
    <w:rsid w:val="00D94469"/>
    <w:rsid w:val="00D968F8"/>
    <w:rsid w:val="00DC10D8"/>
    <w:rsid w:val="00DC67C7"/>
    <w:rsid w:val="00DD0E1B"/>
    <w:rsid w:val="00DE2F13"/>
    <w:rsid w:val="00DE675A"/>
    <w:rsid w:val="00DF41F7"/>
    <w:rsid w:val="00E06371"/>
    <w:rsid w:val="00E10428"/>
    <w:rsid w:val="00E12CC2"/>
    <w:rsid w:val="00E15257"/>
    <w:rsid w:val="00E327CE"/>
    <w:rsid w:val="00E437CA"/>
    <w:rsid w:val="00E44E9E"/>
    <w:rsid w:val="00E56266"/>
    <w:rsid w:val="00E610AD"/>
    <w:rsid w:val="00E705B8"/>
    <w:rsid w:val="00E72F5E"/>
    <w:rsid w:val="00E83DA6"/>
    <w:rsid w:val="00E8418F"/>
    <w:rsid w:val="00E8734A"/>
    <w:rsid w:val="00E97587"/>
    <w:rsid w:val="00EB418C"/>
    <w:rsid w:val="00EB6A5C"/>
    <w:rsid w:val="00ED1285"/>
    <w:rsid w:val="00ED1664"/>
    <w:rsid w:val="00ED2006"/>
    <w:rsid w:val="00ED33E2"/>
    <w:rsid w:val="00EE43D6"/>
    <w:rsid w:val="00EF1E4B"/>
    <w:rsid w:val="00EF744B"/>
    <w:rsid w:val="00F11402"/>
    <w:rsid w:val="00F22DC0"/>
    <w:rsid w:val="00F25381"/>
    <w:rsid w:val="00F27BE3"/>
    <w:rsid w:val="00F352E0"/>
    <w:rsid w:val="00F52D0A"/>
    <w:rsid w:val="00F54D46"/>
    <w:rsid w:val="00F5552E"/>
    <w:rsid w:val="00F67B02"/>
    <w:rsid w:val="00F72329"/>
    <w:rsid w:val="00FC51E1"/>
    <w:rsid w:val="00FC7DB7"/>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FFDFD-AA90-4A49-944A-1CA4A025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109</TotalTime>
  <Pages>6</Pages>
  <Words>1920</Words>
  <Characters>11329</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13</cp:revision>
  <cp:lastPrinted>2016-07-07T13:05:00Z</cp:lastPrinted>
  <dcterms:created xsi:type="dcterms:W3CDTF">2016-07-07T13:05:00Z</dcterms:created>
  <dcterms:modified xsi:type="dcterms:W3CDTF">2016-11-03T12:34:00Z</dcterms:modified>
</cp:coreProperties>
</file>