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BB0802">
        <w:rPr>
          <w:b/>
          <w:sz w:val="24"/>
          <w:szCs w:val="24"/>
        </w:rPr>
        <w:t>8</w:t>
      </w:r>
      <w:r w:rsidR="004160AC">
        <w:rPr>
          <w:b/>
          <w:sz w:val="24"/>
          <w:szCs w:val="24"/>
        </w:rPr>
        <w:t>25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167B43" w:rsidRDefault="00167B43" w:rsidP="00167B43">
      <w:pPr>
        <w:pStyle w:val="Prosttext"/>
      </w:pPr>
    </w:p>
    <w:p w:rsidR="00790D8D" w:rsidRDefault="00790D8D" w:rsidP="00790D8D">
      <w:pPr>
        <w:rPr>
          <w:rFonts w:ascii="Calibri" w:hAnsi="Calibri" w:cs="Calibri"/>
          <w:color w:val="1F497D"/>
          <w:sz w:val="22"/>
          <w:szCs w:val="22"/>
        </w:rPr>
      </w:pP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160AC" w:rsidRDefault="004160AC" w:rsidP="004160AC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4160AC" w:rsidRDefault="004160AC" w:rsidP="004160AC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15, 2018 8:17 AM</w:t>
      </w:r>
    </w:p>
    <w:p w:rsidR="004160AC" w:rsidRDefault="004160AC" w:rsidP="004160AC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4160AC" w:rsidRDefault="004160AC" w:rsidP="004160AC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4160AC">
        <w:rPr>
          <w:b/>
        </w:rPr>
        <w:t>100 180825</w:t>
      </w:r>
      <w:r>
        <w:t xml:space="preserve"> / 00909999</w:t>
      </w: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>Dobrý den,</w:t>
      </w: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>potvrzujeme přijetí Vaší objednávky, kterou zpracujeme v nejkratším možném termínu.</w:t>
      </w: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>Děkuji a přeji pěkný den.</w:t>
      </w: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>Ondřej Ševčík</w:t>
      </w: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>— — — — — — — — — — — — — — — — — — — — — — — — — — — — — — — — —</w:t>
      </w: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 xml:space="preserve">Ondřej Ševčík |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| ASCO-MED, spol. s r. o. | </w:t>
      </w:r>
      <w:hyperlink r:id="rId6" w:history="1">
        <w:r>
          <w:rPr>
            <w:rStyle w:val="Hypertextovodkaz"/>
          </w:rPr>
          <w:t>www.asco-med.cz</w:t>
        </w:r>
      </w:hyperlink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>Office: Pod Cihelnou 664/6, 161 00 Prague 6, Czech Republic</w:t>
      </w:r>
    </w:p>
    <w:p w:rsidR="004160AC" w:rsidRDefault="004160AC" w:rsidP="004160AC">
      <w:pPr>
        <w:pStyle w:val="Prosttext"/>
      </w:pPr>
    </w:p>
    <w:p w:rsidR="004160AC" w:rsidRDefault="004160AC" w:rsidP="004160AC">
      <w:pPr>
        <w:pStyle w:val="Prosttext"/>
      </w:pPr>
      <w:r>
        <w:t xml:space="preserve">Dne </w:t>
      </w:r>
      <w:proofErr w:type="gramStart"/>
      <w:r>
        <w:t>15.8.2018</w:t>
      </w:r>
      <w:proofErr w:type="gramEnd"/>
      <w:r>
        <w:t xml:space="preserve"> v 7:10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napsal(a):</w:t>
      </w:r>
    </w:p>
    <w:p w:rsidR="004160AC" w:rsidRDefault="004160AC" w:rsidP="004160AC">
      <w:pPr>
        <w:pStyle w:val="Prosttext"/>
      </w:pPr>
    </w:p>
    <w:p w:rsidR="00F62455" w:rsidRDefault="00F62455" w:rsidP="00F62455">
      <w:pPr>
        <w:pStyle w:val="Prosttext"/>
      </w:pPr>
    </w:p>
    <w:p w:rsidR="00F62455" w:rsidRDefault="00F62455" w:rsidP="00F62455">
      <w:pPr>
        <w:pStyle w:val="Prosttext"/>
      </w:pPr>
    </w:p>
    <w:p w:rsidR="00F62455" w:rsidRDefault="00F62455" w:rsidP="00F62455">
      <w:pPr>
        <w:pStyle w:val="Prosttext"/>
      </w:pPr>
    </w:p>
    <w:p w:rsidR="00F62455" w:rsidRDefault="00F62455" w:rsidP="00F62455">
      <w:pPr>
        <w:pStyle w:val="Prosttext"/>
      </w:pPr>
      <w:bookmarkStart w:id="0" w:name="_GoBack"/>
      <w:bookmarkEnd w:id="0"/>
    </w:p>
    <w:p w:rsidR="0028590C" w:rsidRDefault="0028590C" w:rsidP="00F62455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160AC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0D8D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E4C62"/>
    <w:rsid w:val="008F7E38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B0138"/>
    <w:rsid w:val="00ED517D"/>
    <w:rsid w:val="00EF13D3"/>
    <w:rsid w:val="00F003E3"/>
    <w:rsid w:val="00F00A6E"/>
    <w:rsid w:val="00F118B3"/>
    <w:rsid w:val="00F35444"/>
    <w:rsid w:val="00F40D85"/>
    <w:rsid w:val="00F6245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5BF0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227</cp:revision>
  <dcterms:created xsi:type="dcterms:W3CDTF">2016-10-27T09:48:00Z</dcterms:created>
  <dcterms:modified xsi:type="dcterms:W3CDTF">2018-08-20T10:40:00Z</dcterms:modified>
</cp:coreProperties>
</file>