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DC" w:rsidRPr="00CF7AFB" w:rsidRDefault="005E5EDC" w:rsidP="005E5EDC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w w:val="80"/>
          <w:sz w:val="28"/>
          <w:szCs w:val="28"/>
        </w:rPr>
        <w:t>Dodatek č.</w:t>
      </w:r>
      <w:r w:rsidR="00394CCB">
        <w:rPr>
          <w:rFonts w:ascii="Arial" w:hAnsi="Arial" w:cs="Arial"/>
          <w:b/>
          <w:w w:val="80"/>
          <w:sz w:val="28"/>
          <w:szCs w:val="28"/>
        </w:rPr>
        <w:t xml:space="preserve"> 1</w:t>
      </w:r>
      <w:r>
        <w:rPr>
          <w:rFonts w:ascii="Arial" w:hAnsi="Arial" w:cs="Arial"/>
          <w:b/>
          <w:w w:val="80"/>
          <w:sz w:val="28"/>
          <w:szCs w:val="28"/>
        </w:rPr>
        <w:t xml:space="preserve"> 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č. </w:t>
      </w:r>
      <w:r w:rsidR="00394CCB">
        <w:rPr>
          <w:rFonts w:ascii="Arial" w:hAnsi="Arial" w:cs="Arial"/>
          <w:b/>
          <w:w w:val="80"/>
          <w:sz w:val="28"/>
          <w:szCs w:val="28"/>
        </w:rPr>
        <w:t>490</w:t>
      </w:r>
      <w:r w:rsidR="000A3224">
        <w:rPr>
          <w:rFonts w:ascii="Arial" w:hAnsi="Arial" w:cs="Arial"/>
          <w:b/>
          <w:w w:val="80"/>
          <w:sz w:val="28"/>
          <w:szCs w:val="28"/>
        </w:rPr>
        <w:t>150177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  <w:r w:rsidR="000A3224">
        <w:rPr>
          <w:rFonts w:ascii="Arial" w:hAnsi="Arial" w:cs="Arial"/>
          <w:b/>
          <w:w w:val="80"/>
          <w:sz w:val="28"/>
          <w:szCs w:val="28"/>
        </w:rPr>
        <w:t>CODEXIS</w:t>
      </w:r>
      <w:r w:rsidR="000A3224"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</w:p>
    <w:p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:rsidR="005E5EDC" w:rsidRPr="00CF7AFB" w:rsidRDefault="005E5EDC" w:rsidP="005E5EDC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CF7AFB">
        <w:rPr>
          <w:rFonts w:cs="Arial"/>
          <w:b/>
        </w:rPr>
        <w:t xml:space="preserve">ATLAS consulting spol. s r.o. </w:t>
      </w:r>
    </w:p>
    <w:p w:rsidR="005E5EDC" w:rsidRPr="00CF7AFB" w:rsidRDefault="0050484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Výstavní 292/13, 702 00  Ostrava, </w:t>
      </w:r>
      <w:r w:rsidR="005E5EDC" w:rsidRPr="00CF7AFB">
        <w:rPr>
          <w:rFonts w:cs="Arial"/>
          <w:sz w:val="18"/>
          <w:szCs w:val="18"/>
        </w:rPr>
        <w:t>Moravská Ostrava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IČ</w:t>
      </w:r>
      <w:r w:rsidR="00A95658">
        <w:rPr>
          <w:rFonts w:cs="Arial"/>
          <w:sz w:val="18"/>
          <w:szCs w:val="18"/>
        </w:rPr>
        <w:t>O</w:t>
      </w:r>
      <w:r w:rsidRPr="00CF7AFB">
        <w:rPr>
          <w:rFonts w:cs="Arial"/>
          <w:sz w:val="18"/>
          <w:szCs w:val="18"/>
        </w:rPr>
        <w:t xml:space="preserve">: 46578706, DIČ: CZ46578706 </w:t>
      </w:r>
      <w:r w:rsidRPr="00CF7AFB">
        <w:rPr>
          <w:rFonts w:cs="Arial"/>
          <w:sz w:val="18"/>
          <w:szCs w:val="18"/>
        </w:rPr>
        <w:br/>
        <w:t>Bankovní spojení: K</w:t>
      </w:r>
      <w:r w:rsidR="00DF7D89">
        <w:rPr>
          <w:rFonts w:cs="Arial"/>
          <w:sz w:val="18"/>
          <w:szCs w:val="18"/>
        </w:rPr>
        <w:t>omerční banka Ostrava, č.ú.: 36</w:t>
      </w:r>
      <w:r w:rsidRPr="00CF7AFB">
        <w:rPr>
          <w:rFonts w:cs="Arial"/>
          <w:sz w:val="18"/>
          <w:szCs w:val="18"/>
        </w:rPr>
        <w:t>600761/0100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e-mail: obchod@</w:t>
      </w:r>
      <w:r w:rsidR="00123C8E">
        <w:rPr>
          <w:rFonts w:cs="Arial"/>
          <w:sz w:val="18"/>
          <w:szCs w:val="18"/>
        </w:rPr>
        <w:t>atlasgroup</w:t>
      </w:r>
      <w:r w:rsidRPr="00CF7AFB">
        <w:rPr>
          <w:rFonts w:cs="Arial"/>
          <w:sz w:val="18"/>
          <w:szCs w:val="18"/>
        </w:rPr>
        <w:t>.cz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Společnost je zapsána v Obchodním rejstříku vedeném Krajským soudem v Ostravě, oddíl C, vložka 3293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zastoupená: Ing. Pavlou Řehákovou, jednatelkou společnosti  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CF7AFB">
        <w:rPr>
          <w:rFonts w:cs="Arial"/>
          <w:sz w:val="18"/>
          <w:szCs w:val="18"/>
        </w:rPr>
        <w:t>(dále jen „dodavatel“)</w:t>
      </w:r>
    </w:p>
    <w:p w:rsidR="005E5EDC" w:rsidRPr="00CF7AFB" w:rsidRDefault="005E5EDC" w:rsidP="005E5EDC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CF7AFB">
        <w:rPr>
          <w:rFonts w:ascii="Arial" w:hAnsi="Arial" w:cs="Arial"/>
          <w:b/>
          <w:sz w:val="20"/>
          <w:szCs w:val="20"/>
        </w:rPr>
        <w:t>a</w:t>
      </w:r>
    </w:p>
    <w:p w:rsidR="005E5EDC" w:rsidRPr="00CF7AFB" w:rsidRDefault="000A3224" w:rsidP="005E5EDC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Statutární město Jablonec nad Nisou</w:t>
      </w:r>
    </w:p>
    <w:p w:rsidR="005E5EDC" w:rsidRPr="00CF7AFB" w:rsidRDefault="000A3224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Mírové nám. 3100/19</w:t>
      </w:r>
      <w:r w:rsidR="005E5EDC" w:rsidRPr="00CF7AFB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467 51</w:t>
      </w:r>
      <w:r w:rsidR="005E5EDC" w:rsidRPr="00CF7AF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Jablonec nad Nisou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IČ</w:t>
      </w:r>
      <w:r w:rsidR="00A95658">
        <w:rPr>
          <w:rFonts w:cs="Arial"/>
          <w:sz w:val="18"/>
          <w:szCs w:val="18"/>
        </w:rPr>
        <w:t>O</w:t>
      </w:r>
      <w:r w:rsidRPr="00CF7AFB">
        <w:rPr>
          <w:rFonts w:cs="Arial"/>
          <w:sz w:val="18"/>
          <w:szCs w:val="18"/>
        </w:rPr>
        <w:t xml:space="preserve">: </w:t>
      </w:r>
      <w:r w:rsidR="000A3224">
        <w:rPr>
          <w:rFonts w:cs="Arial"/>
          <w:sz w:val="18"/>
          <w:szCs w:val="18"/>
        </w:rPr>
        <w:t>00262340</w:t>
      </w:r>
      <w:r w:rsidRPr="00CF7AFB">
        <w:rPr>
          <w:rFonts w:cs="Arial"/>
          <w:sz w:val="18"/>
          <w:szCs w:val="18"/>
        </w:rPr>
        <w:t xml:space="preserve">, DIČ: </w:t>
      </w:r>
      <w:r w:rsidR="000A3224">
        <w:rPr>
          <w:rFonts w:cs="Arial"/>
          <w:sz w:val="18"/>
          <w:szCs w:val="18"/>
        </w:rPr>
        <w:t>CZ00262340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Bankovní spojení:</w:t>
      </w:r>
      <w:r w:rsidR="00A76A7F">
        <w:rPr>
          <w:rFonts w:cs="Arial"/>
          <w:sz w:val="18"/>
          <w:szCs w:val="18"/>
        </w:rPr>
        <w:t xml:space="preserve"> Komerční banka a.s.</w:t>
      </w:r>
      <w:r w:rsidRPr="00CF7AFB">
        <w:rPr>
          <w:rFonts w:cs="Arial"/>
          <w:sz w:val="18"/>
          <w:szCs w:val="18"/>
        </w:rPr>
        <w:t>, č.ú.:</w:t>
      </w:r>
      <w:r w:rsidR="00BE5454">
        <w:rPr>
          <w:rFonts w:cs="Arial"/>
          <w:sz w:val="18"/>
          <w:szCs w:val="18"/>
        </w:rPr>
        <w:t xml:space="preserve"> 19-121451/0100</w:t>
      </w:r>
    </w:p>
    <w:p w:rsidR="005E5EDC" w:rsidRPr="00CF7AFB" w:rsidRDefault="005E5EDC" w:rsidP="005E5EDC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e-mail: </w:t>
      </w:r>
      <w:r w:rsidR="00BE5454">
        <w:rPr>
          <w:rFonts w:ascii="Arial" w:hAnsi="Arial" w:cs="Arial"/>
          <w:sz w:val="18"/>
          <w:szCs w:val="18"/>
        </w:rPr>
        <w:t>kucera@mestojablonec.cz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Společnost je zapsána v Obchodním rejstříku vedeném </w:t>
      </w:r>
      <w:r w:rsidRPr="00BE5454">
        <w:rPr>
          <w:rFonts w:cs="Arial"/>
          <w:strike/>
          <w:sz w:val="18"/>
          <w:szCs w:val="18"/>
        </w:rPr>
        <w:t>…………….</w:t>
      </w:r>
      <w:r w:rsidRPr="00CF7AFB">
        <w:rPr>
          <w:rFonts w:cs="Arial"/>
          <w:sz w:val="18"/>
          <w:szCs w:val="18"/>
        </w:rPr>
        <w:t xml:space="preserve"> soudem v </w:t>
      </w:r>
      <w:r w:rsidRPr="00BE5454">
        <w:rPr>
          <w:rFonts w:cs="Arial"/>
          <w:strike/>
          <w:sz w:val="18"/>
          <w:szCs w:val="18"/>
        </w:rPr>
        <w:t>……….</w:t>
      </w:r>
      <w:r w:rsidRPr="00CF7AFB">
        <w:rPr>
          <w:rFonts w:cs="Arial"/>
          <w:sz w:val="18"/>
          <w:szCs w:val="18"/>
        </w:rPr>
        <w:t xml:space="preserve">, oddíl </w:t>
      </w:r>
      <w:r w:rsidRPr="00BE5454">
        <w:rPr>
          <w:rFonts w:cs="Arial"/>
          <w:strike/>
          <w:sz w:val="18"/>
          <w:szCs w:val="18"/>
        </w:rPr>
        <w:t>…</w:t>
      </w:r>
      <w:r w:rsidRPr="00CF7AFB">
        <w:rPr>
          <w:rFonts w:cs="Arial"/>
          <w:sz w:val="18"/>
          <w:szCs w:val="18"/>
        </w:rPr>
        <w:t>, vložka…..</w:t>
      </w:r>
    </w:p>
    <w:p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zastoupená: </w:t>
      </w:r>
      <w:r w:rsidR="00BE5454">
        <w:rPr>
          <w:rFonts w:cs="Arial"/>
          <w:sz w:val="18"/>
          <w:szCs w:val="18"/>
        </w:rPr>
        <w:t>JUDr. Markem řeháčkem, tajemníkem a Jiřím Hruškou, ved. odd. informačních technologií</w:t>
      </w:r>
    </w:p>
    <w:p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(dále jen „odběratel“)</w:t>
      </w:r>
    </w:p>
    <w:p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left="426" w:right="0" w:hanging="66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>Tímto dodatkem se mění</w:t>
      </w:r>
      <w:r w:rsidR="00394CCB">
        <w:rPr>
          <w:rFonts w:cs="Arial"/>
          <w:b/>
          <w:sz w:val="18"/>
          <w:szCs w:val="18"/>
          <w:u w:val="single"/>
        </w:rPr>
        <w:t xml:space="preserve"> odst. 2.1. a </w:t>
      </w:r>
      <w:r w:rsidRPr="00C17081">
        <w:rPr>
          <w:rFonts w:cs="Arial"/>
          <w:b/>
          <w:sz w:val="18"/>
          <w:szCs w:val="18"/>
          <w:u w:val="single"/>
        </w:rPr>
        <w:t xml:space="preserve">čl. </w:t>
      </w:r>
      <w:smartTag w:uri="urn:schemas-microsoft-com:office:smarttags" w:element="metricconverter">
        <w:smartTagPr>
          <w:attr w:name="ProductID" w:val="3 a"/>
        </w:smartTagPr>
        <w:r w:rsidRPr="00C17081">
          <w:rPr>
            <w:rFonts w:cs="Arial"/>
            <w:b/>
            <w:sz w:val="18"/>
            <w:szCs w:val="18"/>
            <w:u w:val="single"/>
          </w:rPr>
          <w:t>3 a</w:t>
        </w:r>
      </w:smartTag>
      <w:r w:rsidRPr="00C17081">
        <w:rPr>
          <w:rFonts w:cs="Arial"/>
          <w:b/>
          <w:sz w:val="18"/>
          <w:szCs w:val="18"/>
          <w:u w:val="single"/>
        </w:rPr>
        <w:t xml:space="preserve"> 7 výše </w:t>
      </w:r>
      <w:r w:rsidRPr="00587354">
        <w:rPr>
          <w:rFonts w:cs="Arial"/>
          <w:b/>
          <w:sz w:val="18"/>
          <w:szCs w:val="18"/>
          <w:u w:val="single"/>
        </w:rPr>
        <w:t>citované smlouvy uzavřené dne</w:t>
      </w:r>
      <w:r w:rsidR="00587354" w:rsidRPr="00587354">
        <w:rPr>
          <w:rFonts w:cs="Arial"/>
          <w:b/>
          <w:sz w:val="18"/>
          <w:szCs w:val="18"/>
          <w:u w:val="single"/>
        </w:rPr>
        <w:t xml:space="preserve"> </w:t>
      </w:r>
      <w:r w:rsidR="00F4605F">
        <w:rPr>
          <w:rFonts w:cs="Arial"/>
          <w:b/>
          <w:sz w:val="18"/>
          <w:szCs w:val="18"/>
          <w:u w:val="single"/>
        </w:rPr>
        <w:t xml:space="preserve">10.4. </w:t>
      </w:r>
      <w:r w:rsidR="000A3224">
        <w:rPr>
          <w:rFonts w:cs="Arial"/>
          <w:b/>
          <w:sz w:val="18"/>
          <w:szCs w:val="18"/>
          <w:u w:val="single"/>
        </w:rPr>
        <w:t>2015</w:t>
      </w:r>
      <w:r w:rsidRPr="00587354">
        <w:rPr>
          <w:rFonts w:cs="Arial"/>
          <w:b/>
          <w:sz w:val="18"/>
          <w:szCs w:val="18"/>
          <w:u w:val="single"/>
        </w:rPr>
        <w:t xml:space="preserve"> s tím, že po změně zní takto</w:t>
      </w:r>
      <w:r w:rsidRPr="00C17081">
        <w:rPr>
          <w:rFonts w:cs="Arial"/>
          <w:b/>
          <w:sz w:val="18"/>
          <w:szCs w:val="18"/>
          <w:u w:val="single"/>
        </w:rPr>
        <w:t>:</w:t>
      </w:r>
    </w:p>
    <w:p w:rsidR="005E5EDC" w:rsidRPr="00C17081" w:rsidRDefault="005E5EDC" w:rsidP="005E5ED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:rsidR="00394CCB" w:rsidRPr="00AD582B" w:rsidRDefault="00394CCB" w:rsidP="00394CC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D582B">
        <w:rPr>
          <w:rFonts w:ascii="Arial" w:hAnsi="Arial" w:cs="Arial"/>
          <w:b/>
          <w:w w:val="80"/>
          <w:sz w:val="24"/>
        </w:rPr>
        <w:t>2. Předmět smlouvy</w:t>
      </w:r>
    </w:p>
    <w:p w:rsidR="00394CCB" w:rsidRDefault="00394CCB" w:rsidP="00394CCB">
      <w:pPr>
        <w:pStyle w:val="Zkladntext"/>
        <w:numPr>
          <w:ilvl w:val="1"/>
          <w:numId w:val="29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se touto smlouvou zavazuje poskytnout odběrateli licenci k užití programového vybavení </w:t>
      </w:r>
      <w:r w:rsidRPr="006D462F">
        <w:rPr>
          <w:rFonts w:ascii="Arial" w:hAnsi="Arial" w:cs="Arial"/>
          <w:sz w:val="18"/>
          <w:szCs w:val="18"/>
        </w:rPr>
        <w:t xml:space="preserve">právní informační systém </w:t>
      </w:r>
      <w:r w:rsidRPr="006D462F">
        <w:rPr>
          <w:rFonts w:ascii="Arial" w:hAnsi="Arial" w:cs="Arial"/>
          <w:b/>
          <w:sz w:val="18"/>
          <w:szCs w:val="18"/>
        </w:rPr>
        <w:t>CODEXIS</w:t>
      </w:r>
      <w:r w:rsidRPr="006D462F">
        <w:rPr>
          <w:rFonts w:ascii="Arial" w:hAnsi="Arial" w:cs="Arial"/>
          <w:sz w:val="18"/>
          <w:szCs w:val="18"/>
          <w:vertAlign w:val="superscript"/>
        </w:rPr>
        <w:t>®</w:t>
      </w:r>
      <w:r w:rsidRPr="006D462F">
        <w:rPr>
          <w:rFonts w:ascii="Arial" w:hAnsi="Arial" w:cs="Arial"/>
          <w:sz w:val="18"/>
          <w:szCs w:val="18"/>
        </w:rPr>
        <w:t xml:space="preserve">, </w:t>
      </w:r>
      <w:r w:rsidRPr="00D27937">
        <w:rPr>
          <w:rFonts w:ascii="Arial" w:hAnsi="Arial" w:cs="Arial"/>
          <w:b/>
          <w:sz w:val="18"/>
          <w:szCs w:val="18"/>
        </w:rPr>
        <w:t xml:space="preserve">ve verzi </w:t>
      </w:r>
      <w:r w:rsidRPr="00D27937">
        <w:rPr>
          <w:rFonts w:ascii="Arial" w:hAnsi="Arial" w:cs="Arial"/>
          <w:b/>
          <w:sz w:val="18"/>
          <w:szCs w:val="18"/>
          <w:lang w:val="cs-CZ"/>
        </w:rPr>
        <w:t>N/30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  <w:lang w:val="cs-CZ"/>
        </w:rPr>
        <w:t>30</w:t>
      </w:r>
      <w:r>
        <w:rPr>
          <w:rFonts w:ascii="Arial" w:hAnsi="Arial" w:cs="Arial"/>
          <w:sz w:val="18"/>
          <w:szCs w:val="18"/>
        </w:rPr>
        <w:t xml:space="preserve"> stál</w:t>
      </w:r>
      <w:r>
        <w:rPr>
          <w:rFonts w:ascii="Arial" w:hAnsi="Arial" w:cs="Arial"/>
          <w:sz w:val="18"/>
          <w:szCs w:val="18"/>
          <w:lang w:val="cs-CZ"/>
        </w:rPr>
        <w:t>ých</w:t>
      </w:r>
      <w:r>
        <w:rPr>
          <w:rFonts w:ascii="Arial" w:hAnsi="Arial" w:cs="Arial"/>
          <w:sz w:val="18"/>
          <w:szCs w:val="18"/>
        </w:rPr>
        <w:t xml:space="preserve"> dynamick</w:t>
      </w:r>
      <w:r>
        <w:rPr>
          <w:rFonts w:ascii="Arial" w:hAnsi="Arial" w:cs="Arial"/>
          <w:sz w:val="18"/>
          <w:szCs w:val="18"/>
          <w:lang w:val="cs-CZ"/>
        </w:rPr>
        <w:t>ých</w:t>
      </w:r>
      <w:r>
        <w:rPr>
          <w:rFonts w:ascii="Arial" w:hAnsi="Arial" w:cs="Arial"/>
          <w:sz w:val="18"/>
          <w:szCs w:val="18"/>
        </w:rPr>
        <w:t xml:space="preserve"> přístup</w:t>
      </w:r>
      <w:r>
        <w:rPr>
          <w:rFonts w:ascii="Arial" w:hAnsi="Arial" w:cs="Arial"/>
          <w:sz w:val="18"/>
          <w:szCs w:val="18"/>
          <w:lang w:val="cs-CZ"/>
        </w:rPr>
        <w:t>ů</w:t>
      </w:r>
      <w:r>
        <w:rPr>
          <w:rFonts w:ascii="Arial" w:hAnsi="Arial" w:cs="Arial"/>
          <w:sz w:val="18"/>
          <w:szCs w:val="18"/>
        </w:rPr>
        <w:t xml:space="preserve"> na síti, včetně doplňků </w:t>
      </w:r>
      <w:r>
        <w:rPr>
          <w:rFonts w:ascii="Arial" w:hAnsi="Arial" w:cs="Arial"/>
          <w:sz w:val="18"/>
          <w:szCs w:val="18"/>
          <w:lang w:val="cs-CZ"/>
        </w:rPr>
        <w:t xml:space="preserve">NET Servis (průběžné aktualizace), Balíček slovníky, CITEX, Liberis Gold, LINK, Literatura, Právní kalkulačka, Monitor rekodifikace, Rekodifikace, Sledované dokumenty, Vzory smluv a Monitor Obecní samospráva a </w:t>
      </w:r>
      <w:r w:rsidRPr="00891CBB">
        <w:rPr>
          <w:rFonts w:ascii="Arial" w:hAnsi="Arial" w:cs="Arial"/>
          <w:sz w:val="18"/>
          <w:szCs w:val="18"/>
        </w:rPr>
        <w:t xml:space="preserve"> </w:t>
      </w:r>
      <w:r w:rsidRPr="00891CBB">
        <w:rPr>
          <w:rFonts w:ascii="Arial" w:hAnsi="Arial" w:cs="Arial"/>
          <w:b/>
          <w:sz w:val="18"/>
          <w:szCs w:val="18"/>
        </w:rPr>
        <w:t>právní informační systém CODEXIS</w:t>
      </w:r>
      <w:r w:rsidRPr="00891CBB">
        <w:rPr>
          <w:rFonts w:ascii="Arial" w:hAnsi="Arial" w:cs="Arial"/>
          <w:b/>
          <w:sz w:val="18"/>
          <w:szCs w:val="18"/>
          <w:vertAlign w:val="superscript"/>
        </w:rPr>
        <w:t xml:space="preserve">® </w:t>
      </w:r>
      <w:r>
        <w:rPr>
          <w:rFonts w:ascii="Arial" w:hAnsi="Arial" w:cs="Arial"/>
          <w:b/>
          <w:sz w:val="18"/>
          <w:szCs w:val="18"/>
        </w:rPr>
        <w:t>CLOU</w:t>
      </w:r>
      <w:r w:rsidRPr="007A6691">
        <w:rPr>
          <w:rFonts w:ascii="Arial" w:hAnsi="Arial" w:cs="Arial"/>
          <w:b/>
          <w:sz w:val="18"/>
          <w:szCs w:val="18"/>
        </w:rPr>
        <w:t xml:space="preserve">D, </w:t>
      </w:r>
      <w:r w:rsidRPr="00D27937">
        <w:rPr>
          <w:rFonts w:ascii="Arial" w:hAnsi="Arial" w:cs="Arial"/>
          <w:b/>
          <w:sz w:val="18"/>
          <w:szCs w:val="18"/>
          <w:lang w:val="cs-CZ"/>
        </w:rPr>
        <w:t xml:space="preserve">3 x </w:t>
      </w:r>
      <w:r w:rsidRPr="00D27937">
        <w:rPr>
          <w:rFonts w:ascii="Arial" w:hAnsi="Arial" w:cs="Arial"/>
          <w:b/>
          <w:sz w:val="18"/>
          <w:szCs w:val="18"/>
        </w:rPr>
        <w:t>ve verzi K,</w:t>
      </w:r>
      <w:r w:rsidRPr="007A669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cs-CZ"/>
        </w:rPr>
        <w:t>tzn.3</w:t>
      </w:r>
      <w:r w:rsidRPr="007A669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cs-CZ"/>
        </w:rPr>
        <w:t>samostatná</w:t>
      </w:r>
      <w:r>
        <w:rPr>
          <w:rFonts w:ascii="Arial" w:hAnsi="Arial" w:cs="Arial"/>
          <w:sz w:val="18"/>
          <w:szCs w:val="18"/>
        </w:rPr>
        <w:t xml:space="preserve"> připojen</w:t>
      </w:r>
      <w:r>
        <w:rPr>
          <w:rFonts w:ascii="Arial" w:hAnsi="Arial" w:cs="Arial"/>
          <w:sz w:val="18"/>
          <w:szCs w:val="18"/>
          <w:lang w:val="cs-CZ"/>
        </w:rPr>
        <w:t>í</w:t>
      </w:r>
      <w:r w:rsidRPr="007A6691">
        <w:rPr>
          <w:rFonts w:ascii="Arial" w:hAnsi="Arial" w:cs="Arial"/>
          <w:sz w:val="18"/>
          <w:szCs w:val="18"/>
        </w:rPr>
        <w:t>, včetně volitelných doplňků</w:t>
      </w:r>
      <w:r w:rsidRPr="007A6691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cs-CZ"/>
        </w:rPr>
        <w:t xml:space="preserve">Balíček slovníky, CITEX, Liberis Gold, LINK, Literatura, Právní kalkulačka, Monitor rekodifikace, Rekodifiakce, Sledované dokumenty, Vzory smluv a Monitor Obecní samospráva </w:t>
      </w:r>
      <w:r w:rsidRPr="00891CBB">
        <w:rPr>
          <w:rFonts w:ascii="Arial" w:hAnsi="Arial" w:cs="Arial"/>
          <w:sz w:val="18"/>
          <w:szCs w:val="18"/>
        </w:rPr>
        <w:t xml:space="preserve">formou klientské aplikace pro vzdálený přístup na vyhrazený server CODEXIS </w:t>
      </w:r>
      <w:r>
        <w:rPr>
          <w:rFonts w:ascii="Arial" w:hAnsi="Arial" w:cs="Arial"/>
          <w:sz w:val="18"/>
          <w:szCs w:val="18"/>
        </w:rPr>
        <w:t xml:space="preserve"> (dále jen „produkt“) a po dobu účinnosti této smlouvy zajišťovat pro odběratele poradenské a servisní služby dle ust. 2.2 této servisní smlouvy a odběratel se zavazuje za tyto služby dodavateli zaplatit smluvenou cenu dle ust. 3. této servisní smlouvy.</w:t>
      </w:r>
    </w:p>
    <w:p w:rsidR="00394CCB" w:rsidRDefault="00394CCB" w:rsidP="005E5ED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</w:p>
    <w:p w:rsidR="005E5EDC" w:rsidRPr="00CF7AFB" w:rsidRDefault="005E5EDC" w:rsidP="005E5ED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Služby jsou v rámci této servisní smlouvy poskytovány dle aktuálního ceníku služeb, viz </w:t>
      </w:r>
      <w:r w:rsidRPr="00CF7AFB">
        <w:rPr>
          <w:rFonts w:ascii="Arial" w:hAnsi="Arial" w:cs="Arial"/>
          <w:sz w:val="18"/>
          <w:szCs w:val="18"/>
          <w:u w:val="single"/>
        </w:rPr>
        <w:t>www.atlasconsulting.cz</w:t>
      </w:r>
      <w:r w:rsidRPr="00CF7AFB">
        <w:rPr>
          <w:rFonts w:ascii="Arial" w:hAnsi="Arial" w:cs="Arial"/>
          <w:sz w:val="18"/>
          <w:szCs w:val="18"/>
        </w:rPr>
        <w:t>.</w:t>
      </w:r>
    </w:p>
    <w:p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:rsidR="00394CCB" w:rsidRPr="00394CC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Cena za 1 rok poskytování služeb</w:t>
      </w:r>
      <w:r w:rsidR="00394CCB">
        <w:rPr>
          <w:rFonts w:ascii="Arial" w:hAnsi="Arial" w:cs="Arial"/>
          <w:sz w:val="18"/>
          <w:szCs w:val="18"/>
        </w:rPr>
        <w:t xml:space="preserve"> (bez předplatného doplňku Monitor Obecní samospráva)</w:t>
      </w:r>
      <w:r w:rsidRPr="00CF7AFB">
        <w:rPr>
          <w:rFonts w:ascii="Arial" w:hAnsi="Arial" w:cs="Arial"/>
          <w:sz w:val="18"/>
          <w:szCs w:val="18"/>
        </w:rPr>
        <w:t xml:space="preserve"> je stanovena na </w:t>
      </w:r>
      <w:r w:rsidR="000A3224">
        <w:rPr>
          <w:rFonts w:ascii="Arial" w:hAnsi="Arial" w:cs="Arial"/>
          <w:b/>
          <w:sz w:val="18"/>
          <w:szCs w:val="18"/>
        </w:rPr>
        <w:t xml:space="preserve">37.583,- Kč. </w:t>
      </w:r>
      <w:r w:rsidR="00394CCB">
        <w:rPr>
          <w:rFonts w:ascii="Arial" w:hAnsi="Arial" w:cs="Arial"/>
          <w:b/>
          <w:sz w:val="18"/>
          <w:szCs w:val="18"/>
        </w:rPr>
        <w:t>C</w:t>
      </w:r>
      <w:r w:rsidR="000A3224">
        <w:rPr>
          <w:rFonts w:ascii="Arial" w:hAnsi="Arial" w:cs="Arial"/>
          <w:b/>
          <w:sz w:val="18"/>
          <w:szCs w:val="18"/>
        </w:rPr>
        <w:t xml:space="preserve">ena za </w:t>
      </w:r>
      <w:r w:rsidR="00394CCB">
        <w:rPr>
          <w:rFonts w:ascii="Arial" w:hAnsi="Arial" w:cs="Arial"/>
          <w:b/>
          <w:sz w:val="18"/>
          <w:szCs w:val="18"/>
        </w:rPr>
        <w:t>tříleté</w:t>
      </w:r>
      <w:r w:rsidR="000A3224">
        <w:rPr>
          <w:rFonts w:ascii="Arial" w:hAnsi="Arial" w:cs="Arial"/>
          <w:b/>
          <w:sz w:val="18"/>
          <w:szCs w:val="18"/>
        </w:rPr>
        <w:t xml:space="preserve"> období trvání smlouvy je 112.750,- Kč</w:t>
      </w:r>
      <w:r w:rsidRPr="00CF7AFB">
        <w:rPr>
          <w:rFonts w:ascii="Arial" w:hAnsi="Arial" w:cs="Arial"/>
          <w:b/>
          <w:sz w:val="18"/>
          <w:szCs w:val="18"/>
        </w:rPr>
        <w:t xml:space="preserve"> (slovy: </w:t>
      </w:r>
      <w:r w:rsidR="000A3224">
        <w:rPr>
          <w:rFonts w:ascii="Arial" w:hAnsi="Arial" w:cs="Arial"/>
          <w:b/>
          <w:sz w:val="18"/>
          <w:szCs w:val="18"/>
        </w:rPr>
        <w:t>stodvanácttisícsedmsetpadesátkorunčeských</w:t>
      </w:r>
      <w:r w:rsidRPr="00CF7AFB">
        <w:rPr>
          <w:rFonts w:ascii="Arial" w:hAnsi="Arial" w:cs="Arial"/>
          <w:b/>
          <w:sz w:val="18"/>
          <w:szCs w:val="18"/>
        </w:rPr>
        <w:t xml:space="preserve">). </w:t>
      </w:r>
    </w:p>
    <w:p w:rsidR="00394CCB" w:rsidRPr="00394CCB" w:rsidRDefault="00394CCB" w:rsidP="00394CCB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za předplatné doplňku Monitor Obecní samospráva je stanovena na 7.688,- Kč bez DPH ročně, cena za 3 roky činí 23.063,- Kč bez DPH.</w:t>
      </w:r>
    </w:p>
    <w:p w:rsidR="005E5EDC" w:rsidRPr="00CF7AFB" w:rsidRDefault="005E5EDC" w:rsidP="00394CCB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lastRenderedPageBreak/>
        <w:t xml:space="preserve">Úhrada za služby </w:t>
      </w:r>
      <w:r w:rsidR="00394CCB">
        <w:rPr>
          <w:rFonts w:ascii="Arial" w:hAnsi="Arial" w:cs="Arial"/>
          <w:sz w:val="18"/>
          <w:szCs w:val="18"/>
        </w:rPr>
        <w:t xml:space="preserve"> a předplatné doplňku Monitor Obecní samospráva </w:t>
      </w:r>
      <w:r w:rsidRPr="00CF7AFB">
        <w:rPr>
          <w:rFonts w:ascii="Arial" w:hAnsi="Arial" w:cs="Arial"/>
          <w:sz w:val="18"/>
          <w:szCs w:val="18"/>
        </w:rPr>
        <w:t>bude uhrazena jednorázově dopředu na celé období trvání smlouvy na základě elektronického</w:t>
      </w:r>
      <w:r w:rsidR="00044E7F">
        <w:rPr>
          <w:rFonts w:ascii="Arial" w:hAnsi="Arial" w:cs="Arial"/>
          <w:sz w:val="18"/>
          <w:szCs w:val="18"/>
        </w:rPr>
        <w:t xml:space="preserve"> zálohového</w:t>
      </w:r>
      <w:r w:rsidRPr="00CF7AFB">
        <w:rPr>
          <w:rFonts w:ascii="Arial" w:hAnsi="Arial" w:cs="Arial"/>
          <w:sz w:val="18"/>
          <w:szCs w:val="18"/>
        </w:rPr>
        <w:t xml:space="preserve"> platebního</w:t>
      </w:r>
      <w:r w:rsidR="00044E7F">
        <w:rPr>
          <w:rFonts w:ascii="Arial" w:hAnsi="Arial" w:cs="Arial"/>
          <w:sz w:val="18"/>
          <w:szCs w:val="18"/>
        </w:rPr>
        <w:t xml:space="preserve"> nebo</w:t>
      </w:r>
      <w:r w:rsidRPr="00CF7AFB">
        <w:rPr>
          <w:rFonts w:ascii="Arial" w:hAnsi="Arial" w:cs="Arial"/>
          <w:sz w:val="18"/>
          <w:szCs w:val="18"/>
        </w:rPr>
        <w:t xml:space="preserve"> daňového dokladu (dále jen faktura) dle § 26, odst. </w:t>
      </w:r>
      <w:r w:rsidR="004A6984">
        <w:rPr>
          <w:rFonts w:ascii="Arial" w:hAnsi="Arial" w:cs="Arial"/>
          <w:sz w:val="18"/>
          <w:szCs w:val="18"/>
        </w:rPr>
        <w:t>3</w:t>
      </w:r>
      <w:r w:rsidRPr="00CF7AFB">
        <w:rPr>
          <w:rFonts w:ascii="Arial" w:hAnsi="Arial" w:cs="Arial"/>
          <w:sz w:val="18"/>
          <w:szCs w:val="18"/>
        </w:rPr>
        <w:t xml:space="preserve"> zákona č. 235/2004Sb. v platném znění, vystaveného dodavatelem se splatností do 8 dnů ode dne jeho doručení odběrateli na jeho e-mailovou adresu: </w:t>
      </w:r>
      <w:r w:rsidR="000A3224">
        <w:rPr>
          <w:rFonts w:ascii="Arial" w:hAnsi="Arial" w:cs="Arial"/>
          <w:sz w:val="18"/>
          <w:szCs w:val="18"/>
        </w:rPr>
        <w:t>kucera@mestojablonec.cz, hruska@mestojablonec.cz</w:t>
      </w:r>
      <w:r w:rsidRPr="00CF7AFB">
        <w:rPr>
          <w:rFonts w:ascii="Arial" w:hAnsi="Arial" w:cs="Arial"/>
          <w:sz w:val="18"/>
          <w:szCs w:val="18"/>
        </w:rPr>
        <w:t xml:space="preserve">. Doručením </w:t>
      </w:r>
      <w:r w:rsidRPr="00CF7AFB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0A3224">
        <w:rPr>
          <w:rFonts w:ascii="Arial" w:hAnsi="Arial" w:cs="Arial"/>
          <w:sz w:val="18"/>
          <w:szCs w:val="18"/>
        </w:rPr>
        <w:t>....................................</w:t>
      </w:r>
    </w:p>
    <w:p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:rsidR="00741960" w:rsidRDefault="00741960" w:rsidP="00741960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 uplynutím předplaceného období bude odběrateli z</w:t>
      </w:r>
      <w:r w:rsidR="00AF5181">
        <w:rPr>
          <w:rFonts w:ascii="Arial" w:hAnsi="Arial" w:cs="Arial"/>
          <w:sz w:val="18"/>
          <w:szCs w:val="18"/>
        </w:rPr>
        <w:t>aslána faktura na další období</w:t>
      </w:r>
      <w:r>
        <w:rPr>
          <w:rFonts w:ascii="Arial" w:hAnsi="Arial" w:cs="Arial"/>
          <w:sz w:val="18"/>
          <w:szCs w:val="18"/>
        </w:rPr>
        <w:t xml:space="preserve"> poskytová</w:t>
      </w:r>
      <w:r w:rsidR="00AF5181">
        <w:rPr>
          <w:rFonts w:ascii="Arial" w:hAnsi="Arial" w:cs="Arial"/>
          <w:sz w:val="18"/>
          <w:szCs w:val="18"/>
        </w:rPr>
        <w:t>ní služeb, faktura bude doručena</w:t>
      </w:r>
      <w:r>
        <w:rPr>
          <w:rFonts w:ascii="Arial" w:hAnsi="Arial" w:cs="Arial"/>
          <w:sz w:val="18"/>
          <w:szCs w:val="18"/>
        </w:rPr>
        <w:t xml:space="preserve"> na e-mailovou adresu odběratele uvedenou v odst. 3.4. nebo na doručovací adresu odběratele.</w:t>
      </w:r>
    </w:p>
    <w:p w:rsidR="005E5EDC" w:rsidRPr="00CF7AFB" w:rsidRDefault="005E5EDC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rok, nejdříve však po uplynutí období, na které byla tato smlouva sjednána.</w:t>
      </w:r>
    </w:p>
    <w:p w:rsidR="005E5EDC" w:rsidRPr="00CF7AFB" w:rsidRDefault="005E5EDC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t>7. Platnost smlouvy</w:t>
      </w:r>
    </w:p>
    <w:p w:rsidR="005E5EDC" w:rsidRDefault="005E5EDC" w:rsidP="005E5EDC">
      <w:pPr>
        <w:pStyle w:val="Seznam"/>
        <w:numPr>
          <w:ilvl w:val="1"/>
          <w:numId w:val="2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Smlouva je uzavřena na dobu určitou –</w:t>
      </w:r>
      <w:r>
        <w:rPr>
          <w:rFonts w:ascii="Arial" w:hAnsi="Arial" w:cs="Arial"/>
          <w:sz w:val="18"/>
          <w:szCs w:val="18"/>
        </w:rPr>
        <w:t xml:space="preserve"> </w:t>
      </w:r>
      <w:r w:rsidR="00394CCB">
        <w:rPr>
          <w:rFonts w:ascii="Arial" w:hAnsi="Arial" w:cs="Arial"/>
          <w:sz w:val="18"/>
          <w:szCs w:val="18"/>
        </w:rPr>
        <w:t>do 31.8.2021.</w:t>
      </w:r>
    </w:p>
    <w:p w:rsidR="005E5EDC" w:rsidRPr="00CF7AFB" w:rsidRDefault="005E5EDC" w:rsidP="005E5EDC">
      <w:pPr>
        <w:pStyle w:val="Seznam"/>
        <w:numPr>
          <w:ilvl w:val="1"/>
          <w:numId w:val="2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Po uplynutí sjednané doby trvání smlouvy se tato smlouva za týchž podmínek, za jakých byla původně sjednána, obnovuje</w:t>
      </w:r>
      <w:r w:rsidR="00973904">
        <w:rPr>
          <w:rFonts w:ascii="Arial" w:hAnsi="Arial" w:cs="Arial"/>
          <w:sz w:val="18"/>
          <w:szCs w:val="18"/>
        </w:rPr>
        <w:t xml:space="preserve"> vždy</w:t>
      </w:r>
      <w:r w:rsidR="00A13788">
        <w:rPr>
          <w:rFonts w:ascii="Arial" w:hAnsi="Arial" w:cs="Arial"/>
          <w:sz w:val="18"/>
          <w:szCs w:val="18"/>
        </w:rPr>
        <w:t xml:space="preserve"> o </w:t>
      </w:r>
      <w:r w:rsidR="00394CCB">
        <w:rPr>
          <w:rFonts w:ascii="Arial" w:hAnsi="Arial" w:cs="Arial"/>
          <w:sz w:val="18"/>
          <w:szCs w:val="18"/>
        </w:rPr>
        <w:t xml:space="preserve">další 3 </w:t>
      </w:r>
      <w:r w:rsidR="000A3224">
        <w:rPr>
          <w:rFonts w:ascii="Arial" w:hAnsi="Arial" w:cs="Arial"/>
          <w:sz w:val="18"/>
          <w:szCs w:val="18"/>
        </w:rPr>
        <w:t>roky</w:t>
      </w:r>
      <w:r w:rsidRPr="00CF7AFB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:rsidR="006F0569" w:rsidRPr="000F5DC1" w:rsidRDefault="006F0569" w:rsidP="006F0569">
      <w:pPr>
        <w:pStyle w:val="Seznam"/>
        <w:numPr>
          <w:ilvl w:val="1"/>
          <w:numId w:val="2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color w:val="FF0000"/>
          <w:sz w:val="18"/>
          <w:szCs w:val="18"/>
        </w:rPr>
      </w:pPr>
      <w:r w:rsidRPr="006F0569">
        <w:rPr>
          <w:rFonts w:ascii="Arial" w:hAnsi="Arial" w:cs="Arial"/>
          <w:sz w:val="18"/>
          <w:szCs w:val="18"/>
        </w:rPr>
        <w:t>Písemné oznámení podle předchozího odstavce musí být zasláno druhé smluvní straně formou doporučeného dopisu na kontaktní adresu uvedenou v záhlaví této smlouvy</w:t>
      </w:r>
      <w:r w:rsidRPr="000F5DC1">
        <w:rPr>
          <w:rFonts w:ascii="Arial" w:hAnsi="Arial" w:cs="Arial"/>
          <w:color w:val="FF0000"/>
          <w:sz w:val="18"/>
          <w:szCs w:val="18"/>
        </w:rPr>
        <w:t xml:space="preserve">. </w:t>
      </w:r>
    </w:p>
    <w:p w:rsidR="005E5EDC" w:rsidRPr="00CF7AFB" w:rsidRDefault="005E5EDC" w:rsidP="005E5EDC">
      <w:pPr>
        <w:pStyle w:val="Zkladntext"/>
        <w:numPr>
          <w:ilvl w:val="1"/>
          <w:numId w:val="2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:rsidR="005E5EDC" w:rsidRPr="00CF7AFB" w:rsidRDefault="005E5EDC" w:rsidP="005E5EDC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7.4.1</w:t>
      </w:r>
      <w:r w:rsidRPr="00CF7AFB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:rsidR="005E5EDC" w:rsidRDefault="005E5EDC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7.4.2</w:t>
      </w:r>
      <w:r w:rsidRPr="00CF7AFB">
        <w:rPr>
          <w:rFonts w:ascii="Arial" w:hAnsi="Arial" w:cs="Arial"/>
          <w:sz w:val="18"/>
          <w:szCs w:val="18"/>
        </w:rPr>
        <w:tab/>
        <w:t>odstoupením od smlouvy ze strany dodavatele v případě, že odběratel porušuje povinnosti, vyplývající z ustanovení této smlouvy, a to zejména z důvodu prodlení s platbami dle této servisní smlouvy. Právní účinky odstoupení nastávají dnem doručení písemného oznámení o odstoupení odběrateli.</w:t>
      </w:r>
    </w:p>
    <w:p w:rsidR="00B817DA" w:rsidRDefault="00B817DA" w:rsidP="00B817DA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7.4.3</w:t>
      </w:r>
      <w:r w:rsidRPr="00B817DA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:rsidR="00B817DA" w:rsidRDefault="00B817DA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394CCB" w:rsidRDefault="00394CCB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394CCB" w:rsidRDefault="00394CCB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394CCB" w:rsidRDefault="00394CCB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394CCB" w:rsidRDefault="00394CCB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394CCB" w:rsidRDefault="00394CCB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394CCB" w:rsidRDefault="00394CCB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394CCB" w:rsidRDefault="00394CCB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394CCB" w:rsidRDefault="00394CCB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394CCB" w:rsidRDefault="00394CCB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394CCB" w:rsidRDefault="00394CCB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394CCB" w:rsidRDefault="00394CCB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394CCB" w:rsidRDefault="00394CCB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394CCB" w:rsidRDefault="00394CCB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394CCB" w:rsidRDefault="00394CCB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394CCB" w:rsidRPr="00394CCB" w:rsidRDefault="00394CCB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  <w:lang w:val="cs-CZ"/>
        </w:rPr>
      </w:pPr>
    </w:p>
    <w:p w:rsidR="005E5EDC" w:rsidRPr="00C17081" w:rsidRDefault="005E5EDC" w:rsidP="005E5EDC">
      <w:pPr>
        <w:pStyle w:val="Zkladntext"/>
        <w:tabs>
          <w:tab w:val="left" w:pos="709"/>
        </w:tabs>
        <w:rPr>
          <w:rFonts w:ascii="Arial" w:hAnsi="Arial" w:cs="Arial"/>
          <w:sz w:val="18"/>
          <w:szCs w:val="18"/>
        </w:rPr>
      </w:pPr>
    </w:p>
    <w:p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 Ostatní ujednání</w:t>
      </w:r>
    </w:p>
    <w:p w:rsidR="005E5EDC" w:rsidRPr="00C17081" w:rsidRDefault="005E5EDC" w:rsidP="005E5EDC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Ostatní znění smlouvy se nemění.</w:t>
      </w:r>
    </w:p>
    <w:p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Tento dodatek nabývá platnosti dnem podpisu oběma smluvními stranami</w:t>
      </w:r>
      <w:r w:rsidR="004A6984">
        <w:rPr>
          <w:rFonts w:ascii="Arial" w:hAnsi="Arial" w:cs="Arial"/>
          <w:sz w:val="18"/>
          <w:szCs w:val="18"/>
        </w:rPr>
        <w:t xml:space="preserve"> a účinnosti od </w:t>
      </w:r>
      <w:r w:rsidR="00394CCB">
        <w:rPr>
          <w:rFonts w:ascii="Arial" w:hAnsi="Arial" w:cs="Arial"/>
          <w:sz w:val="18"/>
          <w:szCs w:val="18"/>
        </w:rPr>
        <w:t>1.9.2018</w:t>
      </w:r>
      <w:r w:rsidR="004A6984">
        <w:rPr>
          <w:rFonts w:ascii="Arial" w:hAnsi="Arial" w:cs="Arial"/>
          <w:sz w:val="18"/>
          <w:szCs w:val="18"/>
        </w:rPr>
        <w:t>.</w:t>
      </w:r>
    </w:p>
    <w:p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 xml:space="preserve">Tento dodatek je sepsán ve dvou vyhotoveních, z nichž každé má platnost originálu. Každá strana obdrží jedno paré. </w:t>
      </w:r>
    </w:p>
    <w:p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 Ostravě, dne: </w:t>
      </w:r>
      <w:r w:rsidR="000A3224">
        <w:rPr>
          <w:rFonts w:ascii="Arial" w:hAnsi="Arial" w:cs="Arial"/>
          <w:color w:val="333333"/>
          <w:sz w:val="18"/>
          <w:szCs w:val="18"/>
        </w:rPr>
        <w:t>8. srpna 2018</w:t>
      </w:r>
      <w:r w:rsidR="00BE5454">
        <w:rPr>
          <w:rFonts w:ascii="Arial" w:hAnsi="Arial" w:cs="Arial"/>
          <w:color w:val="333333"/>
          <w:sz w:val="18"/>
          <w:szCs w:val="18"/>
        </w:rPr>
        <w:t xml:space="preserve">                                                        V Jablonci nad Nisou, dne 14.8.2018</w:t>
      </w:r>
    </w:p>
    <w:p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5E5EDC" w:rsidRPr="00CF7AFB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 w:rsidRPr="00CF7AFB">
        <w:rPr>
          <w:rFonts w:ascii="Arial" w:hAnsi="Arial" w:cs="Arial"/>
        </w:rPr>
        <w:tab/>
        <w:t>.........................................................</w:t>
      </w:r>
    </w:p>
    <w:p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</w:r>
      <w:r w:rsidRPr="00CF7AFB">
        <w:rPr>
          <w:rFonts w:ascii="Arial" w:hAnsi="Arial" w:cs="Arial"/>
          <w:b/>
          <w:sz w:val="18"/>
          <w:szCs w:val="18"/>
        </w:rPr>
        <w:t>dodavatel</w:t>
      </w:r>
      <w:r w:rsidRPr="00CF7AFB">
        <w:rPr>
          <w:rFonts w:ascii="Arial" w:hAnsi="Arial" w:cs="Arial"/>
          <w:b/>
          <w:sz w:val="18"/>
          <w:szCs w:val="18"/>
        </w:rPr>
        <w:tab/>
        <w:t>odběratel</w:t>
      </w:r>
    </w:p>
    <w:p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  <w:t>razítko a podpis zástupce</w:t>
      </w:r>
      <w:r w:rsidRPr="00CF7AFB">
        <w:rPr>
          <w:rFonts w:ascii="Arial" w:hAnsi="Arial" w:cs="Arial"/>
          <w:sz w:val="18"/>
          <w:szCs w:val="18"/>
        </w:rPr>
        <w:tab/>
        <w:t>razítko a podpis zástupce</w:t>
      </w:r>
    </w:p>
    <w:p w:rsidR="007E59C2" w:rsidRDefault="007E59C2" w:rsidP="005E5EDC">
      <w:pPr>
        <w:rPr>
          <w:rFonts w:ascii="Arial" w:hAnsi="Arial" w:cs="Arial"/>
          <w:sz w:val="16"/>
          <w:szCs w:val="16"/>
        </w:rPr>
      </w:pPr>
    </w:p>
    <w:p w:rsidR="00604930" w:rsidRPr="001502EC" w:rsidRDefault="00604930" w:rsidP="00604930">
      <w:pPr>
        <w:rPr>
          <w:rFonts w:ascii="Arial" w:hAnsi="Arial" w:cs="Arial"/>
          <w:color w:val="333333"/>
          <w:sz w:val="16"/>
          <w:szCs w:val="16"/>
        </w:rPr>
      </w:pPr>
      <w:r w:rsidRPr="001502EC">
        <w:rPr>
          <w:rFonts w:ascii="Arial" w:hAnsi="Arial" w:cs="Arial"/>
          <w:color w:val="333333"/>
          <w:sz w:val="16"/>
          <w:szCs w:val="16"/>
        </w:rPr>
        <w:t xml:space="preserve">  </w:t>
      </w:r>
    </w:p>
    <w:p w:rsidR="00604930" w:rsidRPr="001502EC" w:rsidRDefault="00604930" w:rsidP="00604930">
      <w:pPr>
        <w:rPr>
          <w:rFonts w:ascii="Arial" w:hAnsi="Arial" w:cs="Arial"/>
          <w:color w:val="333333"/>
          <w:sz w:val="16"/>
          <w:szCs w:val="16"/>
        </w:rPr>
      </w:pPr>
    </w:p>
    <w:p w:rsidR="00604930" w:rsidRPr="001737E2" w:rsidRDefault="00604930" w:rsidP="00604930">
      <w:pPr>
        <w:rPr>
          <w:rFonts w:ascii="Arial" w:hAnsi="Arial" w:cs="Arial"/>
          <w:color w:val="333333"/>
          <w:sz w:val="16"/>
          <w:szCs w:val="16"/>
        </w:rPr>
      </w:pPr>
    </w:p>
    <w:p w:rsidR="00604930" w:rsidRPr="005E5EDC" w:rsidRDefault="00604930" w:rsidP="005E5EDC">
      <w:pPr>
        <w:rPr>
          <w:szCs w:val="16"/>
        </w:rPr>
      </w:pPr>
    </w:p>
    <w:sectPr w:rsidR="00604930" w:rsidRPr="005E5EDC" w:rsidSect="00123C8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948" w:right="1418" w:bottom="2041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1B" w:rsidRDefault="00B73F1B">
      <w:r>
        <w:separator/>
      </w:r>
    </w:p>
  </w:endnote>
  <w:endnote w:type="continuationSeparator" w:id="0">
    <w:p w:rsidR="00B73F1B" w:rsidRDefault="00B7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C8E" w:rsidRDefault="00123C8E" w:rsidP="00123C8E">
    <w:pPr>
      <w:pStyle w:val="Zhlav"/>
    </w:pPr>
  </w:p>
  <w:p w:rsidR="00123C8E" w:rsidRDefault="00123C8E" w:rsidP="00123C8E"/>
  <w:p w:rsidR="00123C8E" w:rsidRDefault="00123C8E" w:rsidP="00123C8E">
    <w:pPr>
      <w:pStyle w:val="Zpat"/>
    </w:pPr>
  </w:p>
  <w:p w:rsidR="00123C8E" w:rsidRDefault="00123C8E" w:rsidP="00123C8E"/>
  <w:p w:rsidR="00123C8E" w:rsidRPr="005C1885" w:rsidRDefault="00123C8E" w:rsidP="00123C8E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9E90E0" wp14:editId="74289A2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421105" id="Přímá spojnic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:rsidR="00ED5421" w:rsidRPr="00D97468" w:rsidRDefault="00123C8E" w:rsidP="00123C8E">
    <w:pPr>
      <w:pStyle w:val="Zpat"/>
      <w:tabs>
        <w:tab w:val="left" w:pos="1440"/>
        <w:tab w:val="left" w:pos="4155"/>
      </w:tabs>
      <w:spacing w:line="360" w:lineRule="auto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F859C3">
      <w:rPr>
        <w:rFonts w:ascii="Arial" w:hAnsi="Arial" w:cs="Arial"/>
        <w:noProof/>
        <w:color w:val="706F6F"/>
        <w:sz w:val="15"/>
        <w:szCs w:val="15"/>
      </w:rPr>
      <w:t>3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  <w:bookmarkStart w:id="1" w:name="__DdeLink__585_613964305"/>
    <w:bookmarkEnd w:id="1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:rsidR="00ED5421" w:rsidRPr="0002337A" w:rsidRDefault="00123C8E" w:rsidP="00123C8E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7BAFC4" wp14:editId="5212B962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9D588F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" strokecolor="#a5a5a5" strokeweight=".5pt">
              <v:stroke joinstyle="miter"/>
              <w10:wrap anchorx="page" anchory="page"/>
            </v:line>
          </w:pict>
        </mc:Fallback>
      </mc:AlternateContent>
    </w: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consulting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1B" w:rsidRDefault="00B73F1B">
      <w:r>
        <w:separator/>
      </w:r>
    </w:p>
  </w:footnote>
  <w:footnote w:type="continuationSeparator" w:id="0">
    <w:p w:rsidR="00B73F1B" w:rsidRDefault="00B73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76" w:rsidRDefault="00783E76">
    <w:pPr>
      <w:pStyle w:val="Zhlav"/>
    </w:pPr>
  </w:p>
  <w:p w:rsidR="00783E76" w:rsidRDefault="00783E76">
    <w:pPr>
      <w:pStyle w:val="Zhlav"/>
    </w:pPr>
  </w:p>
  <w:p w:rsidR="00783E76" w:rsidRDefault="00783E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421" w:rsidRDefault="004D3248">
    <w:pPr>
      <w:pStyle w:val="Zhlav"/>
    </w:pPr>
    <w:r w:rsidRPr="001F1928">
      <w:rPr>
        <w:noProof/>
      </w:rPr>
      <w:drawing>
        <wp:anchor distT="0" distB="0" distL="114300" distR="114300" simplePos="0" relativeHeight="251659264" behindDoc="0" locked="0" layoutInCell="1" allowOverlap="1" wp14:anchorId="5FEDB57B">
          <wp:simplePos x="0" y="0"/>
          <wp:positionH relativeFrom="column">
            <wp:align>left</wp:align>
          </wp:positionH>
          <wp:positionV relativeFrom="paragraph">
            <wp:posOffset>342900</wp:posOffset>
          </wp:positionV>
          <wp:extent cx="2142000" cy="288000"/>
          <wp:effectExtent l="0" t="0" r="0" b="0"/>
          <wp:wrapSquare wrapText="bothSides"/>
          <wp:docPr id="95" name="Obrázek 95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CB280D"/>
    <w:multiLevelType w:val="multilevel"/>
    <w:tmpl w:val="961080CA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24545A05"/>
    <w:multiLevelType w:val="multilevel"/>
    <w:tmpl w:val="05F2984E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4EF2995"/>
    <w:multiLevelType w:val="multilevel"/>
    <w:tmpl w:val="259E66DA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2E983579"/>
    <w:multiLevelType w:val="hybridMultilevel"/>
    <w:tmpl w:val="F2A40A5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45150D6"/>
    <w:multiLevelType w:val="hybridMultilevel"/>
    <w:tmpl w:val="EA5EDB46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CB76E13"/>
    <w:multiLevelType w:val="hybridMultilevel"/>
    <w:tmpl w:val="5816D07C"/>
    <w:lvl w:ilvl="0" w:tplc="93FEF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B06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CB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2A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C7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A2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4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84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5CF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E87762"/>
    <w:multiLevelType w:val="hybridMultilevel"/>
    <w:tmpl w:val="BB1A86CE"/>
    <w:lvl w:ilvl="0" w:tplc="97E4B4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DE5042"/>
    <w:multiLevelType w:val="hybridMultilevel"/>
    <w:tmpl w:val="6066BC7A"/>
    <w:lvl w:ilvl="0" w:tplc="CD4219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260743"/>
    <w:multiLevelType w:val="multilevel"/>
    <w:tmpl w:val="71182E8C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4CA81638"/>
    <w:multiLevelType w:val="multilevel"/>
    <w:tmpl w:val="D28C043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>
    <w:nsid w:val="4FFA7BF1"/>
    <w:multiLevelType w:val="multilevel"/>
    <w:tmpl w:val="3014C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884C92"/>
    <w:multiLevelType w:val="multilevel"/>
    <w:tmpl w:val="C5C477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7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402F02"/>
    <w:multiLevelType w:val="hybridMultilevel"/>
    <w:tmpl w:val="3E28FEB4"/>
    <w:lvl w:ilvl="0" w:tplc="921A9A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6A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2B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CF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2E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08D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1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C8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A7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4B4EE1"/>
    <w:multiLevelType w:val="multilevel"/>
    <w:tmpl w:val="57527F80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7DB979CB"/>
    <w:multiLevelType w:val="multilevel"/>
    <w:tmpl w:val="19F07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6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28"/>
  </w:num>
  <w:num w:numId="10">
    <w:abstractNumId w:val="27"/>
  </w:num>
  <w:num w:numId="11">
    <w:abstractNumId w:val="14"/>
  </w:num>
  <w:num w:numId="12">
    <w:abstractNumId w:val="26"/>
  </w:num>
  <w:num w:numId="13">
    <w:abstractNumId w:val="20"/>
  </w:num>
  <w:num w:numId="14">
    <w:abstractNumId w:val="8"/>
  </w:num>
  <w:num w:numId="15">
    <w:abstractNumId w:val="29"/>
  </w:num>
  <w:num w:numId="16">
    <w:abstractNumId w:val="9"/>
  </w:num>
  <w:num w:numId="17">
    <w:abstractNumId w:val="5"/>
  </w:num>
  <w:num w:numId="18">
    <w:abstractNumId w:val="17"/>
  </w:num>
  <w:num w:numId="19">
    <w:abstractNumId w:val="24"/>
  </w:num>
  <w:num w:numId="20">
    <w:abstractNumId w:val="10"/>
  </w:num>
  <w:num w:numId="21">
    <w:abstractNumId w:val="2"/>
  </w:num>
  <w:num w:numId="22">
    <w:abstractNumId w:val="21"/>
  </w:num>
  <w:num w:numId="23">
    <w:abstractNumId w:val="22"/>
  </w:num>
  <w:num w:numId="24">
    <w:abstractNumId w:val="18"/>
  </w:num>
  <w:num w:numId="25">
    <w:abstractNumId w:val="3"/>
  </w:num>
  <w:num w:numId="26">
    <w:abstractNumId w:val="30"/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"/>
  </w:num>
  <w:num w:numId="30">
    <w:abstractNumId w:val="11"/>
  </w:num>
  <w:num w:numId="31">
    <w:abstractNumId w:val="12"/>
  </w:num>
  <w:num w:numId="32">
    <w:abstractNumId w:val="23"/>
  </w:num>
  <w:num w:numId="3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1"/>
    <w:rsid w:val="00002BAA"/>
    <w:rsid w:val="0001469D"/>
    <w:rsid w:val="000212AE"/>
    <w:rsid w:val="00022603"/>
    <w:rsid w:val="0002337A"/>
    <w:rsid w:val="0003079B"/>
    <w:rsid w:val="00033748"/>
    <w:rsid w:val="0003375D"/>
    <w:rsid w:val="000359BE"/>
    <w:rsid w:val="00040C38"/>
    <w:rsid w:val="00044BC5"/>
    <w:rsid w:val="00044E7F"/>
    <w:rsid w:val="00046FA2"/>
    <w:rsid w:val="00065E42"/>
    <w:rsid w:val="00067931"/>
    <w:rsid w:val="00087D83"/>
    <w:rsid w:val="000A3224"/>
    <w:rsid w:val="000A6B24"/>
    <w:rsid w:val="000B1BAA"/>
    <w:rsid w:val="000C4FDC"/>
    <w:rsid w:val="000C674C"/>
    <w:rsid w:val="000D15D5"/>
    <w:rsid w:val="000E2654"/>
    <w:rsid w:val="000E3487"/>
    <w:rsid w:val="000E4B25"/>
    <w:rsid w:val="000F7D43"/>
    <w:rsid w:val="00123C8E"/>
    <w:rsid w:val="00132B9C"/>
    <w:rsid w:val="00136119"/>
    <w:rsid w:val="0015539B"/>
    <w:rsid w:val="00161CDA"/>
    <w:rsid w:val="00170D74"/>
    <w:rsid w:val="00173DB1"/>
    <w:rsid w:val="00183133"/>
    <w:rsid w:val="00184690"/>
    <w:rsid w:val="00184823"/>
    <w:rsid w:val="00186BCE"/>
    <w:rsid w:val="00187284"/>
    <w:rsid w:val="001964F4"/>
    <w:rsid w:val="001A05E8"/>
    <w:rsid w:val="001C0F70"/>
    <w:rsid w:val="001D1731"/>
    <w:rsid w:val="001D174B"/>
    <w:rsid w:val="001D6BF4"/>
    <w:rsid w:val="001D77ED"/>
    <w:rsid w:val="001E07A6"/>
    <w:rsid w:val="001E2F00"/>
    <w:rsid w:val="001F2ADC"/>
    <w:rsid w:val="001F5FAF"/>
    <w:rsid w:val="001F6A8A"/>
    <w:rsid w:val="00201E6E"/>
    <w:rsid w:val="00202DF2"/>
    <w:rsid w:val="002053E0"/>
    <w:rsid w:val="002074C8"/>
    <w:rsid w:val="002136F1"/>
    <w:rsid w:val="00214046"/>
    <w:rsid w:val="0021561A"/>
    <w:rsid w:val="00222861"/>
    <w:rsid w:val="00223432"/>
    <w:rsid w:val="0023472D"/>
    <w:rsid w:val="00236C19"/>
    <w:rsid w:val="00242686"/>
    <w:rsid w:val="0024379D"/>
    <w:rsid w:val="00250337"/>
    <w:rsid w:val="00253E51"/>
    <w:rsid w:val="00254FE7"/>
    <w:rsid w:val="00261F7D"/>
    <w:rsid w:val="00262530"/>
    <w:rsid w:val="0026306A"/>
    <w:rsid w:val="00267B93"/>
    <w:rsid w:val="00267BAB"/>
    <w:rsid w:val="00271809"/>
    <w:rsid w:val="002724B3"/>
    <w:rsid w:val="00281A99"/>
    <w:rsid w:val="002C29D8"/>
    <w:rsid w:val="002C5D65"/>
    <w:rsid w:val="002E2180"/>
    <w:rsid w:val="00301B95"/>
    <w:rsid w:val="00301CBF"/>
    <w:rsid w:val="00306F0D"/>
    <w:rsid w:val="00317923"/>
    <w:rsid w:val="003219D8"/>
    <w:rsid w:val="003331B7"/>
    <w:rsid w:val="00335680"/>
    <w:rsid w:val="003367AD"/>
    <w:rsid w:val="00355927"/>
    <w:rsid w:val="003638C1"/>
    <w:rsid w:val="00363DD9"/>
    <w:rsid w:val="00365438"/>
    <w:rsid w:val="00367CF6"/>
    <w:rsid w:val="00381B04"/>
    <w:rsid w:val="00390345"/>
    <w:rsid w:val="00390B16"/>
    <w:rsid w:val="00394CCB"/>
    <w:rsid w:val="00394CFA"/>
    <w:rsid w:val="0039769B"/>
    <w:rsid w:val="003A0EF0"/>
    <w:rsid w:val="003A2CFA"/>
    <w:rsid w:val="003A3233"/>
    <w:rsid w:val="003A342D"/>
    <w:rsid w:val="003B0CFC"/>
    <w:rsid w:val="003B5901"/>
    <w:rsid w:val="003C0795"/>
    <w:rsid w:val="003D5A49"/>
    <w:rsid w:val="003D6E35"/>
    <w:rsid w:val="003E0A86"/>
    <w:rsid w:val="003E1B99"/>
    <w:rsid w:val="003E5C9E"/>
    <w:rsid w:val="003F2925"/>
    <w:rsid w:val="003F466F"/>
    <w:rsid w:val="00407956"/>
    <w:rsid w:val="00426323"/>
    <w:rsid w:val="004423B9"/>
    <w:rsid w:val="00450F3A"/>
    <w:rsid w:val="004537E3"/>
    <w:rsid w:val="00455E59"/>
    <w:rsid w:val="0046398F"/>
    <w:rsid w:val="00471E4F"/>
    <w:rsid w:val="00482289"/>
    <w:rsid w:val="00483CE3"/>
    <w:rsid w:val="00487B55"/>
    <w:rsid w:val="00492764"/>
    <w:rsid w:val="004949A9"/>
    <w:rsid w:val="00495063"/>
    <w:rsid w:val="004A0A45"/>
    <w:rsid w:val="004A6984"/>
    <w:rsid w:val="004B0D3C"/>
    <w:rsid w:val="004B1054"/>
    <w:rsid w:val="004B59E9"/>
    <w:rsid w:val="004C6816"/>
    <w:rsid w:val="004D23FD"/>
    <w:rsid w:val="004D3248"/>
    <w:rsid w:val="004D4143"/>
    <w:rsid w:val="004E168C"/>
    <w:rsid w:val="004E2B87"/>
    <w:rsid w:val="004E66D2"/>
    <w:rsid w:val="004E70CB"/>
    <w:rsid w:val="0050484C"/>
    <w:rsid w:val="00510FE8"/>
    <w:rsid w:val="00512BC3"/>
    <w:rsid w:val="005175AA"/>
    <w:rsid w:val="0052011E"/>
    <w:rsid w:val="00530060"/>
    <w:rsid w:val="00533036"/>
    <w:rsid w:val="005350C8"/>
    <w:rsid w:val="005371B8"/>
    <w:rsid w:val="0054186B"/>
    <w:rsid w:val="005439FB"/>
    <w:rsid w:val="00545278"/>
    <w:rsid w:val="00545A9F"/>
    <w:rsid w:val="00550D4F"/>
    <w:rsid w:val="00554E2D"/>
    <w:rsid w:val="00555CD8"/>
    <w:rsid w:val="0056541D"/>
    <w:rsid w:val="0056608A"/>
    <w:rsid w:val="00571385"/>
    <w:rsid w:val="00575378"/>
    <w:rsid w:val="00576ED0"/>
    <w:rsid w:val="00583E37"/>
    <w:rsid w:val="00584D50"/>
    <w:rsid w:val="00587354"/>
    <w:rsid w:val="005913EF"/>
    <w:rsid w:val="00596FE9"/>
    <w:rsid w:val="005972EC"/>
    <w:rsid w:val="005A6F1E"/>
    <w:rsid w:val="005B3BAC"/>
    <w:rsid w:val="005B5B81"/>
    <w:rsid w:val="005D5293"/>
    <w:rsid w:val="005D60B8"/>
    <w:rsid w:val="005E5EDC"/>
    <w:rsid w:val="005F03AF"/>
    <w:rsid w:val="005F19ED"/>
    <w:rsid w:val="005F4A59"/>
    <w:rsid w:val="00602480"/>
    <w:rsid w:val="00604930"/>
    <w:rsid w:val="00610B6C"/>
    <w:rsid w:val="00611BCF"/>
    <w:rsid w:val="00611C48"/>
    <w:rsid w:val="00621F97"/>
    <w:rsid w:val="00624824"/>
    <w:rsid w:val="00633C3A"/>
    <w:rsid w:val="006374C8"/>
    <w:rsid w:val="0064099A"/>
    <w:rsid w:val="00640F30"/>
    <w:rsid w:val="0064127F"/>
    <w:rsid w:val="006415B5"/>
    <w:rsid w:val="006542E9"/>
    <w:rsid w:val="00656DB8"/>
    <w:rsid w:val="00662B89"/>
    <w:rsid w:val="00666306"/>
    <w:rsid w:val="00670385"/>
    <w:rsid w:val="00673360"/>
    <w:rsid w:val="006738D2"/>
    <w:rsid w:val="0067392B"/>
    <w:rsid w:val="006814CF"/>
    <w:rsid w:val="00692EB3"/>
    <w:rsid w:val="006956D5"/>
    <w:rsid w:val="00696BFB"/>
    <w:rsid w:val="006A7157"/>
    <w:rsid w:val="006B213B"/>
    <w:rsid w:val="006B6D76"/>
    <w:rsid w:val="006C56A7"/>
    <w:rsid w:val="006D0A31"/>
    <w:rsid w:val="006D1A22"/>
    <w:rsid w:val="006D23A7"/>
    <w:rsid w:val="006D670D"/>
    <w:rsid w:val="006D6B0D"/>
    <w:rsid w:val="006E05A5"/>
    <w:rsid w:val="006E6F4F"/>
    <w:rsid w:val="006F0569"/>
    <w:rsid w:val="006F524D"/>
    <w:rsid w:val="006F5E13"/>
    <w:rsid w:val="006F7D9B"/>
    <w:rsid w:val="00700C76"/>
    <w:rsid w:val="00702E63"/>
    <w:rsid w:val="00704853"/>
    <w:rsid w:val="007141A4"/>
    <w:rsid w:val="007154B5"/>
    <w:rsid w:val="00716DBF"/>
    <w:rsid w:val="00721068"/>
    <w:rsid w:val="00741781"/>
    <w:rsid w:val="00741960"/>
    <w:rsid w:val="00743A76"/>
    <w:rsid w:val="0075687A"/>
    <w:rsid w:val="00757D7F"/>
    <w:rsid w:val="00760310"/>
    <w:rsid w:val="00760801"/>
    <w:rsid w:val="007620AE"/>
    <w:rsid w:val="00762E4E"/>
    <w:rsid w:val="00775DAE"/>
    <w:rsid w:val="0078249E"/>
    <w:rsid w:val="00783E76"/>
    <w:rsid w:val="007A57EB"/>
    <w:rsid w:val="007C01C5"/>
    <w:rsid w:val="007C52B3"/>
    <w:rsid w:val="007D116E"/>
    <w:rsid w:val="007D6A7E"/>
    <w:rsid w:val="007E06BD"/>
    <w:rsid w:val="007E0AD8"/>
    <w:rsid w:val="007E2D28"/>
    <w:rsid w:val="007E421C"/>
    <w:rsid w:val="007E59C2"/>
    <w:rsid w:val="008025DE"/>
    <w:rsid w:val="00827339"/>
    <w:rsid w:val="00845036"/>
    <w:rsid w:val="008474D0"/>
    <w:rsid w:val="0087136E"/>
    <w:rsid w:val="008773BD"/>
    <w:rsid w:val="008867A2"/>
    <w:rsid w:val="00896A83"/>
    <w:rsid w:val="00897E6C"/>
    <w:rsid w:val="008B3875"/>
    <w:rsid w:val="008B5625"/>
    <w:rsid w:val="008B701B"/>
    <w:rsid w:val="008C2DE6"/>
    <w:rsid w:val="008C36EC"/>
    <w:rsid w:val="008D35FC"/>
    <w:rsid w:val="008E24C5"/>
    <w:rsid w:val="008E5207"/>
    <w:rsid w:val="008E6496"/>
    <w:rsid w:val="008E66CF"/>
    <w:rsid w:val="008F6A26"/>
    <w:rsid w:val="0090150A"/>
    <w:rsid w:val="00910EA7"/>
    <w:rsid w:val="00911929"/>
    <w:rsid w:val="00921CE4"/>
    <w:rsid w:val="00932487"/>
    <w:rsid w:val="00940F23"/>
    <w:rsid w:val="00951D2B"/>
    <w:rsid w:val="00953F22"/>
    <w:rsid w:val="00954BC5"/>
    <w:rsid w:val="00964E3C"/>
    <w:rsid w:val="00965728"/>
    <w:rsid w:val="00973904"/>
    <w:rsid w:val="00980432"/>
    <w:rsid w:val="00980ACA"/>
    <w:rsid w:val="0098379B"/>
    <w:rsid w:val="00990176"/>
    <w:rsid w:val="00995545"/>
    <w:rsid w:val="009A0D82"/>
    <w:rsid w:val="009B366F"/>
    <w:rsid w:val="009B3B1D"/>
    <w:rsid w:val="009B6B57"/>
    <w:rsid w:val="009C50BD"/>
    <w:rsid w:val="009D2A0B"/>
    <w:rsid w:val="009D3FB9"/>
    <w:rsid w:val="00A0777D"/>
    <w:rsid w:val="00A13788"/>
    <w:rsid w:val="00A14003"/>
    <w:rsid w:val="00A24D66"/>
    <w:rsid w:val="00A4004F"/>
    <w:rsid w:val="00A61107"/>
    <w:rsid w:val="00A76A7F"/>
    <w:rsid w:val="00A83C11"/>
    <w:rsid w:val="00A87FA3"/>
    <w:rsid w:val="00A92789"/>
    <w:rsid w:val="00A92EC8"/>
    <w:rsid w:val="00A95658"/>
    <w:rsid w:val="00AA3012"/>
    <w:rsid w:val="00AA5D3D"/>
    <w:rsid w:val="00AD1456"/>
    <w:rsid w:val="00AD19A0"/>
    <w:rsid w:val="00AD582B"/>
    <w:rsid w:val="00AF2262"/>
    <w:rsid w:val="00AF421A"/>
    <w:rsid w:val="00AF47B1"/>
    <w:rsid w:val="00AF5181"/>
    <w:rsid w:val="00B05C81"/>
    <w:rsid w:val="00B15A15"/>
    <w:rsid w:val="00B21549"/>
    <w:rsid w:val="00B34828"/>
    <w:rsid w:val="00B35FE6"/>
    <w:rsid w:val="00B4540B"/>
    <w:rsid w:val="00B550E4"/>
    <w:rsid w:val="00B55DA2"/>
    <w:rsid w:val="00B6498D"/>
    <w:rsid w:val="00B71E32"/>
    <w:rsid w:val="00B724EB"/>
    <w:rsid w:val="00B73F1B"/>
    <w:rsid w:val="00B77420"/>
    <w:rsid w:val="00B817DA"/>
    <w:rsid w:val="00B900D6"/>
    <w:rsid w:val="00BA2967"/>
    <w:rsid w:val="00BA534F"/>
    <w:rsid w:val="00BB15CB"/>
    <w:rsid w:val="00BB7597"/>
    <w:rsid w:val="00BC0C82"/>
    <w:rsid w:val="00BC48AD"/>
    <w:rsid w:val="00BC5DC1"/>
    <w:rsid w:val="00BE5454"/>
    <w:rsid w:val="00C01739"/>
    <w:rsid w:val="00C018CE"/>
    <w:rsid w:val="00C02915"/>
    <w:rsid w:val="00C07C07"/>
    <w:rsid w:val="00C15603"/>
    <w:rsid w:val="00C24E2B"/>
    <w:rsid w:val="00C2514D"/>
    <w:rsid w:val="00C25A56"/>
    <w:rsid w:val="00C269B0"/>
    <w:rsid w:val="00C2771E"/>
    <w:rsid w:val="00C34162"/>
    <w:rsid w:val="00C36321"/>
    <w:rsid w:val="00C52581"/>
    <w:rsid w:val="00C54D20"/>
    <w:rsid w:val="00C576F4"/>
    <w:rsid w:val="00C82541"/>
    <w:rsid w:val="00C85FBB"/>
    <w:rsid w:val="00C9171A"/>
    <w:rsid w:val="00C926E7"/>
    <w:rsid w:val="00CA2270"/>
    <w:rsid w:val="00CB4D03"/>
    <w:rsid w:val="00CC42C1"/>
    <w:rsid w:val="00CC4E30"/>
    <w:rsid w:val="00CC58F5"/>
    <w:rsid w:val="00CD4A4E"/>
    <w:rsid w:val="00CF6734"/>
    <w:rsid w:val="00CF67EE"/>
    <w:rsid w:val="00D02DEE"/>
    <w:rsid w:val="00D040BA"/>
    <w:rsid w:val="00D04DA5"/>
    <w:rsid w:val="00D10AD8"/>
    <w:rsid w:val="00D17D3A"/>
    <w:rsid w:val="00D26721"/>
    <w:rsid w:val="00D312C2"/>
    <w:rsid w:val="00D41038"/>
    <w:rsid w:val="00D51714"/>
    <w:rsid w:val="00D72F35"/>
    <w:rsid w:val="00D82525"/>
    <w:rsid w:val="00D86404"/>
    <w:rsid w:val="00D914E3"/>
    <w:rsid w:val="00D96A77"/>
    <w:rsid w:val="00D97468"/>
    <w:rsid w:val="00DA7D04"/>
    <w:rsid w:val="00DB324D"/>
    <w:rsid w:val="00DC0150"/>
    <w:rsid w:val="00DC39C9"/>
    <w:rsid w:val="00DC795D"/>
    <w:rsid w:val="00DD318B"/>
    <w:rsid w:val="00DD59FC"/>
    <w:rsid w:val="00DE1FD7"/>
    <w:rsid w:val="00DF19C0"/>
    <w:rsid w:val="00DF7342"/>
    <w:rsid w:val="00DF7D89"/>
    <w:rsid w:val="00E00C77"/>
    <w:rsid w:val="00E020AF"/>
    <w:rsid w:val="00E0615F"/>
    <w:rsid w:val="00E144AB"/>
    <w:rsid w:val="00E218EF"/>
    <w:rsid w:val="00E26723"/>
    <w:rsid w:val="00E3415D"/>
    <w:rsid w:val="00E36376"/>
    <w:rsid w:val="00E44826"/>
    <w:rsid w:val="00E513E2"/>
    <w:rsid w:val="00E51A31"/>
    <w:rsid w:val="00E547FD"/>
    <w:rsid w:val="00E6063A"/>
    <w:rsid w:val="00E71C1B"/>
    <w:rsid w:val="00E7470A"/>
    <w:rsid w:val="00E76B75"/>
    <w:rsid w:val="00E812E0"/>
    <w:rsid w:val="00EA597D"/>
    <w:rsid w:val="00EB3641"/>
    <w:rsid w:val="00EC1B37"/>
    <w:rsid w:val="00EC1FED"/>
    <w:rsid w:val="00EC2B7F"/>
    <w:rsid w:val="00ED4CF5"/>
    <w:rsid w:val="00ED5421"/>
    <w:rsid w:val="00EE1CD5"/>
    <w:rsid w:val="00EF5698"/>
    <w:rsid w:val="00F0011F"/>
    <w:rsid w:val="00F116A4"/>
    <w:rsid w:val="00F1465C"/>
    <w:rsid w:val="00F161F1"/>
    <w:rsid w:val="00F20333"/>
    <w:rsid w:val="00F20842"/>
    <w:rsid w:val="00F217D6"/>
    <w:rsid w:val="00F23081"/>
    <w:rsid w:val="00F41391"/>
    <w:rsid w:val="00F4605F"/>
    <w:rsid w:val="00F620A0"/>
    <w:rsid w:val="00F6376E"/>
    <w:rsid w:val="00F64BD2"/>
    <w:rsid w:val="00F71CD7"/>
    <w:rsid w:val="00F84646"/>
    <w:rsid w:val="00F859C3"/>
    <w:rsid w:val="00F9468A"/>
    <w:rsid w:val="00F9525F"/>
    <w:rsid w:val="00F970D0"/>
    <w:rsid w:val="00FA40AC"/>
    <w:rsid w:val="00FA7C58"/>
    <w:rsid w:val="00FC14A3"/>
    <w:rsid w:val="00FD736A"/>
    <w:rsid w:val="00FE4168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ED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ahoma" w:hAnsi="Tahoma"/>
      <w:sz w:val="12"/>
      <w:lang w:val="x-none" w:eastAsia="x-none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B817DA"/>
    <w:rPr>
      <w:rFonts w:ascii="Tahoma" w:hAnsi="Tahoma"/>
      <w:sz w:val="1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ED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ahoma" w:hAnsi="Tahoma"/>
      <w:sz w:val="12"/>
      <w:lang w:val="x-none" w:eastAsia="x-none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B817DA"/>
    <w:rPr>
      <w:rFonts w:ascii="Tahoma" w:hAnsi="Tahoma"/>
      <w:sz w:val="1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5098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>ATLAS consulting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creator>Petr Mršťák</dc:creator>
  <dc:description>Platnost obj. od 14.9.2007 včetně NET SERVISU. LH_x000d_
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Jana Matěchová</cp:lastModifiedBy>
  <cp:revision>2</cp:revision>
  <cp:lastPrinted>2017-10-17T09:35:00Z</cp:lastPrinted>
  <dcterms:created xsi:type="dcterms:W3CDTF">2018-08-20T11:52:00Z</dcterms:created>
  <dcterms:modified xsi:type="dcterms:W3CDTF">2018-08-20T11:52:00Z</dcterms:modified>
</cp:coreProperties>
</file>