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0C7075">
        <w:rPr>
          <w:b/>
          <w:sz w:val="32"/>
          <w:szCs w:val="32"/>
        </w:rPr>
        <w:t>2</w:t>
      </w:r>
      <w:r w:rsidR="00572C27">
        <w:rPr>
          <w:b/>
          <w:sz w:val="32"/>
          <w:szCs w:val="32"/>
        </w:rPr>
        <w:t>5</w:t>
      </w:r>
      <w:r w:rsidR="00544112">
        <w:rPr>
          <w:b/>
          <w:sz w:val="32"/>
          <w:szCs w:val="32"/>
        </w:rPr>
        <w:t>/</w:t>
      </w:r>
      <w:r w:rsidR="008F214D">
        <w:rPr>
          <w:b/>
          <w:sz w:val="32"/>
          <w:szCs w:val="32"/>
        </w:rPr>
        <w:t>9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830D37">
        <w:rPr>
          <w:b/>
          <w:sz w:val="32"/>
          <w:szCs w:val="32"/>
        </w:rPr>
        <w:t>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630EF3">
              <w:rPr>
                <w:b/>
              </w:rPr>
              <w:t>xxxxxxxxx</w:t>
            </w:r>
            <w:proofErr w:type="spellEnd"/>
          </w:p>
          <w:p w:rsidR="00066E39" w:rsidRPr="004D4071" w:rsidRDefault="00066E39" w:rsidP="00630EF3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630EF3">
              <w:rPr>
                <w:rFonts w:cs="Arial"/>
                <w:b/>
              </w:rPr>
              <w:t>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630EF3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630EF3">
              <w:rPr>
                <w:b/>
              </w:rPr>
              <w:t>xxxxxxxxxxxxxxxxxxxxxx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Identity, zejména </w:t>
      </w:r>
      <w:r w:rsidR="00EC4C7E">
        <w:rPr>
          <w:b/>
        </w:rPr>
        <w:t>úpravu grafického manuálu a jeho přípravu pro tisk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EA7A38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0A5163">
              <w:rPr>
                <w:b/>
              </w:rPr>
              <w:t>130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0A5163" w:rsidP="00D87CE5">
            <w:pPr>
              <w:rPr>
                <w:b/>
              </w:rPr>
            </w:pPr>
            <w:r>
              <w:rPr>
                <w:b/>
              </w:rPr>
              <w:t>21</w:t>
            </w:r>
            <w:r w:rsidR="001E0148">
              <w:rPr>
                <w:b/>
              </w:rPr>
              <w:t>.</w:t>
            </w:r>
            <w:r w:rsidR="00264A86">
              <w:rPr>
                <w:b/>
              </w:rPr>
              <w:t xml:space="preserve"> </w:t>
            </w:r>
            <w:r>
              <w:rPr>
                <w:b/>
              </w:rPr>
              <w:t>srpna</w:t>
            </w:r>
            <w:r w:rsidR="000C7075" w:rsidRPr="001E0148">
              <w:rPr>
                <w:b/>
              </w:rPr>
              <w:t xml:space="preserve"> – </w:t>
            </w:r>
            <w:r w:rsidR="00D87CE5">
              <w:rPr>
                <w:b/>
              </w:rPr>
              <w:t>15</w:t>
            </w:r>
            <w:r w:rsidR="00544112" w:rsidRPr="001E0148">
              <w:rPr>
                <w:b/>
              </w:rPr>
              <w:t xml:space="preserve">. </w:t>
            </w:r>
            <w:r>
              <w:rPr>
                <w:b/>
              </w:rPr>
              <w:t>září</w:t>
            </w:r>
            <w:r w:rsidR="00544112" w:rsidRPr="001E0148">
              <w:rPr>
                <w:b/>
              </w:rPr>
              <w:t xml:space="preserve"> 2018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630EF3" w:rsidP="0066350A">
      <w:proofErr w:type="spellStart"/>
      <w:r>
        <w:t>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630EF3" w:rsidP="00247224">
      <w:r>
        <w:t>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30EF3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5091"/>
    <w:rsid w:val="00733201"/>
    <w:rsid w:val="00733488"/>
    <w:rsid w:val="00740BCB"/>
    <w:rsid w:val="00753A1F"/>
    <w:rsid w:val="007568F4"/>
    <w:rsid w:val="007602AD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DDF4-5C85-4E8B-BDE3-766B0B9F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2018-07-13T09:38:00Z</cp:lastPrinted>
  <dcterms:created xsi:type="dcterms:W3CDTF">2018-08-17T07:34:00Z</dcterms:created>
  <dcterms:modified xsi:type="dcterms:W3CDTF">2018-08-17T07:34:00Z</dcterms:modified>
</cp:coreProperties>
</file>