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Bohuslav Kabátek,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26260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Pr="0026260F">
        <w:rPr>
          <w:rFonts w:ascii="Arial" w:hAnsi="Arial" w:cs="Arial"/>
          <w:b/>
        </w:rPr>
        <w:t>Nouzová Vlasta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6204F">
        <w:rPr>
          <w:rFonts w:ascii="Arial" w:hAnsi="Arial" w:cs="Arial"/>
        </w:rPr>
        <w:t>r.č</w:t>
      </w:r>
      <w:proofErr w:type="spellEnd"/>
      <w:r w:rsidR="00A6204F">
        <w:rPr>
          <w:rFonts w:ascii="Arial" w:hAnsi="Arial" w:cs="Arial"/>
        </w:rPr>
        <w:t>.</w:t>
      </w:r>
      <w:proofErr w:type="gramEnd"/>
      <w:r w:rsidR="00A6204F">
        <w:rPr>
          <w:rFonts w:ascii="Arial" w:hAnsi="Arial" w:cs="Arial"/>
        </w:rPr>
        <w:t xml:space="preserve"> 33xxxx/</w:t>
      </w:r>
      <w:proofErr w:type="spellStart"/>
      <w:r w:rsidR="00A6204F">
        <w:rPr>
          <w:rFonts w:ascii="Arial" w:hAnsi="Arial" w:cs="Arial"/>
        </w:rPr>
        <w:t>xxx</w:t>
      </w:r>
      <w:proofErr w:type="spellEnd"/>
      <w:r w:rsidR="00A6204F">
        <w:rPr>
          <w:rFonts w:ascii="Arial" w:hAnsi="Arial" w:cs="Arial"/>
        </w:rPr>
        <w:t xml:space="preserve">, trvale bytem </w:t>
      </w:r>
      <w:proofErr w:type="spellStart"/>
      <w:r w:rsidR="00A6204F">
        <w:rPr>
          <w:rFonts w:ascii="Arial" w:hAnsi="Arial" w:cs="Arial"/>
        </w:rPr>
        <w:t>xxxxxxxx</w:t>
      </w:r>
      <w:proofErr w:type="spellEnd"/>
      <w:r w:rsidR="00A6204F">
        <w:rPr>
          <w:rFonts w:ascii="Arial" w:hAnsi="Arial" w:cs="Arial"/>
        </w:rPr>
        <w:t xml:space="preserve"> </w:t>
      </w:r>
      <w:proofErr w:type="spellStart"/>
      <w:r w:rsidR="00A6204F">
        <w:rPr>
          <w:rFonts w:ascii="Arial" w:hAnsi="Arial" w:cs="Arial"/>
        </w:rPr>
        <w:t>xxx</w:t>
      </w:r>
      <w:proofErr w:type="spellEnd"/>
      <w:r w:rsidR="00A6204F">
        <w:rPr>
          <w:rFonts w:ascii="Arial" w:hAnsi="Arial" w:cs="Arial"/>
        </w:rPr>
        <w:t>/</w:t>
      </w:r>
      <w:proofErr w:type="spellStart"/>
      <w:r w:rsidR="00A6204F">
        <w:rPr>
          <w:rFonts w:ascii="Arial" w:hAnsi="Arial" w:cs="Arial"/>
        </w:rPr>
        <w:t>xx</w:t>
      </w:r>
      <w:proofErr w:type="spellEnd"/>
      <w:r w:rsidR="00AD4CDE" w:rsidRPr="00D27771">
        <w:rPr>
          <w:rFonts w:ascii="Arial" w:hAnsi="Arial" w:cs="Arial"/>
        </w:rPr>
        <w:t>, Praha 9 - Kbely 197 00</w:t>
      </w:r>
    </w:p>
    <w:p w:rsidR="00AD4CDE" w:rsidRPr="00D27771" w:rsidRDefault="00A6204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rodinný stav: </w:t>
      </w:r>
      <w:proofErr w:type="spellStart"/>
      <w:r>
        <w:rPr>
          <w:rFonts w:ascii="Arial" w:hAnsi="Arial" w:cs="Arial"/>
        </w:rPr>
        <w:t>xxxxx</w:t>
      </w:r>
      <w:proofErr w:type="spellEnd"/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26260F">
        <w:rPr>
          <w:rFonts w:ascii="Arial" w:hAnsi="Arial" w:cs="Arial"/>
          <w:sz w:val="28"/>
          <w:szCs w:val="28"/>
        </w:rPr>
        <w:t>17PR18/41</w:t>
      </w:r>
    </w:p>
    <w:p w:rsidR="00AD4CDE" w:rsidRPr="00D27771" w:rsidRDefault="00AD4CDE" w:rsidP="0026260F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EB61CB">
        <w:rPr>
          <w:rFonts w:ascii="Arial" w:hAnsi="Arial" w:cs="Arial"/>
        </w:rPr>
        <w:t>, Katastrální pracoviště Frýdlant</w:t>
      </w:r>
      <w:r w:rsidRPr="00835624">
        <w:rPr>
          <w:rFonts w:ascii="Arial" w:hAnsi="Arial" w:cs="Arial"/>
        </w:rPr>
        <w:t xml:space="preserve"> pro katastrální území </w:t>
      </w:r>
      <w:proofErr w:type="spellStart"/>
      <w:r w:rsidRPr="0026260F">
        <w:rPr>
          <w:rFonts w:ascii="Arial" w:hAnsi="Arial" w:cs="Arial"/>
          <w:b/>
        </w:rPr>
        <w:t>Hajniště</w:t>
      </w:r>
      <w:proofErr w:type="spellEnd"/>
      <w:r w:rsidRPr="0026260F">
        <w:rPr>
          <w:rFonts w:ascii="Arial" w:hAnsi="Arial" w:cs="Arial"/>
          <w:b/>
        </w:rPr>
        <w:t xml:space="preserve"> pod Smrkem</w:t>
      </w:r>
      <w:r w:rsidRPr="00835624">
        <w:rPr>
          <w:rFonts w:ascii="Arial" w:hAnsi="Arial" w:cs="Arial"/>
        </w:rPr>
        <w:t>, obec Nové Město pod Smrkem.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</w:t>
      </w:r>
      <w:r w:rsidR="0026260F">
        <w:rPr>
          <w:rFonts w:ascii="Arial" w:hAnsi="Arial" w:cs="Arial"/>
        </w:rPr>
        <w:t>nabyvatele následující pozemek:</w:t>
      </w:r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26260F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trva</w:t>
      </w:r>
      <w:r w:rsidR="0026260F">
        <w:rPr>
          <w:rFonts w:ascii="Arial" w:hAnsi="Arial" w:cs="Arial"/>
          <w:b/>
          <w:sz w:val="18"/>
          <w:u w:val="single"/>
        </w:rPr>
        <w:t>lé porosty</w:t>
      </w:r>
      <w:r w:rsidR="0026260F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2626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26260F">
        <w:rPr>
          <w:rFonts w:ascii="Arial" w:hAnsi="Arial" w:cs="Arial"/>
          <w:b/>
          <w:sz w:val="18"/>
        </w:rPr>
        <w:t>428/1</w:t>
      </w:r>
      <w:r w:rsidRPr="0026260F">
        <w:rPr>
          <w:rFonts w:ascii="Arial" w:hAnsi="Arial" w:cs="Arial"/>
          <w:b/>
          <w:sz w:val="18"/>
        </w:rPr>
        <w:tab/>
        <w:t>lesní pozemek</w:t>
      </w:r>
      <w:r w:rsidRPr="0026260F">
        <w:rPr>
          <w:rFonts w:ascii="Arial" w:hAnsi="Arial" w:cs="Arial"/>
          <w:b/>
          <w:sz w:val="18"/>
        </w:rPr>
        <w:tab/>
      </w:r>
      <w:r w:rsidRPr="0026260F">
        <w:rPr>
          <w:rFonts w:ascii="Arial" w:hAnsi="Arial" w:cs="Arial"/>
          <w:b/>
          <w:sz w:val="18"/>
        </w:rPr>
        <w:tab/>
        <w:t>1 732,27 Kč</w:t>
      </w:r>
      <w:r w:rsidRPr="0026260F">
        <w:rPr>
          <w:rFonts w:ascii="Arial" w:hAnsi="Arial" w:cs="Arial"/>
          <w:b/>
          <w:sz w:val="18"/>
        </w:rPr>
        <w:tab/>
        <w:t>1 258 m2</w:t>
      </w:r>
      <w:r w:rsidRPr="0026260F">
        <w:rPr>
          <w:rFonts w:ascii="Arial" w:hAnsi="Arial" w:cs="Arial"/>
          <w:b/>
          <w:sz w:val="18"/>
        </w:rPr>
        <w:tab/>
        <w:t xml:space="preserve">5 506,00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2626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26260F">
        <w:rPr>
          <w:rFonts w:ascii="Arial" w:hAnsi="Arial" w:cs="Arial"/>
          <w:b/>
          <w:sz w:val="18"/>
        </w:rPr>
        <w:t xml:space="preserve">Za smlouvu celkem: </w:t>
      </w:r>
      <w:r w:rsidRPr="0026260F">
        <w:rPr>
          <w:rFonts w:ascii="Arial" w:hAnsi="Arial" w:cs="Arial"/>
          <w:b/>
          <w:sz w:val="18"/>
        </w:rPr>
        <w:tab/>
      </w:r>
      <w:r w:rsidRPr="0026260F">
        <w:rPr>
          <w:rFonts w:ascii="Arial" w:hAnsi="Arial" w:cs="Arial"/>
          <w:b/>
          <w:sz w:val="18"/>
        </w:rPr>
        <w:tab/>
      </w:r>
      <w:r w:rsidRPr="0026260F">
        <w:rPr>
          <w:rFonts w:ascii="Arial" w:hAnsi="Arial" w:cs="Arial"/>
          <w:b/>
          <w:sz w:val="18"/>
        </w:rPr>
        <w:tab/>
        <w:t xml:space="preserve">1 258 m2 </w:t>
      </w:r>
      <w:r w:rsidRPr="0026260F">
        <w:rPr>
          <w:rFonts w:ascii="Arial" w:hAnsi="Arial" w:cs="Arial"/>
          <w:b/>
          <w:sz w:val="18"/>
        </w:rPr>
        <w:tab/>
        <w:t>5 506,00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96001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příděl číslo 7 -  </w:t>
      </w:r>
      <w:proofErr w:type="spellStart"/>
      <w:r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 - nabídka bezplatného odevzdání majetku do vlastnictví Českoslove</w:t>
      </w:r>
      <w:r w:rsidR="00C8106B">
        <w:rPr>
          <w:rFonts w:ascii="Arial" w:hAnsi="Arial" w:cs="Arial"/>
        </w:rPr>
        <w:t>nského státu manželů xxxxxxxxxxx</w:t>
      </w:r>
      <w:bookmarkStart w:id="0" w:name="_GoBack"/>
      <w:bookmarkEnd w:id="0"/>
      <w:r w:rsidR="00AD4CDE" w:rsidRPr="00D27771">
        <w:rPr>
          <w:rFonts w:ascii="Arial" w:hAnsi="Arial" w:cs="Arial"/>
        </w:rPr>
        <w:t xml:space="preserve"> a následné přijetí této nabídky Finančním odborem okresního národního výboru v Liberci dne </w:t>
      </w:r>
      <w:proofErr w:type="gramStart"/>
      <w:r w:rsidR="00AD4CDE" w:rsidRPr="00D27771">
        <w:rPr>
          <w:rFonts w:ascii="Arial" w:hAnsi="Arial" w:cs="Arial"/>
        </w:rPr>
        <w:t>10.2.1965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 na základě Osvědčení č. Zem 203K89/1978</w:t>
      </w:r>
      <w:r w:rsidR="0026260F">
        <w:rPr>
          <w:rFonts w:ascii="Arial" w:hAnsi="Arial" w:cs="Arial"/>
        </w:rPr>
        <w:t xml:space="preserve"> ONV, odboru vodního a lesního h</w:t>
      </w:r>
      <w:r w:rsidRPr="00D27771">
        <w:rPr>
          <w:rFonts w:ascii="Arial" w:hAnsi="Arial" w:cs="Arial"/>
        </w:rPr>
        <w:t>ospodářství a zemědělství v Liberci - kde nemo</w:t>
      </w:r>
      <w:r w:rsidR="0026260F">
        <w:rPr>
          <w:rFonts w:ascii="Arial" w:hAnsi="Arial" w:cs="Arial"/>
        </w:rPr>
        <w:t>vitosti v této listině uvedené</w:t>
      </w:r>
      <w:r w:rsidR="0073727E">
        <w:rPr>
          <w:rFonts w:ascii="Arial" w:hAnsi="Arial" w:cs="Arial"/>
        </w:rPr>
        <w:t xml:space="preserve"> </w:t>
      </w:r>
      <w:r w:rsidR="0026260F">
        <w:rPr>
          <w:rFonts w:ascii="Arial" w:hAnsi="Arial" w:cs="Arial"/>
        </w:rPr>
        <w:t>-</w:t>
      </w:r>
      <w:r w:rsidRPr="00D27771">
        <w:rPr>
          <w:rFonts w:ascii="Arial" w:hAnsi="Arial" w:cs="Arial"/>
        </w:rPr>
        <w:t xml:space="preserve"> mimo jiné i převáděný pozemek - přešly ve smyslu ustanovení vyhlášky č. 156/75 Sb., o správě a ochran</w:t>
      </w:r>
      <w:r w:rsidR="00E95120">
        <w:rPr>
          <w:rFonts w:ascii="Arial" w:hAnsi="Arial" w:cs="Arial"/>
        </w:rPr>
        <w:t>n</w:t>
      </w:r>
      <w:r w:rsidRPr="00D27771">
        <w:rPr>
          <w:rFonts w:ascii="Arial" w:hAnsi="Arial" w:cs="Arial"/>
        </w:rPr>
        <w:t>ě národního maj</w:t>
      </w:r>
      <w:r w:rsidR="0026260F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 xml:space="preserve">tku do správy Státního statku </w:t>
      </w:r>
      <w:proofErr w:type="spellStart"/>
      <w:proofErr w:type="gramStart"/>
      <w:r w:rsidRPr="00D27771">
        <w:rPr>
          <w:rFonts w:ascii="Arial" w:hAnsi="Arial" w:cs="Arial"/>
        </w:rPr>
        <w:t>n.p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>, Nové Město pod Smrkem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Převáděný pozemek byl oceněn ve znalec</w:t>
      </w:r>
      <w:r w:rsidR="00960019">
        <w:rPr>
          <w:rFonts w:ascii="Arial" w:hAnsi="Arial" w:cs="Arial"/>
        </w:rPr>
        <w:t xml:space="preserve">kém posudku soudního znalce </w:t>
      </w:r>
      <w:proofErr w:type="spellStart"/>
      <w:r w:rsidR="00960019">
        <w:rPr>
          <w:rFonts w:ascii="Arial" w:hAnsi="Arial" w:cs="Arial"/>
        </w:rPr>
        <w:t>xxxx</w:t>
      </w:r>
      <w:proofErr w:type="spellEnd"/>
      <w:r w:rsidR="00960019">
        <w:rPr>
          <w:rFonts w:ascii="Arial" w:hAnsi="Arial" w:cs="Arial"/>
        </w:rPr>
        <w:t xml:space="preserve"> </w:t>
      </w:r>
      <w:proofErr w:type="spellStart"/>
      <w:r w:rsidR="00960019">
        <w:rPr>
          <w:rFonts w:ascii="Arial" w:hAnsi="Arial" w:cs="Arial"/>
        </w:rPr>
        <w:t>xxxxx</w:t>
      </w:r>
      <w:proofErr w:type="spellEnd"/>
      <w:r w:rsidR="00960019">
        <w:rPr>
          <w:rFonts w:ascii="Arial" w:hAnsi="Arial" w:cs="Arial"/>
        </w:rPr>
        <w:t xml:space="preserve">, </w:t>
      </w:r>
      <w:proofErr w:type="spellStart"/>
      <w:r w:rsidR="00960019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., ze dne 7.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1180-122/2018,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5 506,00 Kč (slovy: </w:t>
      </w:r>
      <w:proofErr w:type="spellStart"/>
      <w:r w:rsidRPr="00D27771">
        <w:rPr>
          <w:rFonts w:ascii="Arial" w:hAnsi="Arial" w:cs="Arial"/>
        </w:rPr>
        <w:t>pěttisícpětsetšest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B0640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B0640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Default="00AD4CDE" w:rsidP="00B0640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</w:t>
      </w:r>
      <w:r w:rsidR="00B0640B">
        <w:rPr>
          <w:rFonts w:ascii="Arial" w:hAnsi="Arial" w:cs="Arial"/>
        </w:rPr>
        <w:t xml:space="preserve">roku </w:t>
      </w:r>
      <w:proofErr w:type="spellStart"/>
      <w:r w:rsidR="005B09CD">
        <w:rPr>
          <w:rFonts w:ascii="Arial" w:hAnsi="Arial" w:cs="Arial"/>
        </w:rPr>
        <w:t>xxxxxx</w:t>
      </w:r>
      <w:proofErr w:type="spellEnd"/>
      <w:r w:rsidR="005B09CD">
        <w:rPr>
          <w:rFonts w:ascii="Arial" w:hAnsi="Arial" w:cs="Arial"/>
        </w:rPr>
        <w:t>/</w:t>
      </w:r>
      <w:proofErr w:type="spellStart"/>
      <w:r w:rsidR="005B09CD">
        <w:rPr>
          <w:rFonts w:ascii="Arial" w:hAnsi="Arial" w:cs="Arial"/>
        </w:rPr>
        <w:t>xxx-xxx</w:t>
      </w:r>
      <w:r w:rsidR="00E95120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>me</w:t>
      </w:r>
      <w:r w:rsidR="005B09CD">
        <w:rPr>
          <w:rFonts w:ascii="Arial" w:hAnsi="Arial" w:cs="Arial"/>
        </w:rPr>
        <w:t>zi</w:t>
      </w:r>
      <w:proofErr w:type="spellEnd"/>
      <w:r w:rsidR="005B09CD">
        <w:rPr>
          <w:rFonts w:ascii="Arial" w:hAnsi="Arial" w:cs="Arial"/>
        </w:rPr>
        <w:t xml:space="preserve"> postupitelem </w:t>
      </w:r>
      <w:proofErr w:type="spellStart"/>
      <w:r w:rsidR="005B09CD">
        <w:rPr>
          <w:rFonts w:ascii="Arial" w:hAnsi="Arial" w:cs="Arial"/>
        </w:rPr>
        <w:t>xxxxxxxx</w:t>
      </w:r>
      <w:proofErr w:type="spellEnd"/>
      <w:r w:rsidR="005B09CD">
        <w:rPr>
          <w:rFonts w:ascii="Arial" w:hAnsi="Arial" w:cs="Arial"/>
        </w:rPr>
        <w:t xml:space="preserve"> </w:t>
      </w:r>
      <w:proofErr w:type="spellStart"/>
      <w:r w:rsidR="005B09CD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a nabyvatelem. </w:t>
      </w:r>
    </w:p>
    <w:p w:rsidR="00B0640B" w:rsidRPr="00D27771" w:rsidRDefault="00B0640B" w:rsidP="00B0640B">
      <w:pPr>
        <w:widowControl/>
        <w:jc w:val="both"/>
        <w:rPr>
          <w:rFonts w:ascii="Arial" w:hAnsi="Arial" w:cs="Arial"/>
        </w:rPr>
      </w:pPr>
    </w:p>
    <w:p w:rsidR="00AD4CDE" w:rsidRPr="00D27771" w:rsidRDefault="00B0640B" w:rsidP="00B0640B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Zděděný</w:t>
      </w:r>
      <w:r w:rsidR="00AD4CDE" w:rsidRPr="00D27771">
        <w:rPr>
          <w:rFonts w:ascii="Arial" w:hAnsi="Arial" w:cs="Arial"/>
        </w:rPr>
        <w:t xml:space="preserve"> nárok je doložen:  </w:t>
      </w:r>
    </w:p>
    <w:p w:rsidR="00AD4CDE" w:rsidRPr="00D27771" w:rsidRDefault="00AD4CDE" w:rsidP="00B0640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E231AB">
        <w:rPr>
          <w:rFonts w:ascii="Arial" w:hAnsi="Arial" w:cs="Arial"/>
          <w:b/>
        </w:rPr>
        <w:t>xx-xxx</w:t>
      </w:r>
      <w:proofErr w:type="spellEnd"/>
      <w:r w:rsidR="00E231AB">
        <w:rPr>
          <w:rFonts w:ascii="Arial" w:hAnsi="Arial" w:cs="Arial"/>
          <w:b/>
        </w:rPr>
        <w:t>/</w:t>
      </w:r>
      <w:proofErr w:type="spellStart"/>
      <w:r w:rsidR="00E231AB">
        <w:rPr>
          <w:rFonts w:ascii="Arial" w:hAnsi="Arial" w:cs="Arial"/>
          <w:b/>
        </w:rPr>
        <w:t>xx-xxxx</w:t>
      </w:r>
      <w:proofErr w:type="spellEnd"/>
      <w:r w:rsidRPr="00B0640B">
        <w:rPr>
          <w:rFonts w:ascii="Arial" w:hAnsi="Arial" w:cs="Arial"/>
          <w:b/>
        </w:rPr>
        <w:t xml:space="preserve"> </w:t>
      </w:r>
      <w:r w:rsidRPr="00D27771">
        <w:rPr>
          <w:rFonts w:ascii="Arial" w:hAnsi="Arial" w:cs="Arial"/>
        </w:rPr>
        <w:t>ze dne 20. 2. 1995,</w:t>
      </w:r>
      <w:r w:rsidR="00E231AB">
        <w:rPr>
          <w:rFonts w:ascii="Arial" w:hAnsi="Arial" w:cs="Arial"/>
        </w:rPr>
        <w:t xml:space="preserve"> kterým oprávněné osobě </w:t>
      </w:r>
      <w:proofErr w:type="spellStart"/>
      <w:r w:rsidR="00E231AB">
        <w:rPr>
          <w:rFonts w:ascii="Arial" w:hAnsi="Arial" w:cs="Arial"/>
        </w:rPr>
        <w:t>xxxxxxxx</w:t>
      </w:r>
      <w:proofErr w:type="spellEnd"/>
      <w:r w:rsidR="00E231AB">
        <w:rPr>
          <w:rFonts w:ascii="Arial" w:hAnsi="Arial" w:cs="Arial"/>
        </w:rPr>
        <w:t xml:space="preserve"> </w:t>
      </w:r>
      <w:proofErr w:type="spellStart"/>
      <w:r w:rsidR="00E231AB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</w:t>
      </w:r>
      <w:proofErr w:type="spellStart"/>
      <w:r w:rsidRPr="00D27771">
        <w:rPr>
          <w:rFonts w:ascii="Arial" w:hAnsi="Arial" w:cs="Arial"/>
        </w:rPr>
        <w:t>Pokratice</w:t>
      </w:r>
      <w:proofErr w:type="spellEnd"/>
      <w:r w:rsidRPr="00D27771">
        <w:rPr>
          <w:rFonts w:ascii="Arial" w:hAnsi="Arial" w:cs="Arial"/>
        </w:rPr>
        <w:t xml:space="preserve">, obce Litoměřice, okresu Litoměřice. </w:t>
      </w:r>
    </w:p>
    <w:p w:rsidR="00AD4CDE" w:rsidRPr="00D27771" w:rsidRDefault="00AD4CDE" w:rsidP="00B0640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0640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="00E231AB">
        <w:rPr>
          <w:rFonts w:ascii="Arial" w:hAnsi="Arial" w:cs="Arial"/>
        </w:rPr>
        <w:t xml:space="preserve">-  znaleckým posudkem znalce </w:t>
      </w:r>
      <w:proofErr w:type="spellStart"/>
      <w:r w:rsidR="00E231AB">
        <w:rPr>
          <w:rFonts w:ascii="Arial" w:hAnsi="Arial" w:cs="Arial"/>
        </w:rPr>
        <w:t>xxx</w:t>
      </w:r>
      <w:proofErr w:type="spellEnd"/>
      <w:r w:rsidR="00E231AB">
        <w:rPr>
          <w:rFonts w:ascii="Arial" w:hAnsi="Arial" w:cs="Arial"/>
        </w:rPr>
        <w:t xml:space="preserve">. </w:t>
      </w:r>
      <w:proofErr w:type="spellStart"/>
      <w:r w:rsidR="00E231AB">
        <w:rPr>
          <w:rFonts w:ascii="Arial" w:hAnsi="Arial" w:cs="Arial"/>
        </w:rPr>
        <w:t>xxxxx</w:t>
      </w:r>
      <w:proofErr w:type="spellEnd"/>
      <w:r w:rsidR="00E231AB">
        <w:rPr>
          <w:rFonts w:ascii="Arial" w:hAnsi="Arial" w:cs="Arial"/>
        </w:rPr>
        <w:t xml:space="preserve"> </w:t>
      </w:r>
      <w:proofErr w:type="spellStart"/>
      <w:r w:rsidR="00E231AB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 č.j.  4207-316/2004/A, ze dne 20. 10.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</w:t>
      </w:r>
      <w:r w:rsidR="00E231AB">
        <w:rPr>
          <w:rFonts w:ascii="Arial" w:hAnsi="Arial" w:cs="Arial"/>
        </w:rPr>
        <w:t xml:space="preserve">990 Sb., celkovou částkou </w:t>
      </w:r>
      <w:proofErr w:type="spellStart"/>
      <w:r w:rsidR="00E231AB">
        <w:rPr>
          <w:rFonts w:ascii="Arial" w:hAnsi="Arial" w:cs="Arial"/>
        </w:rPr>
        <w:t>xxxxxx</w:t>
      </w:r>
      <w:proofErr w:type="spellEnd"/>
      <w:r w:rsidR="00E231AB">
        <w:rPr>
          <w:rFonts w:ascii="Arial" w:hAnsi="Arial" w:cs="Arial"/>
        </w:rPr>
        <w:t xml:space="preserve"> (slovy: </w:t>
      </w:r>
      <w:proofErr w:type="spellStart"/>
      <w:r w:rsidR="00E231AB">
        <w:rPr>
          <w:rFonts w:ascii="Arial" w:hAnsi="Arial" w:cs="Arial"/>
        </w:rPr>
        <w:t>xxxxxxxxxxxxxxxxxxxxx</w:t>
      </w:r>
      <w:r w:rsidR="00B0640B">
        <w:rPr>
          <w:rFonts w:ascii="Arial" w:hAnsi="Arial" w:cs="Arial"/>
        </w:rPr>
        <w:t>-</w:t>
      </w:r>
      <w:r w:rsidR="00E231AB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B0640B">
      <w:pPr>
        <w:widowControl/>
        <w:jc w:val="both"/>
        <w:rPr>
          <w:rFonts w:ascii="Arial" w:hAnsi="Arial" w:cs="Arial"/>
        </w:rPr>
      </w:pPr>
    </w:p>
    <w:p w:rsidR="00456BB2" w:rsidRPr="00481DCA" w:rsidRDefault="00456BB2" w:rsidP="00456BB2">
      <w:pPr>
        <w:widowControl/>
        <w:jc w:val="both"/>
        <w:rPr>
          <w:rFonts w:ascii="Arial" w:hAnsi="Arial" w:cs="Arial"/>
          <w:i/>
        </w:rPr>
      </w:pPr>
      <w:r w:rsidRPr="00481DCA">
        <w:rPr>
          <w:rFonts w:ascii="Arial" w:hAnsi="Arial" w:cs="Arial"/>
          <w:i/>
        </w:rPr>
        <w:t>Nárok nabyvatele je doložen potvrzením Státního pozemkového úřadu, KPÚ pro</w:t>
      </w:r>
      <w:r>
        <w:rPr>
          <w:rFonts w:ascii="Arial" w:hAnsi="Arial" w:cs="Arial"/>
          <w:i/>
        </w:rPr>
        <w:t xml:space="preserve"> Ústecký kraj</w:t>
      </w:r>
      <w:r w:rsidR="007B0C9C">
        <w:rPr>
          <w:rFonts w:ascii="Arial" w:hAnsi="Arial" w:cs="Arial"/>
          <w:i/>
        </w:rPr>
        <w:t>,</w:t>
      </w:r>
      <w:r w:rsidR="002F39BD">
        <w:rPr>
          <w:rFonts w:ascii="Arial" w:hAnsi="Arial" w:cs="Arial"/>
          <w:i/>
        </w:rPr>
        <w:t xml:space="preserve"> ze dne </w:t>
      </w:r>
      <w:r>
        <w:rPr>
          <w:rFonts w:ascii="Arial" w:hAnsi="Arial" w:cs="Arial"/>
          <w:i/>
        </w:rPr>
        <w:t>29.</w:t>
      </w:r>
      <w:r w:rsidR="007B0C9C">
        <w:rPr>
          <w:rFonts w:ascii="Arial" w:hAnsi="Arial" w:cs="Arial"/>
          <w:i/>
        </w:rPr>
        <w:t xml:space="preserve"> </w:t>
      </w:r>
      <w:r w:rsidRPr="007B0C9C">
        <w:rPr>
          <w:rFonts w:ascii="Arial" w:hAnsi="Arial" w:cs="Arial"/>
          <w:i/>
        </w:rPr>
        <w:t>6.2018, ve výši 5 506,00 Kč.</w:t>
      </w:r>
    </w:p>
    <w:p w:rsidR="00AD4CDE" w:rsidRPr="00456BB2" w:rsidRDefault="00AD4CDE" w:rsidP="00B0640B">
      <w:pPr>
        <w:widowControl/>
        <w:jc w:val="both"/>
        <w:rPr>
          <w:rFonts w:ascii="Arial" w:hAnsi="Arial" w:cs="Arial"/>
          <w:i/>
        </w:rPr>
      </w:pPr>
      <w:r w:rsidRPr="00456BB2">
        <w:rPr>
          <w:rFonts w:ascii="Arial" w:hAnsi="Arial" w:cs="Arial"/>
          <w:i/>
        </w:rPr>
        <w:t xml:space="preserve">Z toho bude touto smlouvou vypořádáno 5 506,00 Kč. </w:t>
      </w:r>
    </w:p>
    <w:p w:rsidR="00AD4CDE" w:rsidRPr="00D27771" w:rsidRDefault="00AD4CDE" w:rsidP="008629C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8629CE">
        <w:rPr>
          <w:rFonts w:ascii="Arial" w:hAnsi="Arial" w:cs="Arial"/>
          <w:color w:val="000000"/>
          <w:sz w:val="20"/>
          <w:szCs w:val="20"/>
        </w:rPr>
        <w:t xml:space="preserve">I. této smlouvy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</w:t>
      </w:r>
      <w:r w:rsidR="008629CE">
        <w:rPr>
          <w:rFonts w:ascii="Arial" w:hAnsi="Arial" w:cs="Arial"/>
          <w:sz w:val="20"/>
          <w:szCs w:val="20"/>
        </w:rPr>
        <w:t xml:space="preserve">epostoupí žádnému postupníkovi.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F737D3" w:rsidRDefault="00AD4CDE">
      <w:pPr>
        <w:widowControl/>
        <w:jc w:val="both"/>
        <w:rPr>
          <w:rFonts w:ascii="Arial" w:hAnsi="Arial" w:cs="Arial"/>
          <w:i/>
        </w:rPr>
      </w:pPr>
      <w:r w:rsidRPr="00F737D3">
        <w:rPr>
          <w:rFonts w:ascii="Arial" w:hAnsi="Arial" w:cs="Arial"/>
          <w:i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737D3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737D3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737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</w:t>
      </w:r>
      <w:r w:rsidRPr="00F737D3">
        <w:rPr>
          <w:rFonts w:ascii="Arial" w:hAnsi="Arial" w:cs="Arial"/>
          <w:b/>
        </w:rPr>
        <w:t>13M03/4</w:t>
      </w:r>
      <w:r w:rsidR="00F737D3" w:rsidRPr="00F737D3">
        <w:rPr>
          <w:rFonts w:ascii="Arial" w:hAnsi="Arial" w:cs="Arial"/>
          <w:b/>
        </w:rPr>
        <w:t>1</w:t>
      </w:r>
      <w:r w:rsidR="00FE05BF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jejímž držitelem je </w:t>
      </w:r>
      <w:r w:rsidRPr="00F737D3">
        <w:rPr>
          <w:rFonts w:ascii="Arial" w:hAnsi="Arial" w:cs="Arial"/>
          <w:b/>
        </w:rPr>
        <w:t xml:space="preserve">Honební </w:t>
      </w:r>
      <w:proofErr w:type="spellStart"/>
      <w:r w:rsidRPr="00F737D3">
        <w:rPr>
          <w:rFonts w:ascii="Arial" w:hAnsi="Arial" w:cs="Arial"/>
          <w:b/>
        </w:rPr>
        <w:t>spole</w:t>
      </w:r>
      <w:r w:rsidR="00FE05BF">
        <w:rPr>
          <w:rFonts w:ascii="Arial" w:hAnsi="Arial" w:cs="Arial"/>
          <w:b/>
        </w:rPr>
        <w:t>-</w:t>
      </w:r>
      <w:r w:rsidRPr="00F737D3">
        <w:rPr>
          <w:rFonts w:ascii="Arial" w:hAnsi="Arial" w:cs="Arial"/>
          <w:b/>
        </w:rPr>
        <w:t>čenstvo</w:t>
      </w:r>
      <w:proofErr w:type="spellEnd"/>
      <w:r w:rsidRPr="00F737D3">
        <w:rPr>
          <w:rFonts w:ascii="Arial" w:hAnsi="Arial" w:cs="Arial"/>
          <w:b/>
        </w:rPr>
        <w:t xml:space="preserve"> Dolní Řasnice.</w:t>
      </w:r>
      <w:r w:rsidR="00F737D3" w:rsidRPr="00F737D3">
        <w:rPr>
          <w:rFonts w:ascii="Arial" w:hAnsi="Arial" w:cs="Arial"/>
          <w:b/>
        </w:rPr>
        <w:t xml:space="preserve"> </w:t>
      </w:r>
      <w:r w:rsidRPr="00D27771">
        <w:rPr>
          <w:rFonts w:ascii="Arial" w:hAnsi="Arial" w:cs="Arial"/>
        </w:rPr>
        <w:t>Převádějící a Honební společenstvo Dolní Řasnice</w:t>
      </w:r>
      <w:r w:rsidR="00F737D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honebního pozemku  ze dne </w:t>
      </w:r>
      <w:proofErr w:type="gramStart"/>
      <w:r w:rsidRPr="00D27771">
        <w:rPr>
          <w:rFonts w:ascii="Arial" w:hAnsi="Arial" w:cs="Arial"/>
        </w:rPr>
        <w:t>13.6.2003</w:t>
      </w:r>
      <w:proofErr w:type="gramEnd"/>
      <w:r w:rsidRPr="00D27771">
        <w:rPr>
          <w:rFonts w:ascii="Arial" w:hAnsi="Arial" w:cs="Arial"/>
        </w:rPr>
        <w:t xml:space="preserve">, jejímž předmětem je uvedený pozemek přičleněn k společenstevní honitbě 13M03/41, jejímž držitelem je Honební společenstvo Dolní Řasnice.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737D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F737D3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37D3" w:rsidRDefault="00F737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37D3" w:rsidRPr="00D27771" w:rsidRDefault="00F737D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523F23" w:rsidRPr="00D27771" w:rsidRDefault="00523F2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Bohuslav Kabátek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523F23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Nouzová Vlasta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37D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737D3" w:rsidRDefault="00F737D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424DF" w:rsidRDefault="00C424DF">
      <w:pPr>
        <w:widowControl/>
        <w:rPr>
          <w:rFonts w:ascii="Arial" w:hAnsi="Arial" w:cs="Arial"/>
          <w:color w:val="000000"/>
        </w:rPr>
      </w:pPr>
    </w:p>
    <w:p w:rsidR="00C424DF" w:rsidRDefault="00C424DF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="00F737D3">
        <w:rPr>
          <w:rFonts w:ascii="Arial" w:hAnsi="Arial" w:cs="Arial"/>
          <w:color w:val="000000"/>
        </w:rPr>
        <w:t xml:space="preserve">Bc. Průšová Kateřina </w:t>
      </w: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</w:t>
      </w:r>
      <w:r w:rsidR="00F737D3"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  <w:lang w:val="en-US"/>
        </w:rPr>
      </w:pPr>
    </w:p>
    <w:p w:rsidR="00F737D3" w:rsidRDefault="00F737D3">
      <w:pPr>
        <w:widowControl/>
        <w:rPr>
          <w:rFonts w:ascii="Arial" w:hAnsi="Arial" w:cs="Arial"/>
          <w:color w:val="000000"/>
          <w:lang w:val="en-US"/>
        </w:rPr>
      </w:pPr>
    </w:p>
    <w:p w:rsidR="00F737D3" w:rsidRDefault="00F737D3">
      <w:pPr>
        <w:widowControl/>
        <w:rPr>
          <w:rFonts w:ascii="Arial" w:hAnsi="Arial" w:cs="Arial"/>
          <w:color w:val="000000"/>
          <w:lang w:val="en-US"/>
        </w:rPr>
      </w:pPr>
    </w:p>
    <w:p w:rsidR="00F737D3" w:rsidRDefault="00F737D3">
      <w:pPr>
        <w:widowControl/>
        <w:rPr>
          <w:rFonts w:ascii="Arial" w:hAnsi="Arial" w:cs="Arial"/>
          <w:color w:val="000000"/>
          <w:lang w:val="en-US"/>
        </w:rPr>
      </w:pPr>
    </w:p>
    <w:p w:rsidR="00F737D3" w:rsidRDefault="00F737D3">
      <w:pPr>
        <w:widowControl/>
        <w:rPr>
          <w:rFonts w:ascii="Arial" w:hAnsi="Arial" w:cs="Arial"/>
          <w:color w:val="000000"/>
          <w:lang w:val="en-US"/>
        </w:rPr>
      </w:pPr>
    </w:p>
    <w:p w:rsidR="00F737D3" w:rsidRDefault="00F737D3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F737D3" w:rsidRDefault="00F737D3">
      <w:pPr>
        <w:widowControl/>
        <w:rPr>
          <w:rFonts w:ascii="Arial" w:hAnsi="Arial" w:cs="Arial"/>
          <w:color w:val="000000"/>
          <w:lang w:val="en-US"/>
        </w:rPr>
      </w:pPr>
    </w:p>
    <w:p w:rsidR="00F737D3" w:rsidRPr="00D27771" w:rsidRDefault="00F737D3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F737D3" w:rsidRPr="00D27771" w:rsidRDefault="00F737D3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737D3" w:rsidRDefault="00F737D3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737D3" w:rsidRPr="00D27771" w:rsidRDefault="00F737D3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Pr="00D27771" w:rsidRDefault="00F737D3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Pr="00D27771" w:rsidRDefault="00F737D3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Default="00F737D3">
      <w:pPr>
        <w:widowControl/>
        <w:rPr>
          <w:rFonts w:ascii="Arial" w:hAnsi="Arial" w:cs="Arial"/>
          <w:color w:val="000000"/>
        </w:rPr>
      </w:pPr>
    </w:p>
    <w:p w:rsidR="00F737D3" w:rsidRPr="00D27771" w:rsidRDefault="00F737D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29212,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3. 8.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06D92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260F"/>
    <w:rsid w:val="002A1AB9"/>
    <w:rsid w:val="002A2A4B"/>
    <w:rsid w:val="002B7458"/>
    <w:rsid w:val="002D163D"/>
    <w:rsid w:val="002F39BD"/>
    <w:rsid w:val="00306639"/>
    <w:rsid w:val="003271AE"/>
    <w:rsid w:val="003315E7"/>
    <w:rsid w:val="003A69C2"/>
    <w:rsid w:val="00407016"/>
    <w:rsid w:val="00425813"/>
    <w:rsid w:val="0043267F"/>
    <w:rsid w:val="00456BB2"/>
    <w:rsid w:val="004934BF"/>
    <w:rsid w:val="00511ECA"/>
    <w:rsid w:val="00523F23"/>
    <w:rsid w:val="00540A55"/>
    <w:rsid w:val="00547094"/>
    <w:rsid w:val="005A5801"/>
    <w:rsid w:val="005B09CD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3727E"/>
    <w:rsid w:val="007457FE"/>
    <w:rsid w:val="0078597A"/>
    <w:rsid w:val="00796D9F"/>
    <w:rsid w:val="007A250F"/>
    <w:rsid w:val="007B0C9C"/>
    <w:rsid w:val="007B3E1D"/>
    <w:rsid w:val="007C7082"/>
    <w:rsid w:val="007F0009"/>
    <w:rsid w:val="008163EB"/>
    <w:rsid w:val="00817045"/>
    <w:rsid w:val="0081770D"/>
    <w:rsid w:val="00824EDF"/>
    <w:rsid w:val="00835624"/>
    <w:rsid w:val="008629CE"/>
    <w:rsid w:val="0086454B"/>
    <w:rsid w:val="00887698"/>
    <w:rsid w:val="008A6435"/>
    <w:rsid w:val="008D75D8"/>
    <w:rsid w:val="0092179A"/>
    <w:rsid w:val="00924A3D"/>
    <w:rsid w:val="009519F9"/>
    <w:rsid w:val="00960019"/>
    <w:rsid w:val="009D5879"/>
    <w:rsid w:val="009D7CA0"/>
    <w:rsid w:val="00A21E60"/>
    <w:rsid w:val="00A22F0A"/>
    <w:rsid w:val="00A616E9"/>
    <w:rsid w:val="00A6204F"/>
    <w:rsid w:val="00A67E42"/>
    <w:rsid w:val="00A75281"/>
    <w:rsid w:val="00A75704"/>
    <w:rsid w:val="00AA11EB"/>
    <w:rsid w:val="00AB3D96"/>
    <w:rsid w:val="00AD4CDE"/>
    <w:rsid w:val="00B01442"/>
    <w:rsid w:val="00B0640B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424DF"/>
    <w:rsid w:val="00C5124F"/>
    <w:rsid w:val="00C8106B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1AB"/>
    <w:rsid w:val="00E23DFA"/>
    <w:rsid w:val="00E64305"/>
    <w:rsid w:val="00E95120"/>
    <w:rsid w:val="00EB61CB"/>
    <w:rsid w:val="00F15025"/>
    <w:rsid w:val="00F33A11"/>
    <w:rsid w:val="00F36629"/>
    <w:rsid w:val="00F55696"/>
    <w:rsid w:val="00F722EF"/>
    <w:rsid w:val="00F737D3"/>
    <w:rsid w:val="00F758C4"/>
    <w:rsid w:val="00F86F31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22CC9"/>
  <w14:defaultImageDpi w14:val="0"/>
  <w15:docId w15:val="{EAA70C78-D80B-4A1C-8A49-7EF622E6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258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25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1077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Průšová Kateřina Bc.</dc:creator>
  <cp:keywords/>
  <dc:description/>
  <cp:lastModifiedBy>Průšová Kateřina Bc.</cp:lastModifiedBy>
  <cp:revision>7</cp:revision>
  <cp:lastPrinted>2018-08-03T10:48:00Z</cp:lastPrinted>
  <dcterms:created xsi:type="dcterms:W3CDTF">2018-08-17T08:45:00Z</dcterms:created>
  <dcterms:modified xsi:type="dcterms:W3CDTF">2018-08-17T08:49:00Z</dcterms:modified>
</cp:coreProperties>
</file>