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DE5ADD">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Kocur Jiří</w:t>
      </w:r>
      <w:r w:rsidR="00DE5ADD">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53</w:t>
      </w:r>
      <w:r w:rsidR="00204D95">
        <w:rPr>
          <w:rFonts w:ascii="Arial" w:hAnsi="Arial" w:cs="Arial"/>
        </w:rPr>
        <w:t>XXXXXXX</w:t>
      </w:r>
      <w:r w:rsidRPr="00D27771">
        <w:rPr>
          <w:rFonts w:ascii="Arial" w:hAnsi="Arial" w:cs="Arial"/>
        </w:rPr>
        <w:t>, trvale bytem</w:t>
      </w:r>
      <w:r w:rsidR="00204D95">
        <w:rPr>
          <w:rFonts w:ascii="Arial" w:hAnsi="Arial" w:cs="Arial"/>
        </w:rPr>
        <w:t xml:space="preserve"> XXXXXXXXX</w:t>
      </w:r>
      <w:r w:rsidRPr="00D27771">
        <w:rPr>
          <w:rFonts w:ascii="Arial" w:hAnsi="Arial" w:cs="Arial"/>
        </w:rPr>
        <w:t>,</w:t>
      </w:r>
      <w:r w:rsidR="00DE5ADD">
        <w:rPr>
          <w:rFonts w:ascii="Arial" w:hAnsi="Arial" w:cs="Arial"/>
        </w:rPr>
        <w:t xml:space="preserve"> 704 00 Ostrava - Výškovice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38PR18/26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Nové </w:t>
      </w:r>
      <w:proofErr w:type="spellStart"/>
      <w:r w:rsidRPr="00835624">
        <w:rPr>
          <w:rFonts w:ascii="Arial" w:hAnsi="Arial" w:cs="Arial"/>
        </w:rPr>
        <w:t>Heřminovy</w:t>
      </w:r>
      <w:proofErr w:type="spellEnd"/>
      <w:r w:rsidRPr="00835624">
        <w:rPr>
          <w:rFonts w:ascii="Arial" w:hAnsi="Arial" w:cs="Arial"/>
        </w:rPr>
        <w:t xml:space="preserve">, obec Nové </w:t>
      </w:r>
      <w:proofErr w:type="spellStart"/>
      <w:r w:rsidRPr="00835624">
        <w:rPr>
          <w:rFonts w:ascii="Arial" w:hAnsi="Arial" w:cs="Arial"/>
        </w:rPr>
        <w:t>Heřminovy</w:t>
      </w:r>
      <w:proofErr w:type="spellEnd"/>
      <w:r w:rsidRPr="00835624">
        <w:rPr>
          <w:rFonts w:ascii="Arial" w:hAnsi="Arial" w:cs="Arial"/>
        </w:rPr>
        <w:t>.</w:t>
      </w:r>
    </w:p>
    <w:p w:rsidR="00DE5ADD" w:rsidRPr="00835624" w:rsidRDefault="00DE5AD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242/4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5 866 m2</w:t>
      </w:r>
      <w:r w:rsidRPr="00835624">
        <w:rPr>
          <w:rFonts w:ascii="Arial" w:hAnsi="Arial" w:cs="Arial"/>
          <w:sz w:val="18"/>
        </w:rPr>
        <w:tab/>
        <w:t xml:space="preserve">34 883,00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5 866 m2 </w:t>
      </w:r>
      <w:r w:rsidRPr="00835624">
        <w:rPr>
          <w:rFonts w:ascii="Arial" w:hAnsi="Arial" w:cs="Arial"/>
          <w:sz w:val="18"/>
        </w:rPr>
        <w:tab/>
        <w:t>34 883,00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spellStart"/>
      <w:proofErr w:type="gramStart"/>
      <w:r w:rsidRPr="00D27771">
        <w:rPr>
          <w:rFonts w:ascii="Arial" w:hAnsi="Arial" w:cs="Arial"/>
        </w:rPr>
        <w:t>sooby</w:t>
      </w:r>
      <w:proofErr w:type="spellEnd"/>
      <w:r w:rsidRPr="00D27771">
        <w:rPr>
          <w:rFonts w:ascii="Arial" w:hAnsi="Arial" w:cs="Arial"/>
        </w:rPr>
        <w:t>..., ve</w:t>
      </w:r>
      <w:proofErr w:type="gramEnd"/>
      <w:r w:rsidRPr="00D27771">
        <w:rPr>
          <w:rFonts w:ascii="Arial" w:hAnsi="Arial" w:cs="Arial"/>
        </w:rPr>
        <w:t xml:space="preserve"> znění pozdějších předpisů s datem vyvěšení dne 24.03.2003.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04D95">
        <w:rPr>
          <w:rFonts w:ascii="Arial" w:hAnsi="Arial" w:cs="Arial"/>
        </w:rPr>
        <w:t>XXXXXXXX</w:t>
      </w:r>
      <w:r w:rsidRPr="00D27771">
        <w:rPr>
          <w:rFonts w:ascii="Arial" w:hAnsi="Arial" w:cs="Arial"/>
        </w:rPr>
        <w:t xml:space="preserve">, ze dne 15. </w:t>
      </w:r>
      <w:r w:rsidR="00DE5ADD">
        <w:rPr>
          <w:rFonts w:ascii="Arial" w:hAnsi="Arial" w:cs="Arial"/>
        </w:rPr>
        <w:t> </w:t>
      </w:r>
      <w:r w:rsidRPr="00D27771">
        <w:rPr>
          <w:rFonts w:ascii="Arial" w:hAnsi="Arial" w:cs="Arial"/>
        </w:rPr>
        <w:t xml:space="preserve">5. 2018, pod </w:t>
      </w:r>
      <w:proofErr w:type="gramStart"/>
      <w:r w:rsidRPr="00D27771">
        <w:rPr>
          <w:rFonts w:ascii="Arial" w:hAnsi="Arial" w:cs="Arial"/>
        </w:rPr>
        <w:t>č.j.</w:t>
      </w:r>
      <w:proofErr w:type="gramEnd"/>
      <w:r w:rsidRPr="00D27771">
        <w:rPr>
          <w:rFonts w:ascii="Arial" w:hAnsi="Arial" w:cs="Arial"/>
        </w:rPr>
        <w:t xml:space="preserve"> 6062/72/2018,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33 729,50 Kč (slovy: </w:t>
      </w:r>
      <w:proofErr w:type="spellStart"/>
      <w:r w:rsidRPr="00D27771">
        <w:rPr>
          <w:rFonts w:ascii="Arial" w:hAnsi="Arial" w:cs="Arial"/>
        </w:rPr>
        <w:t>třicettřitisícesedmsetdvacetdevět</w:t>
      </w:r>
      <w:proofErr w:type="spellEnd"/>
      <w:r w:rsidRPr="00D27771">
        <w:rPr>
          <w:rFonts w:ascii="Arial" w:hAnsi="Arial" w:cs="Arial"/>
        </w:rPr>
        <w:t xml:space="preserve"> korun českých padesát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DE5AD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DE5ADD">
      <w:pPr>
        <w:widowControl/>
        <w:jc w:val="both"/>
        <w:rPr>
          <w:rFonts w:ascii="Arial" w:hAnsi="Arial" w:cs="Arial"/>
        </w:rPr>
      </w:pPr>
      <w:r w:rsidRPr="00D27771">
        <w:rPr>
          <w:rFonts w:ascii="Arial" w:hAnsi="Arial" w:cs="Arial"/>
        </w:rPr>
        <w:t xml:space="preserve"> </w:t>
      </w:r>
    </w:p>
    <w:p w:rsidR="00AD4CDE" w:rsidRPr="00D27771" w:rsidRDefault="00AD4CDE" w:rsidP="00DE5ADD">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204D95">
        <w:rPr>
          <w:rFonts w:ascii="Arial" w:hAnsi="Arial" w:cs="Arial"/>
        </w:rPr>
        <w:t>XXXXXXXXXX</w:t>
      </w:r>
      <w:r w:rsidRPr="00D27771">
        <w:rPr>
          <w:rFonts w:ascii="Arial" w:hAnsi="Arial" w:cs="Arial"/>
        </w:rPr>
        <w:t xml:space="preserve"> ze dne 13. 1. 1998, kterým oprávněné osobě Kocur Jiří, rodné číslo 53</w:t>
      </w:r>
      <w:r w:rsidR="00204D95">
        <w:rPr>
          <w:rFonts w:ascii="Arial" w:hAnsi="Arial" w:cs="Arial"/>
        </w:rPr>
        <w:t>XXXXXXX</w:t>
      </w:r>
      <w:r w:rsidRPr="00D27771">
        <w:rPr>
          <w:rFonts w:ascii="Arial" w:hAnsi="Arial" w:cs="Arial"/>
        </w:rPr>
        <w:t xml:space="preserve">, nelze vydat pozemky nebo jejich části v katastrálním území Bravantice, obce Bravantice, okresu Nový Jičín. </w:t>
      </w:r>
    </w:p>
    <w:p w:rsidR="00AD4CDE" w:rsidRPr="00D27771" w:rsidRDefault="00DE5ADD" w:rsidP="00DE5ADD">
      <w:pPr>
        <w:widowControl/>
        <w:jc w:val="both"/>
        <w:rPr>
          <w:rFonts w:ascii="Arial" w:hAnsi="Arial" w:cs="Arial"/>
        </w:rPr>
      </w:pPr>
      <w:r>
        <w:rPr>
          <w:rFonts w:ascii="Arial" w:hAnsi="Arial" w:cs="Arial"/>
        </w:rPr>
        <w:t xml:space="preserve">Nevydané pozemky byly oceněny ve znaleckém posudku č. 1740-68/2003 ze dne </w:t>
      </w:r>
      <w:proofErr w:type="gramStart"/>
      <w:r>
        <w:rPr>
          <w:rFonts w:ascii="Arial" w:hAnsi="Arial" w:cs="Arial"/>
        </w:rPr>
        <w:t>06.07.2003</w:t>
      </w:r>
      <w:proofErr w:type="gramEnd"/>
      <w:r>
        <w:rPr>
          <w:rFonts w:ascii="Arial" w:hAnsi="Arial" w:cs="Arial"/>
        </w:rPr>
        <w:t xml:space="preserve"> vypracovaného dle vyhlášky č. 182/1988 Sb., ve znění vyhlášky č. 316/1990 Sb. Tento posudek vypracoval znalec</w:t>
      </w:r>
      <w:r w:rsidR="00204D95">
        <w:rPr>
          <w:rFonts w:ascii="Arial" w:hAnsi="Arial" w:cs="Arial"/>
        </w:rPr>
        <w:t xml:space="preserve"> XXXXXXXXXX</w:t>
      </w:r>
      <w:r>
        <w:rPr>
          <w:rFonts w:ascii="Arial" w:hAnsi="Arial" w:cs="Arial"/>
        </w:rPr>
        <w:t>.</w:t>
      </w:r>
    </w:p>
    <w:p w:rsidR="00AD4CDE" w:rsidRPr="00D27771" w:rsidRDefault="00AD4CDE" w:rsidP="00DE5ADD">
      <w:pPr>
        <w:widowControl/>
        <w:jc w:val="both"/>
        <w:rPr>
          <w:rFonts w:ascii="Arial" w:hAnsi="Arial" w:cs="Arial"/>
        </w:rPr>
      </w:pPr>
    </w:p>
    <w:p w:rsidR="00AD4CDE" w:rsidRPr="00D27771" w:rsidRDefault="00AD4CDE" w:rsidP="00DE5ADD">
      <w:pPr>
        <w:widowControl/>
        <w:jc w:val="both"/>
        <w:rPr>
          <w:rFonts w:ascii="Arial" w:hAnsi="Arial" w:cs="Arial"/>
        </w:rPr>
      </w:pPr>
      <w:r w:rsidRPr="00D27771">
        <w:rPr>
          <w:rFonts w:ascii="Arial" w:hAnsi="Arial" w:cs="Arial"/>
        </w:rPr>
        <w:t xml:space="preserve">Z toho bude touto smlouvou vypořádáno 8 211,00 Kč. </w:t>
      </w:r>
    </w:p>
    <w:p w:rsidR="00AD4CDE" w:rsidRPr="00D27771" w:rsidRDefault="00AD4CDE" w:rsidP="00DE5ADD">
      <w:pPr>
        <w:widowControl/>
        <w:jc w:val="both"/>
        <w:rPr>
          <w:rFonts w:ascii="Arial" w:hAnsi="Arial" w:cs="Arial"/>
          <w:color w:val="000000"/>
        </w:rPr>
      </w:pPr>
    </w:p>
    <w:p w:rsidR="00AD4CDE" w:rsidRPr="00D27771" w:rsidRDefault="00AD4CDE" w:rsidP="00DE5ADD">
      <w:pPr>
        <w:widowControl/>
        <w:jc w:val="both"/>
        <w:rPr>
          <w:rFonts w:ascii="Arial" w:hAnsi="Arial" w:cs="Arial"/>
          <w:color w:val="000000"/>
        </w:rPr>
      </w:pPr>
    </w:p>
    <w:p w:rsidR="00AD4CDE" w:rsidRPr="00D27771" w:rsidRDefault="00AD4CDE" w:rsidP="00DE5AD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rsidP="00DE5ADD">
      <w:pPr>
        <w:widowControl/>
        <w:jc w:val="both"/>
        <w:rPr>
          <w:rFonts w:ascii="Arial" w:hAnsi="Arial" w:cs="Arial"/>
        </w:rPr>
      </w:pPr>
      <w:r w:rsidRPr="00D27771">
        <w:rPr>
          <w:rFonts w:ascii="Arial" w:hAnsi="Arial" w:cs="Arial"/>
        </w:rPr>
        <w:t xml:space="preserve"> </w:t>
      </w:r>
    </w:p>
    <w:p w:rsidR="00AD4CDE" w:rsidRPr="00D27771" w:rsidRDefault="00AD4CDE" w:rsidP="00DE5ADD">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204D95">
        <w:rPr>
          <w:rFonts w:ascii="Arial" w:hAnsi="Arial" w:cs="Arial"/>
        </w:rPr>
        <w:t>XXXXXXXXXX</w:t>
      </w:r>
      <w:r w:rsidRPr="00D27771">
        <w:rPr>
          <w:rFonts w:ascii="Arial" w:hAnsi="Arial" w:cs="Arial"/>
        </w:rPr>
        <w:t xml:space="preserve"> ze dne 13. 1. 1998, kterým oprávněné osobě Kocur Jiří, rodné číslo 53</w:t>
      </w:r>
      <w:r w:rsidR="00204D95">
        <w:rPr>
          <w:rFonts w:ascii="Arial" w:hAnsi="Arial" w:cs="Arial"/>
        </w:rPr>
        <w:t>XXXXXXXX</w:t>
      </w:r>
      <w:r w:rsidRPr="00D27771">
        <w:rPr>
          <w:rFonts w:ascii="Arial" w:hAnsi="Arial" w:cs="Arial"/>
        </w:rPr>
        <w:t xml:space="preserve">, nelze vydat pozemky nebo jejich části v katastrálním území Bravantice, obce Bravantice, okresu Nový Jičín. </w:t>
      </w:r>
    </w:p>
    <w:p w:rsidR="00DE5ADD" w:rsidRPr="00D27771" w:rsidRDefault="00DE5ADD" w:rsidP="00DE5ADD">
      <w:pPr>
        <w:widowControl/>
        <w:jc w:val="both"/>
        <w:rPr>
          <w:rFonts w:ascii="Arial" w:hAnsi="Arial" w:cs="Arial"/>
        </w:rPr>
      </w:pPr>
      <w:r>
        <w:rPr>
          <w:rFonts w:ascii="Arial" w:hAnsi="Arial" w:cs="Arial"/>
        </w:rPr>
        <w:t xml:space="preserve">Nevydané pozemky byly oceněny ve znaleckém posudku č. 1740-68/2003 ze dne </w:t>
      </w:r>
      <w:proofErr w:type="gramStart"/>
      <w:r>
        <w:rPr>
          <w:rFonts w:ascii="Arial" w:hAnsi="Arial" w:cs="Arial"/>
        </w:rPr>
        <w:t>06.07.2003</w:t>
      </w:r>
      <w:proofErr w:type="gramEnd"/>
      <w:r>
        <w:rPr>
          <w:rFonts w:ascii="Arial" w:hAnsi="Arial" w:cs="Arial"/>
        </w:rPr>
        <w:t xml:space="preserve"> vypracovaného dle vyhlášky č. 182/1988 Sb., ve znění vyhlášky č. 316/1990 Sb. Tento posudek vypracoval znalec </w:t>
      </w:r>
      <w:r w:rsidR="00204D95">
        <w:rPr>
          <w:rFonts w:ascii="Arial" w:hAnsi="Arial" w:cs="Arial"/>
        </w:rPr>
        <w:t>XXXXXXXXXXX</w:t>
      </w:r>
      <w:r>
        <w:rPr>
          <w:rFonts w:ascii="Arial" w:hAnsi="Arial" w:cs="Arial"/>
        </w:rPr>
        <w:t>.</w:t>
      </w:r>
    </w:p>
    <w:p w:rsidR="00AD4CDE" w:rsidRPr="00D27771" w:rsidRDefault="00AD4CDE" w:rsidP="00DE5ADD">
      <w:pPr>
        <w:widowControl/>
        <w:jc w:val="both"/>
        <w:rPr>
          <w:rFonts w:ascii="Arial" w:hAnsi="Arial" w:cs="Arial"/>
        </w:rPr>
      </w:pPr>
    </w:p>
    <w:p w:rsidR="00AD4CDE" w:rsidRPr="00D27771" w:rsidRDefault="00AD4CDE" w:rsidP="00DE5ADD">
      <w:pPr>
        <w:widowControl/>
        <w:jc w:val="both"/>
        <w:rPr>
          <w:rFonts w:ascii="Arial" w:hAnsi="Arial" w:cs="Arial"/>
        </w:rPr>
      </w:pPr>
      <w:r w:rsidRPr="00D27771">
        <w:rPr>
          <w:rFonts w:ascii="Arial" w:hAnsi="Arial" w:cs="Arial"/>
        </w:rPr>
        <w:t xml:space="preserve">Z toho bude touto smlouvou vypořádáno 26 672,00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DE5AD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a </w:t>
      </w:r>
      <w:r w:rsidR="00DE5ADD">
        <w:rPr>
          <w:rFonts w:ascii="Arial" w:hAnsi="Arial" w:cs="Arial"/>
          <w:color w:val="000000"/>
          <w:sz w:val="20"/>
          <w:szCs w:val="20"/>
        </w:rPr>
        <w:t> </w:t>
      </w:r>
      <w:r w:rsidRPr="00D27771">
        <w:rPr>
          <w:rFonts w:ascii="Arial" w:hAnsi="Arial" w:cs="Arial"/>
          <w:color w:val="000000"/>
          <w:sz w:val="20"/>
          <w:szCs w:val="20"/>
        </w:rPr>
        <w:t>nabyvatel jej do svého vlastnictví přijímá.</w:t>
      </w:r>
    </w:p>
    <w:p w:rsidR="00DE5ADD" w:rsidRDefault="00DE5ADD" w:rsidP="00DE5ADD">
      <w:pPr>
        <w:pStyle w:val="vniontext"/>
        <w:widowControl/>
        <w:ind w:firstLine="0"/>
        <w:rPr>
          <w:rFonts w:ascii="Arial" w:hAnsi="Arial" w:cs="Arial"/>
          <w:sz w:val="20"/>
          <w:szCs w:val="20"/>
        </w:rPr>
      </w:pPr>
    </w:p>
    <w:p w:rsidR="00AD4CDE" w:rsidRPr="00D27771" w:rsidRDefault="00AD4CDE" w:rsidP="00DE5ADD">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DE5AD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DE5ADD">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k </w:t>
      </w:r>
      <w:r w:rsidR="00DE5ADD">
        <w:rPr>
          <w:rFonts w:ascii="Arial" w:hAnsi="Arial" w:cs="Arial"/>
        </w:rPr>
        <w:t> </w:t>
      </w:r>
      <w:r w:rsidRPr="00D27771">
        <w:rPr>
          <w:rFonts w:ascii="Arial" w:hAnsi="Arial" w:cs="Arial"/>
        </w:rPr>
        <w:t xml:space="preserve">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207 N 15/26, </w:t>
      </w:r>
      <w:proofErr w:type="gramStart"/>
      <w:r w:rsidRPr="00D27771">
        <w:rPr>
          <w:rFonts w:ascii="Arial" w:hAnsi="Arial" w:cs="Arial"/>
        </w:rPr>
        <w:t>uzavřenou s</w:t>
      </w:r>
      <w:r w:rsidR="00376FD1">
        <w:rPr>
          <w:rFonts w:ascii="Arial" w:hAnsi="Arial" w:cs="Arial"/>
        </w:rPr>
        <w:t xml:space="preserve"> XXXXXXXXXXXX</w:t>
      </w:r>
      <w:bookmarkStart w:id="0" w:name="_GoBack"/>
      <w:bookmarkEnd w:id="0"/>
      <w:proofErr w:type="gram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DE5AD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rsidP="00DE5ADD">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w:t>
      </w:r>
      <w:r w:rsidR="00DE5ADD">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DE5ADD">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DE5ADD">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DE5ADD">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Rady EU 2016/679 („GDPR“). Tyto postupy a opatření se smluvní strany zavazují dodržovat po celou dobu </w:t>
      </w:r>
      <w:r w:rsidR="00DE5ADD">
        <w:rPr>
          <w:rFonts w:ascii="Arial" w:hAnsi="Arial" w:cs="Arial"/>
          <w:color w:val="000000" w:themeColor="text1"/>
          <w:lang w:eastAsia="en-US"/>
        </w:rPr>
        <w:t> </w:t>
      </w:r>
      <w:r w:rsidRPr="00683264">
        <w:rPr>
          <w:rFonts w:ascii="Arial" w:hAnsi="Arial" w:cs="Arial"/>
          <w:color w:val="000000" w:themeColor="text1"/>
          <w:lang w:eastAsia="en-US"/>
        </w:rPr>
        <w:t>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DE5ADD">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DE5ADD">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DE5ADD">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E5ADD">
        <w:rPr>
          <w:rFonts w:ascii="Arial" w:hAnsi="Arial" w:cs="Arial"/>
          <w:color w:val="000000"/>
          <w:sz w:val="20"/>
          <w:szCs w:val="20"/>
        </w:rPr>
        <w:t>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 xml:space="preserve">V </w:t>
      </w:r>
      <w:r w:rsidR="00DE5ADD">
        <w:rPr>
          <w:rFonts w:ascii="Arial" w:hAnsi="Arial" w:cs="Arial"/>
          <w:color w:val="000000"/>
          <w:sz w:val="20"/>
          <w:szCs w:val="20"/>
        </w:rPr>
        <w:t>Ostravě</w:t>
      </w:r>
      <w:proofErr w:type="gramEnd"/>
      <w:r w:rsidRPr="00D27771">
        <w:rPr>
          <w:rFonts w:ascii="Arial" w:hAnsi="Arial" w:cs="Arial"/>
          <w:color w:val="000000"/>
          <w:sz w:val="20"/>
          <w:szCs w:val="20"/>
        </w:rPr>
        <w:t xml:space="preserve"> dne .............</w:t>
      </w:r>
      <w:r w:rsidR="00DE5ADD">
        <w:rPr>
          <w:rFonts w:ascii="Arial" w:hAnsi="Arial" w:cs="Arial"/>
          <w:color w:val="000000"/>
          <w:sz w:val="20"/>
          <w:szCs w:val="20"/>
        </w:rPr>
        <w:t>..............</w:t>
      </w:r>
      <w:r w:rsidRPr="00D27771">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E5ADD" w:rsidRDefault="00DE5ADD">
      <w:pPr>
        <w:pStyle w:val="adresa"/>
        <w:widowControl/>
        <w:tabs>
          <w:tab w:val="clear" w:pos="3402"/>
          <w:tab w:val="clear" w:pos="6237"/>
        </w:tabs>
        <w:rPr>
          <w:rFonts w:ascii="Arial" w:hAnsi="Arial" w:cs="Arial"/>
          <w:color w:val="000000"/>
          <w:sz w:val="20"/>
          <w:szCs w:val="20"/>
        </w:rPr>
      </w:pPr>
    </w:p>
    <w:p w:rsidR="00DE5ADD" w:rsidRDefault="00DE5ADD">
      <w:pPr>
        <w:pStyle w:val="adresa"/>
        <w:widowControl/>
        <w:tabs>
          <w:tab w:val="clear" w:pos="3402"/>
          <w:tab w:val="clear" w:pos="6237"/>
        </w:tabs>
        <w:rPr>
          <w:rFonts w:ascii="Arial" w:hAnsi="Arial" w:cs="Arial"/>
          <w:color w:val="000000"/>
          <w:sz w:val="20"/>
          <w:szCs w:val="20"/>
        </w:rPr>
      </w:pPr>
    </w:p>
    <w:p w:rsidR="00DE5ADD" w:rsidRDefault="00DE5ADD">
      <w:pPr>
        <w:pStyle w:val="adresa"/>
        <w:widowControl/>
        <w:tabs>
          <w:tab w:val="clear" w:pos="3402"/>
          <w:tab w:val="clear" w:pos="6237"/>
        </w:tabs>
        <w:rPr>
          <w:rFonts w:ascii="Arial" w:hAnsi="Arial" w:cs="Arial"/>
          <w:color w:val="000000"/>
          <w:sz w:val="20"/>
          <w:szCs w:val="20"/>
        </w:rPr>
      </w:pPr>
    </w:p>
    <w:p w:rsidR="00DE5ADD" w:rsidRDefault="00DE5ADD">
      <w:pPr>
        <w:pStyle w:val="adresa"/>
        <w:widowControl/>
        <w:tabs>
          <w:tab w:val="clear" w:pos="3402"/>
          <w:tab w:val="clear" w:pos="6237"/>
        </w:tabs>
        <w:rPr>
          <w:rFonts w:ascii="Arial" w:hAnsi="Arial" w:cs="Arial"/>
          <w:color w:val="000000"/>
          <w:sz w:val="20"/>
          <w:szCs w:val="20"/>
        </w:rPr>
      </w:pPr>
    </w:p>
    <w:p w:rsidR="00DE5ADD" w:rsidRDefault="00DE5ADD">
      <w:pPr>
        <w:pStyle w:val="adresa"/>
        <w:widowControl/>
        <w:tabs>
          <w:tab w:val="clear" w:pos="3402"/>
          <w:tab w:val="clear" w:pos="6237"/>
        </w:tabs>
        <w:rPr>
          <w:rFonts w:ascii="Arial" w:hAnsi="Arial" w:cs="Arial"/>
          <w:color w:val="000000"/>
          <w:sz w:val="20"/>
          <w:szCs w:val="20"/>
        </w:rPr>
      </w:pPr>
    </w:p>
    <w:p w:rsidR="00DE5ADD" w:rsidRPr="00D27771" w:rsidRDefault="00DE5AD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E5ADD">
        <w:rPr>
          <w:rFonts w:ascii="Arial" w:hAnsi="Arial" w:cs="Arial"/>
          <w:color w:val="000000"/>
          <w:sz w:val="20"/>
          <w:szCs w:val="20"/>
        </w:rPr>
        <w:t xml:space="preserve">                     Jiří Kocur</w:t>
      </w:r>
    </w:p>
    <w:p w:rsidR="00DE5AD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DE5AD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Mgr. Dana Lišková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p>
    <w:p w:rsidR="00DE5ADD" w:rsidRDefault="00DE5AD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DE5AD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DE5ADD" w:rsidRDefault="00DE5ADD">
      <w:pPr>
        <w:widowControl/>
        <w:rPr>
          <w:rFonts w:ascii="Arial" w:hAnsi="Arial" w:cs="Arial"/>
          <w:color w:val="000000"/>
        </w:rPr>
      </w:pPr>
    </w:p>
    <w:p w:rsidR="00DE5ADD" w:rsidRDefault="00DE5ADD">
      <w:pPr>
        <w:widowControl/>
        <w:rPr>
          <w:rFonts w:ascii="Arial" w:hAnsi="Arial" w:cs="Arial"/>
          <w:color w:val="000000"/>
        </w:rPr>
      </w:pPr>
    </w:p>
    <w:p w:rsidR="00DE5ADD" w:rsidRDefault="00DE5ADD">
      <w:pPr>
        <w:widowControl/>
        <w:rPr>
          <w:rFonts w:ascii="Arial" w:hAnsi="Arial" w:cs="Arial"/>
          <w:color w:val="000000"/>
        </w:rPr>
      </w:pPr>
    </w:p>
    <w:p w:rsidR="00DE5ADD" w:rsidRDefault="00DE5ADD">
      <w:pPr>
        <w:widowControl/>
        <w:rPr>
          <w:rFonts w:ascii="Arial" w:hAnsi="Arial" w:cs="Arial"/>
          <w:color w:val="000000"/>
        </w:rPr>
      </w:pPr>
    </w:p>
    <w:p w:rsidR="00DE5ADD" w:rsidRDefault="00DE5ADD">
      <w:pPr>
        <w:widowControl/>
        <w:rPr>
          <w:rFonts w:ascii="Arial" w:hAnsi="Arial" w:cs="Arial"/>
          <w:color w:val="000000"/>
        </w:rPr>
      </w:pPr>
    </w:p>
    <w:p w:rsidR="00DE5ADD" w:rsidRDefault="00DE5ADD">
      <w:pPr>
        <w:widowControl/>
        <w:rPr>
          <w:rFonts w:ascii="Arial" w:hAnsi="Arial" w:cs="Arial"/>
          <w:color w:val="000000"/>
        </w:rPr>
      </w:pPr>
    </w:p>
    <w:p w:rsidR="00DE5ADD" w:rsidRDefault="00DE5AD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DE5ADD">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81770D" w:rsidRDefault="0081770D">
      <w:pPr>
        <w:widowControl/>
        <w:rPr>
          <w:rFonts w:ascii="Arial" w:hAnsi="Arial" w:cs="Arial"/>
          <w:color w:val="000000"/>
        </w:rPr>
      </w:pPr>
    </w:p>
    <w:p w:rsidR="001521CB" w:rsidRDefault="001521CB">
      <w:pPr>
        <w:widowControl/>
        <w:rPr>
          <w:rFonts w:ascii="Arial" w:hAnsi="Arial" w:cs="Arial"/>
          <w:color w:val="000000"/>
        </w:rPr>
      </w:pPr>
    </w:p>
    <w:p w:rsidR="001521CB" w:rsidRDefault="001521CB">
      <w:pPr>
        <w:widowControl/>
        <w:rPr>
          <w:rFonts w:ascii="Arial" w:hAnsi="Arial" w:cs="Arial"/>
          <w:color w:val="000000"/>
        </w:rPr>
      </w:pPr>
    </w:p>
    <w:p w:rsidR="001521CB" w:rsidRDefault="001521CB">
      <w:pPr>
        <w:widowControl/>
        <w:rPr>
          <w:rFonts w:ascii="Arial" w:hAnsi="Arial" w:cs="Arial"/>
          <w:color w:val="000000"/>
        </w:rPr>
      </w:pPr>
    </w:p>
    <w:p w:rsidR="001521CB" w:rsidRDefault="001521CB">
      <w:pPr>
        <w:widowControl/>
        <w:rPr>
          <w:rFonts w:ascii="Arial" w:hAnsi="Arial" w:cs="Arial"/>
          <w:color w:val="000000"/>
        </w:rPr>
      </w:pPr>
    </w:p>
    <w:p w:rsidR="001521CB" w:rsidRDefault="001521CB">
      <w:pPr>
        <w:widowControl/>
        <w:rPr>
          <w:rFonts w:ascii="Arial" w:hAnsi="Arial" w:cs="Arial"/>
          <w:color w:val="000000"/>
        </w:rPr>
      </w:pPr>
    </w:p>
    <w:p w:rsidR="001521CB" w:rsidRDefault="001521CB">
      <w:pPr>
        <w:widowControl/>
        <w:rPr>
          <w:rFonts w:ascii="Arial" w:hAnsi="Arial" w:cs="Arial"/>
          <w:color w:val="000000"/>
        </w:rPr>
      </w:pPr>
    </w:p>
    <w:p w:rsidR="001521CB" w:rsidRDefault="001521CB">
      <w:pPr>
        <w:widowControl/>
        <w:rPr>
          <w:rFonts w:ascii="Arial" w:hAnsi="Arial" w:cs="Arial"/>
          <w:color w:val="000000"/>
        </w:rPr>
      </w:pPr>
    </w:p>
    <w:p w:rsidR="001521CB" w:rsidRPr="00D27771" w:rsidRDefault="001521CB">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1521CB">
        <w:rPr>
          <w:rFonts w:ascii="Arial" w:hAnsi="Arial" w:cs="Arial"/>
          <w:color w:val="000000"/>
          <w:lang w:val="en-US"/>
        </w:rPr>
        <w:t>a</w:t>
      </w:r>
      <w:proofErr w:type="spellEnd"/>
      <w:r w:rsidR="001521CB">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521CB">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18244,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16. 8.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8C3" w:rsidRDefault="00EB48C3" w:rsidP="00EB48C3">
      <w:r>
        <w:separator/>
      </w:r>
    </w:p>
  </w:endnote>
  <w:endnote w:type="continuationSeparator" w:id="0">
    <w:p w:rsidR="00EB48C3" w:rsidRDefault="00EB48C3" w:rsidP="00EB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679062"/>
      <w:docPartObj>
        <w:docPartGallery w:val="Page Numbers (Bottom of Page)"/>
        <w:docPartUnique/>
      </w:docPartObj>
    </w:sdtPr>
    <w:sdtEndPr/>
    <w:sdtContent>
      <w:p w:rsidR="00EB48C3" w:rsidRDefault="00EB48C3">
        <w:pPr>
          <w:pStyle w:val="Zpat"/>
          <w:jc w:val="center"/>
        </w:pPr>
        <w:r>
          <w:fldChar w:fldCharType="begin"/>
        </w:r>
        <w:r>
          <w:instrText>PAGE   \* MERGEFORMAT</w:instrText>
        </w:r>
        <w:r>
          <w:fldChar w:fldCharType="separate"/>
        </w:r>
        <w:r w:rsidR="00376FD1">
          <w:rPr>
            <w:noProof/>
          </w:rPr>
          <w:t>4</w:t>
        </w:r>
        <w:r>
          <w:fldChar w:fldCharType="end"/>
        </w:r>
      </w:p>
    </w:sdtContent>
  </w:sdt>
  <w:p w:rsidR="00EB48C3" w:rsidRDefault="00EB48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8C3" w:rsidRDefault="00EB48C3" w:rsidP="00EB48C3">
      <w:r>
        <w:separator/>
      </w:r>
    </w:p>
  </w:footnote>
  <w:footnote w:type="continuationSeparator" w:id="0">
    <w:p w:rsidR="00EB48C3" w:rsidRDefault="00EB48C3" w:rsidP="00EB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C3" w:rsidRDefault="00EB48C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521CB"/>
    <w:rsid w:val="00162E8E"/>
    <w:rsid w:val="00165114"/>
    <w:rsid w:val="001914D2"/>
    <w:rsid w:val="00196594"/>
    <w:rsid w:val="001965CB"/>
    <w:rsid w:val="001A27D9"/>
    <w:rsid w:val="001B6217"/>
    <w:rsid w:val="001D1353"/>
    <w:rsid w:val="001E5055"/>
    <w:rsid w:val="00204D95"/>
    <w:rsid w:val="00225878"/>
    <w:rsid w:val="00231BB2"/>
    <w:rsid w:val="002A1AB9"/>
    <w:rsid w:val="002A2A4B"/>
    <w:rsid w:val="002B7458"/>
    <w:rsid w:val="002D163D"/>
    <w:rsid w:val="00306639"/>
    <w:rsid w:val="003271AE"/>
    <w:rsid w:val="003315E7"/>
    <w:rsid w:val="00376FD1"/>
    <w:rsid w:val="003A69C2"/>
    <w:rsid w:val="0040157E"/>
    <w:rsid w:val="00407016"/>
    <w:rsid w:val="0043267F"/>
    <w:rsid w:val="004934BF"/>
    <w:rsid w:val="004D700E"/>
    <w:rsid w:val="004F0C9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2D7B"/>
    <w:rsid w:val="00824EDF"/>
    <w:rsid w:val="00835624"/>
    <w:rsid w:val="0086454B"/>
    <w:rsid w:val="00887698"/>
    <w:rsid w:val="008A6435"/>
    <w:rsid w:val="008D75D8"/>
    <w:rsid w:val="008E244E"/>
    <w:rsid w:val="0092179A"/>
    <w:rsid w:val="00924A3D"/>
    <w:rsid w:val="009519F9"/>
    <w:rsid w:val="009D5879"/>
    <w:rsid w:val="009D7CA0"/>
    <w:rsid w:val="00A21E60"/>
    <w:rsid w:val="00A22F0A"/>
    <w:rsid w:val="00A616E9"/>
    <w:rsid w:val="00A67E42"/>
    <w:rsid w:val="00A75281"/>
    <w:rsid w:val="00A75704"/>
    <w:rsid w:val="00A97F81"/>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E5ADD"/>
    <w:rsid w:val="00DF4838"/>
    <w:rsid w:val="00DF6D39"/>
    <w:rsid w:val="00E03B26"/>
    <w:rsid w:val="00E23DFA"/>
    <w:rsid w:val="00E64305"/>
    <w:rsid w:val="00EB48C3"/>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C3E76"/>
  <w14:defaultImageDpi w14:val="0"/>
  <w15:docId w15:val="{5171CF03-6173-4999-A973-1C2B6AC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97F81"/>
    <w:rPr>
      <w:rFonts w:ascii="Segoe UI" w:hAnsi="Segoe UI" w:cs="Segoe UI"/>
      <w:sz w:val="18"/>
      <w:szCs w:val="18"/>
    </w:rPr>
  </w:style>
  <w:style w:type="character" w:customStyle="1" w:styleId="TextbublinyChar">
    <w:name w:val="Text bubliny Char"/>
    <w:basedOn w:val="Standardnpsmoodstavce"/>
    <w:link w:val="Textbubliny"/>
    <w:uiPriority w:val="99"/>
    <w:rsid w:val="00A97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71202">
      <w:marLeft w:val="0"/>
      <w:marRight w:val="0"/>
      <w:marTop w:val="0"/>
      <w:marBottom w:val="0"/>
      <w:divBdr>
        <w:top w:val="none" w:sz="0" w:space="0" w:color="auto"/>
        <w:left w:val="none" w:sz="0" w:space="0" w:color="auto"/>
        <w:bottom w:val="none" w:sz="0" w:space="0" w:color="auto"/>
        <w:right w:val="none" w:sz="0" w:space="0" w:color="auto"/>
      </w:divBdr>
    </w:div>
    <w:div w:id="2111271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1195</Words>
  <Characters>7147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5</cp:revision>
  <cp:lastPrinted>2018-08-16T07:53:00Z</cp:lastPrinted>
  <dcterms:created xsi:type="dcterms:W3CDTF">2018-08-17T07:24:00Z</dcterms:created>
  <dcterms:modified xsi:type="dcterms:W3CDTF">2018-08-17T07:29:00Z</dcterms:modified>
</cp:coreProperties>
</file>