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269" w:rsidRPr="007F7AA2" w:rsidRDefault="00C80430" w:rsidP="00960269">
      <w:pPr>
        <w:rPr>
          <w:rFonts w:ascii="Arial" w:hAnsi="Arial" w:cs="Arial"/>
          <w:b/>
          <w:sz w:val="20"/>
          <w:szCs w:val="20"/>
        </w:rPr>
      </w:pPr>
      <w:r w:rsidRPr="007F7AA2">
        <w:rPr>
          <w:rFonts w:ascii="Arial" w:hAnsi="Arial" w:cs="Arial"/>
          <w:b/>
          <w:sz w:val="20"/>
          <w:szCs w:val="20"/>
        </w:rPr>
        <w:t xml:space="preserve">SMĚRNICE PRO PROVÁDĚNÍ </w:t>
      </w:r>
      <w:r w:rsidR="00E013C9" w:rsidRPr="007F7AA2">
        <w:rPr>
          <w:rFonts w:ascii="Arial" w:hAnsi="Arial" w:cs="Arial"/>
          <w:b/>
          <w:sz w:val="20"/>
          <w:szCs w:val="20"/>
        </w:rPr>
        <w:t>ÚKLIDU</w:t>
      </w:r>
    </w:p>
    <w:p w:rsidR="00A8064D" w:rsidRPr="007F7AA2" w:rsidRDefault="00C80430">
      <w:pPr>
        <w:rPr>
          <w:rFonts w:ascii="Arial" w:hAnsi="Arial" w:cs="Arial"/>
          <w:sz w:val="20"/>
          <w:szCs w:val="20"/>
        </w:rPr>
      </w:pPr>
      <w:r w:rsidRPr="007F7AA2">
        <w:rPr>
          <w:rFonts w:ascii="Arial" w:hAnsi="Arial" w:cs="Arial"/>
          <w:sz w:val="20"/>
          <w:szCs w:val="20"/>
        </w:rPr>
        <w:t xml:space="preserve">Struktura </w:t>
      </w:r>
      <w:r w:rsidR="003051AA" w:rsidRPr="007F7AA2">
        <w:rPr>
          <w:rFonts w:ascii="Arial" w:hAnsi="Arial" w:cs="Arial"/>
          <w:sz w:val="20"/>
          <w:szCs w:val="20"/>
        </w:rPr>
        <w:t xml:space="preserve">směrnice pro </w:t>
      </w:r>
      <w:r w:rsidRPr="007F7AA2">
        <w:rPr>
          <w:rFonts w:ascii="Arial" w:hAnsi="Arial" w:cs="Arial"/>
          <w:sz w:val="20"/>
          <w:szCs w:val="20"/>
        </w:rPr>
        <w:t xml:space="preserve">provádění </w:t>
      </w:r>
      <w:r w:rsidR="00E013C9" w:rsidRPr="007F7AA2">
        <w:rPr>
          <w:rFonts w:ascii="Arial" w:hAnsi="Arial" w:cs="Arial"/>
          <w:sz w:val="20"/>
          <w:szCs w:val="20"/>
        </w:rPr>
        <w:t>úklidu</w:t>
      </w:r>
      <w:r w:rsidRPr="007F7AA2">
        <w:rPr>
          <w:rFonts w:ascii="Arial" w:hAnsi="Arial" w:cs="Arial"/>
          <w:sz w:val="20"/>
          <w:szCs w:val="20"/>
        </w:rPr>
        <w:t>:</w:t>
      </w:r>
    </w:p>
    <w:p w:rsidR="003051AA" w:rsidRPr="007F7AA2" w:rsidRDefault="003051AA" w:rsidP="003051AA">
      <w:pPr>
        <w:pStyle w:val="Odstavecseseznamem"/>
        <w:numPr>
          <w:ilvl w:val="0"/>
          <w:numId w:val="1"/>
        </w:numPr>
        <w:rPr>
          <w:rFonts w:ascii="Arial" w:hAnsi="Arial" w:cs="Arial"/>
          <w:sz w:val="20"/>
          <w:szCs w:val="20"/>
        </w:rPr>
      </w:pPr>
      <w:r w:rsidRPr="007F7AA2">
        <w:rPr>
          <w:rFonts w:ascii="Arial" w:hAnsi="Arial" w:cs="Arial"/>
          <w:sz w:val="20"/>
          <w:szCs w:val="20"/>
        </w:rPr>
        <w:t>Úvodní ustanovení</w:t>
      </w:r>
      <w:r w:rsidR="007B227B" w:rsidRPr="007F7AA2">
        <w:rPr>
          <w:rFonts w:ascii="Arial" w:hAnsi="Arial" w:cs="Arial"/>
          <w:sz w:val="20"/>
          <w:szCs w:val="20"/>
        </w:rPr>
        <w:t>:</w:t>
      </w:r>
    </w:p>
    <w:p w:rsidR="007B227B" w:rsidRPr="007F7AA2" w:rsidRDefault="007B227B" w:rsidP="007B227B">
      <w:pPr>
        <w:pStyle w:val="Odstavecseseznamem"/>
        <w:rPr>
          <w:rFonts w:ascii="Arial" w:hAnsi="Arial" w:cs="Arial"/>
          <w:sz w:val="20"/>
          <w:szCs w:val="20"/>
        </w:rPr>
      </w:pPr>
      <w:r w:rsidRPr="007F7AA2">
        <w:rPr>
          <w:rFonts w:ascii="Arial" w:hAnsi="Arial" w:cs="Arial"/>
          <w:sz w:val="20"/>
          <w:szCs w:val="20"/>
        </w:rPr>
        <w:t xml:space="preserve">Směrnice pro provádění úklidu společnosti </w:t>
      </w:r>
      <w:proofErr w:type="spellStart"/>
      <w:r w:rsidRPr="007F7AA2">
        <w:rPr>
          <w:rFonts w:ascii="Arial" w:hAnsi="Arial" w:cs="Arial"/>
          <w:sz w:val="20"/>
          <w:szCs w:val="20"/>
        </w:rPr>
        <w:t>SaJ</w:t>
      </w:r>
      <w:proofErr w:type="spellEnd"/>
      <w:r w:rsidRPr="007F7AA2">
        <w:rPr>
          <w:rFonts w:ascii="Arial" w:hAnsi="Arial" w:cs="Arial"/>
          <w:sz w:val="20"/>
          <w:szCs w:val="20"/>
        </w:rPr>
        <w:t xml:space="preserve"> </w:t>
      </w:r>
      <w:proofErr w:type="spellStart"/>
      <w:proofErr w:type="gramStart"/>
      <w:r w:rsidRPr="007F7AA2">
        <w:rPr>
          <w:rFonts w:ascii="Arial" w:hAnsi="Arial" w:cs="Arial"/>
          <w:sz w:val="20"/>
          <w:szCs w:val="20"/>
        </w:rPr>
        <w:t>a.s,Praha</w:t>
      </w:r>
      <w:proofErr w:type="spellEnd"/>
      <w:proofErr w:type="gramEnd"/>
      <w:r w:rsidRPr="007F7AA2">
        <w:rPr>
          <w:rFonts w:ascii="Arial" w:hAnsi="Arial" w:cs="Arial"/>
          <w:sz w:val="20"/>
          <w:szCs w:val="20"/>
        </w:rPr>
        <w:t>, zpracovaná na základě zkušeností z provádění úklidových prací v nemocnicích – VFN Praha, VN Brno, FN Plzeň, N Znojmo.</w:t>
      </w:r>
    </w:p>
    <w:p w:rsidR="007B227B" w:rsidRPr="007F7AA2" w:rsidRDefault="007B227B" w:rsidP="007B227B">
      <w:pPr>
        <w:pStyle w:val="Odstavecseseznamem"/>
        <w:rPr>
          <w:rFonts w:ascii="Arial" w:hAnsi="Arial" w:cs="Arial"/>
          <w:sz w:val="20"/>
          <w:szCs w:val="20"/>
        </w:rPr>
      </w:pPr>
    </w:p>
    <w:p w:rsidR="003051AA" w:rsidRPr="007F7AA2" w:rsidRDefault="003051AA" w:rsidP="003051AA">
      <w:pPr>
        <w:pStyle w:val="Odstavecseseznamem"/>
        <w:numPr>
          <w:ilvl w:val="0"/>
          <w:numId w:val="1"/>
        </w:numPr>
        <w:rPr>
          <w:rFonts w:ascii="Arial" w:hAnsi="Arial" w:cs="Arial"/>
          <w:sz w:val="20"/>
          <w:szCs w:val="20"/>
        </w:rPr>
      </w:pPr>
      <w:r w:rsidRPr="007F7AA2">
        <w:rPr>
          <w:rFonts w:ascii="Arial" w:hAnsi="Arial" w:cs="Arial"/>
          <w:sz w:val="20"/>
          <w:szCs w:val="20"/>
        </w:rPr>
        <w:t xml:space="preserve">Základní informace o </w:t>
      </w:r>
      <w:r w:rsidR="00E013C9" w:rsidRPr="007F7AA2">
        <w:rPr>
          <w:rFonts w:ascii="Arial" w:hAnsi="Arial" w:cs="Arial"/>
          <w:sz w:val="20"/>
          <w:szCs w:val="20"/>
        </w:rPr>
        <w:t>budově</w:t>
      </w:r>
    </w:p>
    <w:p w:rsidR="00E50064" w:rsidRPr="007F7AA2" w:rsidRDefault="00E50064" w:rsidP="00E50064">
      <w:pPr>
        <w:pStyle w:val="Odstavecseseznamem"/>
        <w:rPr>
          <w:rFonts w:ascii="Arial" w:hAnsi="Arial" w:cs="Arial"/>
          <w:sz w:val="20"/>
          <w:szCs w:val="20"/>
        </w:rPr>
      </w:pPr>
      <w:r w:rsidRPr="007F7AA2">
        <w:rPr>
          <w:rFonts w:ascii="Arial" w:hAnsi="Arial" w:cs="Arial"/>
          <w:sz w:val="20"/>
          <w:szCs w:val="20"/>
        </w:rPr>
        <w:t xml:space="preserve">Pro účely provádění úklidu se rozumí: </w:t>
      </w:r>
    </w:p>
    <w:p w:rsidR="00E50064" w:rsidRPr="007F7AA2" w:rsidRDefault="00E50064" w:rsidP="00E50064">
      <w:pPr>
        <w:pStyle w:val="Odstavecseseznamem"/>
        <w:rPr>
          <w:rFonts w:ascii="Arial" w:hAnsi="Arial" w:cs="Arial"/>
          <w:sz w:val="20"/>
          <w:szCs w:val="20"/>
        </w:rPr>
      </w:pPr>
      <w:r w:rsidRPr="007F7AA2">
        <w:rPr>
          <w:rFonts w:ascii="Arial" w:hAnsi="Arial" w:cs="Arial"/>
          <w:sz w:val="20"/>
          <w:szCs w:val="20"/>
        </w:rPr>
        <w:t>soubor budov na adrese Podolské nábřeží 157/36, 147 00 Praha 4, a to:</w:t>
      </w:r>
    </w:p>
    <w:p w:rsidR="00E50064" w:rsidRPr="007F7AA2" w:rsidRDefault="00E50064" w:rsidP="00E50064">
      <w:pPr>
        <w:pStyle w:val="Odstavecseseznamem"/>
        <w:rPr>
          <w:rFonts w:ascii="Arial" w:hAnsi="Arial" w:cs="Arial"/>
          <w:sz w:val="20"/>
          <w:szCs w:val="20"/>
        </w:rPr>
      </w:pPr>
      <w:r w:rsidRPr="007F7AA2">
        <w:rPr>
          <w:rFonts w:ascii="Arial" w:hAnsi="Arial" w:cs="Arial"/>
          <w:sz w:val="20"/>
          <w:szCs w:val="20"/>
        </w:rPr>
        <w:t>a)</w:t>
      </w:r>
      <w:r w:rsidRPr="007F7AA2">
        <w:rPr>
          <w:rFonts w:ascii="Arial" w:hAnsi="Arial" w:cs="Arial"/>
          <w:sz w:val="20"/>
          <w:szCs w:val="20"/>
        </w:rPr>
        <w:tab/>
        <w:t xml:space="preserve">(hlavní) budova bez čp., stojící na pozemku </w:t>
      </w:r>
      <w:proofErr w:type="spellStart"/>
      <w:r w:rsidRPr="007F7AA2">
        <w:rPr>
          <w:rFonts w:ascii="Arial" w:hAnsi="Arial" w:cs="Arial"/>
          <w:sz w:val="20"/>
          <w:szCs w:val="20"/>
        </w:rPr>
        <w:t>parc</w:t>
      </w:r>
      <w:proofErr w:type="spellEnd"/>
      <w:r w:rsidRPr="007F7AA2">
        <w:rPr>
          <w:rFonts w:ascii="Arial" w:hAnsi="Arial" w:cs="Arial"/>
          <w:sz w:val="20"/>
          <w:szCs w:val="20"/>
        </w:rPr>
        <w:t xml:space="preserve">. č. 71 a </w:t>
      </w:r>
      <w:proofErr w:type="spellStart"/>
      <w:r w:rsidRPr="007F7AA2">
        <w:rPr>
          <w:rFonts w:ascii="Arial" w:hAnsi="Arial" w:cs="Arial"/>
          <w:sz w:val="20"/>
          <w:szCs w:val="20"/>
        </w:rPr>
        <w:t>parc</w:t>
      </w:r>
      <w:proofErr w:type="spellEnd"/>
      <w:r w:rsidRPr="007F7AA2">
        <w:rPr>
          <w:rFonts w:ascii="Arial" w:hAnsi="Arial" w:cs="Arial"/>
          <w:sz w:val="20"/>
          <w:szCs w:val="20"/>
        </w:rPr>
        <w:t xml:space="preserve">. č. 77/3 v </w:t>
      </w:r>
      <w:proofErr w:type="spellStart"/>
      <w:r w:rsidRPr="007F7AA2">
        <w:rPr>
          <w:rFonts w:ascii="Arial" w:hAnsi="Arial" w:cs="Arial"/>
          <w:sz w:val="20"/>
          <w:szCs w:val="20"/>
        </w:rPr>
        <w:t>k.ú</w:t>
      </w:r>
      <w:proofErr w:type="spellEnd"/>
      <w:r w:rsidRPr="007F7AA2">
        <w:rPr>
          <w:rFonts w:ascii="Arial" w:hAnsi="Arial" w:cs="Arial"/>
          <w:sz w:val="20"/>
          <w:szCs w:val="20"/>
        </w:rPr>
        <w:t xml:space="preserve">. Podolí,  </w:t>
      </w:r>
    </w:p>
    <w:p w:rsidR="00E50064" w:rsidRPr="007F7AA2" w:rsidRDefault="00E50064" w:rsidP="00E50064">
      <w:pPr>
        <w:pStyle w:val="Odstavecseseznamem"/>
        <w:rPr>
          <w:rFonts w:ascii="Arial" w:hAnsi="Arial" w:cs="Arial"/>
          <w:sz w:val="20"/>
          <w:szCs w:val="20"/>
        </w:rPr>
      </w:pPr>
      <w:r w:rsidRPr="007F7AA2">
        <w:rPr>
          <w:rFonts w:ascii="Arial" w:hAnsi="Arial" w:cs="Arial"/>
          <w:sz w:val="20"/>
          <w:szCs w:val="20"/>
        </w:rPr>
        <w:t>část obce Podolí, obec Praha (části budovy A až F),</w:t>
      </w:r>
    </w:p>
    <w:p w:rsidR="00E50064" w:rsidRPr="007F7AA2" w:rsidRDefault="00E50064" w:rsidP="00E50064">
      <w:pPr>
        <w:pStyle w:val="Odstavecseseznamem"/>
        <w:rPr>
          <w:rFonts w:ascii="Arial" w:hAnsi="Arial" w:cs="Arial"/>
          <w:sz w:val="20"/>
          <w:szCs w:val="20"/>
        </w:rPr>
      </w:pPr>
      <w:r w:rsidRPr="007F7AA2">
        <w:rPr>
          <w:rFonts w:ascii="Arial" w:hAnsi="Arial" w:cs="Arial"/>
          <w:sz w:val="20"/>
          <w:szCs w:val="20"/>
        </w:rPr>
        <w:t>b)</w:t>
      </w:r>
      <w:r w:rsidRPr="007F7AA2">
        <w:rPr>
          <w:rFonts w:ascii="Arial" w:hAnsi="Arial" w:cs="Arial"/>
          <w:sz w:val="20"/>
          <w:szCs w:val="20"/>
        </w:rPr>
        <w:tab/>
        <w:t xml:space="preserve">budova č.p. 5, stojící na pozemku </w:t>
      </w:r>
      <w:proofErr w:type="spellStart"/>
      <w:r w:rsidRPr="007F7AA2">
        <w:rPr>
          <w:rFonts w:ascii="Arial" w:hAnsi="Arial" w:cs="Arial"/>
          <w:sz w:val="20"/>
          <w:szCs w:val="20"/>
        </w:rPr>
        <w:t>parc</w:t>
      </w:r>
      <w:proofErr w:type="spellEnd"/>
      <w:r w:rsidRPr="007F7AA2">
        <w:rPr>
          <w:rFonts w:ascii="Arial" w:hAnsi="Arial" w:cs="Arial"/>
          <w:sz w:val="20"/>
          <w:szCs w:val="20"/>
        </w:rPr>
        <w:t xml:space="preserve">. č. 72 v </w:t>
      </w:r>
      <w:proofErr w:type="spellStart"/>
      <w:r w:rsidRPr="007F7AA2">
        <w:rPr>
          <w:rFonts w:ascii="Arial" w:hAnsi="Arial" w:cs="Arial"/>
          <w:sz w:val="20"/>
          <w:szCs w:val="20"/>
        </w:rPr>
        <w:t>k.ú</w:t>
      </w:r>
      <w:proofErr w:type="spellEnd"/>
      <w:r w:rsidRPr="007F7AA2">
        <w:rPr>
          <w:rFonts w:ascii="Arial" w:hAnsi="Arial" w:cs="Arial"/>
          <w:sz w:val="20"/>
          <w:szCs w:val="20"/>
        </w:rPr>
        <w:t>. Podolí, část obce Podolí, obec Praha (domeček),</w:t>
      </w:r>
    </w:p>
    <w:p w:rsidR="00E50064" w:rsidRDefault="00E50064" w:rsidP="00E50064">
      <w:pPr>
        <w:pStyle w:val="Odstavecseseznamem"/>
        <w:rPr>
          <w:rFonts w:ascii="Arial" w:hAnsi="Arial" w:cs="Arial"/>
          <w:sz w:val="20"/>
          <w:szCs w:val="20"/>
        </w:rPr>
      </w:pPr>
      <w:r w:rsidRPr="007F7AA2">
        <w:rPr>
          <w:rFonts w:ascii="Arial" w:hAnsi="Arial" w:cs="Arial"/>
          <w:sz w:val="20"/>
          <w:szCs w:val="20"/>
        </w:rPr>
        <w:t>c)</w:t>
      </w:r>
      <w:r w:rsidRPr="007F7AA2">
        <w:rPr>
          <w:rFonts w:ascii="Arial" w:hAnsi="Arial" w:cs="Arial"/>
          <w:sz w:val="20"/>
          <w:szCs w:val="20"/>
        </w:rPr>
        <w:tab/>
        <w:t xml:space="preserve">budova bez č.p., stojící na pozemku </w:t>
      </w:r>
      <w:proofErr w:type="spellStart"/>
      <w:r w:rsidRPr="007F7AA2">
        <w:rPr>
          <w:rFonts w:ascii="Arial" w:hAnsi="Arial" w:cs="Arial"/>
          <w:sz w:val="20"/>
          <w:szCs w:val="20"/>
        </w:rPr>
        <w:t>parc</w:t>
      </w:r>
      <w:proofErr w:type="spellEnd"/>
      <w:r w:rsidRPr="007F7AA2">
        <w:rPr>
          <w:rFonts w:ascii="Arial" w:hAnsi="Arial" w:cs="Arial"/>
          <w:sz w:val="20"/>
          <w:szCs w:val="20"/>
        </w:rPr>
        <w:t xml:space="preserve">. č. 78/2 v </w:t>
      </w:r>
      <w:proofErr w:type="spellStart"/>
      <w:r w:rsidRPr="007F7AA2">
        <w:rPr>
          <w:rFonts w:ascii="Arial" w:hAnsi="Arial" w:cs="Arial"/>
          <w:sz w:val="20"/>
          <w:szCs w:val="20"/>
        </w:rPr>
        <w:t>k.ú</w:t>
      </w:r>
      <w:proofErr w:type="spellEnd"/>
      <w:r w:rsidRPr="007F7AA2">
        <w:rPr>
          <w:rFonts w:ascii="Arial" w:hAnsi="Arial" w:cs="Arial"/>
          <w:sz w:val="20"/>
          <w:szCs w:val="20"/>
        </w:rPr>
        <w:t>. Podolí, část obce Podolí, obec Praha (spektra).</w:t>
      </w:r>
    </w:p>
    <w:p w:rsidR="007F7AA2" w:rsidRPr="007F7AA2" w:rsidRDefault="007F7AA2" w:rsidP="00E50064">
      <w:pPr>
        <w:pStyle w:val="Odstavecseseznamem"/>
        <w:rPr>
          <w:rFonts w:ascii="Arial" w:hAnsi="Arial" w:cs="Arial"/>
          <w:sz w:val="20"/>
          <w:szCs w:val="20"/>
        </w:rPr>
      </w:pPr>
    </w:p>
    <w:p w:rsidR="003051AA" w:rsidRPr="007F7AA2" w:rsidRDefault="003051AA" w:rsidP="003051AA">
      <w:pPr>
        <w:pStyle w:val="Odstavecseseznamem"/>
        <w:numPr>
          <w:ilvl w:val="0"/>
          <w:numId w:val="1"/>
        </w:numPr>
        <w:rPr>
          <w:rFonts w:ascii="Arial" w:hAnsi="Arial" w:cs="Arial"/>
          <w:sz w:val="20"/>
          <w:szCs w:val="20"/>
        </w:rPr>
      </w:pPr>
      <w:r w:rsidRPr="007F7AA2">
        <w:rPr>
          <w:rFonts w:ascii="Arial" w:hAnsi="Arial" w:cs="Arial"/>
          <w:sz w:val="20"/>
          <w:szCs w:val="20"/>
        </w:rPr>
        <w:t xml:space="preserve">Organizace a řízení </w:t>
      </w:r>
      <w:r w:rsidR="00E013C9" w:rsidRPr="007F7AA2">
        <w:rPr>
          <w:rFonts w:ascii="Arial" w:hAnsi="Arial" w:cs="Arial"/>
          <w:sz w:val="20"/>
          <w:szCs w:val="20"/>
        </w:rPr>
        <w:t>úklidu</w:t>
      </w:r>
      <w:r w:rsidRPr="007F7AA2">
        <w:rPr>
          <w:rFonts w:ascii="Arial" w:hAnsi="Arial" w:cs="Arial"/>
          <w:sz w:val="20"/>
          <w:szCs w:val="20"/>
        </w:rPr>
        <w:t>:</w:t>
      </w:r>
    </w:p>
    <w:p w:rsidR="003051AA" w:rsidRPr="007F7AA2" w:rsidRDefault="003051AA" w:rsidP="003051AA">
      <w:pPr>
        <w:pStyle w:val="Odstavecseseznamem"/>
        <w:numPr>
          <w:ilvl w:val="1"/>
          <w:numId w:val="1"/>
        </w:numPr>
        <w:rPr>
          <w:rFonts w:ascii="Arial" w:hAnsi="Arial" w:cs="Arial"/>
          <w:sz w:val="20"/>
          <w:szCs w:val="20"/>
        </w:rPr>
      </w:pPr>
      <w:r w:rsidRPr="007F7AA2">
        <w:rPr>
          <w:rFonts w:ascii="Arial" w:hAnsi="Arial" w:cs="Arial"/>
          <w:sz w:val="20"/>
          <w:szCs w:val="20"/>
        </w:rPr>
        <w:t xml:space="preserve">Dodavatel </w:t>
      </w:r>
      <w:proofErr w:type="gramStart"/>
      <w:r w:rsidR="00E013C9" w:rsidRPr="007F7AA2">
        <w:rPr>
          <w:rFonts w:ascii="Arial" w:hAnsi="Arial" w:cs="Arial"/>
          <w:sz w:val="20"/>
          <w:szCs w:val="20"/>
        </w:rPr>
        <w:t xml:space="preserve">úklidu </w:t>
      </w:r>
      <w:r w:rsidR="00E50064" w:rsidRPr="007F7AA2">
        <w:rPr>
          <w:rFonts w:ascii="Arial" w:hAnsi="Arial" w:cs="Arial"/>
          <w:sz w:val="20"/>
          <w:szCs w:val="20"/>
        </w:rPr>
        <w:t>:</w:t>
      </w:r>
      <w:proofErr w:type="gramEnd"/>
      <w:r w:rsidR="00E50064" w:rsidRPr="007F7AA2">
        <w:rPr>
          <w:rFonts w:ascii="Arial" w:hAnsi="Arial" w:cs="Arial"/>
          <w:sz w:val="20"/>
          <w:szCs w:val="20"/>
        </w:rPr>
        <w:t xml:space="preserve"> společnost </w:t>
      </w:r>
      <w:proofErr w:type="spellStart"/>
      <w:r w:rsidR="00E50064" w:rsidRPr="007F7AA2">
        <w:rPr>
          <w:rFonts w:ascii="Arial" w:hAnsi="Arial" w:cs="Arial"/>
          <w:sz w:val="20"/>
          <w:szCs w:val="20"/>
        </w:rPr>
        <w:t>SaJ</w:t>
      </w:r>
      <w:proofErr w:type="spellEnd"/>
      <w:r w:rsidR="00E50064" w:rsidRPr="007F7AA2">
        <w:rPr>
          <w:rFonts w:ascii="Arial" w:hAnsi="Arial" w:cs="Arial"/>
          <w:sz w:val="20"/>
          <w:szCs w:val="20"/>
        </w:rPr>
        <w:t xml:space="preserve"> a.s. Novodvorská 1092/12, 14200 Praha 4</w:t>
      </w:r>
    </w:p>
    <w:p w:rsidR="0063482F" w:rsidRPr="007F7AA2" w:rsidRDefault="0063482F" w:rsidP="0063482F">
      <w:pPr>
        <w:pStyle w:val="Odstavecseseznamem"/>
        <w:ind w:left="1080"/>
        <w:rPr>
          <w:rFonts w:ascii="Arial" w:hAnsi="Arial" w:cs="Arial"/>
          <w:sz w:val="20"/>
          <w:szCs w:val="20"/>
        </w:rPr>
      </w:pPr>
    </w:p>
    <w:p w:rsidR="003051AA" w:rsidRPr="007F7AA2" w:rsidRDefault="00C837BE" w:rsidP="003051AA">
      <w:pPr>
        <w:pStyle w:val="Odstavecseseznamem"/>
        <w:numPr>
          <w:ilvl w:val="1"/>
          <w:numId w:val="1"/>
        </w:numPr>
        <w:rPr>
          <w:rFonts w:ascii="Arial" w:hAnsi="Arial" w:cs="Arial"/>
          <w:sz w:val="20"/>
          <w:szCs w:val="20"/>
        </w:rPr>
      </w:pPr>
      <w:r w:rsidRPr="007F7AA2">
        <w:rPr>
          <w:rFonts w:ascii="Arial" w:hAnsi="Arial" w:cs="Arial"/>
          <w:sz w:val="20"/>
          <w:szCs w:val="20"/>
        </w:rPr>
        <w:t xml:space="preserve">Vedoucí zaměstnanec zhotovitele a jeho zástupce </w:t>
      </w:r>
      <w:r w:rsidR="003B5984" w:rsidRPr="007F7AA2">
        <w:rPr>
          <w:rFonts w:ascii="Arial" w:hAnsi="Arial" w:cs="Arial"/>
          <w:sz w:val="20"/>
          <w:szCs w:val="20"/>
        </w:rPr>
        <w:t>včetně jejich kontaktních údajů</w:t>
      </w:r>
      <w:r w:rsidR="00E50064" w:rsidRPr="007F7AA2">
        <w:rPr>
          <w:rFonts w:ascii="Arial" w:hAnsi="Arial" w:cs="Arial"/>
          <w:sz w:val="20"/>
          <w:szCs w:val="20"/>
        </w:rPr>
        <w:t>:</w:t>
      </w:r>
    </w:p>
    <w:p w:rsidR="001C56A0" w:rsidRPr="007F7AA2" w:rsidRDefault="001C56A0" w:rsidP="00E50064">
      <w:pPr>
        <w:pStyle w:val="Odstavecseseznamem"/>
        <w:ind w:left="1080"/>
        <w:rPr>
          <w:rFonts w:ascii="Arial" w:hAnsi="Arial" w:cs="Arial"/>
          <w:sz w:val="20"/>
          <w:szCs w:val="20"/>
          <w:lang w:val="en-US"/>
        </w:rPr>
      </w:pPr>
      <w:r w:rsidRPr="007F7AA2">
        <w:rPr>
          <w:rFonts w:ascii="Arial" w:hAnsi="Arial" w:cs="Arial"/>
          <w:sz w:val="20"/>
          <w:szCs w:val="20"/>
          <w:lang w:val="en-US"/>
        </w:rPr>
        <w:t xml:space="preserve">Ivana </w:t>
      </w:r>
      <w:proofErr w:type="spellStart"/>
      <w:r w:rsidRPr="007F7AA2">
        <w:rPr>
          <w:rFonts w:ascii="Arial" w:hAnsi="Arial" w:cs="Arial"/>
          <w:sz w:val="20"/>
          <w:szCs w:val="20"/>
          <w:lang w:val="en-US"/>
        </w:rPr>
        <w:t>Žižková</w:t>
      </w:r>
      <w:proofErr w:type="spellEnd"/>
      <w:r w:rsidRPr="007F7AA2">
        <w:rPr>
          <w:rFonts w:ascii="Arial" w:hAnsi="Arial" w:cs="Arial"/>
          <w:sz w:val="20"/>
          <w:szCs w:val="20"/>
          <w:lang w:val="en-US"/>
        </w:rPr>
        <w:t xml:space="preserve"> – </w:t>
      </w:r>
      <w:proofErr w:type="spellStart"/>
      <w:r w:rsidRPr="007F7AA2">
        <w:rPr>
          <w:rFonts w:ascii="Arial" w:hAnsi="Arial" w:cs="Arial"/>
          <w:sz w:val="20"/>
          <w:szCs w:val="20"/>
          <w:lang w:val="en-US"/>
        </w:rPr>
        <w:t>regionální</w:t>
      </w:r>
      <w:proofErr w:type="spellEnd"/>
      <w:r w:rsidRPr="007F7AA2">
        <w:rPr>
          <w:rFonts w:ascii="Arial" w:hAnsi="Arial" w:cs="Arial"/>
          <w:sz w:val="20"/>
          <w:szCs w:val="20"/>
          <w:lang w:val="en-US"/>
        </w:rPr>
        <w:t xml:space="preserve"> </w:t>
      </w:r>
      <w:proofErr w:type="spellStart"/>
      <w:r w:rsidRPr="007F7AA2">
        <w:rPr>
          <w:rFonts w:ascii="Arial" w:hAnsi="Arial" w:cs="Arial"/>
          <w:sz w:val="20"/>
          <w:szCs w:val="20"/>
          <w:lang w:val="en-US"/>
        </w:rPr>
        <w:t>ředitel</w:t>
      </w:r>
      <w:proofErr w:type="spellEnd"/>
      <w:r w:rsidRPr="007F7AA2">
        <w:rPr>
          <w:rFonts w:ascii="Arial" w:hAnsi="Arial" w:cs="Arial"/>
          <w:sz w:val="20"/>
          <w:szCs w:val="20"/>
          <w:lang w:val="en-US"/>
        </w:rPr>
        <w:t xml:space="preserve">, 603154 728, </w:t>
      </w:r>
      <w:hyperlink r:id="rId7" w:history="1">
        <w:r w:rsidRPr="007F7AA2">
          <w:rPr>
            <w:rStyle w:val="Hypertextovodkaz"/>
            <w:rFonts w:ascii="Arial" w:hAnsi="Arial" w:cs="Arial"/>
            <w:sz w:val="20"/>
            <w:szCs w:val="20"/>
            <w:lang w:val="en-US"/>
          </w:rPr>
          <w:t>ivana.zizkova@saj.cz</w:t>
        </w:r>
      </w:hyperlink>
    </w:p>
    <w:p w:rsidR="00E50064" w:rsidRPr="007F7AA2" w:rsidRDefault="001C56A0" w:rsidP="00E50064">
      <w:pPr>
        <w:pStyle w:val="Odstavecseseznamem"/>
        <w:ind w:left="1080"/>
        <w:rPr>
          <w:rFonts w:ascii="Arial" w:hAnsi="Arial" w:cs="Arial"/>
          <w:sz w:val="20"/>
          <w:szCs w:val="20"/>
          <w:lang w:val="en-US"/>
        </w:rPr>
      </w:pPr>
      <w:proofErr w:type="spellStart"/>
      <w:r w:rsidRPr="007F7AA2">
        <w:rPr>
          <w:rFonts w:ascii="Arial" w:hAnsi="Arial" w:cs="Arial"/>
          <w:sz w:val="20"/>
          <w:szCs w:val="20"/>
          <w:lang w:val="en-US"/>
        </w:rPr>
        <w:t>Ing.Jaroslav</w:t>
      </w:r>
      <w:proofErr w:type="spellEnd"/>
      <w:r w:rsidRPr="007F7AA2">
        <w:rPr>
          <w:rFonts w:ascii="Arial" w:hAnsi="Arial" w:cs="Arial"/>
          <w:sz w:val="20"/>
          <w:szCs w:val="20"/>
          <w:lang w:val="en-US"/>
        </w:rPr>
        <w:t xml:space="preserve"> Langer – </w:t>
      </w:r>
      <w:proofErr w:type="spellStart"/>
      <w:r w:rsidRPr="007F7AA2">
        <w:rPr>
          <w:rFonts w:ascii="Arial" w:hAnsi="Arial" w:cs="Arial"/>
          <w:sz w:val="20"/>
          <w:szCs w:val="20"/>
          <w:lang w:val="en-US"/>
        </w:rPr>
        <w:t>zástupce</w:t>
      </w:r>
      <w:proofErr w:type="spellEnd"/>
      <w:r w:rsidRPr="007F7AA2">
        <w:rPr>
          <w:rFonts w:ascii="Arial" w:hAnsi="Arial" w:cs="Arial"/>
          <w:sz w:val="20"/>
          <w:szCs w:val="20"/>
          <w:lang w:val="en-US"/>
        </w:rPr>
        <w:t xml:space="preserve"> </w:t>
      </w:r>
      <w:proofErr w:type="spellStart"/>
      <w:r w:rsidRPr="007F7AA2">
        <w:rPr>
          <w:rFonts w:ascii="Arial" w:hAnsi="Arial" w:cs="Arial"/>
          <w:sz w:val="20"/>
          <w:szCs w:val="20"/>
          <w:lang w:val="en-US"/>
        </w:rPr>
        <w:t>ředitele</w:t>
      </w:r>
      <w:proofErr w:type="spellEnd"/>
      <w:r w:rsidRPr="007F7AA2">
        <w:rPr>
          <w:rFonts w:ascii="Arial" w:hAnsi="Arial" w:cs="Arial"/>
          <w:sz w:val="20"/>
          <w:szCs w:val="20"/>
          <w:lang w:val="en-US"/>
        </w:rPr>
        <w:t xml:space="preserve">, 603 485 020, </w:t>
      </w:r>
      <w:hyperlink r:id="rId8" w:history="1">
        <w:r w:rsidRPr="007F7AA2">
          <w:rPr>
            <w:rStyle w:val="Hypertextovodkaz"/>
            <w:rFonts w:ascii="Arial" w:hAnsi="Arial" w:cs="Arial"/>
            <w:sz w:val="20"/>
            <w:szCs w:val="20"/>
            <w:lang w:val="en-US"/>
          </w:rPr>
          <w:t>jaroslav.langer@saj.cz</w:t>
        </w:r>
      </w:hyperlink>
    </w:p>
    <w:p w:rsidR="001C56A0" w:rsidRPr="007F7AA2" w:rsidRDefault="001C56A0" w:rsidP="00E50064">
      <w:pPr>
        <w:pStyle w:val="Odstavecseseznamem"/>
        <w:ind w:left="1080"/>
        <w:rPr>
          <w:rFonts w:ascii="Arial" w:hAnsi="Arial" w:cs="Arial"/>
          <w:sz w:val="20"/>
          <w:szCs w:val="20"/>
        </w:rPr>
      </w:pPr>
    </w:p>
    <w:p w:rsidR="00E50064" w:rsidRPr="007F7AA2" w:rsidRDefault="00E013C9" w:rsidP="00E50064">
      <w:pPr>
        <w:pStyle w:val="Odstavecseseznamem"/>
        <w:numPr>
          <w:ilvl w:val="1"/>
          <w:numId w:val="1"/>
        </w:numPr>
        <w:rPr>
          <w:rFonts w:ascii="Arial" w:hAnsi="Arial" w:cs="Arial"/>
          <w:sz w:val="20"/>
          <w:szCs w:val="20"/>
        </w:rPr>
      </w:pPr>
      <w:r w:rsidRPr="007F7AA2">
        <w:rPr>
          <w:rFonts w:ascii="Arial" w:hAnsi="Arial" w:cs="Arial"/>
          <w:sz w:val="20"/>
          <w:szCs w:val="20"/>
        </w:rPr>
        <w:t xml:space="preserve">Seznam a identifikace případných subdodavatelů </w:t>
      </w:r>
      <w:r w:rsidR="00F00EF5" w:rsidRPr="007F7AA2">
        <w:rPr>
          <w:rFonts w:ascii="Arial" w:hAnsi="Arial" w:cs="Arial"/>
          <w:sz w:val="20"/>
          <w:szCs w:val="20"/>
        </w:rPr>
        <w:t>zhotovitele</w:t>
      </w:r>
      <w:r w:rsidR="00E50064" w:rsidRPr="007F7AA2">
        <w:rPr>
          <w:rFonts w:ascii="Arial" w:hAnsi="Arial" w:cs="Arial"/>
          <w:sz w:val="20"/>
          <w:szCs w:val="20"/>
        </w:rPr>
        <w:t>:</w:t>
      </w:r>
    </w:p>
    <w:p w:rsidR="001C56A0" w:rsidRPr="007F7AA2" w:rsidRDefault="001C56A0" w:rsidP="001C56A0">
      <w:pPr>
        <w:pStyle w:val="Odstavecseseznamem"/>
        <w:ind w:left="1080"/>
        <w:rPr>
          <w:rFonts w:ascii="Arial" w:hAnsi="Arial" w:cs="Arial"/>
          <w:sz w:val="20"/>
          <w:szCs w:val="20"/>
        </w:rPr>
      </w:pPr>
      <w:r w:rsidRPr="007F7AA2">
        <w:rPr>
          <w:rFonts w:ascii="Arial" w:hAnsi="Arial" w:cs="Arial"/>
          <w:sz w:val="20"/>
          <w:szCs w:val="20"/>
        </w:rPr>
        <w:t>Zakázka bude plněna bez subdodavatelů. Případná potřeba v průběhu zakázky bude projednána s objednatelem.</w:t>
      </w:r>
    </w:p>
    <w:p w:rsidR="00E50064" w:rsidRPr="007F7AA2" w:rsidRDefault="00E50064" w:rsidP="00E50064">
      <w:pPr>
        <w:pStyle w:val="Odstavecseseznamem"/>
        <w:ind w:left="1080"/>
        <w:rPr>
          <w:rFonts w:ascii="Arial" w:hAnsi="Arial" w:cs="Arial"/>
          <w:sz w:val="20"/>
          <w:szCs w:val="20"/>
        </w:rPr>
      </w:pPr>
    </w:p>
    <w:p w:rsidR="00A975B8" w:rsidRPr="007F7AA2" w:rsidRDefault="003B5984">
      <w:pPr>
        <w:pStyle w:val="Odstavecseseznamem"/>
        <w:numPr>
          <w:ilvl w:val="1"/>
          <w:numId w:val="1"/>
        </w:numPr>
        <w:rPr>
          <w:rFonts w:ascii="Arial" w:hAnsi="Arial" w:cs="Arial"/>
          <w:sz w:val="20"/>
          <w:szCs w:val="20"/>
        </w:rPr>
      </w:pPr>
      <w:r w:rsidRPr="007F7AA2">
        <w:rPr>
          <w:rFonts w:ascii="Arial" w:hAnsi="Arial" w:cs="Arial"/>
          <w:sz w:val="20"/>
          <w:szCs w:val="20"/>
        </w:rPr>
        <w:t>Materiální zajištění úklidu</w:t>
      </w:r>
    </w:p>
    <w:p w:rsidR="003051AA" w:rsidRPr="007F7AA2" w:rsidRDefault="003B5984" w:rsidP="003051AA">
      <w:pPr>
        <w:pStyle w:val="Odstavecseseznamem"/>
        <w:numPr>
          <w:ilvl w:val="2"/>
          <w:numId w:val="1"/>
        </w:numPr>
        <w:rPr>
          <w:rFonts w:ascii="Arial" w:hAnsi="Arial" w:cs="Arial"/>
          <w:sz w:val="20"/>
          <w:szCs w:val="20"/>
        </w:rPr>
      </w:pPr>
      <w:r w:rsidRPr="007F7AA2">
        <w:rPr>
          <w:rFonts w:ascii="Arial" w:hAnsi="Arial" w:cs="Arial"/>
          <w:sz w:val="20"/>
          <w:szCs w:val="20"/>
        </w:rPr>
        <w:t>Specifikace čistících a dezinfekčních prostředků</w:t>
      </w:r>
      <w:r w:rsidR="00E50064" w:rsidRPr="007F7AA2">
        <w:rPr>
          <w:rFonts w:ascii="Arial" w:hAnsi="Arial" w:cs="Arial"/>
          <w:sz w:val="20"/>
          <w:szCs w:val="20"/>
        </w:rPr>
        <w:t>:</w:t>
      </w:r>
    </w:p>
    <w:p w:rsidR="00E50064" w:rsidRPr="007F7AA2" w:rsidRDefault="00875B3C" w:rsidP="00E50064">
      <w:pPr>
        <w:pStyle w:val="Odstavecseseznamem"/>
        <w:ind w:left="1800"/>
        <w:rPr>
          <w:rFonts w:ascii="Arial" w:hAnsi="Arial" w:cs="Arial"/>
          <w:sz w:val="20"/>
          <w:szCs w:val="20"/>
        </w:rPr>
      </w:pPr>
      <w:r w:rsidRPr="007F7AA2">
        <w:rPr>
          <w:rFonts w:ascii="Arial" w:hAnsi="Arial" w:cs="Arial"/>
          <w:sz w:val="20"/>
          <w:szCs w:val="20"/>
        </w:rPr>
        <w:t xml:space="preserve">Seznam čistících prostředků používaných pro úklid je uveden v příloze. </w:t>
      </w:r>
      <w:proofErr w:type="spellStart"/>
      <w:r w:rsidRPr="007F7AA2">
        <w:rPr>
          <w:rFonts w:ascii="Arial" w:hAnsi="Arial" w:cs="Arial"/>
          <w:sz w:val="20"/>
          <w:szCs w:val="20"/>
        </w:rPr>
        <w:t>Použítí</w:t>
      </w:r>
      <w:proofErr w:type="spellEnd"/>
      <w:r w:rsidRPr="007F7AA2">
        <w:rPr>
          <w:rFonts w:ascii="Arial" w:hAnsi="Arial" w:cs="Arial"/>
          <w:sz w:val="20"/>
          <w:szCs w:val="20"/>
        </w:rPr>
        <w:t xml:space="preserve"> dezinfekčních prostředků předpokládáme dle schváleného dezinfekčního plánu nemocnice.</w:t>
      </w:r>
    </w:p>
    <w:p w:rsidR="00E50064" w:rsidRPr="007F7AA2" w:rsidRDefault="00E50064" w:rsidP="00E50064">
      <w:pPr>
        <w:pStyle w:val="Odstavecseseznamem"/>
        <w:ind w:left="1800"/>
        <w:rPr>
          <w:rFonts w:ascii="Arial" w:hAnsi="Arial" w:cs="Arial"/>
          <w:sz w:val="20"/>
          <w:szCs w:val="20"/>
        </w:rPr>
      </w:pPr>
    </w:p>
    <w:p w:rsidR="00A7625B" w:rsidRPr="007F7AA2" w:rsidRDefault="00682DD7" w:rsidP="003051AA">
      <w:pPr>
        <w:pStyle w:val="Odstavecseseznamem"/>
        <w:numPr>
          <w:ilvl w:val="2"/>
          <w:numId w:val="1"/>
        </w:numPr>
        <w:rPr>
          <w:rFonts w:ascii="Arial" w:hAnsi="Arial" w:cs="Arial"/>
          <w:sz w:val="20"/>
          <w:szCs w:val="20"/>
        </w:rPr>
      </w:pPr>
      <w:r w:rsidRPr="007F7AA2">
        <w:rPr>
          <w:rFonts w:ascii="Arial" w:hAnsi="Arial" w:cs="Arial"/>
          <w:sz w:val="20"/>
          <w:szCs w:val="20"/>
        </w:rPr>
        <w:t>Specifikace nástrojů pro provádění úklidu</w:t>
      </w:r>
      <w:r w:rsidR="00E50064" w:rsidRPr="007F7AA2">
        <w:rPr>
          <w:rFonts w:ascii="Arial" w:hAnsi="Arial" w:cs="Arial"/>
          <w:sz w:val="20"/>
          <w:szCs w:val="20"/>
        </w:rPr>
        <w:t>:</w:t>
      </w:r>
    </w:p>
    <w:tbl>
      <w:tblPr>
        <w:tblW w:w="0" w:type="auto"/>
        <w:tblInd w:w="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2"/>
        <w:gridCol w:w="2739"/>
        <w:gridCol w:w="1004"/>
      </w:tblGrid>
      <w:tr w:rsidR="003F0E8E" w:rsidRPr="007F7AA2" w:rsidTr="003F0E8E">
        <w:trPr>
          <w:trHeight w:val="323"/>
        </w:trPr>
        <w:tc>
          <w:tcPr>
            <w:tcW w:w="3012" w:type="dxa"/>
            <w:shd w:val="clear" w:color="auto" w:fill="auto"/>
          </w:tcPr>
          <w:p w:rsidR="003F0E8E" w:rsidRPr="007F7AA2" w:rsidRDefault="003F0E8E" w:rsidP="003F0E8E">
            <w:pPr>
              <w:autoSpaceDE w:val="0"/>
              <w:autoSpaceDN w:val="0"/>
              <w:spacing w:after="0" w:line="240" w:lineRule="auto"/>
              <w:jc w:val="center"/>
              <w:rPr>
                <w:rFonts w:ascii="Arial" w:eastAsia="Times New Roman" w:hAnsi="Arial" w:cs="Arial"/>
                <w:b/>
                <w:bCs/>
                <w:sz w:val="20"/>
                <w:szCs w:val="20"/>
                <w:lang w:eastAsia="cs-CZ"/>
              </w:rPr>
            </w:pPr>
            <w:r w:rsidRPr="007F7AA2">
              <w:rPr>
                <w:rFonts w:ascii="Arial" w:eastAsia="Times New Roman" w:hAnsi="Arial" w:cs="Arial"/>
                <w:b/>
                <w:bCs/>
                <w:sz w:val="20"/>
                <w:szCs w:val="20"/>
                <w:lang w:eastAsia="cs-CZ"/>
              </w:rPr>
              <w:t>Druh</w:t>
            </w:r>
          </w:p>
        </w:tc>
        <w:tc>
          <w:tcPr>
            <w:tcW w:w="2739" w:type="dxa"/>
            <w:shd w:val="clear" w:color="auto" w:fill="auto"/>
          </w:tcPr>
          <w:p w:rsidR="003F0E8E" w:rsidRPr="007F7AA2" w:rsidRDefault="003F0E8E"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b/>
                <w:bCs/>
                <w:sz w:val="20"/>
                <w:szCs w:val="20"/>
                <w:lang w:eastAsia="cs-CZ"/>
              </w:rPr>
              <w:t>Typ</w:t>
            </w:r>
          </w:p>
        </w:tc>
        <w:tc>
          <w:tcPr>
            <w:tcW w:w="1004" w:type="dxa"/>
            <w:shd w:val="clear" w:color="auto" w:fill="auto"/>
          </w:tcPr>
          <w:p w:rsidR="003F0E8E" w:rsidRPr="007F7AA2" w:rsidRDefault="003F0E8E" w:rsidP="003F0E8E">
            <w:pPr>
              <w:autoSpaceDE w:val="0"/>
              <w:autoSpaceDN w:val="0"/>
              <w:spacing w:after="0" w:line="240" w:lineRule="auto"/>
              <w:jc w:val="center"/>
              <w:rPr>
                <w:rFonts w:ascii="Arial" w:eastAsia="Times New Roman" w:hAnsi="Arial" w:cs="Arial"/>
                <w:b/>
                <w:bCs/>
                <w:sz w:val="20"/>
                <w:szCs w:val="20"/>
                <w:lang w:eastAsia="cs-CZ"/>
              </w:rPr>
            </w:pPr>
            <w:r w:rsidRPr="007F7AA2">
              <w:rPr>
                <w:rFonts w:ascii="Arial" w:eastAsia="Times New Roman" w:hAnsi="Arial" w:cs="Arial"/>
                <w:b/>
                <w:bCs/>
                <w:sz w:val="20"/>
                <w:szCs w:val="20"/>
                <w:lang w:eastAsia="cs-CZ"/>
              </w:rPr>
              <w:t>Počet ks</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Mycí automaty</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proofErr w:type="spellStart"/>
            <w:r w:rsidRPr="007F7AA2">
              <w:rPr>
                <w:rFonts w:ascii="Arial" w:eastAsia="Times New Roman" w:hAnsi="Arial" w:cs="Arial"/>
                <w:sz w:val="20"/>
                <w:szCs w:val="20"/>
                <w:lang w:eastAsia="cs-CZ"/>
              </w:rPr>
              <w:t>Advance</w:t>
            </w:r>
            <w:proofErr w:type="spellEnd"/>
            <w:r w:rsidRPr="007F7AA2">
              <w:rPr>
                <w:rFonts w:ascii="Arial" w:eastAsia="Times New Roman" w:hAnsi="Arial" w:cs="Arial"/>
                <w:sz w:val="20"/>
                <w:szCs w:val="20"/>
                <w:lang w:eastAsia="cs-CZ"/>
              </w:rPr>
              <w:t xml:space="preserve"> </w:t>
            </w:r>
            <w:proofErr w:type="spellStart"/>
            <w:r w:rsidRPr="007F7AA2">
              <w:rPr>
                <w:rFonts w:ascii="Arial" w:eastAsia="Times New Roman" w:hAnsi="Arial" w:cs="Arial"/>
                <w:sz w:val="20"/>
                <w:szCs w:val="20"/>
                <w:lang w:eastAsia="cs-CZ"/>
              </w:rPr>
              <w:t>Nilfisk</w:t>
            </w:r>
            <w:proofErr w:type="spellEnd"/>
            <w:r w:rsidRPr="007F7AA2">
              <w:rPr>
                <w:rFonts w:ascii="Arial" w:eastAsia="Times New Roman" w:hAnsi="Arial" w:cs="Arial"/>
                <w:sz w:val="20"/>
                <w:szCs w:val="20"/>
                <w:lang w:eastAsia="cs-CZ"/>
              </w:rPr>
              <w:t xml:space="preserve"> BA 510SD</w:t>
            </w:r>
          </w:p>
        </w:tc>
        <w:tc>
          <w:tcPr>
            <w:tcW w:w="1004" w:type="dxa"/>
          </w:tcPr>
          <w:p w:rsidR="003F0E8E" w:rsidRPr="007F7AA2" w:rsidRDefault="00BC7C9C" w:rsidP="003F0E8E">
            <w:pPr>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1</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proofErr w:type="spellStart"/>
            <w:proofErr w:type="gramStart"/>
            <w:r w:rsidRPr="007F7AA2">
              <w:rPr>
                <w:rFonts w:ascii="Arial" w:eastAsia="Times New Roman" w:hAnsi="Arial" w:cs="Arial"/>
                <w:sz w:val="20"/>
                <w:szCs w:val="20"/>
                <w:lang w:eastAsia="cs-CZ"/>
              </w:rPr>
              <w:t>Vysavavače</w:t>
            </w:r>
            <w:proofErr w:type="spellEnd"/>
            <w:r w:rsidRPr="007F7AA2">
              <w:rPr>
                <w:rFonts w:ascii="Arial" w:eastAsia="Times New Roman" w:hAnsi="Arial" w:cs="Arial"/>
                <w:sz w:val="20"/>
                <w:szCs w:val="20"/>
                <w:lang w:eastAsia="cs-CZ"/>
              </w:rPr>
              <w:t xml:space="preserve"> -vodní</w:t>
            </w:r>
            <w:proofErr w:type="gramEnd"/>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proofErr w:type="spellStart"/>
            <w:r w:rsidRPr="007F7AA2">
              <w:rPr>
                <w:rFonts w:ascii="Arial" w:eastAsia="Times New Roman" w:hAnsi="Arial" w:cs="Arial"/>
                <w:sz w:val="20"/>
                <w:szCs w:val="20"/>
                <w:lang w:eastAsia="cs-CZ"/>
              </w:rPr>
              <w:t>Nilfisk</w:t>
            </w:r>
            <w:proofErr w:type="spellEnd"/>
            <w:r w:rsidRPr="007F7AA2">
              <w:rPr>
                <w:rFonts w:ascii="Arial" w:eastAsia="Times New Roman" w:hAnsi="Arial" w:cs="Arial"/>
                <w:sz w:val="20"/>
                <w:szCs w:val="20"/>
                <w:lang w:eastAsia="cs-CZ"/>
              </w:rPr>
              <w:t xml:space="preserve"> </w:t>
            </w:r>
            <w:proofErr w:type="spellStart"/>
            <w:r w:rsidRPr="007F7AA2">
              <w:rPr>
                <w:rFonts w:ascii="Arial" w:eastAsia="Times New Roman" w:hAnsi="Arial" w:cs="Arial"/>
                <w:sz w:val="20"/>
                <w:szCs w:val="20"/>
                <w:lang w:eastAsia="cs-CZ"/>
              </w:rPr>
              <w:t>Advance</w:t>
            </w:r>
            <w:proofErr w:type="spellEnd"/>
            <w:r w:rsidRPr="007F7AA2">
              <w:rPr>
                <w:rFonts w:ascii="Arial" w:eastAsia="Times New Roman" w:hAnsi="Arial" w:cs="Arial"/>
                <w:sz w:val="20"/>
                <w:szCs w:val="20"/>
                <w:lang w:eastAsia="cs-CZ"/>
              </w:rPr>
              <w:t xml:space="preserve"> WD 245</w:t>
            </w:r>
          </w:p>
        </w:tc>
        <w:tc>
          <w:tcPr>
            <w:tcW w:w="1004" w:type="dxa"/>
          </w:tcPr>
          <w:p w:rsidR="003F0E8E" w:rsidRPr="007F7AA2" w:rsidRDefault="00BC7C9C"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1</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Vysavače úklid</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proofErr w:type="spellStart"/>
            <w:r w:rsidRPr="007F7AA2">
              <w:rPr>
                <w:rFonts w:ascii="Arial" w:eastAsia="Times New Roman" w:hAnsi="Arial" w:cs="Arial"/>
                <w:sz w:val="20"/>
                <w:szCs w:val="20"/>
                <w:lang w:eastAsia="cs-CZ"/>
              </w:rPr>
              <w:t>Nilfisk</w:t>
            </w:r>
            <w:proofErr w:type="spellEnd"/>
            <w:r w:rsidRPr="007F7AA2">
              <w:rPr>
                <w:rFonts w:ascii="Arial" w:eastAsia="Times New Roman" w:hAnsi="Arial" w:cs="Arial"/>
                <w:sz w:val="20"/>
                <w:szCs w:val="20"/>
                <w:lang w:eastAsia="cs-CZ"/>
              </w:rPr>
              <w:t xml:space="preserve"> </w:t>
            </w:r>
            <w:proofErr w:type="spellStart"/>
            <w:r w:rsidRPr="007F7AA2">
              <w:rPr>
                <w:rFonts w:ascii="Arial" w:eastAsia="Times New Roman" w:hAnsi="Arial" w:cs="Arial"/>
                <w:sz w:val="20"/>
                <w:szCs w:val="20"/>
                <w:lang w:eastAsia="cs-CZ"/>
              </w:rPr>
              <w:t>Advance</w:t>
            </w:r>
            <w:proofErr w:type="spellEnd"/>
            <w:r w:rsidRPr="007F7AA2">
              <w:rPr>
                <w:rFonts w:ascii="Arial" w:eastAsia="Times New Roman" w:hAnsi="Arial" w:cs="Arial"/>
                <w:sz w:val="20"/>
                <w:szCs w:val="20"/>
                <w:lang w:eastAsia="cs-CZ"/>
              </w:rPr>
              <w:t xml:space="preserve"> GD190</w:t>
            </w:r>
          </w:p>
        </w:tc>
        <w:tc>
          <w:tcPr>
            <w:tcW w:w="1004" w:type="dxa"/>
          </w:tcPr>
          <w:p w:rsidR="003F0E8E" w:rsidRPr="007F7AA2" w:rsidRDefault="00BC7C9C"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6</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Úklidový vozík s vybavením</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Claro</w:t>
            </w:r>
          </w:p>
        </w:tc>
        <w:tc>
          <w:tcPr>
            <w:tcW w:w="1004" w:type="dxa"/>
          </w:tcPr>
          <w:p w:rsidR="003F0E8E" w:rsidRPr="007F7AA2" w:rsidRDefault="00BC7C9C"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25</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Mycí souprava – prosklené plochy</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p>
        </w:tc>
        <w:tc>
          <w:tcPr>
            <w:tcW w:w="1004" w:type="dxa"/>
          </w:tcPr>
          <w:p w:rsidR="003F0E8E" w:rsidRPr="007F7AA2" w:rsidRDefault="00BC7C9C"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3</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Schůdky, štafle</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highlight w:val="yellow"/>
                <w:lang w:eastAsia="cs-CZ"/>
              </w:rPr>
            </w:pPr>
          </w:p>
        </w:tc>
        <w:tc>
          <w:tcPr>
            <w:tcW w:w="1004" w:type="dxa"/>
          </w:tcPr>
          <w:p w:rsidR="003F0E8E" w:rsidRPr="007F7AA2" w:rsidRDefault="00BC7C9C"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3</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proofErr w:type="spellStart"/>
            <w:r w:rsidRPr="007F7AA2">
              <w:rPr>
                <w:rFonts w:ascii="Arial" w:eastAsia="Times New Roman" w:hAnsi="Arial" w:cs="Arial"/>
                <w:sz w:val="20"/>
                <w:szCs w:val="20"/>
                <w:lang w:eastAsia="cs-CZ"/>
              </w:rPr>
              <w:t>Jednokotloučová</w:t>
            </w:r>
            <w:proofErr w:type="spellEnd"/>
            <w:r w:rsidRPr="007F7AA2">
              <w:rPr>
                <w:rFonts w:ascii="Arial" w:eastAsia="Times New Roman" w:hAnsi="Arial" w:cs="Arial"/>
                <w:sz w:val="20"/>
                <w:szCs w:val="20"/>
                <w:lang w:eastAsia="cs-CZ"/>
              </w:rPr>
              <w:t xml:space="preserve"> myčka</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highlight w:val="red"/>
                <w:lang w:eastAsia="cs-CZ"/>
              </w:rPr>
            </w:pPr>
            <w:proofErr w:type="spellStart"/>
            <w:r w:rsidRPr="007F7AA2">
              <w:rPr>
                <w:rFonts w:ascii="Arial" w:eastAsia="Times New Roman" w:hAnsi="Arial" w:cs="Arial"/>
                <w:sz w:val="20"/>
                <w:szCs w:val="20"/>
                <w:lang w:eastAsia="cs-CZ"/>
              </w:rPr>
              <w:t>Nilfisk</w:t>
            </w:r>
            <w:proofErr w:type="spellEnd"/>
            <w:r w:rsidRPr="007F7AA2">
              <w:rPr>
                <w:rFonts w:ascii="Arial" w:eastAsia="Times New Roman" w:hAnsi="Arial" w:cs="Arial"/>
                <w:sz w:val="20"/>
                <w:szCs w:val="20"/>
                <w:lang w:eastAsia="cs-CZ"/>
              </w:rPr>
              <w:t xml:space="preserve"> </w:t>
            </w:r>
            <w:proofErr w:type="spellStart"/>
            <w:r w:rsidRPr="007F7AA2">
              <w:rPr>
                <w:rFonts w:ascii="Arial" w:eastAsia="Times New Roman" w:hAnsi="Arial" w:cs="Arial"/>
                <w:sz w:val="20"/>
                <w:szCs w:val="20"/>
                <w:lang w:eastAsia="cs-CZ"/>
              </w:rPr>
              <w:t>Advance</w:t>
            </w:r>
            <w:proofErr w:type="spellEnd"/>
            <w:r w:rsidRPr="007F7AA2">
              <w:rPr>
                <w:rFonts w:ascii="Arial" w:eastAsia="Times New Roman" w:hAnsi="Arial" w:cs="Arial"/>
                <w:sz w:val="20"/>
                <w:szCs w:val="20"/>
                <w:lang w:eastAsia="cs-CZ"/>
              </w:rPr>
              <w:t xml:space="preserve"> </w:t>
            </w:r>
            <w:proofErr w:type="gramStart"/>
            <w:r w:rsidRPr="007F7AA2">
              <w:rPr>
                <w:rFonts w:ascii="Arial" w:eastAsia="Times New Roman" w:hAnsi="Arial" w:cs="Arial"/>
                <w:sz w:val="20"/>
                <w:szCs w:val="20"/>
                <w:lang w:eastAsia="cs-CZ"/>
              </w:rPr>
              <w:t>421A</w:t>
            </w:r>
            <w:proofErr w:type="gramEnd"/>
          </w:p>
        </w:tc>
        <w:tc>
          <w:tcPr>
            <w:tcW w:w="1004" w:type="dxa"/>
          </w:tcPr>
          <w:p w:rsidR="003F0E8E" w:rsidRPr="007F7AA2" w:rsidRDefault="003F0E8E"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1</w:t>
            </w:r>
          </w:p>
        </w:tc>
      </w:tr>
      <w:tr w:rsidR="003F0E8E" w:rsidRPr="007F7AA2" w:rsidTr="003F0E8E">
        <w:trPr>
          <w:trHeight w:val="222"/>
        </w:trPr>
        <w:tc>
          <w:tcPr>
            <w:tcW w:w="3012"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Extraktor</w:t>
            </w:r>
          </w:p>
        </w:tc>
        <w:tc>
          <w:tcPr>
            <w:tcW w:w="2739" w:type="dxa"/>
          </w:tcPr>
          <w:p w:rsidR="003F0E8E" w:rsidRPr="007F7AA2" w:rsidRDefault="003F0E8E" w:rsidP="003F0E8E">
            <w:pPr>
              <w:autoSpaceDE w:val="0"/>
              <w:autoSpaceDN w:val="0"/>
              <w:spacing w:after="0" w:line="240" w:lineRule="auto"/>
              <w:rPr>
                <w:rFonts w:ascii="Arial" w:eastAsia="Times New Roman" w:hAnsi="Arial" w:cs="Arial"/>
                <w:sz w:val="20"/>
                <w:szCs w:val="20"/>
                <w:lang w:eastAsia="cs-CZ"/>
              </w:rPr>
            </w:pPr>
            <w:r w:rsidRPr="007F7AA2">
              <w:rPr>
                <w:rFonts w:ascii="Arial" w:eastAsia="Times New Roman" w:hAnsi="Arial" w:cs="Arial"/>
                <w:sz w:val="20"/>
                <w:szCs w:val="20"/>
                <w:lang w:eastAsia="cs-CZ"/>
              </w:rPr>
              <w:t>SCUP</w:t>
            </w:r>
          </w:p>
        </w:tc>
        <w:tc>
          <w:tcPr>
            <w:tcW w:w="1004" w:type="dxa"/>
          </w:tcPr>
          <w:p w:rsidR="003F0E8E" w:rsidRPr="007F7AA2" w:rsidRDefault="003F0E8E" w:rsidP="003F0E8E">
            <w:pPr>
              <w:autoSpaceDE w:val="0"/>
              <w:autoSpaceDN w:val="0"/>
              <w:spacing w:after="0" w:line="240" w:lineRule="auto"/>
              <w:jc w:val="center"/>
              <w:rPr>
                <w:rFonts w:ascii="Arial" w:eastAsia="Times New Roman" w:hAnsi="Arial" w:cs="Arial"/>
                <w:sz w:val="20"/>
                <w:szCs w:val="20"/>
                <w:lang w:eastAsia="cs-CZ"/>
              </w:rPr>
            </w:pPr>
            <w:r w:rsidRPr="007F7AA2">
              <w:rPr>
                <w:rFonts w:ascii="Arial" w:eastAsia="Times New Roman" w:hAnsi="Arial" w:cs="Arial"/>
                <w:sz w:val="20"/>
                <w:szCs w:val="20"/>
                <w:lang w:eastAsia="cs-CZ"/>
              </w:rPr>
              <w:t>1</w:t>
            </w:r>
          </w:p>
        </w:tc>
      </w:tr>
    </w:tbl>
    <w:p w:rsidR="002E0723" w:rsidRPr="007F7AA2" w:rsidRDefault="002E0723" w:rsidP="002E0723">
      <w:pPr>
        <w:pStyle w:val="Odstavecseseznamem"/>
        <w:ind w:left="1800"/>
        <w:rPr>
          <w:rFonts w:ascii="Arial" w:hAnsi="Arial" w:cs="Arial"/>
          <w:sz w:val="20"/>
          <w:szCs w:val="20"/>
        </w:rPr>
      </w:pPr>
    </w:p>
    <w:p w:rsidR="00A975B8" w:rsidRPr="007F7AA2" w:rsidRDefault="00F00EF5">
      <w:pPr>
        <w:pStyle w:val="Odstavecseseznamem"/>
        <w:numPr>
          <w:ilvl w:val="2"/>
          <w:numId w:val="1"/>
        </w:numPr>
        <w:rPr>
          <w:rFonts w:ascii="Arial" w:hAnsi="Arial" w:cs="Arial"/>
          <w:sz w:val="20"/>
          <w:szCs w:val="20"/>
        </w:rPr>
      </w:pPr>
      <w:r w:rsidRPr="007F7AA2">
        <w:rPr>
          <w:rFonts w:ascii="Arial" w:hAnsi="Arial" w:cs="Arial"/>
          <w:sz w:val="20"/>
          <w:szCs w:val="20"/>
        </w:rPr>
        <w:t>Vedení dokumentace úklidu</w:t>
      </w:r>
      <w:r w:rsidR="00E50064" w:rsidRPr="007F7AA2">
        <w:rPr>
          <w:rFonts w:ascii="Arial" w:hAnsi="Arial" w:cs="Arial"/>
          <w:sz w:val="20"/>
          <w:szCs w:val="20"/>
        </w:rPr>
        <w:t>:</w:t>
      </w:r>
    </w:p>
    <w:p w:rsidR="0042449B" w:rsidRPr="007F7AA2" w:rsidRDefault="0042449B" w:rsidP="0042449B">
      <w:pPr>
        <w:pStyle w:val="Odstavecseseznamem"/>
        <w:ind w:left="1800"/>
        <w:rPr>
          <w:rFonts w:ascii="Arial" w:hAnsi="Arial" w:cs="Arial"/>
          <w:sz w:val="20"/>
          <w:szCs w:val="20"/>
        </w:rPr>
      </w:pPr>
      <w:r w:rsidRPr="007F7AA2">
        <w:rPr>
          <w:rFonts w:ascii="Arial" w:hAnsi="Arial" w:cs="Arial"/>
          <w:sz w:val="20"/>
          <w:szCs w:val="20"/>
        </w:rPr>
        <w:t>Výkaz kvality – předkládá vedoucí úklidu na konci každého měsíce zástupci zhotovitele k vyjádření o kvalitě plnění sjednaných prací za uplynulý měsíc.</w:t>
      </w:r>
    </w:p>
    <w:p w:rsidR="0042449B" w:rsidRPr="007F7AA2" w:rsidRDefault="0042449B" w:rsidP="0042449B">
      <w:pPr>
        <w:pStyle w:val="Odstavecseseznamem"/>
        <w:ind w:left="1800"/>
        <w:rPr>
          <w:rFonts w:ascii="Arial" w:hAnsi="Arial" w:cs="Arial"/>
          <w:sz w:val="20"/>
          <w:szCs w:val="20"/>
        </w:rPr>
      </w:pPr>
    </w:p>
    <w:p w:rsidR="0042449B" w:rsidRPr="007F7AA2" w:rsidRDefault="0042449B" w:rsidP="0042449B">
      <w:pPr>
        <w:pStyle w:val="Odstavecseseznamem"/>
        <w:ind w:left="1800"/>
        <w:rPr>
          <w:rFonts w:ascii="Arial" w:hAnsi="Arial" w:cs="Arial"/>
          <w:sz w:val="20"/>
          <w:szCs w:val="20"/>
        </w:rPr>
      </w:pPr>
      <w:r w:rsidRPr="007F7AA2">
        <w:rPr>
          <w:rFonts w:ascii="Arial" w:hAnsi="Arial" w:cs="Arial"/>
          <w:sz w:val="20"/>
          <w:szCs w:val="20"/>
        </w:rPr>
        <w:t xml:space="preserve">Výkaz závad a </w:t>
      </w:r>
      <w:proofErr w:type="gramStart"/>
      <w:r w:rsidRPr="007F7AA2">
        <w:rPr>
          <w:rFonts w:ascii="Arial" w:hAnsi="Arial" w:cs="Arial"/>
          <w:sz w:val="20"/>
          <w:szCs w:val="20"/>
        </w:rPr>
        <w:t>nedostatků  je</w:t>
      </w:r>
      <w:proofErr w:type="gramEnd"/>
      <w:r w:rsidRPr="007F7AA2">
        <w:rPr>
          <w:rFonts w:ascii="Arial" w:hAnsi="Arial" w:cs="Arial"/>
          <w:sz w:val="20"/>
          <w:szCs w:val="20"/>
        </w:rPr>
        <w:t xml:space="preserve"> uložen v jednom výtisku u vedoucí úklidu a v jednom u pověřeného zástupce zhotovitel. Slouží k zaznamenání a evidenci </w:t>
      </w:r>
      <w:r w:rsidRPr="007F7AA2">
        <w:rPr>
          <w:rFonts w:ascii="Arial" w:hAnsi="Arial" w:cs="Arial"/>
          <w:sz w:val="20"/>
          <w:szCs w:val="20"/>
        </w:rPr>
        <w:lastRenderedPageBreak/>
        <w:t xml:space="preserve">nedostatků a závad, které nejsou </w:t>
      </w:r>
      <w:proofErr w:type="gramStart"/>
      <w:r w:rsidRPr="007F7AA2">
        <w:rPr>
          <w:rFonts w:ascii="Arial" w:hAnsi="Arial" w:cs="Arial"/>
          <w:sz w:val="20"/>
          <w:szCs w:val="20"/>
        </w:rPr>
        <w:t>vyřešeny  nápravou</w:t>
      </w:r>
      <w:proofErr w:type="gramEnd"/>
      <w:r w:rsidRPr="007F7AA2">
        <w:rPr>
          <w:rFonts w:ascii="Arial" w:hAnsi="Arial" w:cs="Arial"/>
          <w:sz w:val="20"/>
          <w:szCs w:val="20"/>
        </w:rPr>
        <w:t xml:space="preserve">  v dohodnuté lhůtě. Tyto závady jsou řešeny v souladu s ustanovením Smlouvy o dílo.</w:t>
      </w:r>
    </w:p>
    <w:p w:rsidR="0042449B" w:rsidRPr="007F7AA2" w:rsidRDefault="0042449B" w:rsidP="0042449B">
      <w:pPr>
        <w:pStyle w:val="Odstavecseseznamem"/>
        <w:ind w:left="1800"/>
        <w:rPr>
          <w:rFonts w:ascii="Arial" w:hAnsi="Arial" w:cs="Arial"/>
          <w:sz w:val="20"/>
          <w:szCs w:val="20"/>
        </w:rPr>
      </w:pPr>
    </w:p>
    <w:p w:rsidR="0042449B" w:rsidRPr="007F7AA2" w:rsidRDefault="0042449B" w:rsidP="0042449B">
      <w:pPr>
        <w:pStyle w:val="Odstavecseseznamem"/>
        <w:ind w:left="1800"/>
        <w:rPr>
          <w:rFonts w:ascii="Arial" w:hAnsi="Arial" w:cs="Arial"/>
          <w:sz w:val="20"/>
          <w:szCs w:val="20"/>
        </w:rPr>
      </w:pPr>
      <w:r w:rsidRPr="007F7AA2">
        <w:rPr>
          <w:rFonts w:ascii="Arial" w:hAnsi="Arial" w:cs="Arial"/>
          <w:sz w:val="20"/>
          <w:szCs w:val="20"/>
        </w:rPr>
        <w:t xml:space="preserve">Měsíční výkaz kontrol – je uložen u vedoucího </w:t>
      </w:r>
      <w:proofErr w:type="gramStart"/>
      <w:r w:rsidRPr="007F7AA2">
        <w:rPr>
          <w:rFonts w:ascii="Arial" w:hAnsi="Arial" w:cs="Arial"/>
          <w:sz w:val="20"/>
          <w:szCs w:val="20"/>
        </w:rPr>
        <w:t>oddělení  nebo</w:t>
      </w:r>
      <w:proofErr w:type="gramEnd"/>
      <w:r w:rsidRPr="007F7AA2">
        <w:rPr>
          <w:rFonts w:ascii="Arial" w:hAnsi="Arial" w:cs="Arial"/>
          <w:sz w:val="20"/>
          <w:szCs w:val="20"/>
        </w:rPr>
        <w:t xml:space="preserve">  pracoviště a slouží k zaznamenání kontrol úklidu jak pracovníky zhotovitele tak objednatele.</w:t>
      </w:r>
    </w:p>
    <w:p w:rsidR="0042449B" w:rsidRPr="007F7AA2" w:rsidRDefault="0042449B" w:rsidP="0042449B">
      <w:pPr>
        <w:pStyle w:val="Odstavecseseznamem"/>
        <w:ind w:left="1800"/>
        <w:rPr>
          <w:rFonts w:ascii="Arial" w:hAnsi="Arial" w:cs="Arial"/>
          <w:sz w:val="20"/>
          <w:szCs w:val="20"/>
        </w:rPr>
      </w:pPr>
    </w:p>
    <w:p w:rsidR="0042449B" w:rsidRPr="007F7AA2" w:rsidRDefault="0042449B" w:rsidP="0042449B">
      <w:pPr>
        <w:pStyle w:val="Odstavecseseznamem"/>
        <w:ind w:left="1800"/>
        <w:rPr>
          <w:rFonts w:ascii="Arial" w:hAnsi="Arial" w:cs="Arial"/>
          <w:sz w:val="20"/>
          <w:szCs w:val="20"/>
        </w:rPr>
      </w:pPr>
      <w:r w:rsidRPr="007F7AA2">
        <w:rPr>
          <w:rFonts w:ascii="Arial" w:hAnsi="Arial" w:cs="Arial"/>
          <w:sz w:val="20"/>
          <w:szCs w:val="20"/>
        </w:rPr>
        <w:t>Výkaz provedených prací nad smluvní rámec – slouží na vykazování prací objednaných a provedených nad smluvní rámec.</w:t>
      </w:r>
      <w:r w:rsidR="007F7AA2">
        <w:rPr>
          <w:rFonts w:ascii="Arial" w:hAnsi="Arial" w:cs="Arial"/>
          <w:sz w:val="20"/>
          <w:szCs w:val="20"/>
        </w:rPr>
        <w:t xml:space="preserve"> </w:t>
      </w:r>
      <w:r w:rsidRPr="007F7AA2">
        <w:rPr>
          <w:rFonts w:ascii="Arial" w:hAnsi="Arial" w:cs="Arial"/>
          <w:sz w:val="20"/>
          <w:szCs w:val="20"/>
        </w:rPr>
        <w:t>Na</w:t>
      </w:r>
      <w:r w:rsidR="007F7AA2">
        <w:rPr>
          <w:rFonts w:ascii="Arial" w:hAnsi="Arial" w:cs="Arial"/>
          <w:sz w:val="20"/>
          <w:szCs w:val="20"/>
        </w:rPr>
        <w:t xml:space="preserve"> </w:t>
      </w:r>
      <w:r w:rsidRPr="007F7AA2">
        <w:rPr>
          <w:rFonts w:ascii="Arial" w:hAnsi="Arial" w:cs="Arial"/>
          <w:sz w:val="20"/>
          <w:szCs w:val="20"/>
        </w:rPr>
        <w:t>závěr měsíce jej předkládá vedoucí úklidu, po potvrzení o skutečném provedení vedoucím pracoviště, pověřeným zástupcům objednatele – HS, nám. ředitele. Na jeho základě se provede fakturace provedených prací.</w:t>
      </w:r>
    </w:p>
    <w:p w:rsidR="0042449B" w:rsidRPr="007F7AA2" w:rsidRDefault="0042449B" w:rsidP="0042449B">
      <w:pPr>
        <w:pStyle w:val="Odstavecseseznamem"/>
        <w:ind w:left="1800"/>
        <w:rPr>
          <w:rFonts w:ascii="Arial" w:hAnsi="Arial" w:cs="Arial"/>
          <w:sz w:val="20"/>
          <w:szCs w:val="20"/>
        </w:rPr>
      </w:pPr>
    </w:p>
    <w:p w:rsidR="00E50064" w:rsidRPr="007F7AA2" w:rsidRDefault="0042449B" w:rsidP="0042449B">
      <w:pPr>
        <w:pStyle w:val="Odstavecseseznamem"/>
        <w:ind w:left="1800"/>
        <w:rPr>
          <w:rFonts w:ascii="Arial" w:hAnsi="Arial" w:cs="Arial"/>
          <w:sz w:val="20"/>
          <w:szCs w:val="20"/>
        </w:rPr>
      </w:pPr>
      <w:r w:rsidRPr="007F7AA2">
        <w:rPr>
          <w:rFonts w:ascii="Arial" w:hAnsi="Arial" w:cs="Arial"/>
          <w:sz w:val="20"/>
          <w:szCs w:val="20"/>
        </w:rPr>
        <w:t>Přehled změn úklidu – slouží k evidenci změn úklidových ploch. Je uložen u vedoucí úklidu. Po ukončení měsíce slouží k provedení odpočtů za neprovedené práce.</w:t>
      </w:r>
    </w:p>
    <w:p w:rsidR="00E50064" w:rsidRPr="007F7AA2" w:rsidRDefault="00E50064" w:rsidP="00E50064">
      <w:pPr>
        <w:pStyle w:val="Odstavecseseznamem"/>
        <w:ind w:left="1800"/>
        <w:rPr>
          <w:rFonts w:ascii="Arial" w:hAnsi="Arial" w:cs="Arial"/>
          <w:sz w:val="20"/>
          <w:szCs w:val="20"/>
        </w:rPr>
      </w:pPr>
    </w:p>
    <w:p w:rsidR="00A975B8" w:rsidRPr="007F7AA2" w:rsidRDefault="00F00EF5">
      <w:pPr>
        <w:pStyle w:val="Odstavecseseznamem"/>
        <w:numPr>
          <w:ilvl w:val="2"/>
          <w:numId w:val="1"/>
        </w:numPr>
        <w:rPr>
          <w:rFonts w:ascii="Arial" w:hAnsi="Arial" w:cs="Arial"/>
          <w:sz w:val="20"/>
          <w:szCs w:val="20"/>
        </w:rPr>
      </w:pPr>
      <w:r w:rsidRPr="007F7AA2">
        <w:rPr>
          <w:rFonts w:ascii="Arial" w:hAnsi="Arial" w:cs="Arial"/>
          <w:sz w:val="20"/>
          <w:szCs w:val="20"/>
        </w:rPr>
        <w:t>Stejnokroj</w:t>
      </w:r>
      <w:r w:rsidR="00E50064" w:rsidRPr="007F7AA2">
        <w:rPr>
          <w:rFonts w:ascii="Arial" w:hAnsi="Arial" w:cs="Arial"/>
          <w:sz w:val="20"/>
          <w:szCs w:val="20"/>
        </w:rPr>
        <w:t>:</w:t>
      </w:r>
    </w:p>
    <w:p w:rsidR="00E50064" w:rsidRPr="007F7AA2" w:rsidRDefault="0063482F" w:rsidP="00E50064">
      <w:pPr>
        <w:pStyle w:val="Odstavecseseznamem"/>
        <w:ind w:left="1800"/>
        <w:rPr>
          <w:rFonts w:ascii="Arial" w:hAnsi="Arial" w:cs="Arial"/>
          <w:sz w:val="20"/>
          <w:szCs w:val="20"/>
        </w:rPr>
      </w:pPr>
      <w:r w:rsidRPr="007F7AA2">
        <w:rPr>
          <w:rFonts w:ascii="Arial" w:hAnsi="Arial" w:cs="Arial"/>
          <w:sz w:val="20"/>
          <w:szCs w:val="20"/>
        </w:rPr>
        <w:t xml:space="preserve">Společnost </w:t>
      </w:r>
      <w:proofErr w:type="spellStart"/>
      <w:r w:rsidRPr="007F7AA2">
        <w:rPr>
          <w:rFonts w:ascii="Arial" w:hAnsi="Arial" w:cs="Arial"/>
          <w:sz w:val="20"/>
          <w:szCs w:val="20"/>
        </w:rPr>
        <w:t>SaJ</w:t>
      </w:r>
      <w:proofErr w:type="spellEnd"/>
      <w:r w:rsidRPr="007F7AA2">
        <w:rPr>
          <w:rFonts w:ascii="Arial" w:hAnsi="Arial" w:cs="Arial"/>
          <w:sz w:val="20"/>
          <w:szCs w:val="20"/>
        </w:rPr>
        <w:t xml:space="preserve"> a.s. zajistí, že pracovníci provádějící úklid budou oděni do jednotného stejnokroje, který je svou povahou vhodný do zdravotnického zařízení s tím, že barevné provedení může být rozdílné pro pracovníky úklidu muže a ženy. </w:t>
      </w:r>
    </w:p>
    <w:p w:rsidR="00E50064" w:rsidRPr="007F7AA2" w:rsidRDefault="00E50064" w:rsidP="00E50064">
      <w:pPr>
        <w:pStyle w:val="Odstavecseseznamem"/>
        <w:ind w:left="1800"/>
        <w:rPr>
          <w:rFonts w:ascii="Arial" w:hAnsi="Arial" w:cs="Arial"/>
          <w:sz w:val="20"/>
          <w:szCs w:val="20"/>
        </w:rPr>
      </w:pPr>
    </w:p>
    <w:p w:rsidR="00A975B8" w:rsidRPr="007F7AA2" w:rsidRDefault="00F00EF5">
      <w:pPr>
        <w:pStyle w:val="Odstavecseseznamem"/>
        <w:numPr>
          <w:ilvl w:val="1"/>
          <w:numId w:val="1"/>
        </w:numPr>
        <w:rPr>
          <w:rFonts w:ascii="Arial" w:hAnsi="Arial" w:cs="Arial"/>
          <w:sz w:val="20"/>
          <w:szCs w:val="20"/>
        </w:rPr>
      </w:pPr>
      <w:r w:rsidRPr="007F7AA2">
        <w:rPr>
          <w:rFonts w:ascii="Arial" w:hAnsi="Arial" w:cs="Arial"/>
          <w:sz w:val="20"/>
          <w:szCs w:val="20"/>
        </w:rPr>
        <w:t>Popis pracovních postupů při provádění úklidu</w:t>
      </w:r>
    </w:p>
    <w:p w:rsidR="00F00EF5" w:rsidRPr="007F7AA2" w:rsidRDefault="00F00EF5" w:rsidP="00F00EF5">
      <w:pPr>
        <w:pStyle w:val="Odstavecseseznamem"/>
        <w:numPr>
          <w:ilvl w:val="2"/>
          <w:numId w:val="1"/>
        </w:numPr>
        <w:rPr>
          <w:rFonts w:ascii="Arial" w:hAnsi="Arial" w:cs="Arial"/>
          <w:sz w:val="20"/>
          <w:szCs w:val="20"/>
        </w:rPr>
      </w:pPr>
      <w:r w:rsidRPr="007F7AA2">
        <w:rPr>
          <w:rFonts w:ascii="Arial" w:hAnsi="Arial" w:cs="Arial"/>
          <w:sz w:val="20"/>
          <w:szCs w:val="20"/>
        </w:rPr>
        <w:t>Technologický postup při provádění úklidu podle jednotlivých režimů úklidu</w:t>
      </w:r>
      <w:r w:rsidR="0063482F" w:rsidRPr="007F7AA2">
        <w:rPr>
          <w:rFonts w:ascii="Arial" w:hAnsi="Arial" w:cs="Arial"/>
          <w:sz w:val="20"/>
          <w:szCs w:val="20"/>
        </w:rPr>
        <w:t>:</w:t>
      </w:r>
    </w:p>
    <w:p w:rsidR="003E0364" w:rsidRPr="007F7AA2" w:rsidRDefault="003E0364" w:rsidP="003E0364">
      <w:pPr>
        <w:pStyle w:val="Odstavecseseznamem"/>
        <w:ind w:left="1800"/>
        <w:rPr>
          <w:rFonts w:ascii="Arial" w:hAnsi="Arial" w:cs="Arial"/>
          <w:sz w:val="20"/>
          <w:szCs w:val="20"/>
        </w:rPr>
      </w:pPr>
      <w:r w:rsidRPr="007F7AA2">
        <w:rPr>
          <w:rFonts w:ascii="Arial" w:hAnsi="Arial" w:cs="Arial"/>
          <w:sz w:val="20"/>
          <w:szCs w:val="20"/>
        </w:rPr>
        <w:t xml:space="preserve">Úklidové práce se provádějí v </w:t>
      </w:r>
      <w:proofErr w:type="gramStart"/>
      <w:r w:rsidRPr="007F7AA2">
        <w:rPr>
          <w:rFonts w:ascii="Arial" w:hAnsi="Arial" w:cs="Arial"/>
          <w:sz w:val="20"/>
          <w:szCs w:val="20"/>
        </w:rPr>
        <w:t>souladu  s</w:t>
      </w:r>
      <w:proofErr w:type="gramEnd"/>
      <w:r w:rsidRPr="007F7AA2">
        <w:rPr>
          <w:rFonts w:ascii="Arial" w:hAnsi="Arial" w:cs="Arial"/>
          <w:sz w:val="20"/>
          <w:szCs w:val="20"/>
        </w:rPr>
        <w:t xml:space="preserve"> Vyhláškou  MZ ČR č. 195/2005 Sb. § 10. Zhotovitel odpovídá za řádné vybavení jednotlivých pracovišť potřebným vybavení a technikou dle specifikace prováděných prací. Dále zodpovídá za dodávky potřebného množství a sortimentu </w:t>
      </w:r>
      <w:proofErr w:type="gramStart"/>
      <w:r w:rsidRPr="007F7AA2">
        <w:rPr>
          <w:rFonts w:ascii="Arial" w:hAnsi="Arial" w:cs="Arial"/>
          <w:sz w:val="20"/>
          <w:szCs w:val="20"/>
        </w:rPr>
        <w:t>mycích ,</w:t>
      </w:r>
      <w:proofErr w:type="gramEnd"/>
      <w:r w:rsidRPr="007F7AA2">
        <w:rPr>
          <w:rFonts w:ascii="Arial" w:hAnsi="Arial" w:cs="Arial"/>
          <w:sz w:val="20"/>
          <w:szCs w:val="20"/>
        </w:rPr>
        <w:t xml:space="preserve"> čistících a dezinfekčních prostředků potřebných pro úklid jednotlivých prostor  a proškolení pracovníků úklidu s jejich bezpečným a správným používání. </w:t>
      </w:r>
    </w:p>
    <w:p w:rsidR="003E0364" w:rsidRPr="007F7AA2" w:rsidRDefault="003E0364" w:rsidP="003E0364">
      <w:pPr>
        <w:pStyle w:val="Odstavecseseznamem"/>
        <w:ind w:left="1800"/>
        <w:rPr>
          <w:rFonts w:ascii="Arial" w:hAnsi="Arial" w:cs="Arial"/>
          <w:sz w:val="20"/>
          <w:szCs w:val="20"/>
        </w:rPr>
      </w:pPr>
      <w:r w:rsidRPr="007F7AA2">
        <w:rPr>
          <w:rFonts w:ascii="Arial" w:hAnsi="Arial" w:cs="Arial"/>
          <w:sz w:val="20"/>
          <w:szCs w:val="20"/>
        </w:rPr>
        <w:t>Provádění úklidových prací se provádí na základě a v souladu se stanovenými technologickými postupy s důrazem na pořadí jednotlivých prací a dodržení časových limitů pro působení dezinfekčních prostředků.</w:t>
      </w:r>
    </w:p>
    <w:p w:rsidR="003E0364" w:rsidRPr="007F7AA2" w:rsidRDefault="003E0364" w:rsidP="003E0364">
      <w:pPr>
        <w:pStyle w:val="Odstavecseseznamem"/>
        <w:ind w:left="1800"/>
        <w:rPr>
          <w:rFonts w:ascii="Arial" w:hAnsi="Arial" w:cs="Arial"/>
          <w:sz w:val="20"/>
          <w:szCs w:val="20"/>
        </w:rPr>
      </w:pPr>
      <w:r w:rsidRPr="007F7AA2">
        <w:rPr>
          <w:rFonts w:ascii="Arial" w:hAnsi="Arial" w:cs="Arial"/>
          <w:sz w:val="20"/>
          <w:szCs w:val="20"/>
        </w:rPr>
        <w:t xml:space="preserve">Před zahájením plnění dohodnutých prací provede provozní manažer </w:t>
      </w:r>
      <w:proofErr w:type="gramStart"/>
      <w:r w:rsidRPr="007F7AA2">
        <w:rPr>
          <w:rFonts w:ascii="Arial" w:hAnsi="Arial" w:cs="Arial"/>
          <w:sz w:val="20"/>
          <w:szCs w:val="20"/>
        </w:rPr>
        <w:t>zakázky ,po</w:t>
      </w:r>
      <w:proofErr w:type="gramEnd"/>
      <w:r w:rsidRPr="007F7AA2">
        <w:rPr>
          <w:rFonts w:ascii="Arial" w:hAnsi="Arial" w:cs="Arial"/>
          <w:sz w:val="20"/>
          <w:szCs w:val="20"/>
        </w:rPr>
        <w:t xml:space="preserve"> dohovoru s jednotlivými vedoucími pracovníky </w:t>
      </w:r>
      <w:proofErr w:type="spellStart"/>
      <w:r w:rsidRPr="007F7AA2">
        <w:rPr>
          <w:rFonts w:ascii="Arial" w:hAnsi="Arial" w:cs="Arial"/>
          <w:sz w:val="20"/>
          <w:szCs w:val="20"/>
        </w:rPr>
        <w:t>objednavatele,rajonizaci</w:t>
      </w:r>
      <w:proofErr w:type="spellEnd"/>
      <w:r w:rsidRPr="007F7AA2">
        <w:rPr>
          <w:rFonts w:ascii="Arial" w:hAnsi="Arial" w:cs="Arial"/>
          <w:sz w:val="20"/>
          <w:szCs w:val="20"/>
        </w:rPr>
        <w:t xml:space="preserve"> všech prostorů přebíraných k úklidu, zařazení jednotlivých pracovníku na určené  úseky. Při tomto bude přihlížet zejména zadání-výměrám ploch a četnosti jejich úklidu-časovým požadavkům na provádění </w:t>
      </w:r>
      <w:proofErr w:type="gramStart"/>
      <w:r w:rsidRPr="007F7AA2">
        <w:rPr>
          <w:rFonts w:ascii="Arial" w:hAnsi="Arial" w:cs="Arial"/>
          <w:sz w:val="20"/>
          <w:szCs w:val="20"/>
        </w:rPr>
        <w:t>úklidu ,</w:t>
      </w:r>
      <w:proofErr w:type="gramEnd"/>
      <w:r w:rsidRPr="007F7AA2">
        <w:rPr>
          <w:rFonts w:ascii="Arial" w:hAnsi="Arial" w:cs="Arial"/>
          <w:sz w:val="20"/>
          <w:szCs w:val="20"/>
        </w:rPr>
        <w:t xml:space="preserve"> objektivnímu vytížení všech pracovníků úklidu a případným dalším požadavkům vedoucích pracovišť v rámci zadání.  Při tomto zpracování bude </w:t>
      </w:r>
      <w:proofErr w:type="gramStart"/>
      <w:r w:rsidRPr="007F7AA2">
        <w:rPr>
          <w:rFonts w:ascii="Arial" w:hAnsi="Arial" w:cs="Arial"/>
          <w:sz w:val="20"/>
          <w:szCs w:val="20"/>
        </w:rPr>
        <w:t>přihlížet  zejména</w:t>
      </w:r>
      <w:proofErr w:type="gramEnd"/>
      <w:r w:rsidRPr="007F7AA2">
        <w:rPr>
          <w:rFonts w:ascii="Arial" w:hAnsi="Arial" w:cs="Arial"/>
          <w:sz w:val="20"/>
          <w:szCs w:val="20"/>
        </w:rPr>
        <w:t xml:space="preserve"> k stabilnímu obsazení pracovišť a optimalizaci přesunů mezi pracovišti.</w:t>
      </w:r>
    </w:p>
    <w:p w:rsidR="003E0364" w:rsidRPr="007F7AA2" w:rsidRDefault="003E0364" w:rsidP="003E0364">
      <w:pPr>
        <w:pStyle w:val="Odstavecseseznamem"/>
        <w:ind w:left="1800"/>
        <w:rPr>
          <w:rFonts w:ascii="Arial" w:hAnsi="Arial" w:cs="Arial"/>
          <w:sz w:val="20"/>
          <w:szCs w:val="20"/>
        </w:rPr>
      </w:pPr>
      <w:r w:rsidRPr="007F7AA2">
        <w:rPr>
          <w:rFonts w:ascii="Arial" w:hAnsi="Arial" w:cs="Arial"/>
          <w:sz w:val="20"/>
          <w:szCs w:val="20"/>
        </w:rPr>
        <w:t>Pro potřeby zajištění stálého plnění smluvních ujednání bude mít připraveny externí pracovníky pro případné zástupy nepřítomných stálých pracovníků /</w:t>
      </w:r>
      <w:proofErr w:type="spellStart"/>
      <w:proofErr w:type="gramStart"/>
      <w:r w:rsidRPr="007F7AA2">
        <w:rPr>
          <w:rFonts w:ascii="Arial" w:hAnsi="Arial" w:cs="Arial"/>
          <w:sz w:val="20"/>
          <w:szCs w:val="20"/>
        </w:rPr>
        <w:t>dovolená,nemoc</w:t>
      </w:r>
      <w:proofErr w:type="spellEnd"/>
      <w:proofErr w:type="gramEnd"/>
      <w:r w:rsidRPr="007F7AA2">
        <w:rPr>
          <w:rFonts w:ascii="Arial" w:hAnsi="Arial" w:cs="Arial"/>
          <w:sz w:val="20"/>
          <w:szCs w:val="20"/>
        </w:rPr>
        <w:t xml:space="preserve"> apod./, kteří budou schopni provádět požadované práce za tyto pracovníky.  </w:t>
      </w:r>
    </w:p>
    <w:p w:rsidR="00BC7C9C" w:rsidRPr="007F7AA2" w:rsidRDefault="003E0364" w:rsidP="003E0364">
      <w:pPr>
        <w:pStyle w:val="Odstavecseseznamem"/>
        <w:ind w:left="1800"/>
        <w:rPr>
          <w:rFonts w:ascii="Arial" w:hAnsi="Arial" w:cs="Arial"/>
          <w:sz w:val="20"/>
          <w:szCs w:val="20"/>
        </w:rPr>
      </w:pPr>
      <w:r w:rsidRPr="007F7AA2">
        <w:rPr>
          <w:rFonts w:ascii="Arial" w:hAnsi="Arial" w:cs="Arial"/>
          <w:sz w:val="20"/>
          <w:szCs w:val="20"/>
        </w:rPr>
        <w:t xml:space="preserve">V rámci provádění úklidu v prostorech, které jsou vybaveny zásobníky na hygienické prostředky/toaletní papír, jednorázový </w:t>
      </w:r>
      <w:proofErr w:type="spellStart"/>
      <w:proofErr w:type="gramStart"/>
      <w:r w:rsidRPr="007F7AA2">
        <w:rPr>
          <w:rFonts w:ascii="Arial" w:hAnsi="Arial" w:cs="Arial"/>
          <w:sz w:val="20"/>
          <w:szCs w:val="20"/>
        </w:rPr>
        <w:t>ručník,tekuté</w:t>
      </w:r>
      <w:proofErr w:type="spellEnd"/>
      <w:proofErr w:type="gramEnd"/>
      <w:r w:rsidRPr="007F7AA2">
        <w:rPr>
          <w:rFonts w:ascii="Arial" w:hAnsi="Arial" w:cs="Arial"/>
          <w:sz w:val="20"/>
          <w:szCs w:val="20"/>
        </w:rPr>
        <w:t xml:space="preserve"> mýdlo/ jsou pracovníci zhotovitele povinni provádět jejich doplňování dle skutečné spotřeby. Materiál k doplnění dodá </w:t>
      </w:r>
      <w:proofErr w:type="gramStart"/>
      <w:r w:rsidRPr="007F7AA2">
        <w:rPr>
          <w:rFonts w:ascii="Arial" w:hAnsi="Arial" w:cs="Arial"/>
          <w:sz w:val="20"/>
          <w:szCs w:val="20"/>
        </w:rPr>
        <w:t>objednavatel .</w:t>
      </w:r>
      <w:proofErr w:type="gramEnd"/>
      <w:r w:rsidRPr="007F7AA2">
        <w:rPr>
          <w:rFonts w:ascii="Arial" w:hAnsi="Arial" w:cs="Arial"/>
          <w:sz w:val="20"/>
          <w:szCs w:val="20"/>
        </w:rPr>
        <w:t xml:space="preserve"> Systém odběru tohoto materiálu bude upřesněn před započetím prací.</w:t>
      </w:r>
    </w:p>
    <w:p w:rsidR="003E0364" w:rsidRDefault="003E0364" w:rsidP="003E0364">
      <w:pPr>
        <w:pStyle w:val="Odstavecseseznamem"/>
        <w:ind w:left="1800"/>
        <w:rPr>
          <w:rFonts w:ascii="Arial" w:hAnsi="Arial" w:cs="Arial"/>
          <w:sz w:val="20"/>
          <w:szCs w:val="20"/>
        </w:rPr>
      </w:pPr>
    </w:p>
    <w:p w:rsidR="007F7AA2" w:rsidRDefault="007F7AA2" w:rsidP="003E0364">
      <w:pPr>
        <w:pStyle w:val="Odstavecseseznamem"/>
        <w:ind w:left="1800"/>
        <w:rPr>
          <w:rFonts w:ascii="Arial" w:hAnsi="Arial" w:cs="Arial"/>
          <w:sz w:val="20"/>
          <w:szCs w:val="20"/>
        </w:rPr>
      </w:pPr>
    </w:p>
    <w:p w:rsidR="007F7AA2" w:rsidRPr="007F7AA2" w:rsidRDefault="007F7AA2" w:rsidP="003E0364">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lastRenderedPageBreak/>
        <w:t>Vymezení postupů, činností a služeb:</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Mechanická očista (MO) – je soubor postupů, které odstraňují nečistoty a snižují počet mikroorganizmů. Pokud došlo ke kontaminaci biologickým materiálem, je nutné zařadit před mechanickou očistu proces dezinfekce. Čistící prostředky, případně čistící prostředky s dezinfekčním účinkem se aplikují buď ručně nebo pomocí mycích a čistících strojů. Všechny pomůcky a přístroje se udržují v čistotě. Úklidové pomůcky se po použití dezinfikují a usuší. Čistící stroje a jiná zařízení se používají podle návodu výrobce. Pokožka se čistí teplou vodou, mýdlem a osušením a ošetří se ochranným krémem.</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Dezinfekce (DN) – při použití chemických přípravků se postupuje podle návodu výrobce (bezpečnostní listy). Při provádění dezinfekce se dodržují tyto zásady:</w:t>
      </w: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dezinfekční roztoky se připravují rozpuštěním odměřeného dezinfekčního prostředku ve vodě. Připravují se pro každou směnu čerstvé, podle stupně zatížení biologickým materiálem i častěji.</w:t>
      </w: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 xml:space="preserve">dezinfekce se provádí omýváním, </w:t>
      </w:r>
      <w:proofErr w:type="gramStart"/>
      <w:r w:rsidRPr="007F7AA2">
        <w:rPr>
          <w:rFonts w:ascii="Arial" w:hAnsi="Arial" w:cs="Arial"/>
          <w:sz w:val="20"/>
          <w:szCs w:val="20"/>
        </w:rPr>
        <w:t>otíráním</w:t>
      </w:r>
      <w:proofErr w:type="gramEnd"/>
      <w:r w:rsidRPr="007F7AA2">
        <w:rPr>
          <w:rFonts w:ascii="Arial" w:hAnsi="Arial" w:cs="Arial"/>
          <w:sz w:val="20"/>
          <w:szCs w:val="20"/>
        </w:rPr>
        <w:t xml:space="preserve"> popř. postřikem. Důležité je dodržet koncentraci a dobu expozice dezinfekčního přípravku předepsaného v návodu výrobce (bezpečnostní list).</w:t>
      </w: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 xml:space="preserve">předměty a povrchy kontaminované biologickým materiálem se dezinfikují přípravkem s </w:t>
      </w:r>
      <w:proofErr w:type="spellStart"/>
      <w:r w:rsidRPr="007F7AA2">
        <w:rPr>
          <w:rFonts w:ascii="Arial" w:hAnsi="Arial" w:cs="Arial"/>
          <w:sz w:val="20"/>
          <w:szCs w:val="20"/>
        </w:rPr>
        <w:t>virucidním</w:t>
      </w:r>
      <w:proofErr w:type="spellEnd"/>
      <w:r w:rsidRPr="007F7AA2">
        <w:rPr>
          <w:rFonts w:ascii="Arial" w:hAnsi="Arial" w:cs="Arial"/>
          <w:sz w:val="20"/>
          <w:szCs w:val="20"/>
        </w:rPr>
        <w:t xml:space="preserve"> účinkem.</w:t>
      </w: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při práci s dezinfekčními prostředky se dodržují zásady ochrany zdraví a bezpečnosti při práci a používají se osobní ochranné pomůcky. Pracovníci jsou poučeni o zásadách první pomoci.</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Dezinfekční mytí – rozumí se vytření/omytí čištěné plochy dezinfekčním roztokem navlhčenou utěrkou nebo mopem, popř. mycím strojem tak, aby byly odstraněny veškeré nečistoty a zároveň byl povrch zbaven mikroorganizmů. Povrch po dezinfekčním mytí musí zůstat zcela čistý bez viditelných nečistot a šmouh a dekontaminován od všech mikroorganizmů (kontrola provedením stěrů).</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Dezinfekční vlhké stírání/otření – rozumí se setření/otření čištěných ploch a povrchů utěrkou navlhčenou v čistícím roztoku s dezinfekčním účinkem tak, aby povrch byl zbaven prachu i ulpělých nečistot.</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Vysátí koberců – rozumí se vysátí celé kobercové plochy od hrubých nečistot a prachu, včetně přemístění a následného vrácení lehkého nebo pojízdného nábytku.</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 xml:space="preserve">Extrakční čištění koberců – rozumí se vysátí celé kobercové plochy od hrubých </w:t>
      </w:r>
      <w:proofErr w:type="gramStart"/>
      <w:r w:rsidRPr="007F7AA2">
        <w:rPr>
          <w:rFonts w:ascii="Arial" w:hAnsi="Arial" w:cs="Arial"/>
          <w:sz w:val="20"/>
          <w:szCs w:val="20"/>
        </w:rPr>
        <w:t>nečistot,  předčištění</w:t>
      </w:r>
      <w:proofErr w:type="gramEnd"/>
      <w:r w:rsidRPr="007F7AA2">
        <w:rPr>
          <w:rFonts w:ascii="Arial" w:hAnsi="Arial" w:cs="Arial"/>
          <w:sz w:val="20"/>
          <w:szCs w:val="20"/>
        </w:rPr>
        <w:t xml:space="preserve"> skvrn a následné čištění mokrou cestou (nástřikem čistícího roztoku s následným odsátím). Součástí postupu je i vystěhování a následné nastěhování </w:t>
      </w:r>
      <w:proofErr w:type="gramStart"/>
      <w:r w:rsidRPr="007F7AA2">
        <w:rPr>
          <w:rFonts w:ascii="Arial" w:hAnsi="Arial" w:cs="Arial"/>
          <w:sz w:val="20"/>
          <w:szCs w:val="20"/>
        </w:rPr>
        <w:t>lehkého</w:t>
      </w:r>
      <w:proofErr w:type="gramEnd"/>
      <w:r w:rsidRPr="007F7AA2">
        <w:rPr>
          <w:rFonts w:ascii="Arial" w:hAnsi="Arial" w:cs="Arial"/>
          <w:sz w:val="20"/>
          <w:szCs w:val="20"/>
        </w:rPr>
        <w:t xml:space="preserve"> popř. pojízdného nábytku. Koberce vysychají cca 5 až 8 hodin.</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 xml:space="preserve">Voskování a leštění podlahových krytin – rozumí se strojové vymytí podlahové krytiny kotoučovým mycím strojem, odsátí rozpuštěných nečistot, neutralizace povrchu čistou vodou a její odsátí. Poté následuje nanesení </w:t>
      </w:r>
      <w:proofErr w:type="gramStart"/>
      <w:r w:rsidRPr="007F7AA2">
        <w:rPr>
          <w:rFonts w:ascii="Arial" w:hAnsi="Arial" w:cs="Arial"/>
          <w:sz w:val="20"/>
          <w:szCs w:val="20"/>
        </w:rPr>
        <w:t xml:space="preserve">polymerového  </w:t>
      </w:r>
      <w:proofErr w:type="spellStart"/>
      <w:r w:rsidRPr="007F7AA2">
        <w:rPr>
          <w:rFonts w:ascii="Arial" w:hAnsi="Arial" w:cs="Arial"/>
          <w:sz w:val="20"/>
          <w:szCs w:val="20"/>
        </w:rPr>
        <w:t>vyplňovače</w:t>
      </w:r>
      <w:proofErr w:type="spellEnd"/>
      <w:proofErr w:type="gramEnd"/>
      <w:r w:rsidRPr="007F7AA2">
        <w:rPr>
          <w:rFonts w:ascii="Arial" w:hAnsi="Arial" w:cs="Arial"/>
          <w:sz w:val="20"/>
          <w:szCs w:val="20"/>
        </w:rPr>
        <w:t xml:space="preserve"> za účelem uzavření vymytého povrchu. Po jeho zaschnutí je nanesena vrstva polymerového vosku, po jejím zaschnutí je podle potřeby nanesena druhá vrstva. Po zaschnutí naneseného vosku se povrch vyleští vysokootáčkovým jednokotoučovým strojem s použitím odpovídajícího </w:t>
      </w:r>
      <w:proofErr w:type="spellStart"/>
      <w:r w:rsidRPr="007F7AA2">
        <w:rPr>
          <w:rFonts w:ascii="Arial" w:hAnsi="Arial" w:cs="Arial"/>
          <w:sz w:val="20"/>
          <w:szCs w:val="20"/>
        </w:rPr>
        <w:t>padu</w:t>
      </w:r>
      <w:proofErr w:type="spellEnd"/>
      <w:r w:rsidRPr="007F7AA2">
        <w:rPr>
          <w:rFonts w:ascii="Arial" w:hAnsi="Arial" w:cs="Arial"/>
          <w:sz w:val="20"/>
          <w:szCs w:val="20"/>
        </w:rPr>
        <w:t xml:space="preserve">. </w:t>
      </w:r>
      <w:r w:rsidRPr="007F7AA2">
        <w:rPr>
          <w:rFonts w:ascii="Arial" w:hAnsi="Arial" w:cs="Arial"/>
          <w:sz w:val="20"/>
          <w:szCs w:val="20"/>
        </w:rPr>
        <w:lastRenderedPageBreak/>
        <w:t>Doba všech prací zahrnuje interval 24 hodin, kdy lze ošetřený povrch zatížit běžným provozem.</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Gruntovní úklid – zahrnuje kompletní úklid a ošetření celé místnosti, oddělení, kliniky, pracoviště včetně odstavení pojízdného nábytku dle požadavku odpovědných pracovníků nemocnice (vrchní sestry, vedoucího laboranta, vedoucího pracoviště apod.). Jedná se zejména o drhnutí podlah (dle pokynů odpovědných pracovníků nemocnice strojově), dezinfekční mytí omyvatelných ploch stěn, příp. stropů, WC, koupelen včetně sprchových boxů a van, umyvadel, dřezů parapetů, dveří včetně kování, zárubní, osvětlovacích ramp, světel, zrcadel, polic odpadkových košů, nábytku, madel, zábradlí včetně výplní, zásuvek, vypínačů, hasicích přístrojů a dalších. Dále pak vysátí a omytí vyústek vzduchotechniky.</w:t>
      </w:r>
    </w:p>
    <w:p w:rsidR="00BC7C9C" w:rsidRPr="007F7AA2" w:rsidRDefault="00BC7C9C" w:rsidP="00BC7C9C">
      <w:pPr>
        <w:pStyle w:val="Odstavecseseznamem"/>
        <w:ind w:left="1800"/>
        <w:rPr>
          <w:rFonts w:ascii="Arial" w:hAnsi="Arial" w:cs="Arial"/>
          <w:sz w:val="20"/>
          <w:szCs w:val="20"/>
        </w:rPr>
      </w:pPr>
    </w:p>
    <w:p w:rsidR="00BC7C9C" w:rsidRPr="007F7AA2" w:rsidRDefault="00BC7C9C" w:rsidP="00BC7C9C">
      <w:pPr>
        <w:pStyle w:val="Odstavecseseznamem"/>
        <w:ind w:left="1800"/>
        <w:rPr>
          <w:rFonts w:ascii="Arial" w:hAnsi="Arial" w:cs="Arial"/>
          <w:sz w:val="20"/>
          <w:szCs w:val="20"/>
        </w:rPr>
      </w:pPr>
      <w:r w:rsidRPr="007F7AA2">
        <w:rPr>
          <w:rFonts w:ascii="Arial" w:hAnsi="Arial" w:cs="Arial"/>
          <w:sz w:val="20"/>
          <w:szCs w:val="20"/>
        </w:rPr>
        <w:t>Generální úklid – zahrnuje gruntovní úklid včetně mytí oken, žaluzií, čištění veškerého čalounění a koberců extrakčním způsobem, leštění a voskování podlahových krytin. Použité čisticí prostředky a vosky budou použity dle typu dané podlahové krytiny a způsobem předepsaným výrobcem.</w:t>
      </w:r>
    </w:p>
    <w:p w:rsidR="008A204D" w:rsidRPr="007F7AA2" w:rsidRDefault="008A204D" w:rsidP="00BC7C9C">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Úklid všech prostor se provádí denně zásadně na vlhko tak, aby nedocházelo ke zbytečnému víření prachu. Frekvence úklidu je závislá na typu pracoviště a požadavky na frekvenci i použití dezinfekčních prostředků jsou obsahem Harmonogramů úklidu a dezinfekčního plánu.</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 xml:space="preserve">Úklid se provádí schválenými čistícími a dezinfekčními prostředky (Dezinfekční </w:t>
      </w:r>
      <w:proofErr w:type="gramStart"/>
      <w:r w:rsidRPr="007F7AA2">
        <w:rPr>
          <w:rFonts w:ascii="Arial" w:hAnsi="Arial" w:cs="Arial"/>
          <w:sz w:val="20"/>
          <w:szCs w:val="20"/>
        </w:rPr>
        <w:t>plán  )</w:t>
      </w:r>
      <w:proofErr w:type="gramEnd"/>
      <w:r w:rsidRPr="007F7AA2">
        <w:rPr>
          <w:rFonts w:ascii="Arial" w:hAnsi="Arial" w:cs="Arial"/>
          <w:sz w:val="20"/>
          <w:szCs w:val="20"/>
        </w:rPr>
        <w:t xml:space="preserve"> a postupy, které nepoškozují čištěné materiály. Prostory se musí udržovat na patřičné úrovni i z hlediska estetického a z hlediska bezpečného pohybu a pobytu v něm (možnost uklouznutí, poranění o úklidové pomůcky a stroje, možnost podráždění pokožky a dýchacích cest v důsledku použití dezinfekčních přípravků).</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K ručnímu úklidu se používá systém „dvou kbelíků“ se ždímačem, kde v jednom kbelíku je čistící a příp. dezinfekční roztok a ve druhém čistá voda, ve které se mop po setření vymáchá. Jednorázově použité mopy se po použití perou, dezinfikují a suší ve vyhrazeném prostoru. Při manipulaci s mopy je nutno zabránit kontaminaci čistých mopů mopy špinavými (použitými).</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Strojové mytí je prováděno bateriovými mycími automaty splňujícími požadované technické parametry.</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 xml:space="preserve">Úklid pokojů a sociálních zařízení pacientů izolovaných z důvodu infekce (přenos kontaktní, přenos vzdušný, MRSA, Clostridium </w:t>
      </w:r>
      <w:proofErr w:type="spellStart"/>
      <w:r w:rsidRPr="007F7AA2">
        <w:rPr>
          <w:rFonts w:ascii="Arial" w:hAnsi="Arial" w:cs="Arial"/>
          <w:sz w:val="20"/>
          <w:szCs w:val="20"/>
        </w:rPr>
        <w:t>difficile</w:t>
      </w:r>
      <w:proofErr w:type="spellEnd"/>
      <w:r w:rsidRPr="007F7AA2">
        <w:rPr>
          <w:rFonts w:ascii="Arial" w:hAnsi="Arial" w:cs="Arial"/>
          <w:sz w:val="20"/>
          <w:szCs w:val="20"/>
        </w:rPr>
        <w:t xml:space="preserve">) je prováděn v odpovídajícím režimu úklidu izolačních prostor, který stanoví zdravotnické zařízení ve svém Hygienickém plánu. Pracovníci úklidu jsou poučeni o mimořádných opatřeních a o manipulaci s odpadem (infekční odpad). Úklid se provádí 3x denně vždy s použitím dezinfekčního prostředku se zaměřením na místa častého kontaktu rukou a na WC. Druh, koncentrace a expozice zvoleného dezinfekčního prostředku musí odpovídat předpokládanému (prokázanému) původci, který izolaci podmínil. Pracovnice úklidu musí dodržovat všechny zásady stanovené izolačním režimem (především dezinfekce rukou při opouštění jednotky). Úklidové prostředky budou označeny a vyčleněny pouze pro izolační jednotku. Úklid izolačního pokoje se zařazuje až na konec úklidu oddělení. V případě ukončení izolace (když pominou důvody izolace) je proveden závěrečný </w:t>
      </w:r>
      <w:r w:rsidRPr="007F7AA2">
        <w:rPr>
          <w:rFonts w:ascii="Arial" w:hAnsi="Arial" w:cs="Arial"/>
          <w:sz w:val="20"/>
          <w:szCs w:val="20"/>
        </w:rPr>
        <w:lastRenderedPageBreak/>
        <w:t>úklid s dezinfekcí, jehož provedení kontroluje odpovědný pracovník nemocnice pro epidemiologii.</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 xml:space="preserve">Pro pracoviště musí být vyčleněny vlastní úklidové prostředky a pomůcky podle účelu použití.  </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Pro čištění povrchů musí být používány barevně odlišené prachovky/utěrky:</w:t>
      </w: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WC – červená; sanitární zařízení (koupelny, sprchy, kuchyňky) – žlutá; povrchy nábytku, parapetů apod. – modrá; skleněné plochy – zelená.</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 xml:space="preserve">K mytí a dezinfekci se používá takové množství pracovního roztoku, které je dostatečné k ošetření předpokládané plochy (s 10 litry pracovního roztoku se ošetří </w:t>
      </w:r>
      <w:proofErr w:type="gramStart"/>
      <w:r w:rsidRPr="007F7AA2">
        <w:rPr>
          <w:rFonts w:ascii="Arial" w:hAnsi="Arial" w:cs="Arial"/>
          <w:sz w:val="20"/>
          <w:szCs w:val="20"/>
        </w:rPr>
        <w:t>30 – 50</w:t>
      </w:r>
      <w:proofErr w:type="gramEnd"/>
      <w:r w:rsidRPr="007F7AA2">
        <w:rPr>
          <w:rFonts w:ascii="Arial" w:hAnsi="Arial" w:cs="Arial"/>
          <w:sz w:val="20"/>
          <w:szCs w:val="20"/>
        </w:rPr>
        <w:t xml:space="preserve"> m2 plochy) v závislosti na technice úklidu a míře zašpinění ošetřovaných ploch. Dezinfekční prostředky se připravují (ředí) těsně před zahájením práce.</w:t>
      </w:r>
    </w:p>
    <w:p w:rsidR="008A204D" w:rsidRPr="007F7AA2" w:rsidRDefault="008A204D" w:rsidP="008A204D">
      <w:pPr>
        <w:pStyle w:val="Odstavecseseznamem"/>
        <w:ind w:left="1800"/>
        <w:rPr>
          <w:rFonts w:ascii="Arial" w:hAnsi="Arial" w:cs="Arial"/>
          <w:sz w:val="20"/>
          <w:szCs w:val="20"/>
        </w:rPr>
      </w:pPr>
    </w:p>
    <w:p w:rsidR="0063482F"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 xml:space="preserve">Dojde-li ke kontaminaci prostředí nebo ploch biologickým materiálem (krev, exkrementy), provede se nejdříve dekontaminace potřísněného místa (posypáním určeným prostředkem nebo překrytím papírovým ručníkem napuštěným dezinfekčním roztokem s </w:t>
      </w:r>
      <w:proofErr w:type="spellStart"/>
      <w:r w:rsidRPr="007F7AA2">
        <w:rPr>
          <w:rFonts w:ascii="Arial" w:hAnsi="Arial" w:cs="Arial"/>
          <w:sz w:val="20"/>
          <w:szCs w:val="20"/>
        </w:rPr>
        <w:t>virucidním</w:t>
      </w:r>
      <w:proofErr w:type="spellEnd"/>
      <w:r w:rsidRPr="007F7AA2">
        <w:rPr>
          <w:rFonts w:ascii="Arial" w:hAnsi="Arial" w:cs="Arial"/>
          <w:sz w:val="20"/>
          <w:szCs w:val="20"/>
        </w:rPr>
        <w:t xml:space="preserve"> účinkem), a po uplynutí doby expozice dezinfekčního prostředku se provede očištění běžným způsobem. Použité prostředky a pomůcky se uloží jako biologický (infekční) odpad, se kterým je nakládáno podle směrnice o nakládání s </w:t>
      </w:r>
      <w:proofErr w:type="gramStart"/>
      <w:r w:rsidRPr="007F7AA2">
        <w:rPr>
          <w:rFonts w:ascii="Arial" w:hAnsi="Arial" w:cs="Arial"/>
          <w:sz w:val="20"/>
          <w:szCs w:val="20"/>
        </w:rPr>
        <w:t>odpady .</w:t>
      </w:r>
      <w:proofErr w:type="gramEnd"/>
      <w:r w:rsidRPr="007F7AA2">
        <w:rPr>
          <w:rFonts w:ascii="Arial" w:hAnsi="Arial" w:cs="Arial"/>
          <w:sz w:val="20"/>
          <w:szCs w:val="20"/>
        </w:rPr>
        <w:t xml:space="preserve"> </w:t>
      </w:r>
    </w:p>
    <w:p w:rsidR="0063482F" w:rsidRPr="007F7AA2" w:rsidRDefault="0063482F" w:rsidP="0063482F">
      <w:pPr>
        <w:pStyle w:val="Odstavecseseznamem"/>
        <w:ind w:left="1800"/>
        <w:rPr>
          <w:rFonts w:ascii="Arial" w:hAnsi="Arial" w:cs="Arial"/>
          <w:sz w:val="20"/>
          <w:szCs w:val="20"/>
        </w:rPr>
      </w:pPr>
    </w:p>
    <w:p w:rsidR="00F00EF5" w:rsidRPr="007F7AA2" w:rsidRDefault="00504EAA" w:rsidP="00F00EF5">
      <w:pPr>
        <w:pStyle w:val="Odstavecseseznamem"/>
        <w:numPr>
          <w:ilvl w:val="2"/>
          <w:numId w:val="1"/>
        </w:numPr>
        <w:rPr>
          <w:rFonts w:ascii="Arial" w:hAnsi="Arial" w:cs="Arial"/>
          <w:sz w:val="20"/>
          <w:szCs w:val="20"/>
        </w:rPr>
      </w:pPr>
      <w:r w:rsidRPr="007F7AA2">
        <w:rPr>
          <w:rFonts w:ascii="Arial" w:hAnsi="Arial" w:cs="Arial"/>
          <w:sz w:val="20"/>
          <w:szCs w:val="20"/>
        </w:rPr>
        <w:t>Popis z</w:t>
      </w:r>
      <w:r w:rsidR="00CE5B37" w:rsidRPr="007F7AA2">
        <w:rPr>
          <w:rFonts w:ascii="Arial" w:hAnsi="Arial" w:cs="Arial"/>
          <w:sz w:val="20"/>
          <w:szCs w:val="20"/>
        </w:rPr>
        <w:t>působ</w:t>
      </w:r>
      <w:r w:rsidRPr="007F7AA2">
        <w:rPr>
          <w:rFonts w:ascii="Arial" w:hAnsi="Arial" w:cs="Arial"/>
          <w:sz w:val="20"/>
          <w:szCs w:val="20"/>
        </w:rPr>
        <w:t>u</w:t>
      </w:r>
      <w:r w:rsidR="00CE5B37" w:rsidRPr="007F7AA2">
        <w:rPr>
          <w:rFonts w:ascii="Arial" w:hAnsi="Arial" w:cs="Arial"/>
          <w:sz w:val="20"/>
          <w:szCs w:val="20"/>
        </w:rPr>
        <w:t xml:space="preserve"> zajištění logistiky a kontroly praní a obměny mopů</w:t>
      </w:r>
      <w:r w:rsidR="0063482F" w:rsidRPr="007F7AA2">
        <w:rPr>
          <w:rFonts w:ascii="Arial" w:hAnsi="Arial" w:cs="Arial"/>
          <w:sz w:val="20"/>
          <w:szCs w:val="20"/>
        </w:rPr>
        <w:t>:</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Praní mopů se provádí v automatických pračkách, vyčleněných pouze pro tento účel.</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Před praním se provede vyklepání a vykartáčování mopů ke zbavení se hrubých nečistot. K praní mopů se nepoužívají žádná změkčovadla či aviváže.</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Předeprání se provádí pouze čistou vodou k odstranění zbytků dezinfekce a čistících a ošetřujících látek. Předeprání se provádí dostatečným množstvím studené vody,</w:t>
      </w:r>
      <w:r w:rsidR="009C163C" w:rsidRPr="007F7AA2">
        <w:rPr>
          <w:rFonts w:ascii="Arial" w:hAnsi="Arial" w:cs="Arial"/>
          <w:sz w:val="20"/>
          <w:szCs w:val="20"/>
        </w:rPr>
        <w:t xml:space="preserve"> </w:t>
      </w:r>
      <w:r w:rsidRPr="007F7AA2">
        <w:rPr>
          <w:rFonts w:ascii="Arial" w:hAnsi="Arial" w:cs="Arial"/>
          <w:sz w:val="20"/>
          <w:szCs w:val="20"/>
        </w:rPr>
        <w:t>aby se zabránilo případné chemické reakci při praní.</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 xml:space="preserve">Vlastní praní se provádí při 95 stupních C přípravkem mop </w:t>
      </w:r>
      <w:proofErr w:type="spellStart"/>
      <w:r w:rsidRPr="007F7AA2">
        <w:rPr>
          <w:rFonts w:ascii="Arial" w:hAnsi="Arial" w:cs="Arial"/>
          <w:sz w:val="20"/>
          <w:szCs w:val="20"/>
        </w:rPr>
        <w:t>Eltra</w:t>
      </w:r>
      <w:proofErr w:type="spellEnd"/>
      <w:r w:rsidRPr="007F7AA2">
        <w:rPr>
          <w:rFonts w:ascii="Arial" w:hAnsi="Arial" w:cs="Arial"/>
          <w:sz w:val="20"/>
          <w:szCs w:val="20"/>
        </w:rPr>
        <w:t xml:space="preserve"> výrobce </w:t>
      </w:r>
      <w:proofErr w:type="gramStart"/>
      <w:r w:rsidRPr="007F7AA2">
        <w:rPr>
          <w:rFonts w:ascii="Arial" w:hAnsi="Arial" w:cs="Arial"/>
          <w:sz w:val="20"/>
          <w:szCs w:val="20"/>
        </w:rPr>
        <w:t>ECOLAB ,</w:t>
      </w:r>
      <w:proofErr w:type="gramEnd"/>
      <w:r w:rsidRPr="007F7AA2">
        <w:rPr>
          <w:rFonts w:ascii="Arial" w:hAnsi="Arial" w:cs="Arial"/>
          <w:sz w:val="20"/>
          <w:szCs w:val="20"/>
        </w:rPr>
        <w:t xml:space="preserve"> což je univerzální prací a dezinfekční přípravek s bělícím účinkem/viz. bezpečností list/</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 xml:space="preserve">Do posledního máchání se </w:t>
      </w:r>
      <w:proofErr w:type="spellStart"/>
      <w:r w:rsidRPr="007F7AA2">
        <w:rPr>
          <w:rFonts w:ascii="Arial" w:hAnsi="Arial" w:cs="Arial"/>
          <w:sz w:val="20"/>
          <w:szCs w:val="20"/>
        </w:rPr>
        <w:t>přidávává</w:t>
      </w:r>
      <w:proofErr w:type="spellEnd"/>
      <w:r w:rsidRPr="007F7AA2">
        <w:rPr>
          <w:rFonts w:ascii="Arial" w:hAnsi="Arial" w:cs="Arial"/>
          <w:sz w:val="20"/>
          <w:szCs w:val="20"/>
        </w:rPr>
        <w:t xml:space="preserve"> dezinfekční přípravek dle schváleného dezinfekčního plánu objednatele. </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 xml:space="preserve">Sušení </w:t>
      </w:r>
      <w:proofErr w:type="gramStart"/>
      <w:r w:rsidRPr="007F7AA2">
        <w:rPr>
          <w:rFonts w:ascii="Arial" w:hAnsi="Arial" w:cs="Arial"/>
          <w:sz w:val="20"/>
          <w:szCs w:val="20"/>
        </w:rPr>
        <w:t>mopů  se</w:t>
      </w:r>
      <w:proofErr w:type="gramEnd"/>
      <w:r w:rsidRPr="007F7AA2">
        <w:rPr>
          <w:rFonts w:ascii="Arial" w:hAnsi="Arial" w:cs="Arial"/>
          <w:sz w:val="20"/>
          <w:szCs w:val="20"/>
        </w:rPr>
        <w:t xml:space="preserve"> provádí v sušičce k zabránění vzniku plísňových kultur na mopech. </w:t>
      </w:r>
    </w:p>
    <w:p w:rsidR="0063482F"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 xml:space="preserve">Mopy jsou po přidělení na jednotlivá oddělení označeny a dle tohoto označení </w:t>
      </w:r>
      <w:proofErr w:type="gramStart"/>
      <w:r w:rsidRPr="007F7AA2">
        <w:rPr>
          <w:rFonts w:ascii="Arial" w:hAnsi="Arial" w:cs="Arial"/>
          <w:sz w:val="20"/>
          <w:szCs w:val="20"/>
        </w:rPr>
        <w:t>jsou  po</w:t>
      </w:r>
      <w:proofErr w:type="gramEnd"/>
      <w:r w:rsidRPr="007F7AA2">
        <w:rPr>
          <w:rFonts w:ascii="Arial" w:hAnsi="Arial" w:cs="Arial"/>
          <w:sz w:val="20"/>
          <w:szCs w:val="20"/>
        </w:rPr>
        <w:t xml:space="preserve"> vyprání a usušení expedována zpět na oddělení a pracoviště</w:t>
      </w:r>
    </w:p>
    <w:p w:rsidR="0063482F" w:rsidRPr="007F7AA2" w:rsidRDefault="0063482F" w:rsidP="0063482F">
      <w:pPr>
        <w:pStyle w:val="Odstavecseseznamem"/>
        <w:ind w:left="1800"/>
        <w:rPr>
          <w:rFonts w:ascii="Arial" w:hAnsi="Arial" w:cs="Arial"/>
          <w:sz w:val="20"/>
          <w:szCs w:val="20"/>
        </w:rPr>
      </w:pPr>
    </w:p>
    <w:p w:rsidR="00A975B8" w:rsidRPr="007F7AA2" w:rsidRDefault="00F00EF5">
      <w:pPr>
        <w:pStyle w:val="Odstavecseseznamem"/>
        <w:numPr>
          <w:ilvl w:val="2"/>
          <w:numId w:val="1"/>
        </w:numPr>
        <w:rPr>
          <w:rFonts w:ascii="Arial" w:hAnsi="Arial" w:cs="Arial"/>
          <w:sz w:val="20"/>
          <w:szCs w:val="20"/>
        </w:rPr>
      </w:pPr>
      <w:r w:rsidRPr="007F7AA2">
        <w:rPr>
          <w:rFonts w:ascii="Arial" w:hAnsi="Arial" w:cs="Arial"/>
          <w:sz w:val="20"/>
          <w:szCs w:val="20"/>
        </w:rPr>
        <w:t>Postup řešení typových mimořádných událostí (úklid po vytopení místností, úklid po haváriích apod.)</w:t>
      </w:r>
      <w:r w:rsidR="0063482F" w:rsidRPr="007F7AA2">
        <w:rPr>
          <w:rFonts w:ascii="Arial" w:hAnsi="Arial" w:cs="Arial"/>
          <w:sz w:val="20"/>
          <w:szCs w:val="20"/>
        </w:rPr>
        <w:t>:</w:t>
      </w:r>
    </w:p>
    <w:p w:rsidR="00A312E1" w:rsidRPr="007F7AA2" w:rsidRDefault="00A312E1" w:rsidP="00A312E1">
      <w:pPr>
        <w:pStyle w:val="Odstavecseseznamem"/>
        <w:ind w:left="1800"/>
        <w:rPr>
          <w:rFonts w:ascii="Arial" w:hAnsi="Arial" w:cs="Arial"/>
          <w:sz w:val="20"/>
          <w:szCs w:val="20"/>
        </w:rPr>
      </w:pPr>
    </w:p>
    <w:p w:rsidR="0063482F" w:rsidRPr="007F7AA2" w:rsidRDefault="00A312E1" w:rsidP="0063482F">
      <w:pPr>
        <w:pStyle w:val="Odstavecseseznamem"/>
        <w:ind w:left="1800"/>
        <w:rPr>
          <w:rFonts w:ascii="Arial" w:hAnsi="Arial" w:cs="Arial"/>
          <w:sz w:val="20"/>
          <w:szCs w:val="20"/>
        </w:rPr>
      </w:pPr>
      <w:r w:rsidRPr="007F7AA2">
        <w:rPr>
          <w:rFonts w:ascii="Arial" w:hAnsi="Arial" w:cs="Arial"/>
          <w:sz w:val="20"/>
          <w:szCs w:val="20"/>
        </w:rPr>
        <w:t xml:space="preserve">Pro řešení mimořádných </w:t>
      </w:r>
      <w:proofErr w:type="gramStart"/>
      <w:r w:rsidRPr="007F7AA2">
        <w:rPr>
          <w:rFonts w:ascii="Arial" w:hAnsi="Arial" w:cs="Arial"/>
          <w:sz w:val="20"/>
          <w:szCs w:val="20"/>
        </w:rPr>
        <w:t>situací  je</w:t>
      </w:r>
      <w:proofErr w:type="gramEnd"/>
      <w:r w:rsidRPr="007F7AA2">
        <w:rPr>
          <w:rFonts w:ascii="Arial" w:hAnsi="Arial" w:cs="Arial"/>
          <w:sz w:val="20"/>
          <w:szCs w:val="20"/>
        </w:rPr>
        <w:t xml:space="preserve"> vytvořen systém opatření k rychlému  vyrozumění odpovědných pracovníků zhotovitele pro potřeby zásahu. V pracovní době 06,00-18,00 bude pro potřeby vedoucích pracovišť a oddělení k dispozici pohotovostní pracovník na mobilním telefonu, který osobně nebo za pomoci ostatních pracovníku zhotovitele/dle rozsahu/ zabezpečí provedení nutných prací. Kromě toho bude k dispozici i provozní manažer zakázky na mobilním telefonu a </w:t>
      </w:r>
      <w:proofErr w:type="gramStart"/>
      <w:r w:rsidRPr="007F7AA2">
        <w:rPr>
          <w:rFonts w:ascii="Arial" w:hAnsi="Arial" w:cs="Arial"/>
          <w:sz w:val="20"/>
          <w:szCs w:val="20"/>
        </w:rPr>
        <w:t>mailu  a</w:t>
      </w:r>
      <w:proofErr w:type="gramEnd"/>
      <w:r w:rsidRPr="007F7AA2">
        <w:rPr>
          <w:rFonts w:ascii="Arial" w:hAnsi="Arial" w:cs="Arial"/>
          <w:sz w:val="20"/>
          <w:szCs w:val="20"/>
        </w:rPr>
        <w:t xml:space="preserve"> to i době mimopracovní, který v rámci své působnosti a odpovědnosti  za </w:t>
      </w:r>
      <w:r w:rsidRPr="007F7AA2">
        <w:rPr>
          <w:rFonts w:ascii="Arial" w:hAnsi="Arial" w:cs="Arial"/>
          <w:sz w:val="20"/>
          <w:szCs w:val="20"/>
        </w:rPr>
        <w:lastRenderedPageBreak/>
        <w:t>chod celé  zakázky bude schopen zajistit a provést náležitá opatření včetně rychlého odstranění vzniklých problémů a závad.</w:t>
      </w:r>
    </w:p>
    <w:p w:rsidR="0063482F" w:rsidRPr="007F7AA2" w:rsidRDefault="0063482F" w:rsidP="0063482F">
      <w:pPr>
        <w:pStyle w:val="Odstavecseseznamem"/>
        <w:ind w:left="1800"/>
        <w:rPr>
          <w:rFonts w:ascii="Arial" w:hAnsi="Arial" w:cs="Arial"/>
          <w:sz w:val="20"/>
          <w:szCs w:val="20"/>
        </w:rPr>
      </w:pPr>
    </w:p>
    <w:p w:rsidR="00A7625B" w:rsidRPr="007F7AA2" w:rsidRDefault="00C837BE" w:rsidP="00A7625B">
      <w:pPr>
        <w:pStyle w:val="Odstavecseseznamem"/>
        <w:numPr>
          <w:ilvl w:val="1"/>
          <w:numId w:val="1"/>
        </w:numPr>
        <w:rPr>
          <w:rFonts w:ascii="Arial" w:hAnsi="Arial" w:cs="Arial"/>
          <w:sz w:val="20"/>
          <w:szCs w:val="20"/>
        </w:rPr>
      </w:pPr>
      <w:r w:rsidRPr="007F7AA2">
        <w:rPr>
          <w:rFonts w:ascii="Arial" w:hAnsi="Arial" w:cs="Arial"/>
          <w:sz w:val="20"/>
          <w:szCs w:val="20"/>
        </w:rPr>
        <w:t>P</w:t>
      </w:r>
      <w:r w:rsidR="00682DD7" w:rsidRPr="007F7AA2">
        <w:rPr>
          <w:rFonts w:ascii="Arial" w:hAnsi="Arial" w:cs="Arial"/>
          <w:sz w:val="20"/>
          <w:szCs w:val="20"/>
        </w:rPr>
        <w:t>racovní</w:t>
      </w:r>
      <w:r w:rsidRPr="007F7AA2">
        <w:rPr>
          <w:rFonts w:ascii="Arial" w:hAnsi="Arial" w:cs="Arial"/>
          <w:sz w:val="20"/>
          <w:szCs w:val="20"/>
        </w:rPr>
        <w:t>ci</w:t>
      </w:r>
      <w:r w:rsidR="00682DD7" w:rsidRPr="007F7AA2">
        <w:rPr>
          <w:rFonts w:ascii="Arial" w:hAnsi="Arial" w:cs="Arial"/>
          <w:sz w:val="20"/>
          <w:szCs w:val="20"/>
        </w:rPr>
        <w:t xml:space="preserve"> úklidu</w:t>
      </w:r>
      <w:r w:rsidR="00130C3B" w:rsidRPr="007F7AA2">
        <w:rPr>
          <w:rFonts w:ascii="Arial" w:hAnsi="Arial" w:cs="Arial"/>
          <w:sz w:val="20"/>
          <w:szCs w:val="20"/>
        </w:rPr>
        <w:t xml:space="preserve"> – organizační opatření</w:t>
      </w:r>
    </w:p>
    <w:p w:rsidR="00A975B8" w:rsidRPr="007F7AA2" w:rsidRDefault="00682DD7">
      <w:pPr>
        <w:pStyle w:val="Odstavecseseznamem"/>
        <w:numPr>
          <w:ilvl w:val="2"/>
          <w:numId w:val="1"/>
        </w:numPr>
        <w:rPr>
          <w:rFonts w:ascii="Arial" w:hAnsi="Arial" w:cs="Arial"/>
          <w:sz w:val="20"/>
          <w:szCs w:val="20"/>
        </w:rPr>
      </w:pPr>
      <w:r w:rsidRPr="007F7AA2">
        <w:rPr>
          <w:rFonts w:ascii="Arial" w:hAnsi="Arial" w:cs="Arial"/>
          <w:sz w:val="20"/>
          <w:szCs w:val="20"/>
        </w:rPr>
        <w:t>Popis pravidel styku s</w:t>
      </w:r>
      <w:r w:rsidR="00130C3B" w:rsidRPr="007F7AA2">
        <w:rPr>
          <w:rFonts w:ascii="Arial" w:hAnsi="Arial" w:cs="Arial"/>
          <w:sz w:val="20"/>
          <w:szCs w:val="20"/>
        </w:rPr>
        <w:t> </w:t>
      </w:r>
      <w:r w:rsidRPr="007F7AA2">
        <w:rPr>
          <w:rFonts w:ascii="Arial" w:hAnsi="Arial" w:cs="Arial"/>
          <w:sz w:val="20"/>
          <w:szCs w:val="20"/>
        </w:rPr>
        <w:t>pacienty</w:t>
      </w:r>
      <w:r w:rsidR="00130C3B" w:rsidRPr="007F7AA2">
        <w:rPr>
          <w:rFonts w:ascii="Arial" w:hAnsi="Arial" w:cs="Arial"/>
          <w:sz w:val="20"/>
          <w:szCs w:val="20"/>
        </w:rPr>
        <w:t xml:space="preserve">, </w:t>
      </w:r>
      <w:r w:rsidRPr="007F7AA2">
        <w:rPr>
          <w:rFonts w:ascii="Arial" w:hAnsi="Arial" w:cs="Arial"/>
          <w:sz w:val="20"/>
          <w:szCs w:val="20"/>
        </w:rPr>
        <w:t>zdravotnickým personálem</w:t>
      </w:r>
      <w:r w:rsidR="00130C3B" w:rsidRPr="007F7AA2">
        <w:rPr>
          <w:rFonts w:ascii="Arial" w:hAnsi="Arial" w:cs="Arial"/>
          <w:sz w:val="20"/>
          <w:szCs w:val="20"/>
        </w:rPr>
        <w:t xml:space="preserve"> a ostatními zaměstnanci objednatele</w:t>
      </w:r>
      <w:r w:rsidR="0063482F" w:rsidRPr="007F7AA2">
        <w:rPr>
          <w:rFonts w:ascii="Arial" w:hAnsi="Arial" w:cs="Arial"/>
          <w:sz w:val="20"/>
          <w:szCs w:val="20"/>
        </w:rPr>
        <w:t>:</w:t>
      </w:r>
    </w:p>
    <w:p w:rsidR="00FD2941" w:rsidRPr="007F7AA2" w:rsidRDefault="00FD2941" w:rsidP="00FD2941">
      <w:pPr>
        <w:pStyle w:val="Odstavecseseznamem"/>
        <w:ind w:left="1800"/>
        <w:rPr>
          <w:rFonts w:ascii="Arial" w:hAnsi="Arial" w:cs="Arial"/>
          <w:sz w:val="20"/>
          <w:szCs w:val="20"/>
        </w:rPr>
      </w:pPr>
      <w:r w:rsidRPr="007F7AA2">
        <w:rPr>
          <w:rFonts w:ascii="Arial" w:hAnsi="Arial" w:cs="Arial"/>
          <w:sz w:val="20"/>
          <w:szCs w:val="20"/>
        </w:rPr>
        <w:t xml:space="preserve">Pracovníci úklidu se ve své činnosti řídí pokyny provozního manažera a případnými upřesněními vedoucího pracoviště nemocnice. Při své pracovní činnosti se chovají ohleduplně k pacientům a veškerému zdravotnickému personálu.  </w:t>
      </w:r>
    </w:p>
    <w:p w:rsidR="0063482F" w:rsidRPr="007F7AA2" w:rsidRDefault="0063482F" w:rsidP="0063482F">
      <w:pPr>
        <w:pStyle w:val="Odstavecseseznamem"/>
        <w:ind w:left="1800"/>
        <w:rPr>
          <w:rFonts w:ascii="Arial" w:hAnsi="Arial" w:cs="Arial"/>
          <w:sz w:val="20"/>
          <w:szCs w:val="20"/>
        </w:rPr>
      </w:pPr>
    </w:p>
    <w:p w:rsidR="00A975B8" w:rsidRPr="007F7AA2" w:rsidRDefault="00682DD7">
      <w:pPr>
        <w:pStyle w:val="Odstavecseseznamem"/>
        <w:numPr>
          <w:ilvl w:val="2"/>
          <w:numId w:val="1"/>
        </w:numPr>
        <w:rPr>
          <w:rFonts w:ascii="Arial" w:hAnsi="Arial" w:cs="Arial"/>
          <w:sz w:val="20"/>
          <w:szCs w:val="20"/>
        </w:rPr>
      </w:pPr>
      <w:r w:rsidRPr="007F7AA2">
        <w:rPr>
          <w:rFonts w:ascii="Arial" w:hAnsi="Arial" w:cs="Arial"/>
          <w:sz w:val="20"/>
          <w:szCs w:val="20"/>
        </w:rPr>
        <w:t>Pravidla vedení kontrolního listu úklidu</w:t>
      </w:r>
      <w:r w:rsidR="0063482F" w:rsidRPr="007F7AA2">
        <w:rPr>
          <w:rFonts w:ascii="Arial" w:hAnsi="Arial" w:cs="Arial"/>
          <w:sz w:val="20"/>
          <w:szCs w:val="20"/>
        </w:rPr>
        <w:t>:</w:t>
      </w:r>
    </w:p>
    <w:p w:rsidR="0063482F" w:rsidRPr="007F7AA2" w:rsidRDefault="0063482F" w:rsidP="0063482F">
      <w:pPr>
        <w:pStyle w:val="Odstavecseseznamem"/>
        <w:ind w:left="1800"/>
        <w:rPr>
          <w:rFonts w:ascii="Arial" w:hAnsi="Arial" w:cs="Arial"/>
          <w:sz w:val="20"/>
          <w:szCs w:val="20"/>
        </w:rPr>
      </w:pPr>
      <w:r w:rsidRPr="007F7AA2">
        <w:rPr>
          <w:rFonts w:ascii="Arial" w:hAnsi="Arial" w:cs="Arial"/>
          <w:sz w:val="20"/>
          <w:szCs w:val="20"/>
        </w:rPr>
        <w:t>Zhotovitel zajistí, že jeden z pracovníků provádějících úklid po provedení úklidu na příslušném oddělení provede zápis do kontrolního listu úklidu a tento zápis označí datem provedení zápisu a podpisem osoby, která zápis provedla.</w:t>
      </w:r>
      <w:r w:rsidR="00875B3C" w:rsidRPr="007F7AA2">
        <w:rPr>
          <w:rFonts w:ascii="Arial" w:hAnsi="Arial" w:cs="Arial"/>
          <w:sz w:val="20"/>
          <w:szCs w:val="20"/>
        </w:rPr>
        <w:t xml:space="preserve"> Po skončení měsíce je vyplněný KL uložen u vedoucího úklidu.</w:t>
      </w:r>
    </w:p>
    <w:p w:rsidR="00BC7C9C" w:rsidRPr="007F7AA2" w:rsidRDefault="00BC7C9C" w:rsidP="0063482F">
      <w:pPr>
        <w:pStyle w:val="Odstavecseseznamem"/>
        <w:ind w:left="1800"/>
        <w:rPr>
          <w:rFonts w:ascii="Arial" w:hAnsi="Arial" w:cs="Arial"/>
          <w:sz w:val="20"/>
          <w:szCs w:val="20"/>
        </w:rPr>
      </w:pPr>
    </w:p>
    <w:p w:rsidR="00FD2941" w:rsidRPr="007F7AA2" w:rsidRDefault="00777ABF" w:rsidP="00FD2941">
      <w:pPr>
        <w:pStyle w:val="Odstavecseseznamem"/>
        <w:numPr>
          <w:ilvl w:val="2"/>
          <w:numId w:val="1"/>
        </w:numPr>
        <w:rPr>
          <w:rFonts w:ascii="Arial" w:hAnsi="Arial" w:cs="Arial"/>
          <w:sz w:val="20"/>
          <w:szCs w:val="20"/>
        </w:rPr>
      </w:pPr>
      <w:r w:rsidRPr="007F7AA2">
        <w:rPr>
          <w:rFonts w:ascii="Arial" w:hAnsi="Arial" w:cs="Arial"/>
          <w:sz w:val="20"/>
          <w:szCs w:val="20"/>
        </w:rPr>
        <w:t>Popis vztahu mezi vedoucím zaměstnancem zhotovitele a jeho zástupcem s pracovníky úklidu z hlediska jejich odpovědnosti</w:t>
      </w:r>
      <w:r w:rsidR="0063482F" w:rsidRPr="007F7AA2">
        <w:rPr>
          <w:rFonts w:ascii="Arial" w:hAnsi="Arial" w:cs="Arial"/>
          <w:sz w:val="20"/>
          <w:szCs w:val="20"/>
        </w:rPr>
        <w:t>:</w:t>
      </w:r>
    </w:p>
    <w:p w:rsidR="00FD2941" w:rsidRPr="007F7AA2" w:rsidRDefault="00FD2941" w:rsidP="00FD2941">
      <w:pPr>
        <w:pStyle w:val="Odstavecseseznamem"/>
        <w:ind w:left="1800"/>
        <w:rPr>
          <w:rFonts w:ascii="Arial" w:hAnsi="Arial" w:cs="Arial"/>
          <w:sz w:val="20"/>
          <w:szCs w:val="20"/>
        </w:rPr>
      </w:pPr>
      <w:r w:rsidRPr="007F7AA2">
        <w:rPr>
          <w:rFonts w:ascii="Arial" w:hAnsi="Arial" w:cs="Arial"/>
          <w:sz w:val="20"/>
          <w:szCs w:val="20"/>
        </w:rPr>
        <w:t>Provozní manažer úklidu řídí veškerou činnost všech pracovníků úklidu</w:t>
      </w:r>
      <w:r w:rsidR="002477B2" w:rsidRPr="007F7AA2">
        <w:rPr>
          <w:rFonts w:ascii="Arial" w:hAnsi="Arial" w:cs="Arial"/>
          <w:sz w:val="20"/>
          <w:szCs w:val="20"/>
        </w:rPr>
        <w:t xml:space="preserve">, </w:t>
      </w:r>
      <w:proofErr w:type="gramStart"/>
      <w:r w:rsidR="002477B2" w:rsidRPr="007F7AA2">
        <w:rPr>
          <w:rFonts w:ascii="Arial" w:hAnsi="Arial" w:cs="Arial"/>
          <w:sz w:val="20"/>
          <w:szCs w:val="20"/>
        </w:rPr>
        <w:t>je  odpovědný</w:t>
      </w:r>
      <w:proofErr w:type="gramEnd"/>
      <w:r w:rsidR="002477B2" w:rsidRPr="007F7AA2">
        <w:rPr>
          <w:rFonts w:ascii="Arial" w:hAnsi="Arial" w:cs="Arial"/>
          <w:sz w:val="20"/>
          <w:szCs w:val="20"/>
        </w:rPr>
        <w:t xml:space="preserve"> za </w:t>
      </w:r>
      <w:r w:rsidR="002E2C8C" w:rsidRPr="007F7AA2">
        <w:rPr>
          <w:rFonts w:ascii="Arial" w:hAnsi="Arial" w:cs="Arial"/>
          <w:sz w:val="20"/>
          <w:szCs w:val="20"/>
        </w:rPr>
        <w:t>plnění smluvních povinností v oblasti úklidu pracovišť nemocnice.</w:t>
      </w:r>
    </w:p>
    <w:p w:rsidR="002E2C8C" w:rsidRPr="007F7AA2" w:rsidRDefault="002E2C8C" w:rsidP="00FD2941">
      <w:pPr>
        <w:pStyle w:val="Odstavecseseznamem"/>
        <w:ind w:left="1800"/>
        <w:rPr>
          <w:rFonts w:ascii="Arial" w:hAnsi="Arial" w:cs="Arial"/>
          <w:sz w:val="20"/>
          <w:szCs w:val="20"/>
        </w:rPr>
      </w:pPr>
      <w:r w:rsidRPr="007F7AA2">
        <w:rPr>
          <w:rFonts w:ascii="Arial" w:hAnsi="Arial" w:cs="Arial"/>
          <w:sz w:val="20"/>
          <w:szCs w:val="20"/>
        </w:rPr>
        <w:t>Pracovníci úklidu plní úkoly na svěřených úsecích a jsou odpovědni za dodržování technologických a režimových postupů. Při své činnosti se řídí pokyny provozního manažera a případnými pokyny vedoucího pracoviště nemocnice.</w:t>
      </w:r>
    </w:p>
    <w:p w:rsidR="0063482F" w:rsidRPr="007F7AA2" w:rsidRDefault="0063482F" w:rsidP="0063482F">
      <w:pPr>
        <w:pStyle w:val="Odstavecseseznamem"/>
        <w:ind w:left="1800"/>
        <w:rPr>
          <w:rFonts w:ascii="Arial" w:hAnsi="Arial" w:cs="Arial"/>
          <w:sz w:val="20"/>
          <w:szCs w:val="20"/>
        </w:rPr>
      </w:pPr>
    </w:p>
    <w:p w:rsidR="00A975B8" w:rsidRPr="007F7AA2" w:rsidRDefault="00777ABF">
      <w:pPr>
        <w:pStyle w:val="Odstavecseseznamem"/>
        <w:numPr>
          <w:ilvl w:val="2"/>
          <w:numId w:val="1"/>
        </w:numPr>
        <w:rPr>
          <w:rFonts w:ascii="Arial" w:hAnsi="Arial" w:cs="Arial"/>
          <w:sz w:val="20"/>
          <w:szCs w:val="20"/>
        </w:rPr>
      </w:pPr>
      <w:r w:rsidRPr="007F7AA2">
        <w:rPr>
          <w:rFonts w:ascii="Arial" w:hAnsi="Arial" w:cs="Arial"/>
          <w:sz w:val="20"/>
          <w:szCs w:val="20"/>
        </w:rPr>
        <w:t>Pravidla odměňování pracovníků úklidu včetně garance zhotovitele ohledně poskytování minimální mzdy v souladu s obecně závaznými právními předpisy</w:t>
      </w:r>
      <w:r w:rsidR="0063482F" w:rsidRPr="007F7AA2">
        <w:rPr>
          <w:rFonts w:ascii="Arial" w:hAnsi="Arial" w:cs="Arial"/>
          <w:sz w:val="20"/>
          <w:szCs w:val="20"/>
        </w:rPr>
        <w:t>:</w:t>
      </w:r>
    </w:p>
    <w:p w:rsidR="0063482F" w:rsidRPr="007F7AA2" w:rsidRDefault="002E2C8C" w:rsidP="0063482F">
      <w:pPr>
        <w:pStyle w:val="Odstavecseseznamem"/>
        <w:ind w:left="1800"/>
        <w:rPr>
          <w:rFonts w:ascii="Arial" w:hAnsi="Arial" w:cs="Arial"/>
          <w:sz w:val="20"/>
          <w:szCs w:val="20"/>
        </w:rPr>
      </w:pPr>
      <w:r w:rsidRPr="007F7AA2">
        <w:rPr>
          <w:rFonts w:ascii="Arial" w:hAnsi="Arial" w:cs="Arial"/>
          <w:sz w:val="20"/>
          <w:szCs w:val="20"/>
        </w:rPr>
        <w:t xml:space="preserve">Společnost </w:t>
      </w:r>
      <w:proofErr w:type="spellStart"/>
      <w:r w:rsidRPr="007F7AA2">
        <w:rPr>
          <w:rFonts w:ascii="Arial" w:hAnsi="Arial" w:cs="Arial"/>
          <w:sz w:val="20"/>
          <w:szCs w:val="20"/>
        </w:rPr>
        <w:t>SaJ</w:t>
      </w:r>
      <w:proofErr w:type="spellEnd"/>
      <w:r w:rsidRPr="007F7AA2">
        <w:rPr>
          <w:rFonts w:ascii="Arial" w:hAnsi="Arial" w:cs="Arial"/>
          <w:sz w:val="20"/>
          <w:szCs w:val="20"/>
        </w:rPr>
        <w:t xml:space="preserve"> </w:t>
      </w:r>
      <w:proofErr w:type="spellStart"/>
      <w:r w:rsidRPr="007F7AA2">
        <w:rPr>
          <w:rFonts w:ascii="Arial" w:hAnsi="Arial" w:cs="Arial"/>
          <w:sz w:val="20"/>
          <w:szCs w:val="20"/>
        </w:rPr>
        <w:t>a.s</w:t>
      </w:r>
      <w:proofErr w:type="spellEnd"/>
      <w:r w:rsidRPr="007F7AA2">
        <w:rPr>
          <w:rFonts w:ascii="Arial" w:hAnsi="Arial" w:cs="Arial"/>
          <w:sz w:val="20"/>
          <w:szCs w:val="20"/>
        </w:rPr>
        <w:t xml:space="preserve"> plně dodržuje veškeré platné </w:t>
      </w:r>
      <w:r w:rsidR="00BC5BDF" w:rsidRPr="007F7AA2">
        <w:rPr>
          <w:rFonts w:ascii="Arial" w:hAnsi="Arial" w:cs="Arial"/>
          <w:sz w:val="20"/>
          <w:szCs w:val="20"/>
        </w:rPr>
        <w:t>pracovně právní a mzdové</w:t>
      </w:r>
      <w:r w:rsidRPr="007F7AA2">
        <w:rPr>
          <w:rFonts w:ascii="Arial" w:hAnsi="Arial" w:cs="Arial"/>
          <w:sz w:val="20"/>
          <w:szCs w:val="20"/>
        </w:rPr>
        <w:t xml:space="preserve"> předpisy</w:t>
      </w:r>
      <w:r w:rsidR="00BC5BDF" w:rsidRPr="007F7AA2">
        <w:rPr>
          <w:rFonts w:ascii="Arial" w:hAnsi="Arial" w:cs="Arial"/>
          <w:sz w:val="20"/>
          <w:szCs w:val="20"/>
        </w:rPr>
        <w:t>. Mzdová politika společnosti je zakotvena ve vnitřním mzdovém předpisu.</w:t>
      </w:r>
      <w:r w:rsidRPr="007F7AA2">
        <w:rPr>
          <w:rFonts w:ascii="Arial" w:hAnsi="Arial" w:cs="Arial"/>
          <w:sz w:val="20"/>
          <w:szCs w:val="20"/>
        </w:rPr>
        <w:t xml:space="preserve"> </w:t>
      </w:r>
    </w:p>
    <w:p w:rsidR="0063482F" w:rsidRPr="007F7AA2" w:rsidRDefault="0063482F" w:rsidP="0063482F">
      <w:pPr>
        <w:pStyle w:val="Odstavecseseznamem"/>
        <w:ind w:left="1800"/>
        <w:rPr>
          <w:rFonts w:ascii="Arial" w:hAnsi="Arial" w:cs="Arial"/>
          <w:sz w:val="20"/>
          <w:szCs w:val="20"/>
        </w:rPr>
      </w:pPr>
    </w:p>
    <w:p w:rsidR="00A975B8" w:rsidRPr="007F7AA2" w:rsidRDefault="00130C3B">
      <w:pPr>
        <w:pStyle w:val="Odstavecseseznamem"/>
        <w:numPr>
          <w:ilvl w:val="2"/>
          <w:numId w:val="1"/>
        </w:numPr>
        <w:rPr>
          <w:rFonts w:ascii="Arial" w:hAnsi="Arial" w:cs="Arial"/>
          <w:sz w:val="20"/>
          <w:szCs w:val="20"/>
        </w:rPr>
      </w:pPr>
      <w:r w:rsidRPr="007F7AA2">
        <w:rPr>
          <w:rFonts w:ascii="Arial" w:hAnsi="Arial" w:cs="Arial"/>
          <w:sz w:val="20"/>
          <w:szCs w:val="20"/>
        </w:rPr>
        <w:t xml:space="preserve">Požadavky na </w:t>
      </w:r>
      <w:r w:rsidR="00777ABF" w:rsidRPr="007F7AA2">
        <w:rPr>
          <w:rFonts w:ascii="Arial" w:hAnsi="Arial" w:cs="Arial"/>
          <w:sz w:val="20"/>
          <w:szCs w:val="20"/>
        </w:rPr>
        <w:t xml:space="preserve">výběr pracovníků úklidu pro provádění úklidu </w:t>
      </w:r>
      <w:r w:rsidRPr="007F7AA2">
        <w:rPr>
          <w:rFonts w:ascii="Arial" w:hAnsi="Arial" w:cs="Arial"/>
          <w:sz w:val="20"/>
          <w:szCs w:val="20"/>
        </w:rPr>
        <w:t>u objednatele (vzdělání, praxe, zdravotní a jiná způsobilost)</w:t>
      </w:r>
      <w:r w:rsidR="0063482F" w:rsidRPr="007F7AA2">
        <w:rPr>
          <w:rFonts w:ascii="Arial" w:hAnsi="Arial" w:cs="Arial"/>
          <w:sz w:val="20"/>
          <w:szCs w:val="20"/>
        </w:rPr>
        <w:t>:</w:t>
      </w:r>
    </w:p>
    <w:p w:rsidR="0063482F" w:rsidRPr="007F7AA2" w:rsidRDefault="00BC5BDF" w:rsidP="0063482F">
      <w:pPr>
        <w:pStyle w:val="Odstavecseseznamem"/>
        <w:ind w:left="1800"/>
        <w:rPr>
          <w:rFonts w:ascii="Arial" w:hAnsi="Arial" w:cs="Arial"/>
          <w:sz w:val="20"/>
          <w:szCs w:val="20"/>
        </w:rPr>
      </w:pPr>
      <w:r w:rsidRPr="007F7AA2">
        <w:rPr>
          <w:rFonts w:ascii="Arial" w:hAnsi="Arial" w:cs="Arial"/>
          <w:sz w:val="20"/>
          <w:szCs w:val="20"/>
        </w:rPr>
        <w:t xml:space="preserve">Požadavky na výběr pracovníků jsou zakotveny v organizačním řádu společnosti, jehož součástí jsou </w:t>
      </w:r>
      <w:proofErr w:type="gramStart"/>
      <w:r w:rsidRPr="007F7AA2">
        <w:rPr>
          <w:rFonts w:ascii="Arial" w:hAnsi="Arial" w:cs="Arial"/>
          <w:sz w:val="20"/>
          <w:szCs w:val="20"/>
        </w:rPr>
        <w:t>popisy  jednotlivých</w:t>
      </w:r>
      <w:proofErr w:type="gramEnd"/>
      <w:r w:rsidRPr="007F7AA2">
        <w:rPr>
          <w:rFonts w:ascii="Arial" w:hAnsi="Arial" w:cs="Arial"/>
          <w:sz w:val="20"/>
          <w:szCs w:val="20"/>
        </w:rPr>
        <w:t xml:space="preserve"> pracovních pozic</w:t>
      </w:r>
    </w:p>
    <w:p w:rsidR="0063482F" w:rsidRPr="007F7AA2" w:rsidRDefault="0063482F" w:rsidP="0063482F">
      <w:pPr>
        <w:pStyle w:val="Odstavecseseznamem"/>
        <w:ind w:left="1800"/>
        <w:rPr>
          <w:rFonts w:ascii="Arial" w:hAnsi="Arial" w:cs="Arial"/>
          <w:sz w:val="20"/>
          <w:szCs w:val="20"/>
        </w:rPr>
      </w:pPr>
    </w:p>
    <w:p w:rsidR="00A975B8" w:rsidRPr="007F7AA2" w:rsidRDefault="00130C3B">
      <w:pPr>
        <w:pStyle w:val="Odstavecseseznamem"/>
        <w:numPr>
          <w:ilvl w:val="2"/>
          <w:numId w:val="1"/>
        </w:numPr>
        <w:rPr>
          <w:rFonts w:ascii="Arial" w:hAnsi="Arial" w:cs="Arial"/>
          <w:sz w:val="20"/>
          <w:szCs w:val="20"/>
        </w:rPr>
      </w:pPr>
      <w:r w:rsidRPr="007F7AA2">
        <w:rPr>
          <w:rFonts w:ascii="Arial" w:hAnsi="Arial" w:cs="Arial"/>
          <w:sz w:val="20"/>
          <w:szCs w:val="20"/>
        </w:rPr>
        <w:t>Pravidla přezkoumá</w:t>
      </w:r>
      <w:r w:rsidR="00F00EF5" w:rsidRPr="007F7AA2">
        <w:rPr>
          <w:rFonts w:ascii="Arial" w:hAnsi="Arial" w:cs="Arial"/>
          <w:sz w:val="20"/>
          <w:szCs w:val="20"/>
        </w:rPr>
        <w:t>vá</w:t>
      </w:r>
      <w:r w:rsidRPr="007F7AA2">
        <w:rPr>
          <w:rFonts w:ascii="Arial" w:hAnsi="Arial" w:cs="Arial"/>
          <w:sz w:val="20"/>
          <w:szCs w:val="20"/>
        </w:rPr>
        <w:t>ní splnění požadavků pracovníků úklidu</w:t>
      </w:r>
      <w:r w:rsidR="00F00EF5" w:rsidRPr="007F7AA2">
        <w:rPr>
          <w:rFonts w:ascii="Arial" w:hAnsi="Arial" w:cs="Arial"/>
          <w:sz w:val="20"/>
          <w:szCs w:val="20"/>
        </w:rPr>
        <w:t xml:space="preserve"> v průběhu trvání účinnosti smlouvy</w:t>
      </w:r>
      <w:r w:rsidR="0063482F" w:rsidRPr="007F7AA2">
        <w:rPr>
          <w:rFonts w:ascii="Arial" w:hAnsi="Arial" w:cs="Arial"/>
          <w:sz w:val="20"/>
          <w:szCs w:val="20"/>
        </w:rPr>
        <w:t>:</w:t>
      </w:r>
    </w:p>
    <w:p w:rsidR="0063482F" w:rsidRPr="007F7AA2" w:rsidRDefault="00BC5BDF" w:rsidP="0063482F">
      <w:pPr>
        <w:pStyle w:val="Odstavecseseznamem"/>
        <w:ind w:left="1800"/>
        <w:rPr>
          <w:rFonts w:ascii="Arial" w:hAnsi="Arial" w:cs="Arial"/>
          <w:sz w:val="20"/>
          <w:szCs w:val="20"/>
        </w:rPr>
      </w:pPr>
      <w:r w:rsidRPr="007F7AA2">
        <w:rPr>
          <w:rFonts w:ascii="Arial" w:hAnsi="Arial" w:cs="Arial"/>
          <w:sz w:val="20"/>
          <w:szCs w:val="20"/>
        </w:rPr>
        <w:t>Plnění požadavků je pravidelně přezkoumáváno minimálně 1x ročně nebo v případě osobní změny/</w:t>
      </w:r>
      <w:proofErr w:type="spellStart"/>
      <w:r w:rsidRPr="007F7AA2">
        <w:rPr>
          <w:rFonts w:ascii="Arial" w:hAnsi="Arial" w:cs="Arial"/>
          <w:sz w:val="20"/>
          <w:szCs w:val="20"/>
        </w:rPr>
        <w:t>bezúhonost</w:t>
      </w:r>
      <w:proofErr w:type="spellEnd"/>
      <w:r w:rsidRPr="007F7AA2">
        <w:rPr>
          <w:rFonts w:ascii="Arial" w:hAnsi="Arial" w:cs="Arial"/>
          <w:sz w:val="20"/>
          <w:szCs w:val="20"/>
        </w:rPr>
        <w:t>, zdravotní stav/.</w:t>
      </w:r>
    </w:p>
    <w:p w:rsidR="0042449B" w:rsidRPr="007F7AA2" w:rsidRDefault="0042449B" w:rsidP="0063482F">
      <w:pPr>
        <w:pStyle w:val="Odstavecseseznamem"/>
        <w:ind w:left="1800"/>
        <w:rPr>
          <w:rFonts w:ascii="Arial" w:hAnsi="Arial" w:cs="Arial"/>
          <w:sz w:val="20"/>
          <w:szCs w:val="20"/>
        </w:rPr>
      </w:pPr>
    </w:p>
    <w:p w:rsidR="00A975B8" w:rsidRPr="007F7AA2" w:rsidRDefault="00130C3B">
      <w:pPr>
        <w:pStyle w:val="Odstavecseseznamem"/>
        <w:numPr>
          <w:ilvl w:val="2"/>
          <w:numId w:val="1"/>
        </w:numPr>
        <w:rPr>
          <w:rFonts w:ascii="Arial" w:hAnsi="Arial" w:cs="Arial"/>
          <w:sz w:val="20"/>
          <w:szCs w:val="20"/>
        </w:rPr>
      </w:pPr>
      <w:r w:rsidRPr="007F7AA2">
        <w:rPr>
          <w:rFonts w:ascii="Arial" w:hAnsi="Arial" w:cs="Arial"/>
          <w:sz w:val="20"/>
          <w:szCs w:val="20"/>
        </w:rPr>
        <w:t>Počet a struktura pracovníků úklidu vyčleněných na úklid budovy v průběhu jednoho kalendářního měsíce trvání účinnosti smlouvy a počet kumulovaných hodin úklidu strávených pracovníky úklidu za jeden kalendářní měsíc trvání účinnosti smlouvy</w:t>
      </w:r>
      <w:r w:rsidR="0063482F" w:rsidRPr="007F7AA2">
        <w:rPr>
          <w:rFonts w:ascii="Arial" w:hAnsi="Arial" w:cs="Arial"/>
          <w:sz w:val="20"/>
          <w:szCs w:val="20"/>
        </w:rPr>
        <w:t>:</w:t>
      </w:r>
    </w:p>
    <w:p w:rsidR="008A204D" w:rsidRPr="007F7AA2" w:rsidRDefault="008A204D" w:rsidP="008A204D">
      <w:pPr>
        <w:pStyle w:val="Odstavecseseznamem"/>
        <w:ind w:left="1800"/>
        <w:rPr>
          <w:rFonts w:ascii="Arial" w:hAnsi="Arial" w:cs="Arial"/>
          <w:sz w:val="20"/>
          <w:szCs w:val="20"/>
        </w:rPr>
      </w:pPr>
    </w:p>
    <w:p w:rsidR="008A204D" w:rsidRPr="007F7AA2" w:rsidRDefault="008A204D" w:rsidP="008A204D">
      <w:pPr>
        <w:pStyle w:val="Odstavecseseznamem"/>
        <w:ind w:left="1800"/>
        <w:rPr>
          <w:rFonts w:ascii="Arial" w:hAnsi="Arial" w:cs="Arial"/>
          <w:sz w:val="20"/>
          <w:szCs w:val="20"/>
        </w:rPr>
      </w:pPr>
      <w:r w:rsidRPr="007F7AA2">
        <w:rPr>
          <w:rFonts w:ascii="Arial" w:hAnsi="Arial" w:cs="Arial"/>
          <w:sz w:val="20"/>
          <w:szCs w:val="20"/>
        </w:rPr>
        <w:t xml:space="preserve">Na plnění úkolů dle smlouvy je vyčleněno 20 pracovníků a </w:t>
      </w:r>
      <w:r w:rsidR="00BE7FB0" w:rsidRPr="007F7AA2">
        <w:rPr>
          <w:rFonts w:ascii="Arial" w:hAnsi="Arial" w:cs="Arial"/>
          <w:sz w:val="20"/>
          <w:szCs w:val="20"/>
        </w:rPr>
        <w:t>jeden provozní manažer – vedoucí úklidu.</w:t>
      </w:r>
    </w:p>
    <w:p w:rsidR="0063482F" w:rsidRPr="007F7AA2" w:rsidRDefault="0063482F" w:rsidP="0063482F">
      <w:pPr>
        <w:pStyle w:val="Odstavecseseznamem"/>
        <w:ind w:left="1800"/>
        <w:rPr>
          <w:rFonts w:ascii="Arial" w:hAnsi="Arial" w:cs="Arial"/>
          <w:sz w:val="20"/>
          <w:szCs w:val="20"/>
        </w:rPr>
      </w:pPr>
    </w:p>
    <w:p w:rsidR="00CE5B37" w:rsidRPr="007F7AA2" w:rsidRDefault="00504EAA">
      <w:pPr>
        <w:pStyle w:val="Odstavecseseznamem"/>
        <w:numPr>
          <w:ilvl w:val="2"/>
          <w:numId w:val="1"/>
        </w:numPr>
        <w:rPr>
          <w:rFonts w:ascii="Arial" w:hAnsi="Arial" w:cs="Arial"/>
          <w:sz w:val="20"/>
          <w:szCs w:val="20"/>
        </w:rPr>
      </w:pPr>
      <w:r w:rsidRPr="007F7AA2">
        <w:rPr>
          <w:rFonts w:ascii="Arial" w:hAnsi="Arial" w:cs="Arial"/>
          <w:sz w:val="20"/>
          <w:szCs w:val="20"/>
        </w:rPr>
        <w:t>Popis způsobu evidence a kontroly plnění pracovní doby pracovníků úklidu</w:t>
      </w:r>
      <w:r w:rsidR="0063482F" w:rsidRPr="007F7AA2">
        <w:rPr>
          <w:rFonts w:ascii="Arial" w:hAnsi="Arial" w:cs="Arial"/>
          <w:sz w:val="20"/>
          <w:szCs w:val="20"/>
        </w:rPr>
        <w:t>:</w:t>
      </w:r>
    </w:p>
    <w:p w:rsidR="00BE7FB0" w:rsidRPr="007F7AA2" w:rsidRDefault="00BE7FB0" w:rsidP="00BE7FB0">
      <w:pPr>
        <w:pStyle w:val="Odstavecseseznamem"/>
        <w:ind w:left="1800"/>
        <w:rPr>
          <w:rFonts w:ascii="Arial" w:hAnsi="Arial" w:cs="Arial"/>
          <w:sz w:val="20"/>
          <w:szCs w:val="20"/>
        </w:rPr>
      </w:pPr>
      <w:r w:rsidRPr="007F7AA2">
        <w:rPr>
          <w:rFonts w:ascii="Arial" w:hAnsi="Arial" w:cs="Arial"/>
          <w:sz w:val="20"/>
          <w:szCs w:val="20"/>
        </w:rPr>
        <w:t>Denně je vedena evidence docházky pracovníků na docházkovém listě</w:t>
      </w:r>
      <w:r w:rsidR="00A62CB2" w:rsidRPr="007F7AA2">
        <w:rPr>
          <w:rFonts w:ascii="Arial" w:hAnsi="Arial" w:cs="Arial"/>
          <w:sz w:val="20"/>
          <w:szCs w:val="20"/>
        </w:rPr>
        <w:t xml:space="preserve"> s vyznačením začátku a konce směny, včetně přestávek na jídlo a oddech, práce </w:t>
      </w:r>
      <w:r w:rsidR="00A62CB2" w:rsidRPr="007F7AA2">
        <w:rPr>
          <w:rFonts w:ascii="Arial" w:hAnsi="Arial" w:cs="Arial"/>
          <w:sz w:val="20"/>
          <w:szCs w:val="20"/>
        </w:rPr>
        <w:lastRenderedPageBreak/>
        <w:t xml:space="preserve">v sobotu a neděli. </w:t>
      </w:r>
      <w:r w:rsidRPr="007F7AA2">
        <w:rPr>
          <w:rFonts w:ascii="Arial" w:hAnsi="Arial" w:cs="Arial"/>
          <w:sz w:val="20"/>
          <w:szCs w:val="20"/>
        </w:rPr>
        <w:t>Dodržování pracovní doby zabezpečuje a kontroluje provozní manažer ve spolupráci s vedoucími pracovníky jednotlivých oddělení.</w:t>
      </w:r>
    </w:p>
    <w:p w:rsidR="0063482F" w:rsidRPr="007F7AA2" w:rsidRDefault="0063482F" w:rsidP="0063482F">
      <w:pPr>
        <w:pStyle w:val="Odstavecseseznamem"/>
        <w:ind w:left="1800"/>
        <w:rPr>
          <w:rFonts w:ascii="Arial" w:hAnsi="Arial" w:cs="Arial"/>
          <w:sz w:val="20"/>
          <w:szCs w:val="20"/>
        </w:rPr>
      </w:pPr>
    </w:p>
    <w:p w:rsidR="0063482F" w:rsidRPr="007F7AA2" w:rsidRDefault="0063482F" w:rsidP="0063482F">
      <w:pPr>
        <w:pStyle w:val="Odstavecseseznamem"/>
        <w:ind w:left="1800"/>
        <w:rPr>
          <w:rFonts w:ascii="Arial" w:hAnsi="Arial" w:cs="Arial"/>
          <w:sz w:val="20"/>
          <w:szCs w:val="20"/>
        </w:rPr>
      </w:pPr>
    </w:p>
    <w:p w:rsidR="00504EAA" w:rsidRPr="007F7AA2" w:rsidRDefault="00504EAA">
      <w:pPr>
        <w:pStyle w:val="Odstavecseseznamem"/>
        <w:numPr>
          <w:ilvl w:val="2"/>
          <w:numId w:val="1"/>
        </w:numPr>
        <w:rPr>
          <w:rFonts w:ascii="Arial" w:hAnsi="Arial" w:cs="Arial"/>
          <w:sz w:val="20"/>
          <w:szCs w:val="20"/>
        </w:rPr>
      </w:pPr>
      <w:r w:rsidRPr="007F7AA2">
        <w:rPr>
          <w:rFonts w:ascii="Arial" w:hAnsi="Arial" w:cs="Arial"/>
          <w:sz w:val="20"/>
          <w:szCs w:val="20"/>
        </w:rPr>
        <w:t>Popis způsobu zajištění provádění kontroly úklidu</w:t>
      </w:r>
      <w:r w:rsidR="0063482F" w:rsidRPr="007F7AA2">
        <w:rPr>
          <w:rFonts w:ascii="Arial" w:hAnsi="Arial" w:cs="Arial"/>
          <w:sz w:val="20"/>
          <w:szCs w:val="20"/>
        </w:rPr>
        <w:t>:</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Kontrolní systém je založen na průběžném monitorování a měření procesu provádění úklidových prací a služeb představující předmětné plnění veřejné zakázky s cílem identifikovat shodu a/nebo odchylku s požadavky stanovenými pro řádné plnění zakázky a na rychlém a účinném přijetí odpovídajících nápravných a preventivních opatření. Nedílnou součástí a podmínkou účinné a efektivní kontrolní činnosti je komunikace mezi odpovědnými pracovníky poskytovatele a objednatele úklidových prací a služeb.</w:t>
      </w:r>
    </w:p>
    <w:p w:rsidR="003F0E8E" w:rsidRPr="007F7AA2" w:rsidRDefault="003F0E8E" w:rsidP="003F0E8E">
      <w:pPr>
        <w:pStyle w:val="Odstavecseseznamem"/>
        <w:ind w:left="1800"/>
        <w:rPr>
          <w:rFonts w:ascii="Arial" w:hAnsi="Arial" w:cs="Arial"/>
          <w:sz w:val="20"/>
          <w:szCs w:val="20"/>
        </w:rPr>
      </w:pP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Systém kontroly je víceúrovňový a komunikující.</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Výchozími dokumenty ke kontrolní činnosti jsou</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Smlouva o poskytování úklidových služeb včetně dodatků a příloh</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Technologický postup a Harmonogramy úklidu pro jednotlivé kategorie prostor</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 xml:space="preserve">Provozní směrnice </w:t>
      </w:r>
      <w:proofErr w:type="gramStart"/>
      <w:r w:rsidRPr="007F7AA2">
        <w:rPr>
          <w:rFonts w:ascii="Arial" w:hAnsi="Arial" w:cs="Arial"/>
          <w:sz w:val="20"/>
          <w:szCs w:val="20"/>
        </w:rPr>
        <w:t>nemocnice(</w:t>
      </w:r>
      <w:proofErr w:type="gramEnd"/>
      <w:r w:rsidRPr="007F7AA2">
        <w:rPr>
          <w:rFonts w:ascii="Arial" w:hAnsi="Arial" w:cs="Arial"/>
          <w:sz w:val="20"/>
          <w:szCs w:val="20"/>
        </w:rPr>
        <w:t>dezinfekční plán, nakládání s odpady apod.)</w:t>
      </w:r>
    </w:p>
    <w:p w:rsidR="003F0E8E" w:rsidRPr="007F7AA2" w:rsidRDefault="003F0E8E" w:rsidP="003F0E8E">
      <w:pPr>
        <w:pStyle w:val="Odstavecseseznamem"/>
        <w:ind w:left="1800"/>
        <w:rPr>
          <w:rFonts w:ascii="Arial" w:hAnsi="Arial" w:cs="Arial"/>
          <w:sz w:val="20"/>
          <w:szCs w:val="20"/>
        </w:rPr>
      </w:pP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První (základní) úroveň</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Spočívá v sebekontrole úklidového pracovníka a vychází z jeho podrobné znalosti harmonogramu úklidových prací, ze znalosti správných pracovních postupů, ze znalosti správného používání a přípravy čistících a dezinfekčních přípravků, zásad BOZP a hygieny. V prostorách s požadavkem vyšší četnosti úklidu (např. 3 x denně) potvrzuje pracovník úklidu na určeném formuláři (Kontrolní záznam) řádné provedení prací záznamem času a svým podpisem. Pracovník úklidu je v denním kontaktu s vedoucím úklidu.</w:t>
      </w:r>
    </w:p>
    <w:p w:rsidR="003F0E8E" w:rsidRPr="007F7AA2" w:rsidRDefault="003F0E8E" w:rsidP="003F0E8E">
      <w:pPr>
        <w:pStyle w:val="Odstavecseseznamem"/>
        <w:ind w:left="1800"/>
        <w:rPr>
          <w:rFonts w:ascii="Arial" w:hAnsi="Arial" w:cs="Arial"/>
          <w:sz w:val="20"/>
          <w:szCs w:val="20"/>
        </w:rPr>
      </w:pP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Druhá úroveň</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 xml:space="preserve">Spočívá v denní kontrole plnění stanoveného rozsahu a kvality úklidových prací a služeb (Harmonogramy úklidu včetně dohodnutých termínů týdenních a měsíčních prací, gruntovních a generálních úklidů apod.) vedoucím úklidu. Při zjištění nedostatků přijímá vedoucí úklidu veškerá potřebná opatření k nápravě. </w:t>
      </w:r>
    </w:p>
    <w:p w:rsidR="003F0E8E" w:rsidRPr="007F7AA2" w:rsidRDefault="003F0E8E" w:rsidP="003F0E8E">
      <w:pPr>
        <w:pStyle w:val="Odstavecseseznamem"/>
        <w:ind w:left="1800"/>
        <w:rPr>
          <w:rFonts w:ascii="Arial" w:hAnsi="Arial" w:cs="Arial"/>
          <w:sz w:val="20"/>
          <w:szCs w:val="20"/>
        </w:rPr>
      </w:pP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Deník úklidu</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 xml:space="preserve">O výsledcích kontroly a přijatých opatření vedoucí úklidu vede záznamy v Deníku úklidu (je veden v prostorách podle kategorizace tak, aby byl k dispozici odpovědným pracovníkům </w:t>
      </w:r>
      <w:r w:rsidR="0042449B" w:rsidRPr="007F7AA2">
        <w:rPr>
          <w:rFonts w:ascii="Arial" w:hAnsi="Arial" w:cs="Arial"/>
          <w:sz w:val="20"/>
          <w:szCs w:val="20"/>
        </w:rPr>
        <w:t>nemocnice</w:t>
      </w:r>
      <w:r w:rsidRPr="007F7AA2">
        <w:rPr>
          <w:rFonts w:ascii="Arial" w:hAnsi="Arial" w:cs="Arial"/>
          <w:sz w:val="20"/>
          <w:szCs w:val="20"/>
        </w:rPr>
        <w:t xml:space="preserve">) a je v denním styku s odpovědným pracovníkem </w:t>
      </w:r>
      <w:r w:rsidR="0042449B" w:rsidRPr="007F7AA2">
        <w:rPr>
          <w:rFonts w:ascii="Arial" w:hAnsi="Arial" w:cs="Arial"/>
          <w:sz w:val="20"/>
          <w:szCs w:val="20"/>
        </w:rPr>
        <w:t>nemocnice</w:t>
      </w:r>
      <w:r w:rsidRPr="007F7AA2">
        <w:rPr>
          <w:rFonts w:ascii="Arial" w:hAnsi="Arial" w:cs="Arial"/>
          <w:sz w:val="20"/>
          <w:szCs w:val="20"/>
        </w:rPr>
        <w:t xml:space="preserve"> (vrchní sestra, vedoucí útvaru apod.). Pro tyto účely je zřízena nonstop mobilní telefonní linka.</w:t>
      </w:r>
    </w:p>
    <w:p w:rsidR="003F0E8E" w:rsidRPr="007F7AA2" w:rsidRDefault="003F0E8E" w:rsidP="003F0E8E">
      <w:pPr>
        <w:pStyle w:val="Odstavecseseznamem"/>
        <w:ind w:left="1800"/>
        <w:rPr>
          <w:rFonts w:ascii="Arial" w:hAnsi="Arial" w:cs="Arial"/>
          <w:sz w:val="20"/>
          <w:szCs w:val="20"/>
        </w:rPr>
      </w:pP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Třetí úroveň</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Pro řízení a koordinaci poskytování úklidových služeb ve zdravotnických zařízení je určen výkonný manažer, který:</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podílí se na přípravě a rozjezdu poskytování služby</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je v pravidelném kontaktu s určeným odpovědným pracovníkem zdravotnického zařízení (zpravidla 1 x za měsíc)</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w:t>
      </w:r>
      <w:r w:rsidRPr="007F7AA2">
        <w:rPr>
          <w:rFonts w:ascii="Arial" w:hAnsi="Arial" w:cs="Arial"/>
          <w:sz w:val="20"/>
          <w:szCs w:val="20"/>
        </w:rPr>
        <w:tab/>
        <w:t xml:space="preserve">projednává podněty z jednotlivých úseků </w:t>
      </w:r>
      <w:r w:rsidR="0042449B" w:rsidRPr="007F7AA2">
        <w:rPr>
          <w:rFonts w:ascii="Arial" w:hAnsi="Arial" w:cs="Arial"/>
          <w:sz w:val="20"/>
          <w:szCs w:val="20"/>
        </w:rPr>
        <w:t>nemocnice</w:t>
      </w:r>
      <w:r w:rsidRPr="007F7AA2">
        <w:rPr>
          <w:rFonts w:ascii="Arial" w:hAnsi="Arial" w:cs="Arial"/>
          <w:sz w:val="20"/>
          <w:szCs w:val="20"/>
        </w:rPr>
        <w:t xml:space="preserve"> a dává návrhy k jejich řešení</w:t>
      </w:r>
    </w:p>
    <w:p w:rsidR="003F0E8E" w:rsidRPr="007F7AA2" w:rsidRDefault="003F0E8E" w:rsidP="003F0E8E">
      <w:pPr>
        <w:pStyle w:val="Odstavecseseznamem"/>
        <w:ind w:left="1800"/>
        <w:rPr>
          <w:rFonts w:ascii="Arial" w:hAnsi="Arial" w:cs="Arial"/>
          <w:sz w:val="20"/>
          <w:szCs w:val="20"/>
        </w:rPr>
      </w:pPr>
      <w:r w:rsidRPr="007F7AA2">
        <w:rPr>
          <w:rFonts w:ascii="Arial" w:hAnsi="Arial" w:cs="Arial"/>
          <w:sz w:val="20"/>
          <w:szCs w:val="20"/>
        </w:rPr>
        <w:t>provádí vlastní kontrolní činnost a dává návrhy na změnu (zlepšení)</w:t>
      </w:r>
    </w:p>
    <w:p w:rsidR="003F0E8E" w:rsidRPr="007F7AA2" w:rsidRDefault="003F0E8E" w:rsidP="003F0E8E">
      <w:pPr>
        <w:pStyle w:val="Odstavecseseznamem"/>
        <w:ind w:left="1800"/>
        <w:rPr>
          <w:rFonts w:ascii="Arial" w:hAnsi="Arial" w:cs="Arial"/>
          <w:sz w:val="20"/>
          <w:szCs w:val="20"/>
        </w:rPr>
      </w:pPr>
    </w:p>
    <w:p w:rsidR="0063482F" w:rsidRPr="007F7AA2" w:rsidRDefault="0063482F" w:rsidP="0063482F">
      <w:pPr>
        <w:pStyle w:val="Odstavecseseznamem"/>
        <w:rPr>
          <w:rFonts w:ascii="Arial" w:hAnsi="Arial" w:cs="Arial"/>
          <w:sz w:val="20"/>
          <w:szCs w:val="20"/>
        </w:rPr>
      </w:pPr>
    </w:p>
    <w:p w:rsidR="0063482F" w:rsidRPr="007F7AA2" w:rsidRDefault="0063482F" w:rsidP="0063482F">
      <w:pPr>
        <w:pStyle w:val="Odstavecseseznamem"/>
        <w:ind w:left="1800"/>
        <w:rPr>
          <w:rFonts w:ascii="Arial" w:hAnsi="Arial" w:cs="Arial"/>
          <w:sz w:val="20"/>
          <w:szCs w:val="20"/>
        </w:rPr>
      </w:pPr>
    </w:p>
    <w:p w:rsidR="00504EAA" w:rsidRPr="007F7AA2" w:rsidRDefault="00504EAA">
      <w:pPr>
        <w:pStyle w:val="Odstavecseseznamem"/>
        <w:numPr>
          <w:ilvl w:val="2"/>
          <w:numId w:val="1"/>
        </w:numPr>
        <w:rPr>
          <w:rFonts w:ascii="Arial" w:hAnsi="Arial" w:cs="Arial"/>
          <w:sz w:val="20"/>
          <w:szCs w:val="20"/>
        </w:rPr>
      </w:pPr>
      <w:bookmarkStart w:id="0" w:name="_GoBack"/>
      <w:bookmarkEnd w:id="0"/>
      <w:r w:rsidRPr="007F7AA2">
        <w:rPr>
          <w:rFonts w:ascii="Arial" w:hAnsi="Arial" w:cs="Arial"/>
          <w:sz w:val="20"/>
          <w:szCs w:val="20"/>
        </w:rPr>
        <w:lastRenderedPageBreak/>
        <w:t>Popis způsobu dlouhodobého zlepšování kvality úklidu</w:t>
      </w:r>
      <w:r w:rsidR="0063482F" w:rsidRPr="007F7AA2">
        <w:rPr>
          <w:rFonts w:ascii="Arial" w:hAnsi="Arial" w:cs="Arial"/>
          <w:sz w:val="20"/>
          <w:szCs w:val="20"/>
        </w:rPr>
        <w:t>:</w:t>
      </w:r>
    </w:p>
    <w:p w:rsidR="003F0FE8" w:rsidRPr="007F7AA2" w:rsidRDefault="003F0FE8" w:rsidP="003F0FE8">
      <w:pPr>
        <w:pStyle w:val="Odstavecseseznamem"/>
        <w:ind w:left="1800"/>
        <w:rPr>
          <w:rFonts w:ascii="Arial" w:hAnsi="Arial" w:cs="Arial"/>
          <w:sz w:val="20"/>
          <w:szCs w:val="20"/>
        </w:rPr>
      </w:pPr>
      <w:r w:rsidRPr="007F7AA2">
        <w:rPr>
          <w:rFonts w:ascii="Arial" w:hAnsi="Arial" w:cs="Arial"/>
          <w:sz w:val="20"/>
          <w:szCs w:val="20"/>
        </w:rPr>
        <w:t xml:space="preserve">Pro dosažení maximální možné efektivity </w:t>
      </w:r>
      <w:r w:rsidR="003E0364" w:rsidRPr="007F7AA2">
        <w:rPr>
          <w:rFonts w:ascii="Arial" w:hAnsi="Arial" w:cs="Arial"/>
          <w:sz w:val="20"/>
          <w:szCs w:val="20"/>
        </w:rPr>
        <w:t xml:space="preserve">a kvality </w:t>
      </w:r>
      <w:r w:rsidRPr="007F7AA2">
        <w:rPr>
          <w:rFonts w:ascii="Arial" w:hAnsi="Arial" w:cs="Arial"/>
          <w:sz w:val="20"/>
          <w:szCs w:val="20"/>
        </w:rPr>
        <w:t xml:space="preserve">při provádění úklidových prací je základem podrobná a přesná znalost jednotlivých pracovišť zadavatele, kde se budou práce provádět.   Při zpracování nabídky vycházíme zejména z předaných požadavků a daných číselných údajů. </w:t>
      </w:r>
    </w:p>
    <w:p w:rsidR="0063482F" w:rsidRPr="007F7AA2" w:rsidRDefault="003F0FE8" w:rsidP="003F0FE8">
      <w:pPr>
        <w:pStyle w:val="Odstavecseseznamem"/>
        <w:ind w:left="1800"/>
        <w:rPr>
          <w:rFonts w:ascii="Arial" w:hAnsi="Arial" w:cs="Arial"/>
          <w:sz w:val="20"/>
          <w:szCs w:val="20"/>
        </w:rPr>
      </w:pPr>
      <w:r w:rsidRPr="007F7AA2">
        <w:rPr>
          <w:rFonts w:ascii="Arial" w:hAnsi="Arial" w:cs="Arial"/>
          <w:sz w:val="20"/>
          <w:szCs w:val="20"/>
        </w:rPr>
        <w:t xml:space="preserve">Po důkladném seznámení se ze </w:t>
      </w:r>
      <w:proofErr w:type="gramStart"/>
      <w:r w:rsidRPr="007F7AA2">
        <w:rPr>
          <w:rFonts w:ascii="Arial" w:hAnsi="Arial" w:cs="Arial"/>
          <w:sz w:val="20"/>
          <w:szCs w:val="20"/>
        </w:rPr>
        <w:t>všemi  pracovišti</w:t>
      </w:r>
      <w:proofErr w:type="gramEnd"/>
      <w:r w:rsidRPr="007F7AA2">
        <w:rPr>
          <w:rFonts w:ascii="Arial" w:hAnsi="Arial" w:cs="Arial"/>
          <w:sz w:val="20"/>
          <w:szCs w:val="20"/>
        </w:rPr>
        <w:t xml:space="preserve"> předpokládáme provedení podrobného rozboru požadavků daných zadavatelem na úklidové práce a jejich vyhodnocení v rámci zavedeného</w:t>
      </w:r>
      <w:r w:rsidR="00A62CB2" w:rsidRPr="007F7AA2">
        <w:rPr>
          <w:rFonts w:ascii="Arial" w:hAnsi="Arial" w:cs="Arial"/>
          <w:sz w:val="20"/>
          <w:szCs w:val="20"/>
        </w:rPr>
        <w:t xml:space="preserve"> kontrolního </w:t>
      </w:r>
      <w:r w:rsidRPr="007F7AA2">
        <w:rPr>
          <w:rFonts w:ascii="Arial" w:hAnsi="Arial" w:cs="Arial"/>
          <w:sz w:val="20"/>
          <w:szCs w:val="20"/>
        </w:rPr>
        <w:t xml:space="preserve"> systému naší společnosti. Poté předložíme návrhy na zefektivnění jednotlivý postupů, úpravu četností, doby úklidu, využití nových </w:t>
      </w:r>
      <w:proofErr w:type="gramStart"/>
      <w:r w:rsidRPr="007F7AA2">
        <w:rPr>
          <w:rFonts w:ascii="Arial" w:hAnsi="Arial" w:cs="Arial"/>
          <w:sz w:val="20"/>
          <w:szCs w:val="20"/>
        </w:rPr>
        <w:t>technologií ,</w:t>
      </w:r>
      <w:proofErr w:type="gramEnd"/>
      <w:r w:rsidRPr="007F7AA2">
        <w:rPr>
          <w:rFonts w:ascii="Arial" w:hAnsi="Arial" w:cs="Arial"/>
          <w:sz w:val="20"/>
          <w:szCs w:val="20"/>
        </w:rPr>
        <w:t xml:space="preserve"> nových prostředků apod.</w:t>
      </w:r>
    </w:p>
    <w:p w:rsidR="0063482F" w:rsidRPr="007F7AA2" w:rsidRDefault="0063482F" w:rsidP="0063482F">
      <w:pPr>
        <w:pStyle w:val="Odstavecseseznamem"/>
        <w:ind w:left="1800"/>
        <w:rPr>
          <w:rFonts w:ascii="Arial" w:hAnsi="Arial" w:cs="Arial"/>
          <w:sz w:val="20"/>
          <w:szCs w:val="20"/>
        </w:rPr>
      </w:pPr>
    </w:p>
    <w:p w:rsidR="00504EAA" w:rsidRPr="007F7AA2" w:rsidRDefault="00504EAA" w:rsidP="00504EAA">
      <w:pPr>
        <w:pStyle w:val="Odstavecseseznamem"/>
        <w:ind w:left="1800"/>
        <w:rPr>
          <w:rFonts w:ascii="Arial" w:hAnsi="Arial" w:cs="Arial"/>
          <w:sz w:val="20"/>
          <w:szCs w:val="20"/>
        </w:rPr>
      </w:pPr>
    </w:p>
    <w:p w:rsidR="00BA49C9" w:rsidRPr="007F7AA2" w:rsidRDefault="00BA49C9" w:rsidP="00BA49C9">
      <w:pPr>
        <w:rPr>
          <w:rFonts w:ascii="Arial" w:hAnsi="Arial" w:cs="Arial"/>
          <w:sz w:val="20"/>
          <w:szCs w:val="20"/>
        </w:rPr>
      </w:pPr>
      <w:r w:rsidRPr="007F7AA2">
        <w:rPr>
          <w:rFonts w:ascii="Arial" w:hAnsi="Arial" w:cs="Arial"/>
          <w:sz w:val="20"/>
          <w:szCs w:val="20"/>
        </w:rPr>
        <w:t xml:space="preserve">Přílohy směrnice pro </w:t>
      </w:r>
      <w:r w:rsidR="00680748" w:rsidRPr="007F7AA2">
        <w:rPr>
          <w:rFonts w:ascii="Arial" w:hAnsi="Arial" w:cs="Arial"/>
          <w:sz w:val="20"/>
          <w:szCs w:val="20"/>
        </w:rPr>
        <w:t xml:space="preserve">provádění </w:t>
      </w:r>
      <w:r w:rsidR="00691DE2" w:rsidRPr="007F7AA2">
        <w:rPr>
          <w:rFonts w:ascii="Arial" w:hAnsi="Arial" w:cs="Arial"/>
          <w:sz w:val="20"/>
          <w:szCs w:val="20"/>
        </w:rPr>
        <w:t>úklidu</w:t>
      </w:r>
      <w:r w:rsidRPr="007F7AA2">
        <w:rPr>
          <w:rFonts w:ascii="Arial" w:hAnsi="Arial" w:cs="Arial"/>
          <w:sz w:val="20"/>
          <w:szCs w:val="20"/>
        </w:rPr>
        <w:t>:</w:t>
      </w:r>
    </w:p>
    <w:p w:rsidR="003806B0" w:rsidRPr="007F7AA2" w:rsidRDefault="003806B0" w:rsidP="00BA49C9">
      <w:pPr>
        <w:pStyle w:val="Odstavecseseznamem"/>
        <w:numPr>
          <w:ilvl w:val="0"/>
          <w:numId w:val="2"/>
        </w:numPr>
        <w:rPr>
          <w:rFonts w:ascii="Arial" w:hAnsi="Arial" w:cs="Arial"/>
          <w:sz w:val="20"/>
          <w:szCs w:val="20"/>
        </w:rPr>
      </w:pPr>
      <w:r w:rsidRPr="007F7AA2">
        <w:rPr>
          <w:rFonts w:ascii="Arial" w:hAnsi="Arial" w:cs="Arial"/>
          <w:sz w:val="20"/>
          <w:szCs w:val="20"/>
        </w:rPr>
        <w:t>Certifikát ISO 9001</w:t>
      </w:r>
    </w:p>
    <w:p w:rsidR="003806B0" w:rsidRPr="007F7AA2" w:rsidRDefault="003806B0" w:rsidP="00BA49C9">
      <w:pPr>
        <w:pStyle w:val="Odstavecseseznamem"/>
        <w:numPr>
          <w:ilvl w:val="0"/>
          <w:numId w:val="2"/>
        </w:numPr>
        <w:rPr>
          <w:rFonts w:ascii="Arial" w:hAnsi="Arial" w:cs="Arial"/>
          <w:sz w:val="20"/>
          <w:szCs w:val="20"/>
        </w:rPr>
      </w:pPr>
      <w:r w:rsidRPr="007F7AA2">
        <w:rPr>
          <w:rFonts w:ascii="Arial" w:hAnsi="Arial" w:cs="Arial"/>
          <w:sz w:val="20"/>
          <w:szCs w:val="20"/>
        </w:rPr>
        <w:t>certifikát ISO 14001</w:t>
      </w:r>
    </w:p>
    <w:p w:rsidR="00A62CB2" w:rsidRPr="007F7AA2" w:rsidRDefault="00A62CB2" w:rsidP="00BA49C9">
      <w:pPr>
        <w:pStyle w:val="Odstavecseseznamem"/>
        <w:numPr>
          <w:ilvl w:val="0"/>
          <w:numId w:val="2"/>
        </w:numPr>
        <w:rPr>
          <w:rFonts w:ascii="Arial" w:hAnsi="Arial" w:cs="Arial"/>
          <w:sz w:val="20"/>
          <w:szCs w:val="20"/>
        </w:rPr>
      </w:pPr>
      <w:r w:rsidRPr="007F7AA2">
        <w:rPr>
          <w:rFonts w:ascii="Arial" w:hAnsi="Arial" w:cs="Arial"/>
          <w:sz w:val="20"/>
          <w:szCs w:val="20"/>
        </w:rPr>
        <w:t>Certifikát OHSAS 18001</w:t>
      </w:r>
    </w:p>
    <w:p w:rsidR="00BA49C9" w:rsidRPr="007F7AA2" w:rsidRDefault="00A35928" w:rsidP="00BA49C9">
      <w:pPr>
        <w:pStyle w:val="Odstavecseseznamem"/>
        <w:numPr>
          <w:ilvl w:val="0"/>
          <w:numId w:val="2"/>
        </w:numPr>
        <w:rPr>
          <w:rFonts w:ascii="Arial" w:hAnsi="Arial" w:cs="Arial"/>
          <w:sz w:val="20"/>
          <w:szCs w:val="20"/>
        </w:rPr>
      </w:pPr>
      <w:r w:rsidRPr="007F7AA2">
        <w:rPr>
          <w:rFonts w:ascii="Arial" w:hAnsi="Arial" w:cs="Arial"/>
          <w:sz w:val="20"/>
          <w:szCs w:val="20"/>
        </w:rPr>
        <w:t>Vzor</w:t>
      </w:r>
      <w:r w:rsidR="00BA49C9" w:rsidRPr="007F7AA2">
        <w:rPr>
          <w:rFonts w:ascii="Arial" w:hAnsi="Arial" w:cs="Arial"/>
          <w:sz w:val="20"/>
          <w:szCs w:val="20"/>
        </w:rPr>
        <w:t xml:space="preserve"> </w:t>
      </w:r>
      <w:r w:rsidR="003B5984" w:rsidRPr="007F7AA2">
        <w:rPr>
          <w:rFonts w:ascii="Arial" w:hAnsi="Arial" w:cs="Arial"/>
          <w:sz w:val="20"/>
          <w:szCs w:val="20"/>
        </w:rPr>
        <w:t>visačky pracovníka provádějícího úklid</w:t>
      </w:r>
    </w:p>
    <w:p w:rsidR="003B5984" w:rsidRPr="007F7AA2" w:rsidRDefault="003B5984" w:rsidP="00BA49C9">
      <w:pPr>
        <w:pStyle w:val="Odstavecseseznamem"/>
        <w:numPr>
          <w:ilvl w:val="0"/>
          <w:numId w:val="2"/>
        </w:numPr>
        <w:rPr>
          <w:rFonts w:ascii="Arial" w:hAnsi="Arial" w:cs="Arial"/>
          <w:sz w:val="20"/>
          <w:szCs w:val="20"/>
        </w:rPr>
      </w:pPr>
      <w:r w:rsidRPr="007F7AA2">
        <w:rPr>
          <w:rFonts w:ascii="Arial" w:hAnsi="Arial" w:cs="Arial"/>
          <w:sz w:val="20"/>
          <w:szCs w:val="20"/>
        </w:rPr>
        <w:t xml:space="preserve">Vzor stejnokroje pracovníka provádějícího úklid </w:t>
      </w:r>
    </w:p>
    <w:p w:rsidR="00875B3C" w:rsidRPr="007F7AA2" w:rsidRDefault="00875B3C" w:rsidP="00BA49C9">
      <w:pPr>
        <w:pStyle w:val="Odstavecseseznamem"/>
        <w:numPr>
          <w:ilvl w:val="0"/>
          <w:numId w:val="2"/>
        </w:numPr>
        <w:rPr>
          <w:rFonts w:ascii="Arial" w:hAnsi="Arial" w:cs="Arial"/>
          <w:sz w:val="20"/>
          <w:szCs w:val="20"/>
        </w:rPr>
      </w:pPr>
      <w:r w:rsidRPr="007F7AA2">
        <w:rPr>
          <w:rFonts w:ascii="Arial" w:hAnsi="Arial" w:cs="Arial"/>
          <w:sz w:val="20"/>
          <w:szCs w:val="20"/>
        </w:rPr>
        <w:t>Seznam čistících prostředků</w:t>
      </w:r>
    </w:p>
    <w:p w:rsidR="00A975B8" w:rsidRPr="007F7AA2" w:rsidRDefault="00A975B8">
      <w:pPr>
        <w:rPr>
          <w:rFonts w:ascii="Arial" w:hAnsi="Arial" w:cs="Arial"/>
          <w:sz w:val="20"/>
          <w:szCs w:val="20"/>
        </w:rPr>
      </w:pPr>
    </w:p>
    <w:sectPr w:rsidR="00A975B8" w:rsidRPr="007F7AA2" w:rsidSect="0003293A">
      <w:headerReference w:type="first" r:id="rId9"/>
      <w:footerReference w:type="first" r:id="rId10"/>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454" w:rsidRDefault="000B5454" w:rsidP="000B00EE">
      <w:pPr>
        <w:spacing w:after="0" w:line="240" w:lineRule="auto"/>
      </w:pPr>
      <w:r>
        <w:separator/>
      </w:r>
    </w:p>
  </w:endnote>
  <w:endnote w:type="continuationSeparator" w:id="0">
    <w:p w:rsidR="000B5454" w:rsidRDefault="000B5454" w:rsidP="000B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6493"/>
      <w:docPartObj>
        <w:docPartGallery w:val="Page Numbers (Bottom of Page)"/>
        <w:docPartUnique/>
      </w:docPartObj>
    </w:sdtPr>
    <w:sdtEndPr/>
    <w:sdtContent>
      <w:sdt>
        <w:sdtPr>
          <w:id w:val="37899341"/>
          <w:docPartObj>
            <w:docPartGallery w:val="Page Numbers (Top of Page)"/>
            <w:docPartUnique/>
          </w:docPartObj>
        </w:sdtPr>
        <w:sdtEndPr/>
        <w:sdtContent>
          <w:p w:rsidR="00CE5B37" w:rsidRDefault="00CE5B37" w:rsidP="000B00EE">
            <w:pPr>
              <w:pStyle w:val="Zpat"/>
            </w:pPr>
            <w:r>
              <w:tab/>
            </w:r>
            <w:r>
              <w:tab/>
            </w:r>
            <w:r w:rsidRPr="000B00EE">
              <w:rPr>
                <w:rFonts w:ascii="Arial Narrow" w:hAnsi="Arial Narrow"/>
                <w:sz w:val="16"/>
                <w:szCs w:val="16"/>
              </w:rPr>
              <w:t xml:space="preserve">Stránka </w:t>
            </w:r>
            <w:r w:rsidR="005D4B8F" w:rsidRPr="000B00EE">
              <w:rPr>
                <w:rFonts w:ascii="Arial Narrow" w:hAnsi="Arial Narrow"/>
                <w:b/>
                <w:sz w:val="20"/>
                <w:szCs w:val="20"/>
              </w:rPr>
              <w:fldChar w:fldCharType="begin"/>
            </w:r>
            <w:r w:rsidRPr="000B00EE">
              <w:rPr>
                <w:rFonts w:ascii="Arial Narrow" w:hAnsi="Arial Narrow"/>
                <w:b/>
                <w:sz w:val="20"/>
                <w:szCs w:val="20"/>
              </w:rPr>
              <w:instrText>PAGE</w:instrText>
            </w:r>
            <w:r w:rsidR="005D4B8F" w:rsidRPr="000B00EE">
              <w:rPr>
                <w:rFonts w:ascii="Arial Narrow" w:hAnsi="Arial Narrow"/>
                <w:b/>
                <w:sz w:val="20"/>
                <w:szCs w:val="20"/>
              </w:rPr>
              <w:fldChar w:fldCharType="separate"/>
            </w:r>
            <w:r w:rsidR="00A35928">
              <w:rPr>
                <w:rFonts w:ascii="Arial Narrow" w:hAnsi="Arial Narrow"/>
                <w:b/>
                <w:noProof/>
                <w:sz w:val="20"/>
                <w:szCs w:val="20"/>
              </w:rPr>
              <w:t>1</w:t>
            </w:r>
            <w:r w:rsidR="005D4B8F" w:rsidRPr="000B00EE">
              <w:rPr>
                <w:rFonts w:ascii="Arial Narrow" w:hAnsi="Arial Narrow"/>
                <w:b/>
                <w:sz w:val="20"/>
                <w:szCs w:val="20"/>
              </w:rPr>
              <w:fldChar w:fldCharType="end"/>
            </w:r>
            <w:r w:rsidRPr="000B00EE">
              <w:rPr>
                <w:rFonts w:ascii="Arial Narrow" w:hAnsi="Arial Narrow"/>
                <w:sz w:val="16"/>
                <w:szCs w:val="16"/>
              </w:rPr>
              <w:t xml:space="preserve"> z </w:t>
            </w:r>
            <w:r w:rsidR="005D4B8F" w:rsidRPr="000B00EE">
              <w:rPr>
                <w:rFonts w:ascii="Arial Narrow" w:hAnsi="Arial Narrow"/>
                <w:sz w:val="16"/>
                <w:szCs w:val="16"/>
              </w:rPr>
              <w:fldChar w:fldCharType="begin"/>
            </w:r>
            <w:r w:rsidRPr="000B00EE">
              <w:rPr>
                <w:rFonts w:ascii="Arial Narrow" w:hAnsi="Arial Narrow"/>
                <w:sz w:val="16"/>
                <w:szCs w:val="16"/>
              </w:rPr>
              <w:instrText>NUMPAGES</w:instrText>
            </w:r>
            <w:r w:rsidR="005D4B8F" w:rsidRPr="000B00EE">
              <w:rPr>
                <w:rFonts w:ascii="Arial Narrow" w:hAnsi="Arial Narrow"/>
                <w:sz w:val="16"/>
                <w:szCs w:val="16"/>
              </w:rPr>
              <w:fldChar w:fldCharType="separate"/>
            </w:r>
            <w:r w:rsidR="00A35928">
              <w:rPr>
                <w:rFonts w:ascii="Arial Narrow" w:hAnsi="Arial Narrow"/>
                <w:noProof/>
                <w:sz w:val="16"/>
                <w:szCs w:val="16"/>
              </w:rPr>
              <w:t>1</w:t>
            </w:r>
            <w:r w:rsidR="005D4B8F" w:rsidRPr="000B00EE">
              <w:rPr>
                <w:rFonts w:ascii="Arial Narrow" w:hAnsi="Arial Narrow"/>
                <w:sz w:val="16"/>
                <w:szCs w:val="16"/>
              </w:rPr>
              <w:fldChar w:fldCharType="end"/>
            </w:r>
          </w:p>
        </w:sdtContent>
      </w:sdt>
    </w:sdtContent>
  </w:sdt>
  <w:p w:rsidR="00CE5B37" w:rsidRDefault="00CE5B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454" w:rsidRDefault="000B5454" w:rsidP="000B00EE">
      <w:pPr>
        <w:spacing w:after="0" w:line="240" w:lineRule="auto"/>
      </w:pPr>
      <w:r>
        <w:separator/>
      </w:r>
    </w:p>
  </w:footnote>
  <w:footnote w:type="continuationSeparator" w:id="0">
    <w:p w:rsidR="000B5454" w:rsidRDefault="000B5454" w:rsidP="000B0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B37" w:rsidRDefault="00D10B42">
    <w:pPr>
      <w:pStyle w:val="Zhlav"/>
    </w:pPr>
    <w:r>
      <w:t xml:space="preserve">Příloha </w:t>
    </w:r>
    <w:proofErr w:type="spellStart"/>
    <w:r>
      <w:t>č. 6</w:t>
    </w:r>
  </w:p>
  <w:p w:rsidR="00CE5B37" w:rsidRDefault="00CE5B37">
    <w:pPr>
      <w:pStyle w:val="Zhlav"/>
    </w:pPr>
  </w:p>
  <w:proofErr w:type="spellEn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663B"/>
    <w:multiLevelType w:val="hybridMultilevel"/>
    <w:tmpl w:val="C6C05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846513"/>
    <w:multiLevelType w:val="multilevel"/>
    <w:tmpl w:val="2D7445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1AA"/>
    <w:rsid w:val="0003293A"/>
    <w:rsid w:val="000B00EE"/>
    <w:rsid w:val="000B5454"/>
    <w:rsid w:val="001039CB"/>
    <w:rsid w:val="00130C3B"/>
    <w:rsid w:val="00196D3B"/>
    <w:rsid w:val="001C56A0"/>
    <w:rsid w:val="001C5A54"/>
    <w:rsid w:val="001E2A4C"/>
    <w:rsid w:val="002477B2"/>
    <w:rsid w:val="002E0723"/>
    <w:rsid w:val="002E2C8C"/>
    <w:rsid w:val="00302307"/>
    <w:rsid w:val="003051AA"/>
    <w:rsid w:val="00332E53"/>
    <w:rsid w:val="003806B0"/>
    <w:rsid w:val="003A4AB9"/>
    <w:rsid w:val="003B5984"/>
    <w:rsid w:val="003C30E1"/>
    <w:rsid w:val="003D31B0"/>
    <w:rsid w:val="003E0364"/>
    <w:rsid w:val="003F0E8E"/>
    <w:rsid w:val="003F0FE8"/>
    <w:rsid w:val="0042449B"/>
    <w:rsid w:val="004B1015"/>
    <w:rsid w:val="004E62E4"/>
    <w:rsid w:val="00504EAA"/>
    <w:rsid w:val="005052D9"/>
    <w:rsid w:val="00513BAF"/>
    <w:rsid w:val="005215E7"/>
    <w:rsid w:val="005D4B8F"/>
    <w:rsid w:val="0063482F"/>
    <w:rsid w:val="00680748"/>
    <w:rsid w:val="00682DD7"/>
    <w:rsid w:val="00691DE2"/>
    <w:rsid w:val="006B5633"/>
    <w:rsid w:val="00741843"/>
    <w:rsid w:val="00777ABF"/>
    <w:rsid w:val="007B227B"/>
    <w:rsid w:val="007D0BFD"/>
    <w:rsid w:val="007F7AA2"/>
    <w:rsid w:val="00875B3C"/>
    <w:rsid w:val="008A204D"/>
    <w:rsid w:val="0093757E"/>
    <w:rsid w:val="00960269"/>
    <w:rsid w:val="0096293D"/>
    <w:rsid w:val="0097215C"/>
    <w:rsid w:val="009C163C"/>
    <w:rsid w:val="00A312E1"/>
    <w:rsid w:val="00A35928"/>
    <w:rsid w:val="00A62CB2"/>
    <w:rsid w:val="00A7625B"/>
    <w:rsid w:val="00A8064D"/>
    <w:rsid w:val="00A975B8"/>
    <w:rsid w:val="00B76563"/>
    <w:rsid w:val="00BA49C9"/>
    <w:rsid w:val="00BC5BDF"/>
    <w:rsid w:val="00BC7C9C"/>
    <w:rsid w:val="00BD0CC5"/>
    <w:rsid w:val="00BE7FB0"/>
    <w:rsid w:val="00C0236A"/>
    <w:rsid w:val="00C228DE"/>
    <w:rsid w:val="00C317D8"/>
    <w:rsid w:val="00C80430"/>
    <w:rsid w:val="00C837BE"/>
    <w:rsid w:val="00CE5B37"/>
    <w:rsid w:val="00D10B42"/>
    <w:rsid w:val="00D14C25"/>
    <w:rsid w:val="00DF2946"/>
    <w:rsid w:val="00E013C9"/>
    <w:rsid w:val="00E50064"/>
    <w:rsid w:val="00E546C7"/>
    <w:rsid w:val="00F00EF5"/>
    <w:rsid w:val="00F76180"/>
    <w:rsid w:val="00FD2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AC9A"/>
  <w15:docId w15:val="{DB6EE78D-C587-494D-B3B4-86F7F0AF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375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51AA"/>
    <w:pPr>
      <w:ind w:left="720"/>
      <w:contextualSpacing/>
    </w:pPr>
  </w:style>
  <w:style w:type="paragraph" w:styleId="Zhlav">
    <w:name w:val="header"/>
    <w:basedOn w:val="Normln"/>
    <w:link w:val="ZhlavChar"/>
    <w:uiPriority w:val="99"/>
    <w:unhideWhenUsed/>
    <w:rsid w:val="000B00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00EE"/>
  </w:style>
  <w:style w:type="paragraph" w:styleId="Zpat">
    <w:name w:val="footer"/>
    <w:basedOn w:val="Normln"/>
    <w:link w:val="ZpatChar"/>
    <w:uiPriority w:val="99"/>
    <w:unhideWhenUsed/>
    <w:rsid w:val="000B00EE"/>
    <w:pPr>
      <w:tabs>
        <w:tab w:val="center" w:pos="4536"/>
        <w:tab w:val="right" w:pos="9072"/>
      </w:tabs>
      <w:spacing w:after="0" w:line="240" w:lineRule="auto"/>
    </w:pPr>
  </w:style>
  <w:style w:type="character" w:customStyle="1" w:styleId="ZpatChar">
    <w:name w:val="Zápatí Char"/>
    <w:basedOn w:val="Standardnpsmoodstavce"/>
    <w:link w:val="Zpat"/>
    <w:uiPriority w:val="99"/>
    <w:rsid w:val="000B00EE"/>
  </w:style>
  <w:style w:type="character" w:styleId="Hypertextovodkaz">
    <w:name w:val="Hyperlink"/>
    <w:basedOn w:val="Standardnpsmoodstavce"/>
    <w:uiPriority w:val="99"/>
    <w:unhideWhenUsed/>
    <w:rsid w:val="001C56A0"/>
    <w:rPr>
      <w:color w:val="0000FF" w:themeColor="hyperlink"/>
      <w:u w:val="single"/>
    </w:rPr>
  </w:style>
  <w:style w:type="character" w:styleId="Nevyeenzmnka">
    <w:name w:val="Unresolved Mention"/>
    <w:basedOn w:val="Standardnpsmoodstavce"/>
    <w:uiPriority w:val="99"/>
    <w:semiHidden/>
    <w:unhideWhenUsed/>
    <w:rsid w:val="001C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langer@saj.cz" TargetMode="External"/><Relationship Id="rId3" Type="http://schemas.openxmlformats.org/officeDocument/2006/relationships/settings" Target="settings.xml"/><Relationship Id="rId7" Type="http://schemas.openxmlformats.org/officeDocument/2006/relationships/hyperlink" Target="mailto:ivana.zizkova@saj.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17541</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vlasana</dc:creator>
  <cp:lastModifiedBy>Lenka Helclova</cp:lastModifiedBy>
  <cp:revision>2</cp:revision>
  <cp:lastPrinted>2018-07-12T10:29:00Z</cp:lastPrinted>
  <dcterms:created xsi:type="dcterms:W3CDTF">2018-07-12T10:29:00Z</dcterms:created>
  <dcterms:modified xsi:type="dcterms:W3CDTF">2018-07-12T10:29:00Z</dcterms:modified>
</cp:coreProperties>
</file>