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91FF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05A9200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505A9201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05A9202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505A9203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505A9204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505A9205" w14:textId="77777777" w:rsidR="00605F71" w:rsidRPr="00F136B2" w:rsidRDefault="00F136B2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F136B2">
        <w:rPr>
          <w:rFonts w:ascii="Arial" w:hAnsi="Arial" w:cs="Arial"/>
          <w:b/>
          <w:sz w:val="23"/>
          <w:szCs w:val="23"/>
        </w:rPr>
        <w:t>ARTRANS s.r.o.</w:t>
      </w:r>
    </w:p>
    <w:p w14:paraId="505A9206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F136B2">
        <w:rPr>
          <w:rFonts w:ascii="Arial" w:hAnsi="Arial" w:cs="Arial"/>
          <w:sz w:val="23"/>
          <w:szCs w:val="23"/>
        </w:rPr>
        <w:t>27175782</w:t>
      </w:r>
    </w:p>
    <w:p w14:paraId="505A9207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F136B2">
        <w:rPr>
          <w:rStyle w:val="platne1"/>
          <w:rFonts w:ascii="Arial" w:hAnsi="Arial" w:cs="Arial"/>
          <w:sz w:val="23"/>
          <w:szCs w:val="23"/>
        </w:rPr>
        <w:t>CZ27175782</w:t>
      </w:r>
    </w:p>
    <w:p w14:paraId="505A9208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F136B2">
        <w:rPr>
          <w:rStyle w:val="platne1"/>
          <w:rFonts w:ascii="Arial" w:hAnsi="Arial" w:cs="Arial"/>
          <w:sz w:val="23"/>
          <w:szCs w:val="23"/>
        </w:rPr>
        <w:t>Hradecká 3, 131 00 Praha 3</w:t>
      </w:r>
    </w:p>
    <w:p w14:paraId="505A9209" w14:textId="77777777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</w:t>
      </w:r>
      <w:r w:rsidR="00F136B2">
        <w:rPr>
          <w:rStyle w:val="platne1"/>
          <w:rFonts w:ascii="Arial" w:hAnsi="Arial" w:cs="Arial"/>
          <w:sz w:val="23"/>
          <w:szCs w:val="23"/>
        </w:rPr>
        <w:t xml:space="preserve"> </w:t>
      </w:r>
      <w:proofErr w:type="gramStart"/>
      <w:r w:rsidR="00F136B2">
        <w:rPr>
          <w:rStyle w:val="platne1"/>
          <w:rFonts w:ascii="Arial" w:hAnsi="Arial" w:cs="Arial"/>
          <w:sz w:val="23"/>
          <w:szCs w:val="23"/>
        </w:rPr>
        <w:t xml:space="preserve">Městským 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</w:t>
      </w:r>
      <w:proofErr w:type="gramEnd"/>
      <w:r w:rsidRPr="00A67AE8">
        <w:rPr>
          <w:rStyle w:val="platne1"/>
          <w:rFonts w:ascii="Arial" w:hAnsi="Arial" w:cs="Arial"/>
          <w:sz w:val="23"/>
          <w:szCs w:val="23"/>
        </w:rPr>
        <w:t xml:space="preserve"> v</w:t>
      </w:r>
      <w:r w:rsidR="00F136B2">
        <w:rPr>
          <w:rStyle w:val="platne1"/>
          <w:rFonts w:ascii="Arial" w:hAnsi="Arial" w:cs="Arial"/>
          <w:sz w:val="23"/>
          <w:szCs w:val="23"/>
        </w:rPr>
        <w:t xml:space="preserve"> Praze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oddíl </w:t>
      </w:r>
      <w:r w:rsidR="00F136B2">
        <w:rPr>
          <w:rStyle w:val="platne1"/>
          <w:rFonts w:ascii="Arial" w:hAnsi="Arial" w:cs="Arial"/>
          <w:sz w:val="23"/>
          <w:szCs w:val="23"/>
        </w:rPr>
        <w:t>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F136B2">
        <w:rPr>
          <w:rStyle w:val="platne1"/>
          <w:rFonts w:ascii="Arial" w:hAnsi="Arial" w:cs="Arial"/>
          <w:sz w:val="23"/>
          <w:szCs w:val="23"/>
        </w:rPr>
        <w:t>102065</w:t>
      </w:r>
    </w:p>
    <w:p w14:paraId="505A920A" w14:textId="77777777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F136B2">
        <w:rPr>
          <w:rStyle w:val="platne1"/>
          <w:rFonts w:ascii="Arial" w:hAnsi="Arial" w:cs="Arial"/>
          <w:sz w:val="23"/>
          <w:szCs w:val="23"/>
        </w:rPr>
        <w:t xml:space="preserve">Ing. Arturem </w:t>
      </w:r>
      <w:proofErr w:type="spellStart"/>
      <w:r w:rsidR="00F136B2">
        <w:rPr>
          <w:rStyle w:val="platne1"/>
          <w:rFonts w:ascii="Arial" w:hAnsi="Arial" w:cs="Arial"/>
          <w:sz w:val="23"/>
          <w:szCs w:val="23"/>
        </w:rPr>
        <w:t>Amblerem</w:t>
      </w:r>
      <w:proofErr w:type="spellEnd"/>
      <w:r w:rsidR="003177CC">
        <w:rPr>
          <w:rStyle w:val="platne1"/>
          <w:rFonts w:ascii="Arial" w:hAnsi="Arial" w:cs="Arial"/>
          <w:sz w:val="23"/>
          <w:szCs w:val="23"/>
        </w:rPr>
        <w:t>, jednatelem</w:t>
      </w:r>
    </w:p>
    <w:p w14:paraId="505A920B" w14:textId="7777777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F136B2">
        <w:rPr>
          <w:rStyle w:val="platne1"/>
          <w:rFonts w:ascii="Arial" w:hAnsi="Arial" w:cs="Arial"/>
          <w:sz w:val="23"/>
          <w:szCs w:val="23"/>
        </w:rPr>
        <w:t xml:space="preserve">Komerční </w:t>
      </w:r>
      <w:proofErr w:type="gramStart"/>
      <w:r w:rsidR="00F136B2">
        <w:rPr>
          <w:rStyle w:val="platne1"/>
          <w:rFonts w:ascii="Arial" w:hAnsi="Arial" w:cs="Arial"/>
          <w:sz w:val="23"/>
          <w:szCs w:val="23"/>
        </w:rPr>
        <w:t>banka , a.</w:t>
      </w:r>
      <w:proofErr w:type="gramEnd"/>
      <w:r w:rsidR="00F136B2">
        <w:rPr>
          <w:rStyle w:val="platne1"/>
          <w:rFonts w:ascii="Arial" w:hAnsi="Arial" w:cs="Arial"/>
          <w:sz w:val="23"/>
          <w:szCs w:val="23"/>
        </w:rPr>
        <w:t>s.</w:t>
      </w:r>
    </w:p>
    <w:p w14:paraId="505A920C" w14:textId="23A07901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FF2BD9">
        <w:rPr>
          <w:rFonts w:ascii="Arial" w:hAnsi="Arial" w:cs="Arial"/>
          <w:bCs/>
        </w:rPr>
        <w:t>……………….</w:t>
      </w:r>
    </w:p>
    <w:p w14:paraId="505A920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0E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505A920F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1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505A921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12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505A921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505A9214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505A9215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505A9216" w14:textId="77777777" w:rsidR="007C7279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505A9217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bankovní spojení: Česká národní banka, Na Příkopě 28,115 03 Praha 1, pobočka Brno, Rooseveltova 18, 601 10 Brno</w:t>
      </w:r>
    </w:p>
    <w:p w14:paraId="505A9218" w14:textId="5E4ED0DD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 xml:space="preserve">číslo bankovního účtu: </w:t>
      </w:r>
      <w:r w:rsidR="00FF2BD9">
        <w:rPr>
          <w:rFonts w:ascii="Arial" w:hAnsi="Arial" w:cs="Arial"/>
          <w:sz w:val="23"/>
          <w:szCs w:val="23"/>
        </w:rPr>
        <w:t>……………….</w:t>
      </w:r>
    </w:p>
    <w:p w14:paraId="505A9219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505A921A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1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505A921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1D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505A921E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1F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20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21" w14:textId="77777777" w:rsidR="0075225A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22" w14:textId="77777777" w:rsidR="0075225A" w:rsidRPr="008D17FE" w:rsidRDefault="0075225A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23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05A9224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505A9225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505A9226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05A9227" w14:textId="77777777" w:rsidR="00202E4E" w:rsidRPr="00A915FA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A915FA">
        <w:rPr>
          <w:rFonts w:ascii="Arial" w:hAnsi="Arial" w:cs="Arial"/>
          <w:sz w:val="22"/>
          <w:szCs w:val="22"/>
        </w:rPr>
        <w:t xml:space="preserve"> 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571D58" w:rsidRPr="00A915FA">
        <w:rPr>
          <w:rFonts w:ascii="Arial" w:hAnsi="Arial" w:cs="Arial"/>
          <w:sz w:val="22"/>
          <w:szCs w:val="22"/>
        </w:rPr>
        <w:t xml:space="preserve">Prodávajícího </w:t>
      </w:r>
      <w:r w:rsidRPr="00A915FA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505A9228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505A9229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505A922A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505A922B" w14:textId="77777777" w:rsidR="003A1056" w:rsidRPr="00A915FA" w:rsidRDefault="003A1056" w:rsidP="00142BD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505A922C" w14:textId="77777777" w:rsidR="00D86891" w:rsidRPr="00A915FA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ED3A3E" w:rsidRPr="00A915FA">
        <w:rPr>
          <w:rFonts w:ascii="Arial" w:hAnsi="Arial" w:cs="Arial"/>
          <w:sz w:val="22"/>
          <w:szCs w:val="22"/>
        </w:rPr>
        <w:t>Kupujícímu</w:t>
      </w:r>
      <w:r w:rsidR="00E5343E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E5343E" w:rsidRPr="00E5343E">
        <w:rPr>
          <w:rFonts w:ascii="Arial" w:hAnsi="Arial" w:cs="Arial"/>
          <w:sz w:val="23"/>
          <w:szCs w:val="23"/>
          <w:lang w:val="cs-CZ"/>
        </w:rPr>
        <w:t>300 ks</w:t>
      </w:r>
      <w:r w:rsidR="00E5343E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E5343E">
        <w:rPr>
          <w:rFonts w:ascii="Arial" w:hAnsi="Arial" w:cs="Arial"/>
          <w:i/>
          <w:sz w:val="23"/>
          <w:szCs w:val="23"/>
          <w:lang w:val="cs-CZ"/>
        </w:rPr>
        <w:t xml:space="preserve">Víček na porcelánovou misku, </w:t>
      </w:r>
      <w:r w:rsidR="00E5343E">
        <w:rPr>
          <w:rFonts w:ascii="Arial" w:hAnsi="Arial" w:cs="Arial"/>
          <w:b/>
          <w:sz w:val="23"/>
          <w:szCs w:val="23"/>
          <w:lang w:val="cs-CZ"/>
        </w:rPr>
        <w:t xml:space="preserve">typ: </w:t>
      </w:r>
      <w:proofErr w:type="spellStart"/>
      <w:r w:rsidR="00F136B2" w:rsidRPr="00F136B2">
        <w:rPr>
          <w:rFonts w:ascii="Arial" w:hAnsi="Arial" w:cs="Arial"/>
          <w:i/>
          <w:sz w:val="23"/>
          <w:szCs w:val="23"/>
          <w:lang w:val="cs-CZ"/>
        </w:rPr>
        <w:t>Rieber</w:t>
      </w:r>
      <w:proofErr w:type="spellEnd"/>
      <w:r w:rsidR="008645D8" w:rsidRPr="00F136B2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Pr="00A915FA">
        <w:rPr>
          <w:rFonts w:ascii="Arial" w:hAnsi="Arial" w:cs="Arial"/>
          <w:sz w:val="22"/>
          <w:szCs w:val="22"/>
        </w:rPr>
        <w:t xml:space="preserve">jehož přesná technická specifikace </w:t>
      </w:r>
      <w:r w:rsidR="005371E9" w:rsidRPr="00A915FA">
        <w:rPr>
          <w:rFonts w:ascii="Arial" w:hAnsi="Arial" w:cs="Arial"/>
          <w:sz w:val="22"/>
          <w:szCs w:val="22"/>
        </w:rPr>
        <w:t xml:space="preserve">včetně příslušenství </w:t>
      </w:r>
      <w:r w:rsidRPr="00A915FA">
        <w:rPr>
          <w:rFonts w:ascii="Arial" w:hAnsi="Arial" w:cs="Arial"/>
          <w:sz w:val="22"/>
          <w:szCs w:val="22"/>
        </w:rPr>
        <w:t xml:space="preserve">je obsažena v příloze č. 1 této smlouvy, tvořící nedílnou součást této smlouvy, dále jen </w:t>
      </w:r>
      <w:r w:rsidRPr="00A915FA">
        <w:rPr>
          <w:rFonts w:ascii="Arial" w:hAnsi="Arial" w:cs="Arial"/>
          <w:b/>
          <w:sz w:val="22"/>
          <w:szCs w:val="22"/>
        </w:rPr>
        <w:t>„Zboží“</w:t>
      </w:r>
      <w:r w:rsidRPr="00A915FA">
        <w:rPr>
          <w:rFonts w:ascii="Arial" w:hAnsi="Arial" w:cs="Arial"/>
          <w:sz w:val="22"/>
          <w:szCs w:val="22"/>
        </w:rPr>
        <w:t>.</w:t>
      </w:r>
    </w:p>
    <w:p w14:paraId="505A922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05A922E" w14:textId="77777777" w:rsidR="00E826DA" w:rsidRPr="00A915FA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</w:t>
      </w:r>
      <w:r w:rsidR="00AA4B53" w:rsidRPr="00A915FA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A915FA">
        <w:rPr>
          <w:rFonts w:ascii="Arial" w:hAnsi="Arial" w:cs="Arial"/>
          <w:sz w:val="22"/>
          <w:szCs w:val="22"/>
        </w:rPr>
        <w:t xml:space="preserve">bude </w:t>
      </w:r>
      <w:r w:rsidR="00AA4B53" w:rsidRPr="00A915FA">
        <w:rPr>
          <w:rFonts w:ascii="Arial" w:hAnsi="Arial" w:cs="Arial"/>
          <w:sz w:val="22"/>
          <w:szCs w:val="22"/>
        </w:rPr>
        <w:t xml:space="preserve">oprávněn </w:t>
      </w:r>
      <w:r w:rsidRPr="00A915FA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A915FA">
        <w:rPr>
          <w:rFonts w:ascii="Arial" w:hAnsi="Arial" w:cs="Arial"/>
          <w:sz w:val="22"/>
          <w:szCs w:val="22"/>
        </w:rPr>
        <w:t xml:space="preserve">zavazuje se, </w:t>
      </w:r>
      <w:r w:rsidRPr="00A915FA">
        <w:rPr>
          <w:rFonts w:ascii="Arial" w:hAnsi="Arial" w:cs="Arial"/>
          <w:sz w:val="22"/>
          <w:szCs w:val="22"/>
        </w:rPr>
        <w:t xml:space="preserve">že </w:t>
      </w:r>
      <w:r w:rsidR="00D203A0" w:rsidRPr="00A915FA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A915FA">
        <w:rPr>
          <w:rFonts w:ascii="Arial" w:hAnsi="Arial" w:cs="Arial"/>
          <w:sz w:val="22"/>
          <w:szCs w:val="22"/>
        </w:rPr>
        <w:t>své vlastnické právo ke Zboží.</w:t>
      </w:r>
    </w:p>
    <w:p w14:paraId="505A9230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505A9231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505A9232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505A9233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05A9234" w14:textId="77777777" w:rsidR="003F7B02" w:rsidRPr="00A915FA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A915FA">
        <w:rPr>
          <w:rFonts w:ascii="Arial" w:hAnsi="Arial" w:cs="Arial"/>
          <w:sz w:val="22"/>
          <w:szCs w:val="22"/>
        </w:rPr>
        <w:t xml:space="preserve">Zboží </w:t>
      </w:r>
      <w:r w:rsidR="009A3D16" w:rsidRPr="00A915FA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A915FA">
        <w:rPr>
          <w:rFonts w:ascii="Arial" w:hAnsi="Arial" w:cs="Arial"/>
          <w:sz w:val="22"/>
          <w:szCs w:val="22"/>
        </w:rPr>
        <w:t>Kupujícímu</w:t>
      </w:r>
      <w:r w:rsidR="003F7B02" w:rsidRPr="00A915FA">
        <w:rPr>
          <w:rFonts w:ascii="Arial" w:hAnsi="Arial" w:cs="Arial"/>
          <w:sz w:val="22"/>
          <w:szCs w:val="22"/>
        </w:rPr>
        <w:t xml:space="preserve"> nejpozději do </w:t>
      </w:r>
      <w:r w:rsidR="001A0FA0">
        <w:rPr>
          <w:rFonts w:ascii="Arial" w:hAnsi="Arial" w:cs="Arial"/>
          <w:sz w:val="22"/>
          <w:szCs w:val="22"/>
          <w:lang w:val="cs-CZ"/>
        </w:rPr>
        <w:t>4</w:t>
      </w:r>
      <w:r w:rsidR="0042712C" w:rsidRPr="00A915FA">
        <w:rPr>
          <w:rFonts w:ascii="Arial" w:hAnsi="Arial" w:cs="Arial"/>
          <w:sz w:val="22"/>
          <w:szCs w:val="22"/>
        </w:rPr>
        <w:t xml:space="preserve"> </w:t>
      </w:r>
      <w:r w:rsidR="006C3751" w:rsidRPr="00A915FA">
        <w:rPr>
          <w:rFonts w:ascii="Arial" w:hAnsi="Arial" w:cs="Arial"/>
          <w:sz w:val="22"/>
          <w:szCs w:val="22"/>
        </w:rPr>
        <w:t>týdnů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00537E" w:rsidRPr="00A915FA">
        <w:rPr>
          <w:rFonts w:ascii="Arial" w:hAnsi="Arial" w:cs="Arial"/>
          <w:sz w:val="22"/>
          <w:szCs w:val="22"/>
        </w:rPr>
        <w:t>ode dne nabytí účinnosti</w:t>
      </w:r>
      <w:r w:rsidR="003F7B02" w:rsidRPr="00A915FA">
        <w:rPr>
          <w:rFonts w:ascii="Arial" w:hAnsi="Arial" w:cs="Arial"/>
          <w:sz w:val="22"/>
          <w:szCs w:val="22"/>
        </w:rPr>
        <w:t xml:space="preserve"> této </w:t>
      </w:r>
      <w:r w:rsidR="00250E90" w:rsidRPr="00A915FA">
        <w:rPr>
          <w:rFonts w:ascii="Arial" w:hAnsi="Arial" w:cs="Arial"/>
          <w:sz w:val="22"/>
          <w:szCs w:val="22"/>
        </w:rPr>
        <w:t>smlouvy a Kupující se zavazuje dodané Zboží převzít.</w:t>
      </w:r>
    </w:p>
    <w:p w14:paraId="505A9235" w14:textId="77777777" w:rsidR="003F7B02" w:rsidRPr="00A915FA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505A9236" w14:textId="77777777" w:rsidR="00BE2371" w:rsidRPr="00A915FA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Místem dodání Zboží </w:t>
      </w:r>
      <w:r w:rsidR="00190DB7" w:rsidRPr="00A915FA">
        <w:rPr>
          <w:rFonts w:ascii="Arial" w:hAnsi="Arial" w:cs="Arial"/>
          <w:sz w:val="22"/>
          <w:szCs w:val="22"/>
        </w:rPr>
        <w:t xml:space="preserve">je </w:t>
      </w:r>
      <w:r w:rsidR="0000537E" w:rsidRPr="00A915FA">
        <w:rPr>
          <w:rFonts w:ascii="Arial" w:hAnsi="Arial" w:cs="Arial"/>
          <w:sz w:val="22"/>
          <w:szCs w:val="22"/>
        </w:rPr>
        <w:t>S</w:t>
      </w:r>
      <w:r w:rsidR="002C5E49" w:rsidRPr="00A915FA">
        <w:rPr>
          <w:rFonts w:ascii="Arial" w:hAnsi="Arial" w:cs="Arial"/>
          <w:sz w:val="22"/>
          <w:szCs w:val="22"/>
        </w:rPr>
        <w:t>travovací provoz</w:t>
      </w:r>
      <w:r w:rsidR="00190DB7" w:rsidRPr="00A915FA">
        <w:rPr>
          <w:rFonts w:ascii="Arial" w:hAnsi="Arial" w:cs="Arial"/>
          <w:sz w:val="22"/>
          <w:szCs w:val="22"/>
        </w:rPr>
        <w:t>, Pracoviště medicíny dospě</w:t>
      </w:r>
      <w:r w:rsidR="0000537E" w:rsidRPr="00A915FA">
        <w:rPr>
          <w:rFonts w:ascii="Arial" w:hAnsi="Arial" w:cs="Arial"/>
          <w:sz w:val="22"/>
          <w:szCs w:val="22"/>
        </w:rPr>
        <w:t>lého věku, Jihlavská 20, 625 00, Brno, pavilon O.</w:t>
      </w:r>
    </w:p>
    <w:p w14:paraId="505A9237" w14:textId="77777777" w:rsidR="00BE2371" w:rsidRPr="00A915FA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505A9238" w14:textId="453C6B1E" w:rsidR="009A3D16" w:rsidRPr="001A0FA0" w:rsidRDefault="009A3D16" w:rsidP="001A0FA0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oznámit </w:t>
      </w:r>
      <w:r w:rsidR="00560C16" w:rsidRPr="00A915FA">
        <w:rPr>
          <w:rFonts w:ascii="Arial" w:hAnsi="Arial" w:cs="Arial"/>
          <w:sz w:val="22"/>
          <w:szCs w:val="22"/>
        </w:rPr>
        <w:t xml:space="preserve">Kupujícímu </w:t>
      </w:r>
      <w:r w:rsidRPr="00A915FA">
        <w:rPr>
          <w:rFonts w:ascii="Arial" w:hAnsi="Arial" w:cs="Arial"/>
          <w:sz w:val="22"/>
          <w:szCs w:val="22"/>
        </w:rPr>
        <w:t xml:space="preserve">konkrétní termín dodání Zboží </w:t>
      </w:r>
      <w:r w:rsidR="00372AF0" w:rsidRPr="00A915FA">
        <w:rPr>
          <w:rFonts w:ascii="Arial" w:hAnsi="Arial" w:cs="Arial"/>
          <w:sz w:val="22"/>
          <w:szCs w:val="22"/>
        </w:rPr>
        <w:t>pět</w:t>
      </w:r>
      <w:r w:rsidRPr="00A915FA">
        <w:rPr>
          <w:rFonts w:ascii="Arial" w:hAnsi="Arial" w:cs="Arial"/>
          <w:sz w:val="22"/>
          <w:szCs w:val="22"/>
        </w:rPr>
        <w:t xml:space="preserve"> pracovní</w:t>
      </w:r>
      <w:r w:rsidR="00372AF0" w:rsidRPr="00A915FA">
        <w:rPr>
          <w:rFonts w:ascii="Arial" w:hAnsi="Arial" w:cs="Arial"/>
          <w:sz w:val="22"/>
          <w:szCs w:val="22"/>
        </w:rPr>
        <w:t>ch</w:t>
      </w:r>
      <w:r w:rsidRPr="00A915FA">
        <w:rPr>
          <w:rFonts w:ascii="Arial" w:hAnsi="Arial" w:cs="Arial"/>
          <w:sz w:val="22"/>
          <w:szCs w:val="22"/>
        </w:rPr>
        <w:t xml:space="preserve"> dn</w:t>
      </w:r>
      <w:r w:rsidR="00372AF0" w:rsidRPr="00A915FA">
        <w:rPr>
          <w:rFonts w:ascii="Arial" w:hAnsi="Arial" w:cs="Arial"/>
          <w:sz w:val="22"/>
          <w:szCs w:val="22"/>
        </w:rPr>
        <w:t>ů</w:t>
      </w:r>
      <w:r w:rsidRPr="00A915FA">
        <w:rPr>
          <w:rFonts w:ascii="Arial" w:hAnsi="Arial" w:cs="Arial"/>
          <w:sz w:val="22"/>
          <w:szCs w:val="22"/>
        </w:rPr>
        <w:t xml:space="preserve"> před plánovaným termínem </w:t>
      </w:r>
      <w:r w:rsidR="00735D41" w:rsidRPr="00A915FA">
        <w:rPr>
          <w:rFonts w:ascii="Arial" w:hAnsi="Arial" w:cs="Arial"/>
          <w:sz w:val="22"/>
          <w:szCs w:val="22"/>
        </w:rPr>
        <w:t xml:space="preserve">dodání </w:t>
      </w:r>
      <w:r w:rsidRPr="00A915FA">
        <w:rPr>
          <w:rFonts w:ascii="Arial" w:hAnsi="Arial" w:cs="Arial"/>
          <w:sz w:val="22"/>
          <w:szCs w:val="22"/>
        </w:rPr>
        <w:t xml:space="preserve">na </w:t>
      </w:r>
      <w:r w:rsidR="00B41494" w:rsidRPr="00A915FA">
        <w:rPr>
          <w:rFonts w:ascii="Arial" w:hAnsi="Arial" w:cs="Arial"/>
          <w:sz w:val="22"/>
          <w:szCs w:val="22"/>
        </w:rPr>
        <w:t>o</w:t>
      </w:r>
      <w:r w:rsidR="002F4EDA" w:rsidRPr="00A915FA">
        <w:rPr>
          <w:rFonts w:ascii="Arial" w:hAnsi="Arial" w:cs="Arial"/>
          <w:sz w:val="22"/>
          <w:szCs w:val="22"/>
        </w:rPr>
        <w:t>bchodní oddělení</w:t>
      </w:r>
      <w:r w:rsidRPr="00A915FA">
        <w:rPr>
          <w:rFonts w:ascii="Arial" w:hAnsi="Arial" w:cs="Arial"/>
          <w:sz w:val="22"/>
          <w:szCs w:val="22"/>
        </w:rPr>
        <w:t xml:space="preserve"> </w:t>
      </w:r>
      <w:r w:rsidR="00560C16" w:rsidRPr="00A915FA">
        <w:rPr>
          <w:rFonts w:ascii="Arial" w:hAnsi="Arial" w:cs="Arial"/>
          <w:sz w:val="22"/>
          <w:szCs w:val="22"/>
        </w:rPr>
        <w:t>FN Brno</w:t>
      </w:r>
      <w:r w:rsidR="00B41494" w:rsidRPr="00A915FA">
        <w:rPr>
          <w:rFonts w:ascii="Arial" w:hAnsi="Arial" w:cs="Arial"/>
          <w:sz w:val="22"/>
          <w:szCs w:val="22"/>
        </w:rPr>
        <w:t xml:space="preserve"> </w:t>
      </w:r>
      <w:r w:rsidR="00FF2BD9">
        <w:rPr>
          <w:rFonts w:ascii="Arial" w:hAnsi="Arial" w:cs="Arial"/>
          <w:sz w:val="22"/>
          <w:szCs w:val="22"/>
          <w:lang w:val="cs-CZ"/>
        </w:rPr>
        <w:t>…………….</w:t>
      </w:r>
      <w:r w:rsidR="006C3751" w:rsidRPr="00A915FA">
        <w:rPr>
          <w:rFonts w:ascii="Arial" w:hAnsi="Arial" w:cs="Arial"/>
          <w:sz w:val="22"/>
          <w:szCs w:val="22"/>
        </w:rPr>
        <w:t xml:space="preserve"> </w:t>
      </w:r>
      <w:r w:rsidR="00190DB7" w:rsidRPr="00A915FA">
        <w:rPr>
          <w:rFonts w:ascii="Arial" w:hAnsi="Arial" w:cs="Arial"/>
          <w:sz w:val="22"/>
          <w:szCs w:val="22"/>
        </w:rPr>
        <w:t>tel:</w:t>
      </w:r>
      <w:r w:rsidR="0000537E" w:rsidRPr="00A915FA">
        <w:rPr>
          <w:rFonts w:ascii="Arial" w:hAnsi="Arial" w:cs="Arial"/>
          <w:sz w:val="22"/>
          <w:szCs w:val="22"/>
        </w:rPr>
        <w:t xml:space="preserve"> </w:t>
      </w:r>
      <w:r w:rsidR="00FF2BD9">
        <w:rPr>
          <w:rFonts w:ascii="Arial" w:hAnsi="Arial" w:cs="Arial"/>
          <w:sz w:val="22"/>
          <w:szCs w:val="22"/>
          <w:lang w:val="cs-CZ"/>
        </w:rPr>
        <w:t>…………</w:t>
      </w:r>
      <w:r w:rsidR="00190DB7" w:rsidRPr="00A915FA">
        <w:rPr>
          <w:rFonts w:ascii="Arial" w:hAnsi="Arial" w:cs="Arial"/>
          <w:sz w:val="22"/>
          <w:szCs w:val="22"/>
        </w:rPr>
        <w:t>a písemně na</w:t>
      </w:r>
      <w:r w:rsidR="00B41494" w:rsidRPr="00A915FA">
        <w:rPr>
          <w:rFonts w:ascii="Arial" w:hAnsi="Arial" w:cs="Arial"/>
          <w:sz w:val="22"/>
          <w:szCs w:val="22"/>
        </w:rPr>
        <w:t xml:space="preserve"> </w:t>
      </w:r>
      <w:r w:rsidR="00A131FD" w:rsidRPr="00A915FA">
        <w:rPr>
          <w:rFonts w:ascii="Arial" w:hAnsi="Arial" w:cs="Arial"/>
          <w:sz w:val="22"/>
          <w:szCs w:val="22"/>
        </w:rPr>
        <w:t xml:space="preserve">e-mail: </w:t>
      </w:r>
      <w:r w:rsidR="00FF2BD9" w:rsidRPr="00FF2BD9">
        <w:rPr>
          <w:rFonts w:ascii="Arial" w:hAnsi="Arial" w:cs="Arial"/>
          <w:sz w:val="22"/>
          <w:szCs w:val="22"/>
          <w:lang w:val="cs-CZ"/>
        </w:rPr>
        <w:t>.................</w:t>
      </w:r>
      <w:r w:rsidR="001A0FA0">
        <w:rPr>
          <w:rFonts w:ascii="Arial" w:hAnsi="Arial" w:cs="Arial"/>
          <w:sz w:val="22"/>
          <w:szCs w:val="22"/>
          <w:lang w:val="cs-CZ"/>
        </w:rPr>
        <w:t xml:space="preserve"> a na S</w:t>
      </w:r>
      <w:proofErr w:type="spellStart"/>
      <w:r w:rsidR="001A0FA0">
        <w:rPr>
          <w:rFonts w:ascii="Arial" w:hAnsi="Arial" w:cs="Arial"/>
          <w:sz w:val="22"/>
          <w:szCs w:val="22"/>
        </w:rPr>
        <w:t>travovací</w:t>
      </w:r>
      <w:proofErr w:type="spellEnd"/>
      <w:r w:rsidR="001A0FA0">
        <w:rPr>
          <w:rFonts w:ascii="Arial" w:hAnsi="Arial" w:cs="Arial"/>
          <w:sz w:val="22"/>
          <w:szCs w:val="22"/>
        </w:rPr>
        <w:t xml:space="preserve"> provoz FN Brno  </w:t>
      </w:r>
      <w:r w:rsidR="00FF2BD9">
        <w:rPr>
          <w:rFonts w:ascii="Arial" w:hAnsi="Arial" w:cs="Arial"/>
          <w:sz w:val="22"/>
          <w:szCs w:val="22"/>
          <w:lang w:val="cs-CZ"/>
        </w:rPr>
        <w:t>………….</w:t>
      </w:r>
      <w:r w:rsidR="001A0F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0FA0">
        <w:rPr>
          <w:rFonts w:ascii="Arial" w:hAnsi="Arial" w:cs="Arial"/>
          <w:sz w:val="22"/>
          <w:szCs w:val="22"/>
        </w:rPr>
        <w:t>vedoucímu</w:t>
      </w:r>
      <w:proofErr w:type="gramEnd"/>
      <w:r w:rsidR="001A0FA0">
        <w:rPr>
          <w:rFonts w:ascii="Arial" w:hAnsi="Arial" w:cs="Arial"/>
          <w:sz w:val="22"/>
          <w:szCs w:val="22"/>
        </w:rPr>
        <w:t xml:space="preserve"> stravovacího provozu, tel.: </w:t>
      </w:r>
      <w:r w:rsidR="00FF2BD9">
        <w:rPr>
          <w:rFonts w:ascii="Arial" w:hAnsi="Arial" w:cs="Arial"/>
          <w:sz w:val="22"/>
          <w:szCs w:val="22"/>
        </w:rPr>
        <w:t> </w:t>
      </w:r>
      <w:r w:rsidR="00FF2BD9">
        <w:rPr>
          <w:rFonts w:ascii="Arial" w:hAnsi="Arial" w:cs="Arial"/>
          <w:sz w:val="22"/>
          <w:szCs w:val="22"/>
          <w:lang w:val="cs-CZ"/>
        </w:rPr>
        <w:t>………..</w:t>
      </w:r>
      <w:r w:rsidR="001A0FA0">
        <w:rPr>
          <w:rFonts w:ascii="Arial" w:hAnsi="Arial" w:cs="Arial"/>
          <w:sz w:val="22"/>
          <w:szCs w:val="22"/>
        </w:rPr>
        <w:t>, e-mail</w:t>
      </w:r>
      <w:r w:rsidR="00FF2BD9">
        <w:rPr>
          <w:rFonts w:ascii="Arial" w:hAnsi="Arial" w:cs="Arial"/>
          <w:sz w:val="22"/>
          <w:szCs w:val="22"/>
          <w:lang w:val="cs-CZ"/>
        </w:rPr>
        <w:t>................</w:t>
      </w:r>
      <w:r w:rsidR="001A0FA0">
        <w:rPr>
          <w:rFonts w:ascii="Arial" w:hAnsi="Arial" w:cs="Arial"/>
          <w:sz w:val="22"/>
          <w:szCs w:val="22"/>
          <w:lang w:val="cs-CZ"/>
        </w:rPr>
        <w:t xml:space="preserve">. </w:t>
      </w:r>
      <w:r w:rsidR="001A0FA0" w:rsidRPr="003617B6">
        <w:rPr>
          <w:rFonts w:ascii="Arial" w:hAnsi="Arial" w:cs="Arial"/>
          <w:sz w:val="22"/>
          <w:szCs w:val="22"/>
        </w:rPr>
        <w:t>Bez tohoto oznámení není</w:t>
      </w:r>
      <w:r w:rsidR="001A0FA0">
        <w:rPr>
          <w:rFonts w:ascii="Arial" w:hAnsi="Arial" w:cs="Arial"/>
          <w:sz w:val="22"/>
          <w:szCs w:val="22"/>
        </w:rPr>
        <w:t xml:space="preserve"> Kupující povinen Zboží převzít</w:t>
      </w:r>
      <w:r w:rsidR="001A0FA0">
        <w:rPr>
          <w:rFonts w:ascii="Arial" w:hAnsi="Arial" w:cs="Arial"/>
          <w:sz w:val="22"/>
          <w:szCs w:val="22"/>
          <w:lang w:val="cs-CZ"/>
        </w:rPr>
        <w:t>.</w:t>
      </w:r>
    </w:p>
    <w:p w14:paraId="505A9239" w14:textId="77777777"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505A923A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Prodávající se zavazuje dodat spolu se zbožím veškeré doklady nutné k převzetí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užívání zboží.</w:t>
      </w:r>
    </w:p>
    <w:p w14:paraId="505A923B" w14:textId="77777777" w:rsidR="00A915FA" w:rsidRPr="005D1B08" w:rsidRDefault="00A915FA" w:rsidP="00A915FA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505A923C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Zástupci Prodávajícího a Kupujícího sepíší a podepíší při dodání </w:t>
      </w:r>
      <w:r>
        <w:rPr>
          <w:rFonts w:ascii="Arial" w:hAnsi="Arial" w:cs="Arial"/>
          <w:sz w:val="22"/>
          <w:szCs w:val="22"/>
        </w:rPr>
        <w:t>předávací protokol a dodací list</w:t>
      </w:r>
      <w:r w:rsidRPr="005D1B08">
        <w:rPr>
          <w:rFonts w:ascii="Arial" w:hAnsi="Arial" w:cs="Arial"/>
          <w:sz w:val="22"/>
          <w:szCs w:val="22"/>
        </w:rPr>
        <w:t xml:space="preserve"> o předání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převzetí Zboží. Prodávající i Kupující jsou oprávněni v</w:t>
      </w:r>
      <w:r>
        <w:rPr>
          <w:rFonts w:ascii="Arial" w:hAnsi="Arial" w:cs="Arial"/>
          <w:sz w:val="22"/>
          <w:szCs w:val="22"/>
        </w:rPr>
        <w:t> dodacím listě</w:t>
      </w:r>
      <w:r w:rsidRPr="005D1B08">
        <w:rPr>
          <w:rFonts w:ascii="Arial" w:hAnsi="Arial" w:cs="Arial"/>
          <w:sz w:val="22"/>
          <w:szCs w:val="22"/>
        </w:rPr>
        <w:t xml:space="preserve"> uvést jakékoliv záznamy, připomínky či výhrady; tyto se však nepovažují za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 xml:space="preserve">změnu této smlouvy či dodatek k této smlouvě. Neuvedení jakýchkoliv (i zjevných) vad do </w:t>
      </w:r>
      <w:r>
        <w:rPr>
          <w:rFonts w:ascii="Arial" w:hAnsi="Arial" w:cs="Arial"/>
          <w:sz w:val="22"/>
          <w:szCs w:val="22"/>
        </w:rPr>
        <w:t>dodacího listu</w:t>
      </w:r>
      <w:r w:rsidRPr="005D1B08">
        <w:rPr>
          <w:rFonts w:ascii="Arial" w:hAnsi="Arial" w:cs="Arial"/>
          <w:sz w:val="22"/>
          <w:szCs w:val="22"/>
        </w:rPr>
        <w:t xml:space="preserve"> o předání a převzetí Zboží neomezuje Kupujícího v právu oznamovat zjištěné vady Prodávajícímu i po dodání Zboží v průběhu záruční doby. </w:t>
      </w:r>
    </w:p>
    <w:p w14:paraId="505A923D" w14:textId="77777777" w:rsidR="00A915FA" w:rsidRPr="005D1B08" w:rsidRDefault="00A915FA" w:rsidP="00A915FA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505A923E" w14:textId="77777777" w:rsidR="00AF2763" w:rsidRPr="00A915FA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>
        <w:rPr>
          <w:rFonts w:ascii="Arial" w:hAnsi="Arial" w:cs="Arial"/>
          <w:sz w:val="22"/>
          <w:szCs w:val="22"/>
        </w:rPr>
        <w:t>dodacího listu o</w:t>
      </w:r>
      <w:r w:rsidRPr="005D1B08">
        <w:rPr>
          <w:rFonts w:ascii="Arial" w:hAnsi="Arial" w:cs="Arial"/>
          <w:sz w:val="22"/>
          <w:szCs w:val="22"/>
        </w:rPr>
        <w:t xml:space="preserve"> převzetí Zboží nabývá Kupující vlastnické právo ke Zboží a přechází na Kupu</w:t>
      </w:r>
      <w:r>
        <w:rPr>
          <w:rFonts w:ascii="Arial" w:hAnsi="Arial" w:cs="Arial"/>
          <w:sz w:val="22"/>
          <w:szCs w:val="22"/>
        </w:rPr>
        <w:t>jícího nebezpečí škody na Zboží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505A9241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505A9242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505A9243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05A9244" w14:textId="77777777" w:rsidR="00AF2763" w:rsidRPr="00A915FA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Kupní cen</w:t>
      </w:r>
      <w:r w:rsidR="00AF2763" w:rsidRPr="00A915FA">
        <w:rPr>
          <w:rFonts w:ascii="Arial" w:hAnsi="Arial" w:cs="Arial"/>
          <w:sz w:val="22"/>
          <w:szCs w:val="22"/>
        </w:rPr>
        <w:t xml:space="preserve">a </w:t>
      </w:r>
      <w:r w:rsidRPr="00A915FA">
        <w:rPr>
          <w:rFonts w:ascii="Arial" w:hAnsi="Arial" w:cs="Arial"/>
          <w:sz w:val="22"/>
          <w:szCs w:val="22"/>
        </w:rPr>
        <w:t xml:space="preserve">se </w:t>
      </w:r>
      <w:r w:rsidR="00AF2763" w:rsidRPr="00A915FA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A915FA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A915FA">
        <w:rPr>
          <w:rFonts w:ascii="Arial" w:hAnsi="Arial" w:cs="Arial"/>
          <w:sz w:val="22"/>
          <w:szCs w:val="22"/>
        </w:rPr>
        <w:t xml:space="preserve">Kupujícímu </w:t>
      </w:r>
      <w:r w:rsidR="002E1388" w:rsidRPr="00A915FA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A915FA">
        <w:rPr>
          <w:rFonts w:ascii="Arial" w:hAnsi="Arial" w:cs="Arial"/>
          <w:sz w:val="22"/>
          <w:szCs w:val="22"/>
        </w:rPr>
        <w:t>a činí:</w:t>
      </w:r>
    </w:p>
    <w:p w14:paraId="505A9245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505A927D" w14:textId="77777777" w:rsidR="00FE3CD1" w:rsidRPr="00FE3CD1" w:rsidRDefault="00FE3CD1" w:rsidP="00FE3CD1">
      <w:pPr>
        <w:pStyle w:val="Zkladntext3"/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ab/>
      </w:r>
      <w:r w:rsidRPr="00FE3CD1">
        <w:rPr>
          <w:rFonts w:ascii="Arial" w:hAnsi="Arial" w:cs="Arial"/>
          <w:sz w:val="22"/>
          <w:szCs w:val="22"/>
          <w:lang w:val="cs-CZ"/>
        </w:rPr>
        <w:t>Cena celkem: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E3CD1" w:rsidRPr="008D17FE" w14:paraId="505A9282" w14:textId="77777777" w:rsidTr="007B6CF0">
        <w:tc>
          <w:tcPr>
            <w:tcW w:w="2977" w:type="dxa"/>
            <w:shd w:val="clear" w:color="auto" w:fill="auto"/>
          </w:tcPr>
          <w:p w14:paraId="505A927E" w14:textId="77777777" w:rsidR="00FE3CD1" w:rsidRPr="00415B16" w:rsidRDefault="00FE3CD1" w:rsidP="007B6CF0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05A927F" w14:textId="77777777" w:rsidR="00FE3CD1" w:rsidRPr="00415B16" w:rsidRDefault="00FE3CD1" w:rsidP="007B6CF0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505A9280" w14:textId="77777777" w:rsidR="00F136B2" w:rsidRPr="00415B16" w:rsidRDefault="00F136B2" w:rsidP="00F136B2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103 500,-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505A9281" w14:textId="77777777" w:rsidR="00FE3CD1" w:rsidRPr="00415B16" w:rsidRDefault="00F136B2" w:rsidP="00F136B2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sto tři tisíc pět set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</w:t>
            </w:r>
            <w:r w:rsidR="00FE3CD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FE3CD1" w:rsidRPr="008D17FE" w14:paraId="505A9287" w14:textId="77777777" w:rsidTr="007B6CF0">
        <w:tc>
          <w:tcPr>
            <w:tcW w:w="2977" w:type="dxa"/>
            <w:shd w:val="clear" w:color="auto" w:fill="auto"/>
          </w:tcPr>
          <w:p w14:paraId="505A9283" w14:textId="77777777" w:rsidR="00FE3CD1" w:rsidRPr="00415B16" w:rsidRDefault="00FE3CD1" w:rsidP="007B6CF0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05A9284" w14:textId="77777777" w:rsidR="00FE3CD1" w:rsidRPr="00415B16" w:rsidRDefault="00FE3CD1" w:rsidP="00F136B2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F136B2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505A9285" w14:textId="77777777" w:rsidR="00FE3CD1" w:rsidRPr="00415B16" w:rsidRDefault="00FE3CD1" w:rsidP="007B6CF0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05A9286" w14:textId="77777777" w:rsidR="00FE3CD1" w:rsidRPr="00415B16" w:rsidRDefault="00F136B2" w:rsidP="007B6CF0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21 735,-</w:t>
            </w:r>
            <w:r w:rsidR="00FE3CD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E3CD1" w:rsidRPr="008D17FE" w14:paraId="505A928D" w14:textId="77777777" w:rsidTr="00F136B2">
        <w:tc>
          <w:tcPr>
            <w:tcW w:w="2977" w:type="dxa"/>
            <w:shd w:val="clear" w:color="auto" w:fill="auto"/>
          </w:tcPr>
          <w:p w14:paraId="505A9288" w14:textId="77777777" w:rsidR="00FE3CD1" w:rsidRPr="00415B16" w:rsidRDefault="00FE3CD1" w:rsidP="007B6CF0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05A9289" w14:textId="77777777" w:rsidR="00FE3CD1" w:rsidRPr="00415B16" w:rsidRDefault="00FE3CD1" w:rsidP="007B6CF0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5A928A" w14:textId="77777777" w:rsidR="00F136B2" w:rsidRDefault="00F136B2" w:rsidP="00F136B2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05A928B" w14:textId="77777777" w:rsidR="00F136B2" w:rsidRPr="00415B16" w:rsidRDefault="00F136B2" w:rsidP="00F136B2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125 235,-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505A928C" w14:textId="77777777" w:rsidR="00FE3CD1" w:rsidRPr="00415B16" w:rsidRDefault="00F136B2" w:rsidP="00F136B2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sto dvacet pět tisíc dvě stě třicet pět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505A928E" w14:textId="77777777" w:rsidR="00FE3CD1" w:rsidRDefault="00FE3CD1" w:rsidP="00FE3CD1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05A928F" w14:textId="77777777" w:rsidR="00A03BF1" w:rsidRPr="008D17FE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05A9290" w14:textId="77777777" w:rsidR="00A915FA" w:rsidRPr="00A915FA" w:rsidRDefault="00D927B5" w:rsidP="00A915FA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Sjednaná celková cena plnění zahrnuje kromě Zboží, zejména náklady na dopravu do místa plnění, obaly, naložení, složení, pojištění během d</w:t>
      </w:r>
      <w:r w:rsidR="00A915FA" w:rsidRPr="00A915FA">
        <w:rPr>
          <w:rFonts w:ascii="Arial" w:hAnsi="Arial" w:cs="Arial"/>
          <w:sz w:val="22"/>
          <w:szCs w:val="22"/>
        </w:rPr>
        <w:t>opravy, případné clo, instalaci</w:t>
      </w:r>
      <w:r w:rsidR="00A915FA" w:rsidRPr="00A915FA">
        <w:rPr>
          <w:rFonts w:ascii="Arial" w:hAnsi="Arial" w:cs="Arial"/>
          <w:sz w:val="22"/>
          <w:szCs w:val="22"/>
          <w:lang w:val="cs-CZ"/>
        </w:rPr>
        <w:t>, recyklační poplatek, bezplatné zaškolení obsluhy přístroje.</w:t>
      </w:r>
    </w:p>
    <w:p w14:paraId="505A9291" w14:textId="77777777" w:rsidR="00B436FD" w:rsidRPr="00A915FA" w:rsidRDefault="00A915FA" w:rsidP="00A915FA">
      <w:pPr>
        <w:pStyle w:val="Zkladntext3"/>
        <w:ind w:left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 </w:t>
      </w:r>
    </w:p>
    <w:p w14:paraId="505A9292" w14:textId="77777777" w:rsidR="002E1388" w:rsidRPr="00A915FA" w:rsidRDefault="002E138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05A9293" w14:textId="77777777" w:rsidR="002E1388" w:rsidRPr="00A915FA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505A92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05A9295" w14:textId="77777777" w:rsidR="00C11748" w:rsidRPr="00C11748" w:rsidRDefault="00A17F49" w:rsidP="00C11748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505A9296" w14:textId="77777777" w:rsidR="00C11748" w:rsidRDefault="00C11748" w:rsidP="00C11748">
      <w:pPr>
        <w:pStyle w:val="Odstavecseseznamem"/>
        <w:rPr>
          <w:rFonts w:ascii="Arial" w:hAnsi="Arial" w:cs="Arial"/>
        </w:rPr>
      </w:pPr>
    </w:p>
    <w:p w14:paraId="505A9297" w14:textId="470FD07A" w:rsidR="00C11748" w:rsidRPr="00C11748" w:rsidRDefault="00C11748" w:rsidP="00C11748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</w:p>
    <w:p w14:paraId="505A9298" w14:textId="00374863" w:rsidR="00C11748" w:rsidRDefault="00C11748" w:rsidP="00C11748">
      <w:pPr>
        <w:pStyle w:val="Zkladntext31"/>
        <w:ind w:left="709"/>
      </w:pPr>
      <w:r>
        <w:rPr>
          <w:rFonts w:ascii="Arial" w:hAnsi="Arial" w:cs="Arial"/>
          <w:sz w:val="22"/>
          <w:szCs w:val="22"/>
        </w:rPr>
        <w:t>Kupující se zavazuje uhradit kupní cenu na základě faktury – daňového dokladu</w:t>
      </w:r>
      <w:r w:rsidR="00E53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Fakturu – daňový doklad vystaví prodávající po splnění dodávky a předání předmětu plnění kupujícímu. Splatnost faktury je 60 dnů od data vystavení. Datum uskutečnění zdanitelného plnění bude shodné s datem předání předmětu plnění kupujícímu, tj. datem podpisu předávacího protokolu.</w:t>
      </w:r>
    </w:p>
    <w:p w14:paraId="505A9299" w14:textId="0210D5CD" w:rsidR="00FE3CD1" w:rsidRPr="00B94EF7" w:rsidRDefault="00FE3CD1" w:rsidP="00FE3CD1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505A929A" w14:textId="77777777" w:rsidR="00FE3CD1" w:rsidRPr="00A915FA" w:rsidRDefault="00FE3CD1" w:rsidP="00FE3CD1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05A929C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05A929D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505A929E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505A929F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05A92A0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505A92A1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505A92A2" w14:textId="77777777" w:rsidR="00183727" w:rsidRPr="00A915FA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color w:val="000000"/>
          <w:sz w:val="22"/>
          <w:szCs w:val="22"/>
        </w:rPr>
        <w:lastRenderedPageBreak/>
        <w:t>Úhrada kupní ceny bude provedena bezhotovostním převodem z bankovní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c</w:t>
      </w:r>
      <w:r w:rsidRPr="00A915FA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ů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Kupujícího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A915FA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505A92A3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505A92A4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505A92A5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505A92A6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505A92A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505A92A8" w14:textId="77777777" w:rsidR="00183727" w:rsidRPr="00A915FA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A915FA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505A92A9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505A92AA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505A92AB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505A92AC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05A92AD" w14:textId="77777777" w:rsidR="00AF2763" w:rsidRPr="00E23BD8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E23BD8">
        <w:rPr>
          <w:rFonts w:ascii="Arial" w:hAnsi="Arial" w:cs="Arial"/>
          <w:sz w:val="22"/>
          <w:szCs w:val="22"/>
        </w:rPr>
        <w:t>u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58691F" w:rsidRPr="00E23BD8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E23BD8">
        <w:rPr>
          <w:rFonts w:ascii="Arial" w:hAnsi="Arial" w:cs="Arial"/>
          <w:sz w:val="22"/>
          <w:szCs w:val="22"/>
        </w:rPr>
        <w:t xml:space="preserve">Evropské </w:t>
      </w:r>
      <w:r w:rsidR="0058691F" w:rsidRPr="00E23BD8">
        <w:rPr>
          <w:rFonts w:ascii="Arial" w:hAnsi="Arial" w:cs="Arial"/>
          <w:sz w:val="22"/>
          <w:szCs w:val="22"/>
        </w:rPr>
        <w:t>unie a odpovídajícímu požadavkům stanoveným právními předpisy České republiky, harmonizovanými českými technickými normami a ostatními ČSN, které se vztahují k</w:t>
      </w:r>
      <w:r w:rsidR="00690BB7" w:rsidRPr="00E23BD8">
        <w:rPr>
          <w:rFonts w:ascii="Arial" w:hAnsi="Arial" w:cs="Arial"/>
          <w:sz w:val="22"/>
          <w:szCs w:val="22"/>
        </w:rPr>
        <w:t>e</w:t>
      </w:r>
      <w:r w:rsidR="0058691F" w:rsidRPr="00E23BD8">
        <w:rPr>
          <w:rFonts w:ascii="Arial" w:hAnsi="Arial" w:cs="Arial"/>
          <w:sz w:val="22"/>
          <w:szCs w:val="22"/>
        </w:rPr>
        <w:t xml:space="preserve"> Zboží, zejména </w:t>
      </w:r>
      <w:r w:rsidR="00690BB7" w:rsidRPr="00E23BD8">
        <w:rPr>
          <w:rFonts w:ascii="Arial" w:hAnsi="Arial" w:cs="Arial"/>
          <w:sz w:val="22"/>
          <w:szCs w:val="22"/>
        </w:rPr>
        <w:t>požadavkům</w:t>
      </w:r>
      <w:r w:rsidR="0058691F" w:rsidRPr="00E23BD8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E23BD8">
        <w:rPr>
          <w:rFonts w:ascii="Arial" w:hAnsi="Arial" w:cs="Arial"/>
          <w:sz w:val="22"/>
          <w:szCs w:val="22"/>
        </w:rPr>
        <w:t>, ve znění pozdějších předpisů,</w:t>
      </w:r>
      <w:r w:rsidR="0058691F" w:rsidRPr="00E23BD8">
        <w:rPr>
          <w:rFonts w:ascii="Arial" w:hAnsi="Arial" w:cs="Arial"/>
          <w:sz w:val="22"/>
          <w:szCs w:val="22"/>
        </w:rPr>
        <w:t xml:space="preserve"> a </w:t>
      </w:r>
      <w:r w:rsidR="00A17F49" w:rsidRPr="00E23BD8">
        <w:rPr>
          <w:rFonts w:ascii="Arial" w:hAnsi="Arial" w:cs="Arial"/>
          <w:sz w:val="22"/>
          <w:szCs w:val="22"/>
        </w:rPr>
        <w:t>souvisejících předpisů, v platném znění.</w:t>
      </w:r>
    </w:p>
    <w:p w14:paraId="505A92AE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05A92AF" w14:textId="77777777" w:rsidR="00AF2763" w:rsidRPr="00E23BD8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05A92B0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05A92B1" w14:textId="77777777" w:rsidR="001A3D28" w:rsidRPr="00E23BD8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505A92B2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05A92B3" w14:textId="77777777" w:rsidR="009547FF" w:rsidRPr="00E23BD8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505A92B4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505A92B5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E23BD8">
        <w:rPr>
          <w:rFonts w:ascii="Arial" w:hAnsi="Arial" w:cs="Arial"/>
          <w:sz w:val="22"/>
          <w:szCs w:val="22"/>
        </w:rPr>
        <w:t xml:space="preserve">Zboží </w:t>
      </w:r>
      <w:r w:rsidR="009547FF" w:rsidRPr="00E23BD8">
        <w:rPr>
          <w:rFonts w:ascii="Arial" w:hAnsi="Arial" w:cs="Arial"/>
          <w:sz w:val="22"/>
          <w:szCs w:val="22"/>
        </w:rPr>
        <w:t>v době trvání záruky do </w:t>
      </w:r>
      <w:r w:rsidR="009A4F9F" w:rsidRPr="00E23BD8">
        <w:rPr>
          <w:rFonts w:ascii="Arial" w:hAnsi="Arial" w:cs="Arial"/>
          <w:sz w:val="22"/>
          <w:szCs w:val="22"/>
        </w:rPr>
        <w:t>1 pracovního dne</w:t>
      </w:r>
      <w:r w:rsidR="009547FF" w:rsidRPr="00E23BD8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E23BD8">
        <w:rPr>
          <w:rFonts w:ascii="Arial" w:hAnsi="Arial" w:cs="Arial"/>
          <w:sz w:val="22"/>
          <w:szCs w:val="22"/>
        </w:rPr>
        <w:t xml:space="preserve">od jejich oznámení </w:t>
      </w: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rodávajícímu a </w:t>
      </w:r>
      <w:r w:rsidR="006E4EF6" w:rsidRPr="00E23BD8">
        <w:rPr>
          <w:rFonts w:ascii="Arial" w:hAnsi="Arial" w:cs="Arial"/>
          <w:sz w:val="22"/>
          <w:szCs w:val="22"/>
        </w:rPr>
        <w:t>ve</w:t>
      </w:r>
      <w:r w:rsidR="009547FF" w:rsidRPr="00E23BD8">
        <w:rPr>
          <w:rFonts w:ascii="Arial" w:hAnsi="Arial" w:cs="Arial"/>
          <w:sz w:val="22"/>
          <w:szCs w:val="22"/>
        </w:rPr>
        <w:t xml:space="preserve"> lhůtě </w:t>
      </w:r>
      <w:r w:rsidR="006E4EF6" w:rsidRPr="00E23BD8">
        <w:rPr>
          <w:rFonts w:ascii="Arial" w:hAnsi="Arial" w:cs="Arial"/>
          <w:sz w:val="22"/>
          <w:szCs w:val="22"/>
        </w:rPr>
        <w:t xml:space="preserve">do </w:t>
      </w:r>
      <w:r w:rsidR="00133D10" w:rsidRPr="00E23BD8">
        <w:rPr>
          <w:rFonts w:ascii="Arial" w:hAnsi="Arial" w:cs="Arial"/>
          <w:sz w:val="22"/>
          <w:szCs w:val="22"/>
          <w:lang w:val="cs-CZ"/>
        </w:rPr>
        <w:t>3</w:t>
      </w:r>
      <w:r w:rsidR="009A4F9F" w:rsidRPr="00E23BD8">
        <w:rPr>
          <w:rFonts w:ascii="Arial" w:hAnsi="Arial" w:cs="Arial"/>
          <w:sz w:val="22"/>
          <w:szCs w:val="22"/>
        </w:rPr>
        <w:t xml:space="preserve"> pracovních dnů</w:t>
      </w:r>
      <w:r w:rsidR="00D813B7" w:rsidRPr="00E23BD8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E23BD8">
        <w:rPr>
          <w:rFonts w:ascii="Arial" w:hAnsi="Arial" w:cs="Arial"/>
          <w:sz w:val="22"/>
          <w:szCs w:val="22"/>
        </w:rPr>
        <w:t xml:space="preserve">uvést </w:t>
      </w:r>
      <w:r w:rsidRPr="00E23BD8">
        <w:rPr>
          <w:rFonts w:ascii="Arial" w:hAnsi="Arial" w:cs="Arial"/>
          <w:sz w:val="22"/>
          <w:szCs w:val="22"/>
        </w:rPr>
        <w:t>Z</w:t>
      </w:r>
      <w:r w:rsidR="009547FF" w:rsidRPr="00E23BD8">
        <w:rPr>
          <w:rFonts w:ascii="Arial" w:hAnsi="Arial" w:cs="Arial"/>
          <w:sz w:val="22"/>
          <w:szCs w:val="22"/>
        </w:rPr>
        <w:t>boží opět do bez</w:t>
      </w:r>
      <w:r w:rsidRPr="00E23BD8">
        <w:rPr>
          <w:rFonts w:ascii="Arial" w:hAnsi="Arial" w:cs="Arial"/>
          <w:sz w:val="22"/>
          <w:szCs w:val="22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505A92B6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05A92B7" w14:textId="77777777" w:rsidR="006E2FF9" w:rsidRPr="00E23BD8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lastRenderedPageBreak/>
        <w:t>Kupující je oprávněn vedle nároků z vad Zboží uplatňovat i jakékoliv jiné nároky související s dodáním vadného Zboží (např. nárok na náhradu škody).</w:t>
      </w:r>
    </w:p>
    <w:p w14:paraId="505A92B8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505A92BB" w14:textId="77777777" w:rsidR="00A32CC4" w:rsidRDefault="00A32CC4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05A92BC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505A92BD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05A92BE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05A92BF" w14:textId="77777777" w:rsidR="00744E5D" w:rsidRPr="00E23BD8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E23BD8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č. </w:t>
      </w:r>
      <w:r w:rsidR="00BF750F" w:rsidRPr="00E23BD8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E23BD8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89/2012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čanský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v platném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505A92C0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505A92C1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05A92C2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505A92C3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05A92C4" w14:textId="6E926B90" w:rsidR="00F06B76" w:rsidRPr="00E23BD8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E23BD8">
        <w:rPr>
          <w:rFonts w:ascii="Arial" w:hAnsi="Arial" w:cs="Arial"/>
          <w:sz w:val="22"/>
          <w:szCs w:val="22"/>
        </w:rPr>
        <w:t xml:space="preserve">uhradit </w:t>
      </w:r>
      <w:r w:rsidRPr="00E23BD8">
        <w:rPr>
          <w:rFonts w:ascii="Arial" w:hAnsi="Arial" w:cs="Arial"/>
          <w:sz w:val="22"/>
          <w:szCs w:val="22"/>
        </w:rPr>
        <w:t>K</w:t>
      </w:r>
      <w:r w:rsidR="009547FF" w:rsidRPr="00E23BD8">
        <w:rPr>
          <w:rFonts w:ascii="Arial" w:hAnsi="Arial" w:cs="Arial"/>
          <w:sz w:val="22"/>
          <w:szCs w:val="22"/>
        </w:rPr>
        <w:t xml:space="preserve">upujícímu smluvní pokutu ve výši </w:t>
      </w:r>
      <w:r w:rsidRPr="00E23BD8">
        <w:rPr>
          <w:rFonts w:ascii="Arial" w:hAnsi="Arial" w:cs="Arial"/>
          <w:sz w:val="22"/>
          <w:szCs w:val="22"/>
        </w:rPr>
        <w:t>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="00B94EF7">
        <w:rPr>
          <w:rFonts w:ascii="Arial" w:hAnsi="Arial" w:cs="Arial"/>
          <w:sz w:val="22"/>
          <w:szCs w:val="22"/>
          <w:lang w:val="cs-CZ"/>
        </w:rPr>
        <w:t xml:space="preserve"> </w:t>
      </w:r>
      <w:r w:rsidRPr="00E23BD8">
        <w:rPr>
          <w:rFonts w:ascii="Arial" w:hAnsi="Arial" w:cs="Arial"/>
          <w:sz w:val="22"/>
          <w:szCs w:val="22"/>
        </w:rPr>
        <w:t>% z</w:t>
      </w:r>
      <w:r w:rsidR="00F06B76" w:rsidRPr="00E23BD8">
        <w:rPr>
          <w:rFonts w:ascii="Arial" w:hAnsi="Arial" w:cs="Arial"/>
          <w:sz w:val="22"/>
          <w:szCs w:val="22"/>
        </w:rPr>
        <w:t xml:space="preserve"> celkové </w:t>
      </w:r>
      <w:r w:rsidRPr="00E23BD8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E23BD8">
        <w:rPr>
          <w:rFonts w:ascii="Arial" w:hAnsi="Arial" w:cs="Arial"/>
          <w:sz w:val="22"/>
          <w:szCs w:val="22"/>
        </w:rPr>
        <w:t>za každý den prodlení.</w:t>
      </w:r>
    </w:p>
    <w:p w14:paraId="505A92C5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505A92C6" w14:textId="02355805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="00B94EF7">
        <w:rPr>
          <w:rFonts w:ascii="Arial" w:hAnsi="Arial" w:cs="Arial"/>
          <w:sz w:val="22"/>
          <w:szCs w:val="22"/>
          <w:lang w:val="cs-CZ"/>
        </w:rPr>
        <w:t xml:space="preserve"> </w:t>
      </w:r>
      <w:r w:rsidR="00744E5D" w:rsidRPr="00E23BD8">
        <w:rPr>
          <w:rFonts w:ascii="Arial" w:hAnsi="Arial" w:cs="Arial"/>
          <w:sz w:val="22"/>
          <w:szCs w:val="22"/>
        </w:rPr>
        <w:t xml:space="preserve">% </w:t>
      </w:r>
      <w:r w:rsidRPr="00E23BD8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505A92C7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505A92C8" w14:textId="77777777" w:rsidR="00F06B76" w:rsidRPr="00E23BD8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E23BD8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505A92C9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505A92CA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E23BD8">
        <w:rPr>
          <w:rFonts w:ascii="Arial" w:hAnsi="Arial" w:cs="Arial"/>
          <w:sz w:val="22"/>
          <w:szCs w:val="22"/>
        </w:rPr>
        <w:t>Prodávajícímu</w:t>
      </w:r>
      <w:r w:rsidRPr="00E23BD8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E23BD8">
        <w:rPr>
          <w:rFonts w:ascii="Arial" w:hAnsi="Arial" w:cs="Arial"/>
          <w:sz w:val="22"/>
          <w:szCs w:val="22"/>
        </w:rPr>
        <w:t>stanovené platnými právními předpisy</w:t>
      </w:r>
      <w:r w:rsidRPr="00E23BD8">
        <w:rPr>
          <w:rFonts w:ascii="Arial" w:hAnsi="Arial" w:cs="Arial"/>
          <w:sz w:val="22"/>
          <w:szCs w:val="22"/>
        </w:rPr>
        <w:t>.</w:t>
      </w:r>
      <w:r w:rsidR="009C2784" w:rsidRPr="00E23BD8">
        <w:rPr>
          <w:rFonts w:ascii="Arial" w:hAnsi="Arial" w:cs="Arial"/>
          <w:sz w:val="22"/>
          <w:szCs w:val="22"/>
        </w:rPr>
        <w:t xml:space="preserve"> </w:t>
      </w:r>
    </w:p>
    <w:p w14:paraId="505A92CB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505A92CC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E23BD8">
        <w:rPr>
          <w:rFonts w:ascii="Arial" w:hAnsi="Arial" w:cs="Arial"/>
          <w:sz w:val="22"/>
          <w:szCs w:val="22"/>
        </w:rPr>
        <w:t>třicet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744E5D" w:rsidRPr="00E23BD8">
        <w:rPr>
          <w:rFonts w:ascii="Arial" w:hAnsi="Arial" w:cs="Arial"/>
          <w:sz w:val="22"/>
          <w:szCs w:val="22"/>
        </w:rPr>
        <w:t>kalendářních</w:t>
      </w:r>
      <w:r w:rsidRPr="00E23BD8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505A92CD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05A92CE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505A92CF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505A92D1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E23BD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505A92D2" w14:textId="77777777" w:rsidR="00D813B7" w:rsidRPr="00E23BD8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05A92D3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 xml:space="preserve">č. 182/2006 Sb., o úpadku a způsobech jeho řešení (insolvenční zákon), ve znění pozdějších předpisů, zejména není předlužen a je schopen plnit své splatné závazky, přičemž jeho hospodářská situace nevykazuje žádné známky hrozícího úpadku; na </w:t>
      </w:r>
      <w:r w:rsidRPr="00E23BD8">
        <w:rPr>
          <w:rFonts w:ascii="Arial" w:hAnsi="Arial" w:cs="Arial"/>
          <w:sz w:val="22"/>
          <w:szCs w:val="22"/>
        </w:rPr>
        <w:lastRenderedPageBreak/>
        <w:t>jeho majetek nebyl prohlášen konkurs ani mu nebyla povolena reorganizace ani vůči němu není vedeno insolvenční řízení.</w:t>
      </w:r>
    </w:p>
    <w:p w14:paraId="505A92D4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05A92D5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 xml:space="preserve">č. 500/2004 Sb., správního řádu, ve znění pozdějších předpisů, či podle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>č. 280/2009 Sb., daňového řádu, ve znění pozdějších předpisů.</w:t>
      </w:r>
    </w:p>
    <w:p w14:paraId="505A92D6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05A92D7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505A92D8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05A92D9" w14:textId="77777777" w:rsidR="00D813B7" w:rsidRPr="00E23BD8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Ve věcech touto smlouvou neuprav</w:t>
      </w:r>
      <w:r w:rsidR="002834BC" w:rsidRPr="00E23BD8">
        <w:rPr>
          <w:rFonts w:ascii="Arial" w:hAnsi="Arial" w:cs="Arial"/>
          <w:sz w:val="22"/>
          <w:szCs w:val="22"/>
        </w:rPr>
        <w:t>en</w:t>
      </w:r>
      <w:r w:rsidRPr="00E23BD8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E23BD8">
        <w:rPr>
          <w:rFonts w:ascii="Arial" w:hAnsi="Arial" w:cs="Arial"/>
          <w:sz w:val="22"/>
          <w:szCs w:val="22"/>
        </w:rPr>
        <w:t>2079</w:t>
      </w:r>
      <w:r w:rsidRPr="00E23BD8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E23BD8">
        <w:rPr>
          <w:rFonts w:ascii="Arial" w:hAnsi="Arial" w:cs="Arial"/>
          <w:sz w:val="22"/>
          <w:szCs w:val="22"/>
        </w:rPr>
        <w:t>89/2012</w:t>
      </w:r>
      <w:r w:rsidRPr="00E23BD8">
        <w:rPr>
          <w:rFonts w:ascii="Arial" w:hAnsi="Arial" w:cs="Arial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sz w:val="22"/>
          <w:szCs w:val="22"/>
        </w:rPr>
        <w:t>čanského</w:t>
      </w:r>
      <w:r w:rsidRPr="00E23BD8">
        <w:rPr>
          <w:rFonts w:ascii="Arial" w:hAnsi="Arial" w:cs="Arial"/>
          <w:sz w:val="22"/>
          <w:szCs w:val="22"/>
        </w:rPr>
        <w:t xml:space="preserve"> zákoníku, v</w:t>
      </w:r>
      <w:r w:rsidR="00E80D56" w:rsidRPr="00E23BD8">
        <w:rPr>
          <w:rFonts w:ascii="Arial" w:hAnsi="Arial" w:cs="Arial"/>
          <w:sz w:val="22"/>
          <w:szCs w:val="22"/>
        </w:rPr>
        <w:t xml:space="preserve"> platném</w:t>
      </w:r>
      <w:r w:rsidRPr="00E23BD8">
        <w:rPr>
          <w:rFonts w:ascii="Arial" w:hAnsi="Arial" w:cs="Arial"/>
          <w:sz w:val="22"/>
          <w:szCs w:val="22"/>
        </w:rPr>
        <w:t xml:space="preserve"> znění.</w:t>
      </w:r>
    </w:p>
    <w:p w14:paraId="505A92DA" w14:textId="77777777" w:rsidR="00CC12D2" w:rsidRPr="00E23BD8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05A92DB" w14:textId="77777777" w:rsidR="00327588" w:rsidRPr="00E23BD8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E23BD8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E23BD8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E23BD8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487BCE" w:rsidRPr="00E23BD8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E23BD8">
        <w:rPr>
          <w:rFonts w:ascii="Arial" w:hAnsi="Arial" w:cs="Arial"/>
          <w:snapToGrid w:val="0"/>
          <w:sz w:val="22"/>
          <w:szCs w:val="22"/>
        </w:rPr>
        <w:t>.</w:t>
      </w:r>
    </w:p>
    <w:p w14:paraId="505A92DC" w14:textId="77777777" w:rsidR="00E23BD8" w:rsidRDefault="00E23BD8" w:rsidP="00E23BD8">
      <w:pPr>
        <w:pStyle w:val="Odstavecseseznamem"/>
        <w:rPr>
          <w:rFonts w:ascii="Arial" w:hAnsi="Arial" w:cs="Arial"/>
          <w:snapToGrid w:val="0"/>
        </w:rPr>
      </w:pPr>
    </w:p>
    <w:p w14:paraId="505A92DD" w14:textId="77777777" w:rsidR="00E23BD8" w:rsidRPr="00E23BD8" w:rsidRDefault="00E23BD8" w:rsidP="00E23BD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505A92DE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505A92DF" w14:textId="77777777" w:rsidR="00327588" w:rsidRPr="00E23BD8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E23BD8">
        <w:rPr>
          <w:rFonts w:ascii="Arial" w:hAnsi="Arial" w:cs="Arial"/>
          <w:sz w:val="22"/>
          <w:szCs w:val="22"/>
        </w:rPr>
        <w:t xml:space="preserve">důkladně </w:t>
      </w:r>
      <w:r w:rsidRPr="00E23BD8">
        <w:rPr>
          <w:rFonts w:ascii="Arial" w:hAnsi="Arial" w:cs="Arial"/>
          <w:sz w:val="22"/>
          <w:szCs w:val="22"/>
        </w:rPr>
        <w:t>seznámily s </w:t>
      </w:r>
      <w:r w:rsidR="00D039A9" w:rsidRPr="00E23BD8">
        <w:rPr>
          <w:rFonts w:ascii="Arial" w:hAnsi="Arial" w:cs="Arial"/>
          <w:sz w:val="22"/>
          <w:szCs w:val="22"/>
        </w:rPr>
        <w:t>obsahem</w:t>
      </w:r>
      <w:r w:rsidRPr="00E23BD8">
        <w:rPr>
          <w:rFonts w:ascii="Arial" w:hAnsi="Arial" w:cs="Arial"/>
          <w:sz w:val="22"/>
          <w:szCs w:val="22"/>
        </w:rPr>
        <w:t xml:space="preserve"> této smlouvy</w:t>
      </w:r>
      <w:r w:rsidR="00D039A9" w:rsidRPr="00E23BD8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505A92E0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505A92F8" w14:textId="77777777" w:rsidTr="00330DC4">
        <w:tc>
          <w:tcPr>
            <w:tcW w:w="4889" w:type="dxa"/>
          </w:tcPr>
          <w:p w14:paraId="505A92E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05A92E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E4" w14:textId="54618E05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C25C2E">
              <w:rPr>
                <w:rFonts w:ascii="Arial" w:hAnsi="Arial" w:cs="Arial"/>
                <w:sz w:val="23"/>
                <w:szCs w:val="23"/>
                <w:lang w:val="cs-CZ"/>
              </w:rPr>
              <w:t>Praze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B94EF7">
              <w:rPr>
                <w:rFonts w:ascii="Arial" w:hAnsi="Arial" w:cs="Arial"/>
                <w:sz w:val="23"/>
                <w:szCs w:val="23"/>
                <w:lang w:val="cs-CZ"/>
              </w:rPr>
              <w:t>……………</w:t>
            </w:r>
          </w:p>
          <w:p w14:paraId="505A92E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E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E7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E8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E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05A92EA" w14:textId="77777777" w:rsidR="007157D9" w:rsidRPr="00C25C2E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</w:t>
            </w:r>
            <w:r w:rsidR="00C25C2E">
              <w:rPr>
                <w:rFonts w:ascii="Arial" w:hAnsi="Arial" w:cs="Arial"/>
                <w:sz w:val="23"/>
                <w:szCs w:val="23"/>
                <w:lang w:val="cs-CZ"/>
              </w:rPr>
              <w:t xml:space="preserve">  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C25C2E" w:rsidRPr="00C25C2E">
              <w:rPr>
                <w:rFonts w:ascii="Arial" w:hAnsi="Arial" w:cs="Arial"/>
                <w:b/>
                <w:sz w:val="23"/>
                <w:szCs w:val="23"/>
                <w:lang w:val="cs-CZ"/>
              </w:rPr>
              <w:t>ARTRANS s.r.o.</w:t>
            </w:r>
          </w:p>
          <w:p w14:paraId="505A92EB" w14:textId="77777777" w:rsidR="007157D9" w:rsidRPr="00C25C2E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C25C2E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 </w:t>
            </w:r>
            <w:r w:rsidR="00C25C2E" w:rsidRPr="00C25C2E">
              <w:rPr>
                <w:rFonts w:ascii="Arial" w:hAnsi="Arial" w:cs="Arial"/>
                <w:sz w:val="23"/>
                <w:szCs w:val="23"/>
                <w:shd w:val="clear" w:color="auto" w:fill="FFFFFF" w:themeFill="background1"/>
                <w:lang w:val="cs-CZ"/>
              </w:rPr>
              <w:t xml:space="preserve">Ing. Artur </w:t>
            </w:r>
            <w:proofErr w:type="spellStart"/>
            <w:r w:rsidR="00C25C2E" w:rsidRPr="00C25C2E">
              <w:rPr>
                <w:rFonts w:ascii="Arial" w:hAnsi="Arial" w:cs="Arial"/>
                <w:sz w:val="23"/>
                <w:szCs w:val="23"/>
                <w:shd w:val="clear" w:color="auto" w:fill="FFFFFF" w:themeFill="background1"/>
                <w:lang w:val="cs-CZ"/>
              </w:rPr>
              <w:t>Ambler</w:t>
            </w:r>
            <w:proofErr w:type="spellEnd"/>
            <w:r w:rsidRPr="00C25C2E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505A92EC" w14:textId="77777777" w:rsidR="00A51741" w:rsidRPr="00415B16" w:rsidRDefault="00C25C2E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889" w:type="dxa"/>
          </w:tcPr>
          <w:p w14:paraId="505A92E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505A92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E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505A92F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F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F3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505A92F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05A92F5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05A92F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505A92F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505A92F9" w14:textId="77777777" w:rsidR="00FE3CD1" w:rsidRDefault="00FE3CD1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39E62CCC" w14:textId="77777777" w:rsidR="00FF2BD9" w:rsidRDefault="00FF2BD9" w:rsidP="00B94E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E517237" w14:textId="77777777" w:rsidR="00FF2BD9" w:rsidRDefault="00FF2BD9" w:rsidP="00B94EF7">
      <w:pPr>
        <w:rPr>
          <w:rFonts w:ascii="Arial" w:hAnsi="Arial" w:cs="Arial"/>
          <w:b/>
          <w:sz w:val="24"/>
          <w:szCs w:val="24"/>
        </w:rPr>
      </w:pPr>
    </w:p>
    <w:p w14:paraId="505A92FD" w14:textId="77777777" w:rsidR="00E5343E" w:rsidRPr="00B94759" w:rsidRDefault="00E5343E" w:rsidP="00B94E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1 Technická specifikace</w:t>
      </w:r>
    </w:p>
    <w:p w14:paraId="505A92FE" w14:textId="77777777" w:rsidR="00E5343E" w:rsidRDefault="00E5343E" w:rsidP="00E534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TECHNICKÁ SPECIFIKACE</w:t>
      </w:r>
    </w:p>
    <w:p w14:paraId="505A92FF" w14:textId="77777777" w:rsidR="00E5343E" w:rsidRDefault="00E5343E" w:rsidP="00E534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Víčko na porcelánovou misku </w:t>
      </w:r>
    </w:p>
    <w:p w14:paraId="505A9300" w14:textId="77777777" w:rsidR="00E5343E" w:rsidRDefault="00E5343E" w:rsidP="00E5343E">
      <w:pPr>
        <w:jc w:val="center"/>
        <w:rPr>
          <w:rFonts w:ascii="Arial" w:hAnsi="Arial" w:cs="Arial"/>
          <w:b/>
          <w:sz w:val="28"/>
          <w:szCs w:val="28"/>
        </w:rPr>
      </w:pPr>
      <w:r w:rsidRPr="00B94EF7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05A9315" wp14:editId="505A9316">
            <wp:simplePos x="0" y="0"/>
            <wp:positionH relativeFrom="margin">
              <wp:posOffset>729615</wp:posOffset>
            </wp:positionH>
            <wp:positionV relativeFrom="margin">
              <wp:posOffset>1165860</wp:posOffset>
            </wp:positionV>
            <wp:extent cx="4358640" cy="3246120"/>
            <wp:effectExtent l="0" t="0" r="3810" b="0"/>
            <wp:wrapSquare wrapText="bothSides"/>
            <wp:docPr id="1" name="Obrázek 1" descr="v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č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A9301" w14:textId="77777777" w:rsidR="00E5343E" w:rsidRPr="00BC6FBB" w:rsidRDefault="00E5343E" w:rsidP="00E5343E">
      <w:pPr>
        <w:jc w:val="center"/>
        <w:rPr>
          <w:rFonts w:ascii="Arial" w:hAnsi="Arial" w:cs="Arial"/>
          <w:sz w:val="24"/>
          <w:szCs w:val="24"/>
        </w:rPr>
      </w:pPr>
    </w:p>
    <w:p w14:paraId="505A9302" w14:textId="77777777" w:rsidR="00E5343E" w:rsidRDefault="00E5343E" w:rsidP="00E5343E">
      <w:pPr>
        <w:rPr>
          <w:rFonts w:ascii="Arial" w:hAnsi="Arial" w:cs="Arial"/>
          <w:b/>
          <w:sz w:val="28"/>
          <w:szCs w:val="28"/>
        </w:rPr>
      </w:pPr>
    </w:p>
    <w:p w14:paraId="505A9303" w14:textId="77777777" w:rsidR="00E5343E" w:rsidRDefault="00E5343E" w:rsidP="00E5343E">
      <w:pPr>
        <w:jc w:val="center"/>
        <w:rPr>
          <w:rFonts w:ascii="Arial" w:hAnsi="Arial" w:cs="Arial"/>
          <w:b/>
          <w:sz w:val="28"/>
          <w:szCs w:val="28"/>
        </w:rPr>
      </w:pPr>
    </w:p>
    <w:p w14:paraId="505A9304" w14:textId="77777777" w:rsidR="00E5343E" w:rsidRPr="00BC6FBB" w:rsidRDefault="00E5343E" w:rsidP="00E5343E">
      <w:pPr>
        <w:rPr>
          <w:rFonts w:ascii="Arial" w:hAnsi="Arial" w:cs="Arial"/>
          <w:sz w:val="28"/>
          <w:szCs w:val="28"/>
        </w:rPr>
      </w:pPr>
    </w:p>
    <w:p w14:paraId="505A9305" w14:textId="77777777" w:rsidR="00E5343E" w:rsidRDefault="00E5343E" w:rsidP="00E5343E">
      <w:pPr>
        <w:rPr>
          <w:rFonts w:ascii="Arial" w:hAnsi="Arial" w:cs="Arial"/>
          <w:b/>
          <w:sz w:val="24"/>
          <w:szCs w:val="24"/>
        </w:rPr>
      </w:pPr>
    </w:p>
    <w:p w14:paraId="505A9306" w14:textId="77777777" w:rsidR="00E5343E" w:rsidRDefault="00E5343E" w:rsidP="00E5343E">
      <w:pPr>
        <w:rPr>
          <w:rFonts w:ascii="Arial" w:hAnsi="Arial" w:cs="Arial"/>
          <w:b/>
          <w:sz w:val="24"/>
          <w:szCs w:val="24"/>
        </w:rPr>
      </w:pPr>
    </w:p>
    <w:p w14:paraId="2E8DAFA8" w14:textId="77777777" w:rsidR="00B94EF7" w:rsidRDefault="00B94EF7" w:rsidP="00E5343E">
      <w:pPr>
        <w:rPr>
          <w:rFonts w:ascii="Arial" w:hAnsi="Arial" w:cs="Arial"/>
          <w:b/>
          <w:sz w:val="24"/>
          <w:szCs w:val="24"/>
        </w:rPr>
      </w:pPr>
    </w:p>
    <w:p w14:paraId="0C98924E" w14:textId="77777777" w:rsidR="00B94EF7" w:rsidRDefault="00B94EF7" w:rsidP="00E5343E">
      <w:pPr>
        <w:rPr>
          <w:rFonts w:ascii="Arial" w:hAnsi="Arial" w:cs="Arial"/>
          <w:b/>
          <w:sz w:val="24"/>
          <w:szCs w:val="24"/>
        </w:rPr>
      </w:pPr>
    </w:p>
    <w:p w14:paraId="54317EBF" w14:textId="77777777" w:rsidR="00B94EF7" w:rsidRDefault="00B94EF7" w:rsidP="00E5343E">
      <w:pPr>
        <w:rPr>
          <w:rFonts w:ascii="Arial" w:hAnsi="Arial" w:cs="Arial"/>
          <w:b/>
          <w:sz w:val="24"/>
          <w:szCs w:val="24"/>
        </w:rPr>
      </w:pPr>
    </w:p>
    <w:p w14:paraId="09D83903" w14:textId="77777777" w:rsidR="00B94EF7" w:rsidRDefault="00B94EF7" w:rsidP="00E5343E">
      <w:pPr>
        <w:rPr>
          <w:rFonts w:ascii="Arial" w:hAnsi="Arial" w:cs="Arial"/>
          <w:b/>
          <w:sz w:val="24"/>
          <w:szCs w:val="24"/>
        </w:rPr>
      </w:pPr>
    </w:p>
    <w:p w14:paraId="505A930B" w14:textId="77777777" w:rsidR="00E5343E" w:rsidRPr="00571DBD" w:rsidRDefault="00E5343E" w:rsidP="00E5343E">
      <w:pPr>
        <w:rPr>
          <w:rFonts w:ascii="Arial" w:hAnsi="Arial" w:cs="Arial"/>
          <w:b/>
          <w:sz w:val="24"/>
          <w:szCs w:val="24"/>
        </w:rPr>
      </w:pPr>
      <w:r w:rsidRPr="00571DBD">
        <w:rPr>
          <w:rFonts w:ascii="Arial" w:hAnsi="Arial" w:cs="Arial"/>
          <w:b/>
          <w:sz w:val="24"/>
          <w:szCs w:val="24"/>
        </w:rPr>
        <w:t xml:space="preserve">Víčko na porcelánovou polévkovou misku </w:t>
      </w:r>
      <w:proofErr w:type="spellStart"/>
      <w:r w:rsidRPr="00571DBD">
        <w:rPr>
          <w:rFonts w:ascii="Arial" w:hAnsi="Arial" w:cs="Arial"/>
          <w:b/>
          <w:sz w:val="24"/>
          <w:szCs w:val="24"/>
        </w:rPr>
        <w:t>Rieber</w:t>
      </w:r>
      <w:proofErr w:type="spellEnd"/>
      <w:r w:rsidRPr="00571DBD">
        <w:rPr>
          <w:rFonts w:ascii="Arial" w:hAnsi="Arial" w:cs="Arial"/>
          <w:b/>
          <w:sz w:val="24"/>
          <w:szCs w:val="24"/>
        </w:rPr>
        <w:t xml:space="preserve"> (shodné s používaným tabletovým systémem) distribuce polévek a šlehaných diet pro pacienty</w:t>
      </w:r>
    </w:p>
    <w:p w14:paraId="505A930C" w14:textId="77777777" w:rsidR="00E5343E" w:rsidRDefault="00E5343E" w:rsidP="00E5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kruhové, kompatibilní s porcelánovou miskou - průměr misky 120 mm (na polévku, </w:t>
      </w:r>
    </w:p>
    <w:p w14:paraId="505A930D" w14:textId="77777777" w:rsidR="00E5343E" w:rsidRDefault="00E5343E" w:rsidP="00E5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salát, desert, používanou do stávajícího tabletového systému </w:t>
      </w:r>
      <w:proofErr w:type="spellStart"/>
      <w:r>
        <w:rPr>
          <w:rFonts w:ascii="Arial" w:hAnsi="Arial" w:cs="Arial"/>
          <w:sz w:val="24"/>
          <w:szCs w:val="24"/>
        </w:rPr>
        <w:t>Rieber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05A930E" w14:textId="77777777" w:rsidR="00E5343E" w:rsidRDefault="00E5343E" w:rsidP="00E5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plastové, rigidní, neprůhledné, zasouvací</w:t>
      </w:r>
    </w:p>
    <w:p w14:paraId="505A930F" w14:textId="77777777" w:rsidR="00E5343E" w:rsidRDefault="00E5343E" w:rsidP="00E5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zajišťující dokonalou těsnost misky v naplněném stavu, zamezující jakémukoliv </w:t>
      </w:r>
    </w:p>
    <w:p w14:paraId="505A9310" w14:textId="77777777" w:rsidR="00E5343E" w:rsidRDefault="00E5343E" w:rsidP="00E5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vyšplíchnutí při řádném zasunutí </w:t>
      </w:r>
    </w:p>
    <w:p w14:paraId="505A9311" w14:textId="77777777" w:rsidR="00E5343E" w:rsidRDefault="00E5343E" w:rsidP="00E5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silikonovým samosvorným vyjímatelným (vyměnitelným) těsněním- těsnost víčka na misce je dosažena pouze jeho zatlačením bez jakéhokoliv </w:t>
      </w:r>
    </w:p>
    <w:p w14:paraId="505A9312" w14:textId="77777777" w:rsidR="00E5343E" w:rsidRPr="00BC6FBB" w:rsidRDefault="00E5343E" w:rsidP="00E5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šroubování, zaklapávání či jiné manipulace</w:t>
      </w:r>
    </w:p>
    <w:p w14:paraId="505A9313" w14:textId="77777777" w:rsidR="00E5343E" w:rsidRPr="00BC6FBB" w:rsidRDefault="00E5343E" w:rsidP="00E5343E">
      <w:pPr>
        <w:rPr>
          <w:rFonts w:ascii="Arial" w:hAnsi="Arial" w:cs="Arial"/>
          <w:sz w:val="28"/>
          <w:szCs w:val="28"/>
        </w:rPr>
      </w:pPr>
    </w:p>
    <w:p w14:paraId="505A9314" w14:textId="77777777" w:rsidR="00E5343E" w:rsidRPr="00190DB7" w:rsidRDefault="00E5343E" w:rsidP="00190DB7">
      <w:pPr>
        <w:rPr>
          <w:rFonts w:ascii="Arial" w:hAnsi="Arial" w:cs="Arial"/>
          <w:sz w:val="23"/>
          <w:szCs w:val="23"/>
          <w:lang w:eastAsia="cs-CZ"/>
        </w:rPr>
      </w:pPr>
    </w:p>
    <w:sectPr w:rsidR="00E5343E" w:rsidRPr="00190D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9319" w14:textId="77777777" w:rsidR="00C920CB" w:rsidRDefault="00C920CB" w:rsidP="00FF18EB">
      <w:pPr>
        <w:spacing w:after="0" w:line="240" w:lineRule="auto"/>
      </w:pPr>
      <w:r>
        <w:separator/>
      </w:r>
    </w:p>
  </w:endnote>
  <w:endnote w:type="continuationSeparator" w:id="0">
    <w:p w14:paraId="505A931A" w14:textId="77777777" w:rsidR="00C920CB" w:rsidRDefault="00C920CB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A931B" w14:textId="77777777" w:rsidR="00A915FA" w:rsidRDefault="00A915FA">
    <w:pPr>
      <w:pStyle w:val="Zpat"/>
      <w:pBdr>
        <w:bottom w:val="single" w:sz="6" w:space="1" w:color="auto"/>
      </w:pBdr>
      <w:jc w:val="center"/>
    </w:pPr>
  </w:p>
  <w:p w14:paraId="505A931C" w14:textId="77777777" w:rsidR="00A915FA" w:rsidRDefault="00A915FA">
    <w:pPr>
      <w:pStyle w:val="Zpat"/>
      <w:jc w:val="center"/>
      <w:rPr>
        <w:rFonts w:ascii="Arial" w:hAnsi="Arial" w:cs="Arial"/>
        <w:sz w:val="20"/>
        <w:szCs w:val="20"/>
      </w:rPr>
    </w:pPr>
  </w:p>
  <w:p w14:paraId="505A931D" w14:textId="77777777" w:rsidR="00A915FA" w:rsidRPr="008D17FE" w:rsidRDefault="00A915FA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FF2BD9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FF2BD9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505A931E" w14:textId="77777777" w:rsidR="00A915FA" w:rsidRDefault="00A9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A9317" w14:textId="77777777" w:rsidR="00C920CB" w:rsidRDefault="00C920CB" w:rsidP="00FF18EB">
      <w:pPr>
        <w:spacing w:after="0" w:line="240" w:lineRule="auto"/>
      </w:pPr>
      <w:r>
        <w:separator/>
      </w:r>
    </w:p>
  </w:footnote>
  <w:footnote w:type="continuationSeparator" w:id="0">
    <w:p w14:paraId="505A9318" w14:textId="77777777" w:rsidR="00C920CB" w:rsidRDefault="00C920CB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IV.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4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658D"/>
    <w:multiLevelType w:val="hybridMultilevel"/>
    <w:tmpl w:val="5822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18"/>
  </w:num>
  <w:num w:numId="8">
    <w:abstractNumId w:val="24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7"/>
  </w:num>
  <w:num w:numId="22">
    <w:abstractNumId w:val="7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0537E"/>
    <w:rsid w:val="000228F8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3C5C"/>
    <w:rsid w:val="00095F81"/>
    <w:rsid w:val="000B1AE0"/>
    <w:rsid w:val="000B5BF7"/>
    <w:rsid w:val="000C21E4"/>
    <w:rsid w:val="000C5A3D"/>
    <w:rsid w:val="000D0498"/>
    <w:rsid w:val="000F4C59"/>
    <w:rsid w:val="00113B40"/>
    <w:rsid w:val="00133D10"/>
    <w:rsid w:val="001341A7"/>
    <w:rsid w:val="00134BC1"/>
    <w:rsid w:val="00142BD2"/>
    <w:rsid w:val="001470F0"/>
    <w:rsid w:val="0014717B"/>
    <w:rsid w:val="00154F85"/>
    <w:rsid w:val="00183226"/>
    <w:rsid w:val="00183727"/>
    <w:rsid w:val="001874D4"/>
    <w:rsid w:val="00190DB7"/>
    <w:rsid w:val="00196288"/>
    <w:rsid w:val="001A0FA0"/>
    <w:rsid w:val="001A3D2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C5E49"/>
    <w:rsid w:val="002E1388"/>
    <w:rsid w:val="002E48E0"/>
    <w:rsid w:val="002F4EDA"/>
    <w:rsid w:val="003073CD"/>
    <w:rsid w:val="003177CC"/>
    <w:rsid w:val="00327588"/>
    <w:rsid w:val="00330DC4"/>
    <w:rsid w:val="003312F0"/>
    <w:rsid w:val="003360BF"/>
    <w:rsid w:val="00341AD8"/>
    <w:rsid w:val="00355E79"/>
    <w:rsid w:val="00371481"/>
    <w:rsid w:val="00372AF0"/>
    <w:rsid w:val="00375955"/>
    <w:rsid w:val="00382D5D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614D"/>
    <w:rsid w:val="00487BCE"/>
    <w:rsid w:val="00494052"/>
    <w:rsid w:val="004A6335"/>
    <w:rsid w:val="004B52F7"/>
    <w:rsid w:val="004B647F"/>
    <w:rsid w:val="004B740D"/>
    <w:rsid w:val="004B7BE2"/>
    <w:rsid w:val="004C2151"/>
    <w:rsid w:val="004D237F"/>
    <w:rsid w:val="004D6D4B"/>
    <w:rsid w:val="004E5F5F"/>
    <w:rsid w:val="004E74F7"/>
    <w:rsid w:val="004F3A6F"/>
    <w:rsid w:val="00503008"/>
    <w:rsid w:val="005153A4"/>
    <w:rsid w:val="00521953"/>
    <w:rsid w:val="005371E9"/>
    <w:rsid w:val="00546C21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149A"/>
    <w:rsid w:val="005E39A9"/>
    <w:rsid w:val="005F53C1"/>
    <w:rsid w:val="005F5EEB"/>
    <w:rsid w:val="005F74BB"/>
    <w:rsid w:val="006031DD"/>
    <w:rsid w:val="00605F71"/>
    <w:rsid w:val="00614829"/>
    <w:rsid w:val="006151C2"/>
    <w:rsid w:val="00620394"/>
    <w:rsid w:val="00620A9D"/>
    <w:rsid w:val="006260B6"/>
    <w:rsid w:val="00626A1F"/>
    <w:rsid w:val="00627044"/>
    <w:rsid w:val="00633149"/>
    <w:rsid w:val="006369BD"/>
    <w:rsid w:val="006412CC"/>
    <w:rsid w:val="00656B08"/>
    <w:rsid w:val="0067085F"/>
    <w:rsid w:val="00672FA9"/>
    <w:rsid w:val="006768E4"/>
    <w:rsid w:val="00677234"/>
    <w:rsid w:val="00690BB7"/>
    <w:rsid w:val="0069434E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5225A"/>
    <w:rsid w:val="00775695"/>
    <w:rsid w:val="00787C20"/>
    <w:rsid w:val="007A1854"/>
    <w:rsid w:val="007C2A6B"/>
    <w:rsid w:val="007C5DBF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342E3"/>
    <w:rsid w:val="00842E4D"/>
    <w:rsid w:val="0085307C"/>
    <w:rsid w:val="008645D8"/>
    <w:rsid w:val="00865A8C"/>
    <w:rsid w:val="008877B1"/>
    <w:rsid w:val="008903ED"/>
    <w:rsid w:val="008A4B00"/>
    <w:rsid w:val="008D0213"/>
    <w:rsid w:val="008D17FE"/>
    <w:rsid w:val="008E5D93"/>
    <w:rsid w:val="008F5230"/>
    <w:rsid w:val="008F6BCC"/>
    <w:rsid w:val="00901F83"/>
    <w:rsid w:val="00916EE4"/>
    <w:rsid w:val="009206F6"/>
    <w:rsid w:val="009220A7"/>
    <w:rsid w:val="0092292F"/>
    <w:rsid w:val="00931C39"/>
    <w:rsid w:val="00932EBD"/>
    <w:rsid w:val="009547FF"/>
    <w:rsid w:val="009571D7"/>
    <w:rsid w:val="00957978"/>
    <w:rsid w:val="009606A3"/>
    <w:rsid w:val="00961803"/>
    <w:rsid w:val="009664E0"/>
    <w:rsid w:val="00971663"/>
    <w:rsid w:val="0097244D"/>
    <w:rsid w:val="00973DFD"/>
    <w:rsid w:val="009A3D16"/>
    <w:rsid w:val="009A4F9F"/>
    <w:rsid w:val="009B2645"/>
    <w:rsid w:val="009B2B19"/>
    <w:rsid w:val="009B48A9"/>
    <w:rsid w:val="009B6A2E"/>
    <w:rsid w:val="009C2784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915FA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4EF7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01E80"/>
    <w:rsid w:val="00C11748"/>
    <w:rsid w:val="00C142B5"/>
    <w:rsid w:val="00C25C2E"/>
    <w:rsid w:val="00C2727E"/>
    <w:rsid w:val="00C27F0F"/>
    <w:rsid w:val="00C342FE"/>
    <w:rsid w:val="00C40168"/>
    <w:rsid w:val="00C61C6C"/>
    <w:rsid w:val="00C73746"/>
    <w:rsid w:val="00C90967"/>
    <w:rsid w:val="00C920CB"/>
    <w:rsid w:val="00C95CF2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23BD8"/>
    <w:rsid w:val="00E32B69"/>
    <w:rsid w:val="00E3667B"/>
    <w:rsid w:val="00E3686F"/>
    <w:rsid w:val="00E428CD"/>
    <w:rsid w:val="00E5343E"/>
    <w:rsid w:val="00E53E14"/>
    <w:rsid w:val="00E54D56"/>
    <w:rsid w:val="00E569E2"/>
    <w:rsid w:val="00E571BC"/>
    <w:rsid w:val="00E57C99"/>
    <w:rsid w:val="00E57DE7"/>
    <w:rsid w:val="00E710A0"/>
    <w:rsid w:val="00E80D56"/>
    <w:rsid w:val="00E826DA"/>
    <w:rsid w:val="00E9244D"/>
    <w:rsid w:val="00E928B3"/>
    <w:rsid w:val="00EA0F46"/>
    <w:rsid w:val="00EB6947"/>
    <w:rsid w:val="00ED3A3E"/>
    <w:rsid w:val="00EE477D"/>
    <w:rsid w:val="00EF46EE"/>
    <w:rsid w:val="00F00374"/>
    <w:rsid w:val="00F01FFB"/>
    <w:rsid w:val="00F06B76"/>
    <w:rsid w:val="00F136B2"/>
    <w:rsid w:val="00F213A4"/>
    <w:rsid w:val="00F24FF5"/>
    <w:rsid w:val="00F25BC8"/>
    <w:rsid w:val="00F45113"/>
    <w:rsid w:val="00F7334F"/>
    <w:rsid w:val="00F74782"/>
    <w:rsid w:val="00F86F9D"/>
    <w:rsid w:val="00F91A23"/>
    <w:rsid w:val="00FC4F94"/>
    <w:rsid w:val="00FC6465"/>
    <w:rsid w:val="00FD6894"/>
    <w:rsid w:val="00FE001D"/>
    <w:rsid w:val="00FE3CD1"/>
    <w:rsid w:val="00FE3EB5"/>
    <w:rsid w:val="00FF18EB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A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C117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C117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0184E0674344E80E6981503FD43C9" ma:contentTypeVersion="0" ma:contentTypeDescription="Vytvoří nový dokument" ma:contentTypeScope="" ma:versionID="dead823348c31e118c4a91db802c8b1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2DWAXVAW3MHF-1493-30</_dlc_DocId>
    <_dlc_DocIdUrl xmlns="a7e37686-00e6-405d-9032-d05dd3ba55a9">
      <Url>http://vis/c012/WebVZ/_layouts/15/DocIdRedir.aspx?ID=2DWAXVAW3MHF-1493-30</Url>
      <Description>2DWAXVAW3MHF-1493-30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E811A-B071-4CA9-B0F5-0731294D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9A3FE-3C4A-4C7A-BF9F-F60499C094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4D38E8-83A0-4EEF-A2C7-D4F413A0759C}">
  <ds:schemaRefs>
    <ds:schemaRef ds:uri="http://purl.org/dc/elements/1.1/"/>
    <ds:schemaRef ds:uri="http://purl.org/dc/terms/"/>
    <ds:schemaRef ds:uri="http://purl.org/dc/dcmitype/"/>
    <ds:schemaRef ds:uri="a7e37686-00e6-405d-9032-d05dd3ba55a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7FE946-8144-47B2-9EEE-D74F27A11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2054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Oškrdalová Tereza</cp:lastModifiedBy>
  <cp:revision>5</cp:revision>
  <cp:lastPrinted>2018-07-26T13:33:00Z</cp:lastPrinted>
  <dcterms:created xsi:type="dcterms:W3CDTF">2018-07-30T06:54:00Z</dcterms:created>
  <dcterms:modified xsi:type="dcterms:W3CDTF">2018-08-10T06:54:00Z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0x0101000670184E0674344E80E6981503FD43C9</vt:lpwstr>
  </property>
  <property fmtid="{D5CDD505-2E9C-101B-9397-08002B2CF9AE}" pid="3" name="_dlc_DocIdItemGuid">
    <vt:lpwstr>93711a16-42c9-4512-9ebe-1fc571abd6e6</vt:lpwstr>
  </property>
</Properties>
</file>