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C4" w:rsidRPr="00AB363C" w:rsidRDefault="006413A4" w:rsidP="00B71E6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0859B1">
        <w:rPr>
          <w:rFonts w:cs="Arial"/>
          <w:b/>
          <w:sz w:val="28"/>
          <w:szCs w:val="28"/>
        </w:rPr>
        <w:t>2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 w:rsidR="00B71E61"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13559">
        <w:rPr>
          <w:rFonts w:cs="Arial"/>
          <w:sz w:val="20"/>
        </w:rPr>
        <w:t>.................................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AD112B" w:rsidRPr="00B71E61" w:rsidRDefault="00AD112B" w:rsidP="00B71E61">
      <w:pPr>
        <w:spacing w:after="60"/>
        <w:rPr>
          <w:rFonts w:cs="Arial"/>
          <w:sz w:val="20"/>
        </w:rPr>
      </w:pPr>
      <w:r w:rsidRPr="00596841">
        <w:rPr>
          <w:rFonts w:cs="Arial"/>
          <w:sz w:val="20"/>
        </w:rPr>
        <w:t>2</w:t>
      </w:r>
      <w:r w:rsidRPr="00B71E61">
        <w:rPr>
          <w:rFonts w:cs="Arial"/>
          <w:sz w:val="20"/>
        </w:rPr>
        <w:t xml:space="preserve">. Dodavatel:   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b/>
          <w:sz w:val="20"/>
        </w:rPr>
        <w:t>EVC Group s. r. o.</w:t>
      </w:r>
    </w:p>
    <w:p w:rsidR="00AD112B" w:rsidRPr="00B71E61" w:rsidRDefault="00AD112B" w:rsidP="00AD112B">
      <w:pPr>
        <w:ind w:left="1410"/>
        <w:rPr>
          <w:rFonts w:cs="Arial"/>
          <w:sz w:val="20"/>
        </w:rPr>
      </w:pP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>sídlo:</w:t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Nádražní 804, 768 24 Hulín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jednající: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 xml:space="preserve">Tomáš </w:t>
      </w:r>
      <w:proofErr w:type="spellStart"/>
      <w:r w:rsidR="00B71E61" w:rsidRPr="00B71E61">
        <w:rPr>
          <w:rFonts w:cs="Arial"/>
          <w:sz w:val="20"/>
        </w:rPr>
        <w:t>Čudrnák</w:t>
      </w:r>
      <w:proofErr w:type="spellEnd"/>
      <w:r w:rsidR="00B71E61" w:rsidRPr="00B71E61">
        <w:rPr>
          <w:rFonts w:cs="Arial"/>
          <w:sz w:val="20"/>
        </w:rPr>
        <w:t>, jednatelem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>IČ</w:t>
      </w:r>
      <w:r w:rsidR="00B71E61" w:rsidRPr="00B71E61">
        <w:rPr>
          <w:rFonts w:cs="Arial"/>
          <w:sz w:val="20"/>
        </w:rPr>
        <w:t>O</w:t>
      </w:r>
      <w:r w:rsidRPr="00B71E61">
        <w:rPr>
          <w:rFonts w:cs="Arial"/>
          <w:sz w:val="20"/>
        </w:rPr>
        <w:t xml:space="preserve">: </w:t>
      </w:r>
      <w:r w:rsidRPr="00B71E61">
        <w:rPr>
          <w:rFonts w:cs="Arial"/>
          <w:sz w:val="20"/>
        </w:rPr>
        <w:tab/>
        <w:t xml:space="preserve">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27720870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DIČ: </w:t>
      </w:r>
      <w:r w:rsidRPr="00B71E61">
        <w:rPr>
          <w:rFonts w:cs="Arial"/>
          <w:sz w:val="20"/>
        </w:rPr>
        <w:tab/>
        <w:t xml:space="preserve">  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CZ27720870</w:t>
      </w:r>
    </w:p>
    <w:p w:rsidR="00AD112B" w:rsidRPr="00B71E61" w:rsidRDefault="00AD112B" w:rsidP="00AD112B">
      <w:pPr>
        <w:pStyle w:val="Zkladntext2"/>
        <w:spacing w:line="240" w:lineRule="auto"/>
        <w:rPr>
          <w:rFonts w:cs="Arial"/>
          <w:sz w:val="20"/>
        </w:rPr>
      </w:pPr>
      <w:r w:rsidRPr="00B71E61">
        <w:rPr>
          <w:rFonts w:cs="Arial"/>
          <w:sz w:val="20"/>
        </w:rPr>
        <w:t xml:space="preserve">bank. </w:t>
      </w:r>
      <w:proofErr w:type="gramStart"/>
      <w:r w:rsidRPr="00B71E61">
        <w:rPr>
          <w:rFonts w:cs="Arial"/>
          <w:sz w:val="20"/>
        </w:rPr>
        <w:t>spojení</w:t>
      </w:r>
      <w:proofErr w:type="gramEnd"/>
      <w:r w:rsidRPr="00B71E61">
        <w:rPr>
          <w:rFonts w:cs="Arial"/>
          <w:sz w:val="20"/>
        </w:rPr>
        <w:t xml:space="preserve">: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Komerční banka, a. s.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č. </w:t>
      </w:r>
      <w:proofErr w:type="gramStart"/>
      <w:r w:rsidRPr="00B71E61">
        <w:rPr>
          <w:rFonts w:cs="Arial"/>
          <w:sz w:val="20"/>
        </w:rPr>
        <w:t xml:space="preserve">účtu:  </w:t>
      </w:r>
      <w:r w:rsidRPr="00B71E61">
        <w:rPr>
          <w:rFonts w:cs="Arial"/>
          <w:sz w:val="20"/>
        </w:rPr>
        <w:tab/>
      </w:r>
      <w:r w:rsidR="00513559">
        <w:rPr>
          <w:rFonts w:cs="Arial"/>
          <w:sz w:val="20"/>
        </w:rPr>
        <w:t>..................................</w:t>
      </w:r>
      <w:proofErr w:type="gramEnd"/>
    </w:p>
    <w:p w:rsidR="00AD112B" w:rsidRDefault="00AD112B" w:rsidP="00AD112B">
      <w:pPr>
        <w:rPr>
          <w:rFonts w:cs="Arial"/>
          <w:b/>
          <w:sz w:val="20"/>
        </w:rPr>
      </w:pPr>
    </w:p>
    <w:p w:rsidR="000859B1" w:rsidRPr="00341D84" w:rsidRDefault="000859B1" w:rsidP="000859B1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vedeném Krajským soudem v Brně, oddíl C, vložka 54471.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Default="00513559" w:rsidP="00F8029E">
      <w:pPr>
        <w:keepNext w:val="0"/>
        <w:keepLines w:val="0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.................... s</w:t>
      </w:r>
      <w:bookmarkStart w:id="2" w:name="_GoBack"/>
      <w:bookmarkEnd w:id="2"/>
      <w:r w:rsidR="00B71E61" w:rsidRPr="00B71E61">
        <w:rPr>
          <w:rFonts w:cs="Arial"/>
          <w:sz w:val="20"/>
        </w:rPr>
        <w:t>e</w:t>
      </w:r>
      <w:proofErr w:type="gramEnd"/>
      <w:r w:rsidR="00B71E61" w:rsidRPr="00B71E61">
        <w:rPr>
          <w:rFonts w:cs="Arial"/>
          <w:sz w:val="20"/>
        </w:rPr>
        <w:t xml:space="preserve"> smluvní strany dohodly na změně čl. IV</w:t>
      </w:r>
      <w:r w:rsidR="00B71E61">
        <w:rPr>
          <w:rFonts w:cs="Arial"/>
          <w:sz w:val="20"/>
        </w:rPr>
        <w:t xml:space="preserve"> (dodání plnění)</w:t>
      </w:r>
      <w:r w:rsidR="00B71E61" w:rsidRPr="00B71E61">
        <w:rPr>
          <w:rFonts w:cs="Arial"/>
          <w:sz w:val="20"/>
        </w:rPr>
        <w:t xml:space="preserve"> bodu 1. Nově bod 1 čl. IV zní:</w:t>
      </w:r>
    </w:p>
    <w:p w:rsidR="000859B1" w:rsidRPr="00B71E61" w:rsidRDefault="000859B1" w:rsidP="00F8029E">
      <w:pPr>
        <w:keepNext w:val="0"/>
        <w:keepLines w:val="0"/>
        <w:jc w:val="both"/>
        <w:rPr>
          <w:rFonts w:cs="Arial"/>
          <w:sz w:val="20"/>
        </w:rPr>
      </w:pPr>
    </w:p>
    <w:p w:rsidR="00B71E61" w:rsidRPr="00B71E61" w:rsidRDefault="00B71E61" w:rsidP="00B71E61">
      <w:pPr>
        <w:pStyle w:val="Zkladntext3"/>
        <w:keepNext w:val="0"/>
        <w:keepLines w:val="0"/>
        <w:tabs>
          <w:tab w:val="left" w:pos="709"/>
        </w:tabs>
        <w:spacing w:after="0"/>
        <w:jc w:val="both"/>
        <w:rPr>
          <w:sz w:val="20"/>
          <w:szCs w:val="20"/>
          <w:lang w:val="x-none"/>
        </w:rPr>
      </w:pPr>
      <w:r w:rsidRPr="00B71E61">
        <w:rPr>
          <w:rFonts w:cs="Arial"/>
          <w:sz w:val="20"/>
          <w:szCs w:val="20"/>
        </w:rPr>
        <w:t>„</w:t>
      </w:r>
      <w:r w:rsidRPr="00B71E61">
        <w:rPr>
          <w:sz w:val="20"/>
          <w:szCs w:val="20"/>
        </w:rPr>
        <w:t>Prodávající se zavazuje dodat Zboží a veškeré doklady, které se ke Zboží vztah</w:t>
      </w:r>
      <w:r w:rsidR="000859B1">
        <w:rPr>
          <w:sz w:val="20"/>
          <w:szCs w:val="20"/>
        </w:rPr>
        <w:t>ují, Kupujícímu nejpozději do 31. 10</w:t>
      </w:r>
      <w:r w:rsidRPr="00B71E61">
        <w:rPr>
          <w:sz w:val="20"/>
          <w:szCs w:val="20"/>
        </w:rPr>
        <w:t xml:space="preserve">. 2018 </w:t>
      </w:r>
      <w:r w:rsidRPr="00B71E61">
        <w:rPr>
          <w:sz w:val="20"/>
          <w:szCs w:val="20"/>
          <w:lang w:val="x-none"/>
        </w:rPr>
        <w:t>a Kupující se zavazuje dodané Zboží převzít</w:t>
      </w:r>
      <w:r>
        <w:rPr>
          <w:sz w:val="20"/>
          <w:szCs w:val="20"/>
        </w:rPr>
        <w:t>.</w:t>
      </w:r>
      <w:r w:rsidRPr="00B71E61">
        <w:rPr>
          <w:sz w:val="20"/>
          <w:szCs w:val="20"/>
        </w:rPr>
        <w:t>“</w:t>
      </w:r>
    </w:p>
    <w:p w:rsidR="00B71E61" w:rsidRPr="00877CC5" w:rsidRDefault="00B71E61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B71E61" w:rsidRPr="00877CC5" w:rsidRDefault="00B71E61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 xml:space="preserve">. </w:t>
      </w:r>
    </w:p>
    <w:p w:rsidR="00B71E61" w:rsidRPr="00BE5609" w:rsidRDefault="00B71E61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B71E61" w:rsidRPr="00BE5609" w:rsidRDefault="00B71E61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</w:t>
      </w:r>
      <w:r w:rsidR="008E77B8">
        <w:rPr>
          <w:rStyle w:val="longtext1"/>
          <w:rFonts w:ascii="Arial" w:hAnsi="Arial" w:cs="Arial"/>
          <w:b w:val="0"/>
          <w:color w:val="000000"/>
          <w:sz w:val="20"/>
        </w:rPr>
        <w:t>třech</w:t>
      </w:r>
      <w:r w:rsidR="003A428F">
        <w:rPr>
          <w:rStyle w:val="longtext1"/>
          <w:rFonts w:ascii="Arial" w:hAnsi="Arial" w:cs="Arial"/>
          <w:b w:val="0"/>
          <w:color w:val="000000"/>
          <w:sz w:val="20"/>
        </w:rPr>
        <w:t xml:space="preserve"> stejnopisech. Dvě vyhotovení obdrží Kupující, jedno vyhotovení Prodávající.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660FCB" w:rsidRPr="00046577" w:rsidRDefault="00B71E61" w:rsidP="00660FCB">
      <w:pPr>
        <w:rPr>
          <w:rFonts w:cs="Arial"/>
          <w:sz w:val="20"/>
        </w:rPr>
      </w:pPr>
      <w:r>
        <w:rPr>
          <w:rFonts w:cs="Arial"/>
          <w:sz w:val="20"/>
        </w:rPr>
        <w:t xml:space="preserve">V Hulíně </w:t>
      </w:r>
      <w:proofErr w:type="gramStart"/>
      <w:r>
        <w:rPr>
          <w:rFonts w:cs="Arial"/>
          <w:sz w:val="20"/>
        </w:rPr>
        <w:t xml:space="preserve">dne ................................                                               </w:t>
      </w:r>
      <w:r w:rsidR="00660FCB" w:rsidRPr="00046577">
        <w:rPr>
          <w:rFonts w:cs="Arial"/>
          <w:sz w:val="20"/>
        </w:rPr>
        <w:t>V Brně</w:t>
      </w:r>
      <w:proofErr w:type="gramEnd"/>
      <w:r w:rsidR="00660FCB" w:rsidRPr="00046577">
        <w:rPr>
          <w:rFonts w:cs="Arial"/>
          <w:sz w:val="20"/>
        </w:rPr>
        <w:t xml:space="preserve"> dne ...............................</w:t>
      </w: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Za dodavatele:                                                                            </w:t>
      </w:r>
      <w:r w:rsidRPr="00B71E61">
        <w:rPr>
          <w:rFonts w:cs="Arial"/>
          <w:sz w:val="20"/>
        </w:rPr>
        <w:tab/>
        <w:t>Za odběratele:</w:t>
      </w:r>
    </w:p>
    <w:p w:rsidR="00660FCB" w:rsidRPr="00B71E61" w:rsidRDefault="00660FCB" w:rsidP="00660FCB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...........................................................                                        </w:t>
      </w:r>
      <w:r w:rsidRPr="00B71E61">
        <w:rPr>
          <w:rFonts w:cs="Arial"/>
          <w:sz w:val="20"/>
        </w:rPr>
        <w:tab/>
        <w:t>...........................................................</w:t>
      </w:r>
    </w:p>
    <w:p w:rsidR="00660FCB" w:rsidRPr="00B71E61" w:rsidRDefault="00B71E61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Tomáš </w:t>
      </w:r>
      <w:proofErr w:type="spellStart"/>
      <w:r w:rsidRPr="00B71E61">
        <w:rPr>
          <w:rFonts w:cs="Arial"/>
          <w:sz w:val="20"/>
        </w:rPr>
        <w:t>Čudrnák</w:t>
      </w:r>
      <w:proofErr w:type="spellEnd"/>
      <w:r w:rsidR="00AD112B" w:rsidRPr="00B71E61">
        <w:rPr>
          <w:rFonts w:cs="Arial"/>
          <w:sz w:val="20"/>
        </w:rPr>
        <w:tab/>
      </w:r>
      <w:r w:rsidR="00AD112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  <w:t>MUDr. Roman Kraus, MBA</w:t>
      </w: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>jednatel</w:t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="000A25D0"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>ředitel</w:t>
      </w:r>
    </w:p>
    <w:p w:rsidR="00E17D28" w:rsidRPr="00B71E61" w:rsidRDefault="00B71E61" w:rsidP="00B71E61">
      <w:pPr>
        <w:rPr>
          <w:rFonts w:cs="Arial"/>
          <w:sz w:val="20"/>
        </w:rPr>
        <w:sectPr w:rsidR="00E17D28" w:rsidRPr="00B71E61" w:rsidSect="00E17D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 w:rsidRPr="00B71E61">
        <w:rPr>
          <w:rFonts w:cs="Arial"/>
          <w:sz w:val="20"/>
        </w:rPr>
        <w:t>EVC Group s. r. o.</w:t>
      </w:r>
      <w:r>
        <w:rPr>
          <w:rFonts w:cs="Arial"/>
          <w:sz w:val="20"/>
        </w:rPr>
        <w:t xml:space="preserve">               </w:t>
      </w:r>
      <w:r w:rsidR="00660FCB" w:rsidRPr="00B71E61">
        <w:rPr>
          <w:rFonts w:cs="Arial"/>
          <w:sz w:val="20"/>
        </w:rPr>
        <w:t xml:space="preserve"> </w:t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0A25D0" w:rsidRPr="00B71E61">
        <w:rPr>
          <w:rFonts w:cs="Arial"/>
          <w:sz w:val="20"/>
        </w:rPr>
        <w:tab/>
      </w:r>
      <w:r>
        <w:rPr>
          <w:rFonts w:cs="Arial"/>
          <w:sz w:val="20"/>
        </w:rPr>
        <w:t>Fakultní nemocnice Brn</w:t>
      </w:r>
    </w:p>
    <w:p w:rsidR="00A55614" w:rsidRDefault="00A55614" w:rsidP="003F6D92">
      <w:pPr>
        <w:rPr>
          <w:b/>
        </w:rPr>
      </w:pPr>
    </w:p>
    <w:sectPr w:rsidR="00A55614" w:rsidSect="00AD112B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99" w:rsidRDefault="00CC5899">
      <w:r>
        <w:separator/>
      </w:r>
    </w:p>
  </w:endnote>
  <w:endnote w:type="continuationSeparator" w:id="0">
    <w:p w:rsidR="00CC5899" w:rsidRDefault="00C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1355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13559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13559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13559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99" w:rsidRDefault="00CC5899">
      <w:r>
        <w:separator/>
      </w:r>
    </w:p>
  </w:footnote>
  <w:footnote w:type="continuationSeparator" w:id="0">
    <w:p w:rsidR="00CC5899" w:rsidRDefault="00C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660FCB">
    <w:pPr>
      <w:pStyle w:val="Zhlav"/>
      <w:ind w:left="5664"/>
    </w:pPr>
    <w:r>
      <w:t xml:space="preserve"> FN Brno</w:t>
    </w:r>
  </w:p>
  <w:p w:rsidR="00D03EF1" w:rsidRDefault="00D03EF1" w:rsidP="00660FCB">
    <w:pPr>
      <w:pStyle w:val="Zhlav"/>
      <w:ind w:left="5664"/>
    </w:pPr>
    <w:r>
      <w:t xml:space="preserve"> smlouva č.</w:t>
    </w:r>
    <w:r w:rsidR="00B71E61" w:rsidRPr="00B71E61">
      <w:t xml:space="preserve"> </w:t>
    </w:r>
    <w:r w:rsidR="00B71E61">
      <w:t>KP/1175/2018/Ha</w:t>
    </w:r>
  </w:p>
  <w:p w:rsidR="00D03EF1" w:rsidRDefault="00D03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B71E61">
    <w:pPr>
      <w:pStyle w:val="Zhlav"/>
    </w:pPr>
  </w:p>
  <w:p w:rsidR="00D03EF1" w:rsidRDefault="00D03EF1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5135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36969"/>
    <w:multiLevelType w:val="hybridMultilevel"/>
    <w:tmpl w:val="ADF06266"/>
    <w:lvl w:ilvl="0" w:tplc="3822BCC0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8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20"/>
  </w:num>
  <w:num w:numId="7">
    <w:abstractNumId w:val="19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1"/>
  </w:num>
  <w:num w:numId="19">
    <w:abstractNumId w:val="5"/>
  </w:num>
  <w:num w:numId="20">
    <w:abstractNumId w:val="18"/>
  </w:num>
  <w:num w:numId="21">
    <w:abstractNumId w:val="6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859B1"/>
    <w:rsid w:val="00091E5B"/>
    <w:rsid w:val="000A25D0"/>
    <w:rsid w:val="000A7C03"/>
    <w:rsid w:val="000F1ED6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40310"/>
    <w:rsid w:val="0025596B"/>
    <w:rsid w:val="002848D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A428F"/>
    <w:rsid w:val="003B7B3C"/>
    <w:rsid w:val="003C58C9"/>
    <w:rsid w:val="003E100F"/>
    <w:rsid w:val="003E4E29"/>
    <w:rsid w:val="003F3E59"/>
    <w:rsid w:val="003F6D92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13559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8E77B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D112B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71E61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C5899"/>
    <w:rsid w:val="00CC5FAA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47CF0"/>
    <w:rsid w:val="00E53247"/>
    <w:rsid w:val="00E85610"/>
    <w:rsid w:val="00E9336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A55C4-15EF-4C23-B2C4-7E640ACBC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34D4A-E09C-4BCB-A19A-4FABC7289EB8}"/>
</file>

<file path=customXml/itemProps3.xml><?xml version="1.0" encoding="utf-8"?>
<ds:datastoreItem xmlns:ds="http://schemas.openxmlformats.org/officeDocument/2006/customXml" ds:itemID="{04DB9696-7158-4015-990E-E764DF3AAEE6}"/>
</file>

<file path=customXml/itemProps4.xml><?xml version="1.0" encoding="utf-8"?>
<ds:datastoreItem xmlns:ds="http://schemas.openxmlformats.org/officeDocument/2006/customXml" ds:itemID="{03BB4592-36E5-4A1E-A881-365D2FF99EAD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11</TotalTime>
  <Pages>3</Pages>
  <Words>278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2015-04-29T07:29:00Z</cp:lastPrinted>
  <dcterms:created xsi:type="dcterms:W3CDTF">2018-06-01T10:21:00Z</dcterms:created>
  <dcterms:modified xsi:type="dcterms:W3CDTF">2018-08-10T11:55:00Z</dcterms:modified>
</cp:coreProperties>
</file>