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D50B6" w14:textId="602FE16A" w:rsidR="00E81598" w:rsidRDefault="006C3EC6" w:rsidP="00F13D35">
      <w:pPr>
        <w:widowControl w:val="0"/>
        <w:suppressAutoHyphens/>
        <w:spacing w:before="720"/>
        <w:jc w:val="center"/>
        <w:rPr>
          <w:rFonts w:ascii="Arial" w:hAnsi="Arial" w:cs="Arial"/>
          <w:b/>
          <w:sz w:val="32"/>
          <w:szCs w:val="22"/>
        </w:rPr>
      </w:pPr>
      <w:r w:rsidRPr="00B17B06">
        <w:rPr>
          <w:rFonts w:ascii="Arial" w:hAnsi="Arial" w:cs="Arial"/>
          <w:b/>
          <w:sz w:val="32"/>
          <w:szCs w:val="22"/>
        </w:rPr>
        <w:t xml:space="preserve">RÁMCOVÁ </w:t>
      </w:r>
      <w:r w:rsidR="00E9157A">
        <w:rPr>
          <w:rFonts w:ascii="Arial" w:hAnsi="Arial" w:cs="Arial"/>
          <w:b/>
          <w:sz w:val="32"/>
          <w:szCs w:val="22"/>
        </w:rPr>
        <w:t>SMLOUVA</w:t>
      </w:r>
    </w:p>
    <w:p w14:paraId="4CCE4B01" w14:textId="4191F17B" w:rsidR="00E81598" w:rsidRDefault="00D314F4" w:rsidP="002C4EC6">
      <w:pPr>
        <w:widowControl w:val="0"/>
        <w:suppressAutoHyphens/>
        <w:jc w:val="center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>
        <w:rPr>
          <w:rFonts w:ascii="Arial" w:eastAsia="SimSun" w:hAnsi="Arial" w:cs="Arial"/>
          <w:kern w:val="1"/>
          <w:sz w:val="22"/>
          <w:szCs w:val="22"/>
          <w:lang w:eastAsia="hi-IN" w:bidi="hi-IN"/>
        </w:rPr>
        <w:t>Č</w:t>
      </w:r>
      <w:r w:rsidR="00715889" w:rsidRPr="00715889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íslo</w:t>
      </w:r>
      <w:r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: </w:t>
      </w:r>
      <w:r w:rsidRPr="00D314F4">
        <w:rPr>
          <w:rFonts w:ascii="Arial" w:eastAsia="SimSun" w:hAnsi="Arial" w:cs="Arial"/>
          <w:b/>
          <w:kern w:val="1"/>
          <w:sz w:val="22"/>
          <w:szCs w:val="22"/>
          <w:lang w:eastAsia="hi-IN" w:bidi="hi-IN"/>
        </w:rPr>
        <w:t>20180413</w:t>
      </w:r>
    </w:p>
    <w:p w14:paraId="13B31B99" w14:textId="77777777" w:rsidR="004A1AFB" w:rsidRPr="00F537F8" w:rsidRDefault="004A1AFB" w:rsidP="002C4EC6">
      <w:pPr>
        <w:widowControl w:val="0"/>
        <w:suppressAutoHyphens/>
        <w:jc w:val="center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</w:p>
    <w:p w14:paraId="0F58B3E9" w14:textId="77777777" w:rsidR="004A1AFB" w:rsidRDefault="00854351" w:rsidP="004A1AFB">
      <w:pPr>
        <w:widowControl w:val="0"/>
        <w:suppressAutoHyphens/>
        <w:jc w:val="center"/>
        <w:rPr>
          <w:rFonts w:ascii="Arial" w:hAnsi="Arial" w:cs="Arial"/>
          <w:sz w:val="22"/>
          <w:szCs w:val="22"/>
        </w:rPr>
      </w:pPr>
      <w:r w:rsidRPr="00F537F8">
        <w:rPr>
          <w:rFonts w:ascii="Arial" w:hAnsi="Arial" w:cs="Arial"/>
          <w:sz w:val="22"/>
          <w:szCs w:val="22"/>
        </w:rPr>
        <w:t xml:space="preserve"> </w:t>
      </w:r>
      <w:r w:rsidR="00F65B3E" w:rsidRPr="00573975">
        <w:rPr>
          <w:rFonts w:ascii="Arial" w:hAnsi="Arial" w:cs="Arial"/>
          <w:sz w:val="22"/>
          <w:szCs w:val="22"/>
        </w:rPr>
        <w:t xml:space="preserve">uzavřená </w:t>
      </w:r>
      <w:r w:rsidR="00A84126">
        <w:rPr>
          <w:rFonts w:ascii="Arial" w:hAnsi="Arial" w:cs="Arial"/>
          <w:sz w:val="22"/>
          <w:szCs w:val="22"/>
        </w:rPr>
        <w:t xml:space="preserve">podle </w:t>
      </w:r>
      <w:r w:rsidR="00F65B3E">
        <w:rPr>
          <w:rFonts w:ascii="Arial" w:hAnsi="Arial" w:cs="Arial"/>
          <w:sz w:val="22"/>
          <w:szCs w:val="22"/>
        </w:rPr>
        <w:t>ustanovení</w:t>
      </w:r>
      <w:r w:rsidR="00F65B3E" w:rsidRPr="00F537F8">
        <w:rPr>
          <w:rFonts w:ascii="Arial" w:hAnsi="Arial" w:cs="Arial"/>
          <w:sz w:val="22"/>
          <w:szCs w:val="22"/>
        </w:rPr>
        <w:t xml:space="preserve"> </w:t>
      </w:r>
      <w:r w:rsidR="00F65B3E">
        <w:rPr>
          <w:rFonts w:ascii="Arial" w:hAnsi="Arial" w:cs="Arial"/>
          <w:sz w:val="22"/>
          <w:szCs w:val="22"/>
        </w:rPr>
        <w:t>§ 1746 odst. 2</w:t>
      </w:r>
      <w:r w:rsidR="00631021">
        <w:rPr>
          <w:rFonts w:ascii="Arial" w:hAnsi="Arial" w:cs="Arial"/>
          <w:sz w:val="22"/>
          <w:szCs w:val="22"/>
        </w:rPr>
        <w:t>.</w:t>
      </w:r>
      <w:r w:rsidR="00F65B3E">
        <w:rPr>
          <w:rFonts w:ascii="Arial" w:hAnsi="Arial" w:cs="Arial"/>
          <w:sz w:val="22"/>
          <w:szCs w:val="22"/>
        </w:rPr>
        <w:t xml:space="preserve"> a násl. zákona</w:t>
      </w:r>
      <w:r w:rsidR="003B0191">
        <w:rPr>
          <w:rFonts w:ascii="Arial" w:hAnsi="Arial" w:cs="Arial"/>
          <w:sz w:val="22"/>
          <w:szCs w:val="22"/>
        </w:rPr>
        <w:t xml:space="preserve"> </w:t>
      </w:r>
      <w:r w:rsidR="00F65B3E">
        <w:rPr>
          <w:rFonts w:ascii="Arial" w:hAnsi="Arial" w:cs="Arial"/>
          <w:sz w:val="22"/>
          <w:szCs w:val="22"/>
        </w:rPr>
        <w:t xml:space="preserve"> </w:t>
      </w:r>
    </w:p>
    <w:p w14:paraId="2E2843D7" w14:textId="77777777" w:rsidR="004A1AFB" w:rsidRDefault="00F65B3E" w:rsidP="004A1AFB">
      <w:pPr>
        <w:widowControl w:val="0"/>
        <w:suppressAutoHyphens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89/2012 Sb., občanský zákoník, ve znění pozdějších předpisů</w:t>
      </w:r>
    </w:p>
    <w:p w14:paraId="0B5D9CF6" w14:textId="3E03AD9D" w:rsidR="003B0191" w:rsidRDefault="00F65B3E" w:rsidP="004A1AFB">
      <w:pPr>
        <w:widowControl w:val="0"/>
        <w:suppressAutoHyphens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(dále jen „občanský zákoník“)</w:t>
      </w:r>
      <w:r w:rsidRPr="00F537F8">
        <w:rPr>
          <w:rFonts w:ascii="Arial" w:hAnsi="Arial" w:cs="Arial"/>
          <w:sz w:val="22"/>
          <w:szCs w:val="22"/>
        </w:rPr>
        <w:t xml:space="preserve"> </w:t>
      </w:r>
    </w:p>
    <w:p w14:paraId="10CA7159" w14:textId="77777777" w:rsidR="004A1AFB" w:rsidRDefault="004A1AFB" w:rsidP="002C4EC6">
      <w:pPr>
        <w:pStyle w:val="Zkladntext3"/>
        <w:shd w:val="clear" w:color="auto" w:fill="auto"/>
        <w:suppressAutoHyphens/>
        <w:spacing w:before="240" w:after="0" w:line="240" w:lineRule="auto"/>
        <w:ind w:left="23" w:firstLine="0"/>
        <w:jc w:val="center"/>
        <w:rPr>
          <w:rFonts w:eastAsia="Calibri"/>
          <w:b/>
          <w:color w:val="000000"/>
          <w:sz w:val="22"/>
          <w:szCs w:val="22"/>
        </w:rPr>
      </w:pPr>
    </w:p>
    <w:p w14:paraId="1537AC96" w14:textId="258595A4" w:rsidR="00E81598" w:rsidRPr="00F537F8" w:rsidRDefault="003509D4" w:rsidP="004A1AFB">
      <w:pPr>
        <w:pStyle w:val="Zkladntext3"/>
        <w:shd w:val="clear" w:color="auto" w:fill="auto"/>
        <w:suppressAutoHyphens/>
        <w:spacing w:after="0" w:line="240" w:lineRule="auto"/>
        <w:ind w:left="23" w:firstLine="0"/>
        <w:jc w:val="center"/>
        <w:rPr>
          <w:sz w:val="22"/>
          <w:szCs w:val="22"/>
        </w:rPr>
      </w:pPr>
      <w:r w:rsidRPr="00F537F8">
        <w:rPr>
          <w:rFonts w:eastAsia="Calibri"/>
          <w:b/>
          <w:color w:val="000000"/>
          <w:sz w:val="22"/>
          <w:szCs w:val="22"/>
        </w:rPr>
        <w:t>mezi těmito smluvními stranami:</w:t>
      </w:r>
    </w:p>
    <w:p w14:paraId="13E4BD01" w14:textId="6D804E92" w:rsidR="00E81598" w:rsidRPr="00F537F8" w:rsidRDefault="00C86D97" w:rsidP="00572E2D">
      <w:pPr>
        <w:pStyle w:val="Nadpis5"/>
        <w:keepNext w:val="0"/>
        <w:keepLines w:val="0"/>
        <w:widowControl w:val="0"/>
        <w:numPr>
          <w:ilvl w:val="0"/>
          <w:numId w:val="0"/>
        </w:numPr>
        <w:suppressAutoHyphens/>
        <w:spacing w:before="480"/>
        <w:rPr>
          <w:rFonts w:ascii="Arial" w:hAnsi="Arial" w:cs="Arial"/>
          <w:b/>
          <w:color w:val="auto"/>
          <w:sz w:val="22"/>
          <w:szCs w:val="22"/>
        </w:rPr>
      </w:pPr>
      <w:r w:rsidRPr="00F537F8">
        <w:rPr>
          <w:rFonts w:ascii="Arial" w:hAnsi="Arial" w:cs="Arial"/>
          <w:b/>
          <w:color w:val="auto"/>
          <w:sz w:val="22"/>
          <w:szCs w:val="22"/>
        </w:rPr>
        <w:t xml:space="preserve">Česká republika - </w:t>
      </w:r>
      <w:r w:rsidR="00114CF3">
        <w:rPr>
          <w:rFonts w:ascii="Arial" w:hAnsi="Arial" w:cs="Arial"/>
          <w:b/>
          <w:color w:val="auto"/>
          <w:sz w:val="22"/>
          <w:szCs w:val="22"/>
        </w:rPr>
        <w:t>Správa státních hmotných rezerv</w:t>
      </w:r>
    </w:p>
    <w:p w14:paraId="49337FEB" w14:textId="77777777" w:rsidR="00E81598" w:rsidRPr="00F537F8" w:rsidRDefault="00BC67FE" w:rsidP="002C4EC6">
      <w:pPr>
        <w:widowControl w:val="0"/>
        <w:tabs>
          <w:tab w:val="left" w:pos="2694"/>
        </w:tabs>
        <w:suppressAutoHyphens/>
        <w:rPr>
          <w:rFonts w:ascii="Arial" w:hAnsi="Arial" w:cs="Arial"/>
          <w:sz w:val="22"/>
          <w:szCs w:val="22"/>
        </w:rPr>
      </w:pPr>
      <w:r w:rsidRPr="00F537F8">
        <w:rPr>
          <w:rFonts w:ascii="Arial" w:hAnsi="Arial" w:cs="Arial"/>
          <w:sz w:val="22"/>
          <w:szCs w:val="22"/>
        </w:rPr>
        <w:t>se sídlem:</w:t>
      </w:r>
      <w:r w:rsidRPr="00F537F8">
        <w:rPr>
          <w:rFonts w:ascii="Arial" w:hAnsi="Arial" w:cs="Arial"/>
          <w:sz w:val="22"/>
          <w:szCs w:val="22"/>
        </w:rPr>
        <w:tab/>
      </w:r>
      <w:r w:rsidRPr="00F537F8">
        <w:rPr>
          <w:rFonts w:ascii="Arial" w:hAnsi="Arial" w:cs="Arial"/>
          <w:sz w:val="22"/>
          <w:szCs w:val="22"/>
        </w:rPr>
        <w:tab/>
        <w:t>Praha 5 – Malá Strana, Šeříková 616/1, PSČ 150 85</w:t>
      </w:r>
    </w:p>
    <w:p w14:paraId="57BF28D2" w14:textId="77777777" w:rsidR="00E81598" w:rsidRPr="00F537F8" w:rsidRDefault="00BC67FE" w:rsidP="002C4EC6">
      <w:pPr>
        <w:widowControl w:val="0"/>
        <w:tabs>
          <w:tab w:val="left" w:pos="2694"/>
        </w:tabs>
        <w:suppressAutoHyphens/>
        <w:rPr>
          <w:rFonts w:ascii="Arial" w:hAnsi="Arial" w:cs="Arial"/>
          <w:sz w:val="22"/>
          <w:szCs w:val="22"/>
        </w:rPr>
      </w:pPr>
      <w:r w:rsidRPr="00F537F8">
        <w:rPr>
          <w:rFonts w:ascii="Arial" w:hAnsi="Arial" w:cs="Arial"/>
          <w:sz w:val="22"/>
          <w:szCs w:val="22"/>
        </w:rPr>
        <w:t>právně jednající:</w:t>
      </w:r>
      <w:r w:rsidRPr="00F537F8">
        <w:rPr>
          <w:rFonts w:ascii="Arial" w:hAnsi="Arial" w:cs="Arial"/>
          <w:sz w:val="22"/>
          <w:szCs w:val="22"/>
        </w:rPr>
        <w:tab/>
      </w:r>
      <w:r w:rsidRPr="00F537F8">
        <w:rPr>
          <w:rFonts w:ascii="Arial" w:hAnsi="Arial" w:cs="Arial"/>
          <w:sz w:val="22"/>
          <w:szCs w:val="22"/>
        </w:rPr>
        <w:tab/>
        <w:t xml:space="preserve">Ing. </w:t>
      </w:r>
      <w:r w:rsidR="00E7097E">
        <w:rPr>
          <w:rFonts w:ascii="Arial" w:hAnsi="Arial" w:cs="Arial"/>
          <w:sz w:val="22"/>
          <w:szCs w:val="22"/>
        </w:rPr>
        <w:t>Miroslav Basel</w:t>
      </w:r>
      <w:r w:rsidR="00631021">
        <w:rPr>
          <w:rFonts w:ascii="Arial" w:hAnsi="Arial" w:cs="Arial"/>
          <w:sz w:val="22"/>
          <w:szCs w:val="22"/>
        </w:rPr>
        <w:t xml:space="preserve">, </w:t>
      </w:r>
      <w:r w:rsidRPr="00F537F8">
        <w:rPr>
          <w:rFonts w:ascii="Arial" w:hAnsi="Arial" w:cs="Arial"/>
          <w:sz w:val="22"/>
          <w:szCs w:val="22"/>
        </w:rPr>
        <w:t>ředitel Odboru zakázek</w:t>
      </w:r>
    </w:p>
    <w:p w14:paraId="5B8DE0F2" w14:textId="77777777" w:rsidR="00E81598" w:rsidRPr="00F537F8" w:rsidRDefault="00BC67FE" w:rsidP="002C4EC6">
      <w:pPr>
        <w:widowControl w:val="0"/>
        <w:tabs>
          <w:tab w:val="left" w:pos="2694"/>
        </w:tabs>
        <w:suppressAutoHyphens/>
        <w:rPr>
          <w:rFonts w:ascii="Arial" w:hAnsi="Arial" w:cs="Arial"/>
          <w:sz w:val="22"/>
          <w:szCs w:val="22"/>
        </w:rPr>
      </w:pPr>
      <w:r w:rsidRPr="00F537F8">
        <w:rPr>
          <w:rFonts w:ascii="Arial" w:hAnsi="Arial" w:cs="Arial"/>
          <w:sz w:val="22"/>
          <w:szCs w:val="22"/>
        </w:rPr>
        <w:t>IČO:</w:t>
      </w:r>
      <w:r w:rsidRPr="00F537F8">
        <w:rPr>
          <w:rFonts w:ascii="Arial" w:hAnsi="Arial" w:cs="Arial"/>
          <w:sz w:val="22"/>
          <w:szCs w:val="22"/>
        </w:rPr>
        <w:tab/>
      </w:r>
      <w:r w:rsidRPr="00F537F8">
        <w:rPr>
          <w:rFonts w:ascii="Arial" w:hAnsi="Arial" w:cs="Arial"/>
          <w:sz w:val="22"/>
          <w:szCs w:val="22"/>
        </w:rPr>
        <w:tab/>
        <w:t>48133990</w:t>
      </w:r>
    </w:p>
    <w:p w14:paraId="6CFB89E4" w14:textId="77777777" w:rsidR="00E81598" w:rsidRPr="00F537F8" w:rsidRDefault="00BC67FE" w:rsidP="002C4EC6">
      <w:pPr>
        <w:widowControl w:val="0"/>
        <w:tabs>
          <w:tab w:val="left" w:pos="2694"/>
        </w:tabs>
        <w:suppressAutoHyphens/>
        <w:rPr>
          <w:rFonts w:ascii="Arial" w:hAnsi="Arial" w:cs="Arial"/>
          <w:sz w:val="22"/>
          <w:szCs w:val="22"/>
        </w:rPr>
      </w:pPr>
      <w:r w:rsidRPr="00F537F8">
        <w:rPr>
          <w:rFonts w:ascii="Arial" w:hAnsi="Arial" w:cs="Arial"/>
          <w:sz w:val="22"/>
          <w:szCs w:val="22"/>
        </w:rPr>
        <w:t>DIČ:</w:t>
      </w:r>
      <w:r w:rsidRPr="00F537F8">
        <w:rPr>
          <w:rFonts w:ascii="Arial" w:hAnsi="Arial" w:cs="Arial"/>
          <w:sz w:val="22"/>
          <w:szCs w:val="22"/>
        </w:rPr>
        <w:tab/>
      </w:r>
      <w:r w:rsidRPr="00F537F8">
        <w:rPr>
          <w:rFonts w:ascii="Arial" w:hAnsi="Arial" w:cs="Arial"/>
          <w:sz w:val="22"/>
          <w:szCs w:val="22"/>
        </w:rPr>
        <w:tab/>
        <w:t>CZ48133990</w:t>
      </w:r>
    </w:p>
    <w:p w14:paraId="08E5D1D7" w14:textId="77777777" w:rsidR="00E81598" w:rsidRPr="00F537F8" w:rsidRDefault="00BC67FE" w:rsidP="002C4EC6">
      <w:pPr>
        <w:widowControl w:val="0"/>
        <w:tabs>
          <w:tab w:val="left" w:pos="2694"/>
        </w:tabs>
        <w:suppressAutoHyphens/>
        <w:rPr>
          <w:rFonts w:ascii="Arial" w:hAnsi="Arial" w:cs="Arial"/>
          <w:sz w:val="22"/>
          <w:szCs w:val="22"/>
        </w:rPr>
      </w:pPr>
      <w:r w:rsidRPr="00F537F8">
        <w:rPr>
          <w:rFonts w:ascii="Arial" w:hAnsi="Arial" w:cs="Arial"/>
          <w:sz w:val="22"/>
          <w:szCs w:val="22"/>
        </w:rPr>
        <w:t>bankovní spojení:</w:t>
      </w:r>
      <w:r w:rsidRPr="00F537F8">
        <w:rPr>
          <w:rFonts w:ascii="Arial" w:hAnsi="Arial" w:cs="Arial"/>
          <w:sz w:val="22"/>
          <w:szCs w:val="22"/>
        </w:rPr>
        <w:tab/>
      </w:r>
      <w:r w:rsidRPr="00F537F8">
        <w:rPr>
          <w:rFonts w:ascii="Arial" w:hAnsi="Arial" w:cs="Arial"/>
          <w:sz w:val="22"/>
          <w:szCs w:val="22"/>
        </w:rPr>
        <w:tab/>
        <w:t>Česká národní banka, pobočka Praha</w:t>
      </w:r>
    </w:p>
    <w:p w14:paraId="73AFC8B2" w14:textId="5CA04B78" w:rsidR="00E81598" w:rsidRPr="00F537F8" w:rsidRDefault="00BC67FE" w:rsidP="002C4EC6">
      <w:pPr>
        <w:widowControl w:val="0"/>
        <w:tabs>
          <w:tab w:val="left" w:pos="2694"/>
        </w:tabs>
        <w:suppressAutoHyphens/>
        <w:rPr>
          <w:rFonts w:ascii="Arial" w:hAnsi="Arial" w:cs="Arial"/>
          <w:sz w:val="22"/>
          <w:szCs w:val="22"/>
        </w:rPr>
      </w:pPr>
      <w:r w:rsidRPr="00F537F8">
        <w:rPr>
          <w:rFonts w:ascii="Arial" w:hAnsi="Arial" w:cs="Arial"/>
          <w:sz w:val="22"/>
          <w:szCs w:val="22"/>
        </w:rPr>
        <w:t>č. účtu:</w:t>
      </w:r>
      <w:r w:rsidRPr="00F537F8">
        <w:rPr>
          <w:rFonts w:ascii="Arial" w:hAnsi="Arial" w:cs="Arial"/>
          <w:sz w:val="22"/>
          <w:szCs w:val="22"/>
        </w:rPr>
        <w:tab/>
      </w:r>
      <w:r w:rsidRPr="00F537F8">
        <w:rPr>
          <w:rFonts w:ascii="Arial" w:hAnsi="Arial" w:cs="Arial"/>
          <w:sz w:val="22"/>
          <w:szCs w:val="22"/>
        </w:rPr>
        <w:tab/>
      </w:r>
      <w:r w:rsidR="006530A9" w:rsidRPr="006530A9">
        <w:rPr>
          <w:rFonts w:ascii="Arial" w:hAnsi="Arial" w:cs="Arial"/>
          <w:sz w:val="22"/>
          <w:szCs w:val="22"/>
        </w:rPr>
        <w:t>40002-</w:t>
      </w:r>
      <w:r w:rsidRPr="00F537F8">
        <w:rPr>
          <w:rFonts w:ascii="Arial" w:hAnsi="Arial" w:cs="Arial"/>
          <w:sz w:val="22"/>
          <w:szCs w:val="22"/>
        </w:rPr>
        <w:t>85508881/0710</w:t>
      </w:r>
    </w:p>
    <w:p w14:paraId="2166D298" w14:textId="3619F0A6" w:rsidR="00D14F7C" w:rsidRPr="006130EA" w:rsidRDefault="0047706A" w:rsidP="00765468">
      <w:p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kontaktní osoba</w:t>
      </w:r>
      <w:r w:rsidR="00D14F7C" w:rsidRPr="006130EA">
        <w:rPr>
          <w:rFonts w:ascii="Arial" w:hAnsi="Arial" w:cs="Arial"/>
          <w:sz w:val="22"/>
          <w:szCs w:val="22"/>
        </w:rPr>
        <w:t>:</w:t>
      </w:r>
      <w:r w:rsidR="00D14F7C" w:rsidRPr="006130EA">
        <w:rPr>
          <w:rFonts w:ascii="Arial" w:hAnsi="Arial" w:cs="Arial"/>
          <w:sz w:val="22"/>
          <w:szCs w:val="22"/>
        </w:rPr>
        <w:tab/>
      </w:r>
      <w:r w:rsidR="00765468">
        <w:rPr>
          <w:rFonts w:ascii="Arial" w:hAnsi="Arial" w:cs="Arial"/>
          <w:sz w:val="22"/>
          <w:szCs w:val="22"/>
        </w:rPr>
        <w:tab/>
      </w:r>
      <w:r w:rsidR="00765468" w:rsidRPr="003D2DFC">
        <w:rPr>
          <w:highlight w:val="black"/>
        </w:rPr>
        <w:t>………………</w:t>
      </w:r>
      <w:r w:rsidR="00765468">
        <w:rPr>
          <w:highlight w:val="black"/>
        </w:rPr>
        <w:t>..</w:t>
      </w:r>
      <w:r w:rsidR="00765468" w:rsidRPr="003D2DFC">
        <w:rPr>
          <w:highlight w:val="black"/>
        </w:rPr>
        <w:t>..</w:t>
      </w:r>
    </w:p>
    <w:p w14:paraId="00A9DC14" w14:textId="0998FCBB" w:rsidR="00D14F7C" w:rsidRPr="006130EA" w:rsidRDefault="00D14F7C" w:rsidP="00837D20">
      <w:pPr>
        <w:rPr>
          <w:rFonts w:ascii="Arial" w:hAnsi="Arial" w:cs="Arial"/>
          <w:sz w:val="22"/>
          <w:szCs w:val="22"/>
        </w:rPr>
      </w:pPr>
      <w:r w:rsidRPr="006130EA">
        <w:rPr>
          <w:rFonts w:ascii="Arial" w:hAnsi="Arial" w:cs="Arial"/>
          <w:sz w:val="22"/>
          <w:szCs w:val="22"/>
        </w:rPr>
        <w:t>telefon:</w:t>
      </w:r>
      <w:r w:rsidRPr="006130EA">
        <w:rPr>
          <w:rFonts w:ascii="Arial" w:hAnsi="Arial" w:cs="Arial"/>
          <w:sz w:val="22"/>
          <w:szCs w:val="22"/>
        </w:rPr>
        <w:tab/>
      </w:r>
      <w:r w:rsidR="00837D20">
        <w:rPr>
          <w:rFonts w:ascii="Arial" w:hAnsi="Arial" w:cs="Arial"/>
          <w:sz w:val="22"/>
          <w:szCs w:val="22"/>
        </w:rPr>
        <w:tab/>
      </w:r>
      <w:r w:rsidR="00837D20">
        <w:rPr>
          <w:rFonts w:ascii="Arial" w:hAnsi="Arial" w:cs="Arial"/>
          <w:sz w:val="22"/>
          <w:szCs w:val="22"/>
        </w:rPr>
        <w:tab/>
      </w:r>
      <w:r w:rsidR="00837D20" w:rsidRPr="003D2DFC">
        <w:rPr>
          <w:highlight w:val="black"/>
        </w:rPr>
        <w:t>………………</w:t>
      </w:r>
      <w:r w:rsidR="00837D20">
        <w:rPr>
          <w:highlight w:val="black"/>
        </w:rPr>
        <w:t>..</w:t>
      </w:r>
      <w:r w:rsidR="00837D20" w:rsidRPr="003D2DFC">
        <w:rPr>
          <w:highlight w:val="black"/>
        </w:rPr>
        <w:t>..</w:t>
      </w:r>
    </w:p>
    <w:p w14:paraId="0F6C89FD" w14:textId="6E634AA3" w:rsidR="00D14F7C" w:rsidRPr="006130EA" w:rsidRDefault="00D14F7C" w:rsidP="00837D20">
      <w:pPr>
        <w:rPr>
          <w:rFonts w:ascii="Arial" w:hAnsi="Arial" w:cs="Arial"/>
          <w:sz w:val="22"/>
          <w:szCs w:val="22"/>
        </w:rPr>
      </w:pPr>
      <w:r w:rsidRPr="006130EA">
        <w:rPr>
          <w:rFonts w:ascii="Arial" w:hAnsi="Arial" w:cs="Arial"/>
          <w:sz w:val="22"/>
          <w:szCs w:val="22"/>
        </w:rPr>
        <w:t>fax:</w:t>
      </w:r>
      <w:r w:rsidRPr="006130EA">
        <w:rPr>
          <w:rFonts w:ascii="Arial" w:hAnsi="Arial" w:cs="Arial"/>
          <w:sz w:val="22"/>
          <w:szCs w:val="22"/>
        </w:rPr>
        <w:tab/>
      </w:r>
      <w:r w:rsidR="00837D20">
        <w:rPr>
          <w:rFonts w:ascii="Arial" w:hAnsi="Arial" w:cs="Arial"/>
          <w:sz w:val="22"/>
          <w:szCs w:val="22"/>
        </w:rPr>
        <w:tab/>
      </w:r>
      <w:r w:rsidR="00837D20">
        <w:rPr>
          <w:rFonts w:ascii="Arial" w:hAnsi="Arial" w:cs="Arial"/>
          <w:sz w:val="22"/>
          <w:szCs w:val="22"/>
        </w:rPr>
        <w:tab/>
      </w:r>
      <w:r w:rsidR="00837D20">
        <w:rPr>
          <w:rFonts w:ascii="Arial" w:hAnsi="Arial" w:cs="Arial"/>
          <w:sz w:val="22"/>
          <w:szCs w:val="22"/>
        </w:rPr>
        <w:tab/>
      </w:r>
      <w:r w:rsidR="00837D20" w:rsidRPr="003D2DFC">
        <w:rPr>
          <w:highlight w:val="black"/>
        </w:rPr>
        <w:t>………………</w:t>
      </w:r>
      <w:r w:rsidR="00837D20">
        <w:rPr>
          <w:highlight w:val="black"/>
        </w:rPr>
        <w:t>..</w:t>
      </w:r>
      <w:r w:rsidR="00837D20" w:rsidRPr="003D2DFC">
        <w:rPr>
          <w:highlight w:val="black"/>
        </w:rPr>
        <w:t>..</w:t>
      </w:r>
    </w:p>
    <w:p w14:paraId="3D733344" w14:textId="39F4D58D" w:rsidR="00E81598" w:rsidRPr="00F537F8" w:rsidRDefault="00D14F7C" w:rsidP="00837D20">
      <w:pPr>
        <w:rPr>
          <w:rFonts w:ascii="Arial" w:hAnsi="Arial" w:cs="Arial"/>
          <w:sz w:val="22"/>
          <w:szCs w:val="22"/>
        </w:rPr>
      </w:pPr>
      <w:r w:rsidRPr="006130EA">
        <w:rPr>
          <w:rFonts w:ascii="Arial" w:hAnsi="Arial" w:cs="Arial"/>
          <w:sz w:val="22"/>
          <w:szCs w:val="22"/>
        </w:rPr>
        <w:t>e-mail:</w:t>
      </w:r>
      <w:r w:rsidRPr="006130EA">
        <w:rPr>
          <w:rFonts w:ascii="Arial" w:hAnsi="Arial" w:cs="Arial"/>
          <w:sz w:val="22"/>
          <w:szCs w:val="22"/>
        </w:rPr>
        <w:tab/>
      </w:r>
      <w:r w:rsidR="00837D20">
        <w:rPr>
          <w:rFonts w:ascii="Arial" w:hAnsi="Arial" w:cs="Arial"/>
          <w:sz w:val="22"/>
          <w:szCs w:val="22"/>
        </w:rPr>
        <w:tab/>
      </w:r>
      <w:r w:rsidR="00837D20">
        <w:rPr>
          <w:rFonts w:ascii="Arial" w:hAnsi="Arial" w:cs="Arial"/>
          <w:sz w:val="22"/>
          <w:szCs w:val="22"/>
        </w:rPr>
        <w:tab/>
      </w:r>
      <w:r w:rsidR="00837D20">
        <w:rPr>
          <w:rFonts w:ascii="Arial" w:hAnsi="Arial" w:cs="Arial"/>
          <w:sz w:val="22"/>
          <w:szCs w:val="22"/>
        </w:rPr>
        <w:tab/>
      </w:r>
      <w:hyperlink r:id="rId8" w:history="1">
        <w:r w:rsidR="00837D20" w:rsidRPr="003D2DFC">
          <w:rPr>
            <w:highlight w:val="black"/>
          </w:rPr>
          <w:t>……………</w:t>
        </w:r>
        <w:proofErr w:type="gramStart"/>
        <w:r w:rsidR="00837D20" w:rsidRPr="003D2DFC">
          <w:rPr>
            <w:highlight w:val="black"/>
          </w:rPr>
          <w:t>…</w:t>
        </w:r>
        <w:r w:rsidR="00837D20">
          <w:rPr>
            <w:highlight w:val="black"/>
          </w:rPr>
          <w:t>..</w:t>
        </w:r>
        <w:r w:rsidR="00837D20" w:rsidRPr="003D2DFC">
          <w:rPr>
            <w:highlight w:val="black"/>
          </w:rPr>
          <w:t>..</w:t>
        </w:r>
        <w:r w:rsidR="00364240" w:rsidRPr="00095401">
          <w:rPr>
            <w:rStyle w:val="Hypertextovodkaz"/>
            <w:rFonts w:ascii="Arial" w:hAnsi="Arial" w:cs="Arial"/>
            <w:sz w:val="22"/>
            <w:szCs w:val="22"/>
          </w:rPr>
          <w:t>@sshr</w:t>
        </w:r>
        <w:proofErr w:type="gramEnd"/>
        <w:r w:rsidR="00364240" w:rsidRPr="00095401">
          <w:rPr>
            <w:rStyle w:val="Hypertextovodkaz"/>
            <w:rFonts w:ascii="Arial" w:hAnsi="Arial" w:cs="Arial"/>
            <w:sz w:val="22"/>
            <w:szCs w:val="22"/>
          </w:rPr>
          <w:t>.cz</w:t>
        </w:r>
      </w:hyperlink>
      <w:r w:rsidRPr="00F537F8">
        <w:rPr>
          <w:rFonts w:ascii="Arial" w:hAnsi="Arial" w:cs="Arial"/>
          <w:sz w:val="22"/>
          <w:szCs w:val="22"/>
        </w:rPr>
        <w:t xml:space="preserve"> </w:t>
      </w:r>
    </w:p>
    <w:p w14:paraId="07828CE6" w14:textId="77777777" w:rsidR="00E81598" w:rsidRPr="00F537F8" w:rsidRDefault="00BC67FE" w:rsidP="002C4EC6">
      <w:pPr>
        <w:widowControl w:val="0"/>
        <w:tabs>
          <w:tab w:val="left" w:pos="2694"/>
        </w:tabs>
        <w:suppressAutoHyphens/>
        <w:rPr>
          <w:rFonts w:ascii="Arial" w:hAnsi="Arial" w:cs="Arial"/>
          <w:sz w:val="22"/>
          <w:szCs w:val="22"/>
        </w:rPr>
      </w:pPr>
      <w:r w:rsidRPr="00F537F8">
        <w:rPr>
          <w:rFonts w:ascii="Arial" w:hAnsi="Arial" w:cs="Arial"/>
          <w:sz w:val="22"/>
          <w:szCs w:val="22"/>
        </w:rPr>
        <w:t xml:space="preserve">datová schránka: </w:t>
      </w:r>
      <w:r w:rsidRPr="00F537F8">
        <w:rPr>
          <w:rFonts w:ascii="Arial" w:hAnsi="Arial" w:cs="Arial"/>
          <w:sz w:val="22"/>
          <w:szCs w:val="22"/>
        </w:rPr>
        <w:tab/>
      </w:r>
      <w:r w:rsidRPr="00F537F8">
        <w:rPr>
          <w:rFonts w:ascii="Arial" w:hAnsi="Arial" w:cs="Arial"/>
          <w:sz w:val="22"/>
          <w:szCs w:val="22"/>
        </w:rPr>
        <w:tab/>
        <w:t>4iqaa3x</w:t>
      </w:r>
    </w:p>
    <w:p w14:paraId="36641B30" w14:textId="2A8381B7" w:rsidR="00E81598" w:rsidRDefault="00BC67FE" w:rsidP="002C4EC6">
      <w:pPr>
        <w:widowControl w:val="0"/>
        <w:suppressAutoHyphens/>
        <w:rPr>
          <w:rFonts w:ascii="Arial" w:hAnsi="Arial" w:cs="Arial"/>
          <w:sz w:val="22"/>
          <w:szCs w:val="22"/>
        </w:rPr>
      </w:pPr>
      <w:r w:rsidRPr="00F537F8">
        <w:rPr>
          <w:rFonts w:ascii="Arial" w:hAnsi="Arial" w:cs="Arial"/>
          <w:sz w:val="22"/>
          <w:szCs w:val="22"/>
        </w:rPr>
        <w:t xml:space="preserve">(dále </w:t>
      </w:r>
      <w:r w:rsidR="000C08BD">
        <w:rPr>
          <w:rFonts w:ascii="Arial" w:hAnsi="Arial" w:cs="Arial"/>
          <w:sz w:val="22"/>
          <w:szCs w:val="22"/>
        </w:rPr>
        <w:t>jen</w:t>
      </w:r>
      <w:r w:rsidRPr="00F537F8">
        <w:rPr>
          <w:rFonts w:ascii="Arial" w:hAnsi="Arial" w:cs="Arial"/>
          <w:sz w:val="22"/>
          <w:szCs w:val="22"/>
        </w:rPr>
        <w:t xml:space="preserve"> </w:t>
      </w:r>
      <w:r w:rsidRPr="00F537F8">
        <w:rPr>
          <w:rFonts w:ascii="Arial" w:hAnsi="Arial" w:cs="Arial"/>
          <w:b/>
          <w:sz w:val="22"/>
          <w:szCs w:val="22"/>
        </w:rPr>
        <w:t>„</w:t>
      </w:r>
      <w:r w:rsidR="002C14FE">
        <w:rPr>
          <w:rFonts w:ascii="Arial" w:hAnsi="Arial" w:cs="Arial"/>
          <w:b/>
          <w:sz w:val="22"/>
          <w:szCs w:val="22"/>
        </w:rPr>
        <w:t>objednatel</w:t>
      </w:r>
      <w:r w:rsidRPr="00F537F8">
        <w:rPr>
          <w:rFonts w:ascii="Arial" w:hAnsi="Arial" w:cs="Arial"/>
          <w:b/>
          <w:sz w:val="22"/>
          <w:szCs w:val="22"/>
        </w:rPr>
        <w:t>“</w:t>
      </w:r>
      <w:r w:rsidRPr="00F537F8">
        <w:rPr>
          <w:rFonts w:ascii="Arial" w:hAnsi="Arial" w:cs="Arial"/>
          <w:sz w:val="22"/>
          <w:szCs w:val="22"/>
        </w:rPr>
        <w:t>)</w:t>
      </w:r>
    </w:p>
    <w:p w14:paraId="2C0D9DB1" w14:textId="5DF2BE18" w:rsidR="000C08BD" w:rsidRDefault="000C08BD" w:rsidP="002C4EC6">
      <w:pPr>
        <w:widowControl w:val="0"/>
        <w:suppressAutoHyphens/>
        <w:rPr>
          <w:rFonts w:ascii="Arial" w:hAnsi="Arial" w:cs="Arial"/>
          <w:sz w:val="22"/>
          <w:szCs w:val="22"/>
        </w:rPr>
      </w:pPr>
    </w:p>
    <w:p w14:paraId="44738393" w14:textId="77777777" w:rsidR="000C08BD" w:rsidRPr="00F537F8" w:rsidRDefault="000C08BD" w:rsidP="002C4EC6">
      <w:pPr>
        <w:widowControl w:val="0"/>
        <w:suppressAutoHyphens/>
        <w:rPr>
          <w:rFonts w:ascii="Arial" w:hAnsi="Arial" w:cs="Arial"/>
          <w:sz w:val="22"/>
          <w:szCs w:val="22"/>
        </w:rPr>
      </w:pPr>
    </w:p>
    <w:p w14:paraId="3973CCCA" w14:textId="77777777" w:rsidR="00E81598" w:rsidRPr="00F537F8" w:rsidRDefault="00905D7D" w:rsidP="002C4EC6">
      <w:pPr>
        <w:widowControl w:val="0"/>
        <w:suppressAutoHyphens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F537F8">
        <w:rPr>
          <w:rFonts w:ascii="Arial" w:hAnsi="Arial" w:cs="Arial"/>
          <w:sz w:val="22"/>
          <w:szCs w:val="22"/>
        </w:rPr>
        <w:t>a</w:t>
      </w:r>
    </w:p>
    <w:p w14:paraId="77381CE5" w14:textId="77777777" w:rsidR="000C08BD" w:rsidRDefault="000C08BD" w:rsidP="002C4EC6">
      <w:pPr>
        <w:widowControl w:val="0"/>
        <w:suppressAutoHyphens/>
        <w:rPr>
          <w:rFonts w:ascii="Arial" w:hAnsi="Arial" w:cs="Arial"/>
          <w:b/>
          <w:sz w:val="22"/>
          <w:szCs w:val="22"/>
        </w:rPr>
      </w:pPr>
    </w:p>
    <w:p w14:paraId="76B5F34A" w14:textId="77777777" w:rsidR="000C08BD" w:rsidRDefault="000C08BD" w:rsidP="002C4EC6">
      <w:pPr>
        <w:widowControl w:val="0"/>
        <w:suppressAutoHyphens/>
        <w:rPr>
          <w:rFonts w:ascii="Arial" w:hAnsi="Arial" w:cs="Arial"/>
          <w:b/>
          <w:sz w:val="22"/>
          <w:szCs w:val="22"/>
        </w:rPr>
      </w:pPr>
    </w:p>
    <w:p w14:paraId="2A843EBF" w14:textId="57B5DB96" w:rsidR="00E81598" w:rsidRPr="00F537F8" w:rsidRDefault="00B45DD9" w:rsidP="002C4EC6">
      <w:pPr>
        <w:widowControl w:val="0"/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Jméno a příjmení:</w:t>
      </w:r>
      <w:r w:rsidR="00905D7D" w:rsidRPr="00F537F8">
        <w:rPr>
          <w:rFonts w:ascii="Arial" w:hAnsi="Arial" w:cs="Arial"/>
          <w:sz w:val="22"/>
          <w:szCs w:val="22"/>
        </w:rPr>
        <w:t xml:space="preserve"> </w:t>
      </w:r>
      <w:r w:rsidR="00905D7D" w:rsidRPr="00F537F8">
        <w:rPr>
          <w:rFonts w:ascii="Arial" w:hAnsi="Arial" w:cs="Arial"/>
          <w:sz w:val="22"/>
          <w:szCs w:val="22"/>
        </w:rPr>
        <w:tab/>
      </w:r>
      <w:r w:rsidR="00905D7D" w:rsidRPr="00F537F8">
        <w:rPr>
          <w:rFonts w:ascii="Arial" w:hAnsi="Arial" w:cs="Arial"/>
          <w:sz w:val="22"/>
          <w:szCs w:val="22"/>
        </w:rPr>
        <w:tab/>
      </w:r>
      <w:r w:rsidRPr="00BB4D97">
        <w:rPr>
          <w:rFonts w:ascii="Arial" w:hAnsi="Arial" w:cs="Arial"/>
          <w:b/>
          <w:sz w:val="22"/>
          <w:szCs w:val="22"/>
        </w:rPr>
        <w:t>Rudolf Ausficer</w:t>
      </w:r>
    </w:p>
    <w:p w14:paraId="2E67E54D" w14:textId="7E2368C2" w:rsidR="00E81598" w:rsidRPr="00F537F8" w:rsidRDefault="00B45DD9" w:rsidP="002C4EC6">
      <w:pPr>
        <w:widowControl w:val="0"/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</w:t>
      </w:r>
      <w:r w:rsidR="00905D7D" w:rsidRPr="00F537F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905D7D" w:rsidRPr="00F537F8">
        <w:rPr>
          <w:rFonts w:ascii="Arial" w:hAnsi="Arial" w:cs="Arial"/>
          <w:sz w:val="22"/>
          <w:szCs w:val="22"/>
        </w:rPr>
        <w:tab/>
      </w:r>
      <w:r w:rsidR="00905D7D" w:rsidRPr="00F537F8">
        <w:rPr>
          <w:rFonts w:ascii="Arial" w:hAnsi="Arial" w:cs="Arial"/>
          <w:sz w:val="22"/>
          <w:szCs w:val="22"/>
        </w:rPr>
        <w:tab/>
      </w:r>
      <w:r w:rsidR="00905D7D" w:rsidRPr="00F537F8">
        <w:rPr>
          <w:rFonts w:ascii="Arial" w:hAnsi="Arial" w:cs="Arial"/>
          <w:sz w:val="22"/>
          <w:szCs w:val="22"/>
        </w:rPr>
        <w:tab/>
      </w:r>
      <w:r w:rsidR="001859C0" w:rsidRPr="001859C0">
        <w:rPr>
          <w:rFonts w:ascii="Arial" w:hAnsi="Arial" w:cs="Arial"/>
          <w:sz w:val="22"/>
          <w:szCs w:val="22"/>
        </w:rPr>
        <w:t>Opavská 3319/45b, 747 21, Kravaře</w:t>
      </w:r>
    </w:p>
    <w:p w14:paraId="1D442194" w14:textId="5229832D" w:rsidR="00E81598" w:rsidRPr="00F537F8" w:rsidRDefault="00905D7D" w:rsidP="002C4EC6">
      <w:pPr>
        <w:widowControl w:val="0"/>
        <w:suppressAutoHyphens/>
        <w:rPr>
          <w:rFonts w:ascii="Arial" w:hAnsi="Arial" w:cs="Arial"/>
          <w:sz w:val="22"/>
          <w:szCs w:val="22"/>
        </w:rPr>
      </w:pPr>
      <w:r w:rsidRPr="00F537F8">
        <w:rPr>
          <w:rFonts w:ascii="Arial" w:hAnsi="Arial" w:cs="Arial"/>
          <w:sz w:val="22"/>
          <w:szCs w:val="22"/>
        </w:rPr>
        <w:t>zapsaná v</w:t>
      </w:r>
      <w:r w:rsidR="000C08BD">
        <w:rPr>
          <w:rFonts w:ascii="Arial" w:hAnsi="Arial" w:cs="Arial"/>
          <w:sz w:val="22"/>
          <w:szCs w:val="22"/>
        </w:rPr>
        <w:t xml:space="preserve"> ŽR </w:t>
      </w:r>
      <w:proofErr w:type="gramStart"/>
      <w:r w:rsidR="000C08BD">
        <w:rPr>
          <w:rFonts w:ascii="Arial" w:hAnsi="Arial" w:cs="Arial"/>
          <w:sz w:val="22"/>
          <w:szCs w:val="22"/>
        </w:rPr>
        <w:t>od</w:t>
      </w:r>
      <w:proofErr w:type="gramEnd"/>
      <w:r w:rsidR="000C08BD">
        <w:rPr>
          <w:rFonts w:ascii="Arial" w:hAnsi="Arial" w:cs="Arial"/>
          <w:sz w:val="22"/>
          <w:szCs w:val="22"/>
        </w:rPr>
        <w:t>:</w:t>
      </w:r>
      <w:r w:rsidR="000C08BD">
        <w:rPr>
          <w:rFonts w:ascii="Arial" w:hAnsi="Arial" w:cs="Arial"/>
          <w:sz w:val="22"/>
          <w:szCs w:val="22"/>
        </w:rPr>
        <w:tab/>
      </w:r>
      <w:r w:rsidR="000C08BD">
        <w:rPr>
          <w:rFonts w:ascii="Arial" w:hAnsi="Arial" w:cs="Arial"/>
          <w:sz w:val="22"/>
          <w:szCs w:val="22"/>
        </w:rPr>
        <w:tab/>
      </w:r>
      <w:r w:rsidR="001859C0">
        <w:rPr>
          <w:rFonts w:ascii="Arial" w:hAnsi="Arial" w:cs="Arial"/>
          <w:sz w:val="22"/>
          <w:szCs w:val="22"/>
        </w:rPr>
        <w:t>1. 1. 1993</w:t>
      </w:r>
    </w:p>
    <w:p w14:paraId="59C8ED60" w14:textId="417DA17F" w:rsidR="00E81598" w:rsidRPr="00F537F8" w:rsidRDefault="000C08BD" w:rsidP="002C4EC6">
      <w:pPr>
        <w:widowControl w:val="0"/>
        <w:suppressAutoHyphens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vedeném</w:t>
      </w:r>
      <w:proofErr w:type="gramEnd"/>
      <w:r>
        <w:rPr>
          <w:rFonts w:ascii="Arial" w:hAnsi="Arial" w:cs="Arial"/>
          <w:sz w:val="22"/>
          <w:szCs w:val="22"/>
        </w:rPr>
        <w:t xml:space="preserve"> v ŽÚ v</w:t>
      </w:r>
      <w:r w:rsidR="00905D7D" w:rsidRPr="00F537F8">
        <w:rPr>
          <w:rFonts w:ascii="Arial" w:hAnsi="Arial" w:cs="Arial"/>
          <w:sz w:val="22"/>
          <w:szCs w:val="22"/>
        </w:rPr>
        <w:t xml:space="preserve">: </w:t>
      </w:r>
      <w:r w:rsidR="00854351" w:rsidRPr="00F537F8">
        <w:rPr>
          <w:rFonts w:ascii="Arial" w:hAnsi="Arial" w:cs="Arial"/>
          <w:sz w:val="22"/>
          <w:szCs w:val="22"/>
        </w:rPr>
        <w:tab/>
      </w:r>
      <w:r w:rsidR="00854351" w:rsidRPr="00F537F8">
        <w:rPr>
          <w:rFonts w:ascii="Arial" w:hAnsi="Arial" w:cs="Arial"/>
          <w:sz w:val="22"/>
          <w:szCs w:val="22"/>
        </w:rPr>
        <w:tab/>
      </w:r>
      <w:r w:rsidR="001859C0" w:rsidRPr="001859C0">
        <w:rPr>
          <w:rFonts w:ascii="Arial" w:hAnsi="Arial" w:cs="Arial"/>
          <w:sz w:val="22"/>
          <w:szCs w:val="22"/>
        </w:rPr>
        <w:t>Městský úřad Kravaře</w:t>
      </w:r>
    </w:p>
    <w:p w14:paraId="2A705F78" w14:textId="5C95901E" w:rsidR="00E81598" w:rsidRPr="00F537F8" w:rsidRDefault="00905D7D" w:rsidP="002C4EC6">
      <w:pPr>
        <w:widowControl w:val="0"/>
        <w:suppressAutoHyphens/>
        <w:ind w:left="2126" w:hanging="2126"/>
        <w:rPr>
          <w:rFonts w:ascii="Arial" w:hAnsi="Arial" w:cs="Arial"/>
          <w:sz w:val="22"/>
          <w:szCs w:val="22"/>
          <w:highlight w:val="yellow"/>
        </w:rPr>
      </w:pPr>
      <w:r w:rsidRPr="00F537F8">
        <w:rPr>
          <w:rFonts w:ascii="Arial" w:hAnsi="Arial" w:cs="Arial"/>
          <w:sz w:val="22"/>
          <w:szCs w:val="22"/>
        </w:rPr>
        <w:t xml:space="preserve">IČO: </w:t>
      </w:r>
      <w:r w:rsidRPr="00F537F8">
        <w:rPr>
          <w:rFonts w:ascii="Arial" w:hAnsi="Arial" w:cs="Arial"/>
          <w:sz w:val="22"/>
          <w:szCs w:val="22"/>
        </w:rPr>
        <w:tab/>
      </w:r>
      <w:r w:rsidR="000D3DE1">
        <w:rPr>
          <w:rFonts w:ascii="Arial" w:hAnsi="Arial" w:cs="Arial"/>
          <w:sz w:val="22"/>
          <w:szCs w:val="22"/>
        </w:rPr>
        <w:tab/>
      </w:r>
      <w:r w:rsidRPr="00F537F8">
        <w:rPr>
          <w:rFonts w:ascii="Arial" w:hAnsi="Arial" w:cs="Arial"/>
          <w:sz w:val="22"/>
          <w:szCs w:val="22"/>
        </w:rPr>
        <w:tab/>
      </w:r>
      <w:r w:rsidR="001859C0" w:rsidRPr="001859C0">
        <w:rPr>
          <w:rFonts w:ascii="Arial" w:hAnsi="Arial" w:cs="Arial"/>
          <w:sz w:val="22"/>
          <w:szCs w:val="22"/>
        </w:rPr>
        <w:t>12695165</w:t>
      </w:r>
    </w:p>
    <w:p w14:paraId="340B4BC5" w14:textId="0F75B84C" w:rsidR="00E81598" w:rsidRPr="001859C0" w:rsidRDefault="00905D7D" w:rsidP="002C4EC6">
      <w:pPr>
        <w:widowControl w:val="0"/>
        <w:suppressAutoHyphens/>
        <w:ind w:left="2127" w:hanging="2127"/>
        <w:rPr>
          <w:rFonts w:ascii="Arial" w:hAnsi="Arial" w:cs="Arial"/>
          <w:sz w:val="22"/>
          <w:szCs w:val="22"/>
        </w:rPr>
      </w:pPr>
      <w:r w:rsidRPr="00F537F8">
        <w:rPr>
          <w:rFonts w:ascii="Arial" w:hAnsi="Arial" w:cs="Arial"/>
          <w:sz w:val="22"/>
          <w:szCs w:val="22"/>
        </w:rPr>
        <w:t xml:space="preserve">DIČ:  </w:t>
      </w:r>
      <w:r w:rsidRPr="00F537F8">
        <w:rPr>
          <w:rFonts w:ascii="Arial" w:hAnsi="Arial" w:cs="Arial"/>
          <w:sz w:val="22"/>
          <w:szCs w:val="22"/>
        </w:rPr>
        <w:tab/>
      </w:r>
      <w:r w:rsidRPr="00F537F8">
        <w:rPr>
          <w:rFonts w:ascii="Arial" w:hAnsi="Arial" w:cs="Arial"/>
          <w:sz w:val="22"/>
          <w:szCs w:val="22"/>
        </w:rPr>
        <w:tab/>
      </w:r>
      <w:r w:rsidR="001859C0" w:rsidRPr="001859C0">
        <w:rPr>
          <w:rFonts w:ascii="Arial" w:hAnsi="Arial" w:cs="Arial"/>
          <w:sz w:val="22"/>
          <w:szCs w:val="22"/>
        </w:rPr>
        <w:t>CZ6006301246</w:t>
      </w:r>
    </w:p>
    <w:p w14:paraId="3066A1DA" w14:textId="1B57A5A9" w:rsidR="00E81598" w:rsidRPr="002648AF" w:rsidRDefault="00905D7D" w:rsidP="002648AF">
      <w:pPr>
        <w:widowControl w:val="0"/>
        <w:suppressAutoHyphens/>
        <w:rPr>
          <w:rFonts w:ascii="Arial" w:hAnsi="Arial" w:cs="Arial"/>
          <w:sz w:val="22"/>
          <w:szCs w:val="22"/>
          <w:highlight w:val="yellow"/>
        </w:rPr>
      </w:pPr>
      <w:r w:rsidRPr="00F537F8">
        <w:rPr>
          <w:rFonts w:ascii="Arial" w:hAnsi="Arial" w:cs="Arial"/>
          <w:sz w:val="22"/>
          <w:szCs w:val="22"/>
        </w:rPr>
        <w:t xml:space="preserve">bankovní spojení: </w:t>
      </w:r>
      <w:r w:rsidRPr="00F537F8">
        <w:rPr>
          <w:rFonts w:ascii="Arial" w:hAnsi="Arial" w:cs="Arial"/>
          <w:sz w:val="22"/>
          <w:szCs w:val="22"/>
        </w:rPr>
        <w:tab/>
      </w:r>
      <w:r w:rsidRPr="00F537F8">
        <w:rPr>
          <w:rFonts w:ascii="Arial" w:hAnsi="Arial" w:cs="Arial"/>
          <w:sz w:val="22"/>
          <w:szCs w:val="22"/>
        </w:rPr>
        <w:tab/>
      </w:r>
      <w:r w:rsidR="002648AF" w:rsidRPr="002648AF">
        <w:rPr>
          <w:rFonts w:ascii="Arial" w:hAnsi="Arial" w:cs="Arial"/>
          <w:sz w:val="22"/>
          <w:szCs w:val="22"/>
        </w:rPr>
        <w:t>Československá obchodní banka, a. s.</w:t>
      </w:r>
    </w:p>
    <w:p w14:paraId="6C5C0780" w14:textId="2C3B4FA7" w:rsidR="00E81598" w:rsidRPr="00F537F8" w:rsidRDefault="00905D7D" w:rsidP="002C4EC6">
      <w:pPr>
        <w:widowControl w:val="0"/>
        <w:suppressAutoHyphens/>
        <w:rPr>
          <w:rFonts w:ascii="Arial" w:hAnsi="Arial" w:cs="Arial"/>
          <w:sz w:val="22"/>
          <w:szCs w:val="22"/>
        </w:rPr>
      </w:pPr>
      <w:r w:rsidRPr="00F537F8">
        <w:rPr>
          <w:rFonts w:ascii="Arial" w:hAnsi="Arial" w:cs="Arial"/>
          <w:sz w:val="22"/>
          <w:szCs w:val="22"/>
        </w:rPr>
        <w:t xml:space="preserve">číslo účtu: </w:t>
      </w:r>
      <w:r w:rsidRPr="00F537F8">
        <w:rPr>
          <w:rFonts w:ascii="Arial" w:hAnsi="Arial" w:cs="Arial"/>
          <w:sz w:val="22"/>
          <w:szCs w:val="22"/>
        </w:rPr>
        <w:tab/>
      </w:r>
      <w:r w:rsidRPr="00F537F8">
        <w:rPr>
          <w:rFonts w:ascii="Arial" w:hAnsi="Arial" w:cs="Arial"/>
          <w:sz w:val="22"/>
          <w:szCs w:val="22"/>
        </w:rPr>
        <w:tab/>
      </w:r>
      <w:r w:rsidRPr="00F537F8">
        <w:rPr>
          <w:rFonts w:ascii="Arial" w:hAnsi="Arial" w:cs="Arial"/>
          <w:sz w:val="22"/>
          <w:szCs w:val="22"/>
        </w:rPr>
        <w:tab/>
      </w:r>
      <w:r w:rsidR="001859C0" w:rsidRPr="001859C0">
        <w:rPr>
          <w:rFonts w:ascii="Arial" w:hAnsi="Arial" w:cs="Arial"/>
          <w:sz w:val="22"/>
          <w:szCs w:val="22"/>
        </w:rPr>
        <w:t>212135716/0300</w:t>
      </w:r>
    </w:p>
    <w:p w14:paraId="1BD4E96F" w14:textId="77777777" w:rsidR="00837D20" w:rsidRDefault="0047706A" w:rsidP="00837D20">
      <w:r>
        <w:rPr>
          <w:rFonts w:ascii="Arial" w:hAnsi="Arial" w:cs="Arial"/>
          <w:sz w:val="22"/>
          <w:szCs w:val="22"/>
        </w:rPr>
        <w:t>kontaktní osoba: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37D20" w:rsidRPr="003D2DFC">
        <w:rPr>
          <w:highlight w:val="black"/>
        </w:rPr>
        <w:t>………………</w:t>
      </w:r>
      <w:r w:rsidR="00837D20">
        <w:rPr>
          <w:highlight w:val="black"/>
        </w:rPr>
        <w:t>..</w:t>
      </w:r>
      <w:r w:rsidR="00837D20" w:rsidRPr="003D2DFC">
        <w:rPr>
          <w:highlight w:val="black"/>
        </w:rPr>
        <w:t>..</w:t>
      </w:r>
    </w:p>
    <w:p w14:paraId="7B5DFD08" w14:textId="6A14EB23" w:rsidR="00E81598" w:rsidRPr="00F537F8" w:rsidRDefault="00905D7D" w:rsidP="00837D20">
      <w:pPr>
        <w:rPr>
          <w:rFonts w:ascii="Arial" w:hAnsi="Arial" w:cs="Arial"/>
          <w:sz w:val="22"/>
          <w:szCs w:val="22"/>
        </w:rPr>
      </w:pPr>
      <w:r w:rsidRPr="00F537F8">
        <w:rPr>
          <w:rFonts w:ascii="Arial" w:hAnsi="Arial" w:cs="Arial"/>
          <w:sz w:val="22"/>
          <w:szCs w:val="22"/>
        </w:rPr>
        <w:t>telefon:</w:t>
      </w:r>
      <w:r w:rsidRPr="00F537F8">
        <w:rPr>
          <w:rFonts w:ascii="Arial" w:hAnsi="Arial" w:cs="Arial"/>
          <w:sz w:val="22"/>
          <w:szCs w:val="22"/>
        </w:rPr>
        <w:tab/>
      </w:r>
      <w:r w:rsidRPr="00F537F8">
        <w:rPr>
          <w:rFonts w:ascii="Arial" w:hAnsi="Arial" w:cs="Arial"/>
          <w:sz w:val="22"/>
          <w:szCs w:val="22"/>
        </w:rPr>
        <w:tab/>
      </w:r>
      <w:r w:rsidRPr="00F537F8">
        <w:rPr>
          <w:rFonts w:ascii="Arial" w:hAnsi="Arial" w:cs="Arial"/>
          <w:sz w:val="22"/>
          <w:szCs w:val="22"/>
        </w:rPr>
        <w:tab/>
      </w:r>
      <w:r w:rsidR="00837D20" w:rsidRPr="003D2DFC">
        <w:rPr>
          <w:highlight w:val="black"/>
        </w:rPr>
        <w:t>………………</w:t>
      </w:r>
      <w:r w:rsidR="00837D20">
        <w:rPr>
          <w:highlight w:val="black"/>
        </w:rPr>
        <w:t>..</w:t>
      </w:r>
      <w:r w:rsidR="00837D20" w:rsidRPr="003D2DFC">
        <w:rPr>
          <w:highlight w:val="black"/>
        </w:rPr>
        <w:t>..</w:t>
      </w:r>
    </w:p>
    <w:p w14:paraId="0C076B07" w14:textId="15AAAF33" w:rsidR="00E81598" w:rsidRPr="00F537F8" w:rsidRDefault="00905D7D" w:rsidP="00837D20">
      <w:pPr>
        <w:rPr>
          <w:rFonts w:ascii="Arial" w:hAnsi="Arial" w:cs="Arial"/>
          <w:sz w:val="22"/>
          <w:szCs w:val="22"/>
        </w:rPr>
      </w:pPr>
      <w:r w:rsidRPr="00F537F8">
        <w:rPr>
          <w:rFonts w:ascii="Arial" w:hAnsi="Arial" w:cs="Arial"/>
          <w:sz w:val="22"/>
          <w:szCs w:val="22"/>
        </w:rPr>
        <w:t>e-mail:</w:t>
      </w:r>
      <w:r w:rsidRPr="00F537F8">
        <w:rPr>
          <w:rFonts w:ascii="Arial" w:hAnsi="Arial" w:cs="Arial"/>
          <w:sz w:val="22"/>
          <w:szCs w:val="22"/>
        </w:rPr>
        <w:tab/>
      </w:r>
      <w:r w:rsidRPr="00F537F8">
        <w:rPr>
          <w:rFonts w:ascii="Arial" w:hAnsi="Arial" w:cs="Arial"/>
          <w:sz w:val="22"/>
          <w:szCs w:val="22"/>
        </w:rPr>
        <w:tab/>
      </w:r>
      <w:r w:rsidRPr="00F537F8">
        <w:rPr>
          <w:rFonts w:ascii="Arial" w:hAnsi="Arial" w:cs="Arial"/>
          <w:sz w:val="22"/>
          <w:szCs w:val="22"/>
        </w:rPr>
        <w:tab/>
      </w:r>
      <w:r w:rsidRPr="00F537F8">
        <w:rPr>
          <w:rFonts w:ascii="Arial" w:hAnsi="Arial" w:cs="Arial"/>
          <w:sz w:val="22"/>
          <w:szCs w:val="22"/>
        </w:rPr>
        <w:tab/>
      </w:r>
      <w:r w:rsidR="00837D20" w:rsidRPr="003D2DFC">
        <w:rPr>
          <w:highlight w:val="black"/>
        </w:rPr>
        <w:t>………………</w:t>
      </w:r>
      <w:r w:rsidR="00837D20">
        <w:rPr>
          <w:highlight w:val="black"/>
        </w:rPr>
        <w:t>..</w:t>
      </w:r>
      <w:r w:rsidR="00837D20" w:rsidRPr="003D2DFC">
        <w:rPr>
          <w:highlight w:val="black"/>
        </w:rPr>
        <w:t>..</w:t>
      </w:r>
    </w:p>
    <w:p w14:paraId="13A19774" w14:textId="305F03F4" w:rsidR="00E81598" w:rsidRPr="00F537F8" w:rsidRDefault="00905D7D" w:rsidP="002C4EC6">
      <w:pPr>
        <w:widowControl w:val="0"/>
        <w:suppressAutoHyphens/>
        <w:rPr>
          <w:rFonts w:ascii="Arial" w:hAnsi="Arial" w:cs="Arial"/>
          <w:sz w:val="22"/>
          <w:szCs w:val="22"/>
        </w:rPr>
      </w:pPr>
      <w:r w:rsidRPr="00F537F8">
        <w:rPr>
          <w:rFonts w:ascii="Arial" w:hAnsi="Arial" w:cs="Arial"/>
          <w:sz w:val="22"/>
          <w:szCs w:val="22"/>
        </w:rPr>
        <w:t>datová schránka:</w:t>
      </w:r>
      <w:r w:rsidRPr="00F537F8">
        <w:rPr>
          <w:rFonts w:ascii="Arial" w:hAnsi="Arial" w:cs="Arial"/>
          <w:sz w:val="22"/>
          <w:szCs w:val="22"/>
        </w:rPr>
        <w:tab/>
      </w:r>
      <w:r w:rsidRPr="00F537F8">
        <w:rPr>
          <w:rFonts w:ascii="Arial" w:hAnsi="Arial" w:cs="Arial"/>
          <w:sz w:val="22"/>
          <w:szCs w:val="22"/>
        </w:rPr>
        <w:tab/>
      </w:r>
      <w:r w:rsidR="001859C0" w:rsidRPr="001859C0">
        <w:rPr>
          <w:rFonts w:ascii="Arial" w:hAnsi="Arial" w:cs="Arial"/>
          <w:sz w:val="22"/>
          <w:szCs w:val="22"/>
        </w:rPr>
        <w:t>cvqm5zj</w:t>
      </w:r>
    </w:p>
    <w:p w14:paraId="04D1733D" w14:textId="35A8FA75" w:rsidR="00E81598" w:rsidRPr="00F537F8" w:rsidRDefault="00905D7D" w:rsidP="002C4EC6">
      <w:pPr>
        <w:widowControl w:val="0"/>
        <w:suppressAutoHyphens/>
        <w:rPr>
          <w:rFonts w:ascii="Arial" w:hAnsi="Arial" w:cs="Arial"/>
          <w:sz w:val="22"/>
          <w:szCs w:val="22"/>
        </w:rPr>
      </w:pPr>
      <w:r w:rsidRPr="00F537F8">
        <w:rPr>
          <w:rFonts w:ascii="Arial" w:hAnsi="Arial" w:cs="Arial"/>
          <w:sz w:val="22"/>
          <w:szCs w:val="22"/>
        </w:rPr>
        <w:t xml:space="preserve">(dále </w:t>
      </w:r>
      <w:r w:rsidR="000C08BD">
        <w:rPr>
          <w:rFonts w:ascii="Arial" w:hAnsi="Arial" w:cs="Arial"/>
          <w:sz w:val="22"/>
          <w:szCs w:val="22"/>
        </w:rPr>
        <w:t>jen</w:t>
      </w:r>
      <w:r w:rsidRPr="00F537F8">
        <w:rPr>
          <w:rFonts w:ascii="Arial" w:hAnsi="Arial" w:cs="Arial"/>
          <w:sz w:val="22"/>
          <w:szCs w:val="22"/>
        </w:rPr>
        <w:t xml:space="preserve"> </w:t>
      </w:r>
      <w:r w:rsidRPr="00F537F8">
        <w:rPr>
          <w:rFonts w:ascii="Arial" w:hAnsi="Arial" w:cs="Arial"/>
          <w:b/>
          <w:sz w:val="22"/>
          <w:szCs w:val="22"/>
        </w:rPr>
        <w:t>„</w:t>
      </w:r>
      <w:r w:rsidR="00536E42">
        <w:rPr>
          <w:rFonts w:ascii="Arial" w:hAnsi="Arial" w:cs="Arial"/>
          <w:b/>
          <w:sz w:val="22"/>
          <w:szCs w:val="22"/>
        </w:rPr>
        <w:t>p</w:t>
      </w:r>
      <w:r w:rsidR="002C14FE">
        <w:rPr>
          <w:rFonts w:ascii="Arial" w:hAnsi="Arial" w:cs="Arial"/>
          <w:b/>
          <w:sz w:val="22"/>
          <w:szCs w:val="22"/>
        </w:rPr>
        <w:t>oskytovatel</w:t>
      </w:r>
      <w:r w:rsidRPr="00F537F8">
        <w:rPr>
          <w:rFonts w:ascii="Arial" w:hAnsi="Arial" w:cs="Arial"/>
          <w:b/>
          <w:sz w:val="22"/>
          <w:szCs w:val="22"/>
        </w:rPr>
        <w:t>“</w:t>
      </w:r>
      <w:r w:rsidRPr="00F537F8">
        <w:rPr>
          <w:rFonts w:ascii="Arial" w:hAnsi="Arial" w:cs="Arial"/>
          <w:sz w:val="22"/>
          <w:szCs w:val="22"/>
        </w:rPr>
        <w:t>)</w:t>
      </w:r>
    </w:p>
    <w:p w14:paraId="723E8FF2" w14:textId="77777777" w:rsidR="00E81598" w:rsidRPr="00F537F8" w:rsidRDefault="00905D7D" w:rsidP="002C4EC6">
      <w:pPr>
        <w:widowControl w:val="0"/>
        <w:suppressAutoHyphens/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F537F8">
        <w:rPr>
          <w:rFonts w:ascii="Arial" w:hAnsi="Arial" w:cs="Arial"/>
          <w:sz w:val="22"/>
          <w:szCs w:val="22"/>
        </w:rPr>
        <w:t xml:space="preserve">(dále také společně </w:t>
      </w:r>
      <w:r w:rsidRPr="00F537F8">
        <w:rPr>
          <w:rFonts w:ascii="Arial" w:hAnsi="Arial" w:cs="Arial"/>
          <w:b/>
          <w:sz w:val="22"/>
          <w:szCs w:val="22"/>
        </w:rPr>
        <w:t>„smluvní strany“</w:t>
      </w:r>
      <w:r w:rsidRPr="00F537F8">
        <w:rPr>
          <w:rFonts w:ascii="Arial" w:hAnsi="Arial" w:cs="Arial"/>
          <w:sz w:val="22"/>
          <w:szCs w:val="22"/>
        </w:rPr>
        <w:t>)</w:t>
      </w:r>
      <w:r w:rsidR="008917E4" w:rsidRPr="00F537F8">
        <w:rPr>
          <w:rFonts w:ascii="Arial" w:hAnsi="Arial" w:cs="Arial"/>
          <w:b/>
          <w:sz w:val="22"/>
          <w:szCs w:val="22"/>
        </w:rPr>
        <w:br w:type="page"/>
      </w:r>
    </w:p>
    <w:p w14:paraId="65253E3C" w14:textId="77777777" w:rsidR="00E81598" w:rsidRPr="00F537F8" w:rsidRDefault="00E81598" w:rsidP="00B63113">
      <w:pPr>
        <w:pStyle w:val="Zkladntext3"/>
        <w:numPr>
          <w:ilvl w:val="0"/>
          <w:numId w:val="3"/>
        </w:numPr>
        <w:shd w:val="clear" w:color="auto" w:fill="auto"/>
        <w:suppressAutoHyphens/>
        <w:spacing w:after="0" w:line="240" w:lineRule="auto"/>
        <w:ind w:left="1134" w:hanging="1134"/>
        <w:jc w:val="center"/>
        <w:rPr>
          <w:b/>
          <w:color w:val="000000"/>
          <w:sz w:val="22"/>
          <w:szCs w:val="22"/>
        </w:rPr>
      </w:pPr>
    </w:p>
    <w:p w14:paraId="60D15F6F" w14:textId="4DFF90BD" w:rsidR="00E81598" w:rsidRPr="00F537F8" w:rsidRDefault="006C3EC6" w:rsidP="002C4EC6">
      <w:pPr>
        <w:widowControl w:val="0"/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F537F8">
        <w:rPr>
          <w:rFonts w:ascii="Arial" w:hAnsi="Arial" w:cs="Arial"/>
          <w:b/>
          <w:sz w:val="22"/>
          <w:szCs w:val="22"/>
        </w:rPr>
        <w:t xml:space="preserve">Účel </w:t>
      </w:r>
      <w:r w:rsidR="0090245A">
        <w:rPr>
          <w:rFonts w:ascii="Arial" w:hAnsi="Arial" w:cs="Arial"/>
          <w:b/>
          <w:sz w:val="22"/>
          <w:szCs w:val="22"/>
        </w:rPr>
        <w:t xml:space="preserve">Rámcové </w:t>
      </w:r>
      <w:r w:rsidR="00467AF8">
        <w:rPr>
          <w:rFonts w:ascii="Arial" w:hAnsi="Arial" w:cs="Arial"/>
          <w:b/>
          <w:sz w:val="22"/>
          <w:szCs w:val="22"/>
        </w:rPr>
        <w:t>smlouvy</w:t>
      </w:r>
    </w:p>
    <w:p w14:paraId="4E8F563B" w14:textId="19543B27" w:rsidR="00E81598" w:rsidRPr="00102926" w:rsidRDefault="0023799B" w:rsidP="004A1AFB">
      <w:pPr>
        <w:pStyle w:val="Zkladntext1"/>
        <w:widowControl w:val="0"/>
        <w:shd w:val="clear" w:color="auto" w:fill="auto"/>
        <w:suppressAutoHyphens/>
        <w:spacing w:before="120" w:after="0" w:line="24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F537F8">
        <w:rPr>
          <w:rFonts w:ascii="Arial" w:hAnsi="Arial" w:cs="Arial"/>
          <w:sz w:val="22"/>
          <w:szCs w:val="22"/>
        </w:rPr>
        <w:t xml:space="preserve">Touto </w:t>
      </w:r>
      <w:r w:rsidR="00355C0F">
        <w:rPr>
          <w:rFonts w:ascii="Arial" w:hAnsi="Arial" w:cs="Arial"/>
          <w:sz w:val="22"/>
          <w:szCs w:val="22"/>
        </w:rPr>
        <w:t xml:space="preserve">Rámcovou </w:t>
      </w:r>
      <w:r w:rsidR="00467AF8">
        <w:rPr>
          <w:rFonts w:ascii="Arial" w:hAnsi="Arial" w:cs="Arial"/>
          <w:sz w:val="22"/>
          <w:szCs w:val="22"/>
        </w:rPr>
        <w:t>smlouvou</w:t>
      </w:r>
      <w:r w:rsidR="00355C0F">
        <w:rPr>
          <w:rFonts w:ascii="Arial" w:hAnsi="Arial" w:cs="Arial"/>
          <w:sz w:val="22"/>
          <w:szCs w:val="22"/>
        </w:rPr>
        <w:t xml:space="preserve"> (dále jen „smlouva“) </w:t>
      </w:r>
      <w:r w:rsidRPr="00F537F8">
        <w:rPr>
          <w:rFonts w:ascii="Arial" w:hAnsi="Arial" w:cs="Arial"/>
          <w:sz w:val="22"/>
          <w:szCs w:val="22"/>
        </w:rPr>
        <w:t>se realizuje veřejná zakázka</w:t>
      </w:r>
      <w:r w:rsidR="00A06488" w:rsidRPr="008F628E">
        <w:rPr>
          <w:rFonts w:ascii="Arial" w:hAnsi="Arial" w:cs="Arial"/>
          <w:sz w:val="22"/>
          <w:szCs w:val="22"/>
        </w:rPr>
        <w:t xml:space="preserve"> </w:t>
      </w:r>
      <w:r w:rsidR="005055AD" w:rsidRPr="008F628E">
        <w:rPr>
          <w:rFonts w:ascii="Arial" w:hAnsi="Arial" w:cs="Arial"/>
          <w:sz w:val="22"/>
          <w:szCs w:val="22"/>
        </w:rPr>
        <w:t>s</w:t>
      </w:r>
      <w:r w:rsidR="004A1AFB">
        <w:rPr>
          <w:rFonts w:ascii="Arial" w:hAnsi="Arial" w:cs="Arial"/>
          <w:sz w:val="22"/>
          <w:szCs w:val="22"/>
        </w:rPr>
        <w:t> </w:t>
      </w:r>
      <w:r w:rsidRPr="008F628E">
        <w:rPr>
          <w:rFonts w:ascii="Arial" w:hAnsi="Arial" w:cs="Arial"/>
          <w:sz w:val="22"/>
          <w:szCs w:val="22"/>
        </w:rPr>
        <w:t>názvem</w:t>
      </w:r>
      <w:r w:rsidR="004A1AFB">
        <w:rPr>
          <w:rFonts w:ascii="Arial" w:hAnsi="Arial" w:cs="Arial"/>
          <w:sz w:val="22"/>
          <w:szCs w:val="22"/>
        </w:rPr>
        <w:t xml:space="preserve"> </w:t>
      </w:r>
      <w:r w:rsidR="003B0191">
        <w:rPr>
          <w:rFonts w:ascii="Arial" w:hAnsi="Arial" w:cs="Arial"/>
          <w:sz w:val="22"/>
          <w:szCs w:val="22"/>
        </w:rPr>
        <w:t>„</w:t>
      </w:r>
      <w:r w:rsidR="00C942F4" w:rsidRPr="00C942F4">
        <w:rPr>
          <w:rFonts w:ascii="Arial" w:hAnsi="Arial" w:cs="Arial"/>
          <w:sz w:val="22"/>
          <w:szCs w:val="22"/>
        </w:rPr>
        <w:t>17-063.2a Oprava a údržba vozidel na střediscích</w:t>
      </w:r>
      <w:r w:rsidR="006354D4" w:rsidRPr="008F628E">
        <w:rPr>
          <w:rFonts w:ascii="Arial" w:hAnsi="Arial" w:cs="Arial"/>
          <w:sz w:val="22"/>
          <w:szCs w:val="22"/>
        </w:rPr>
        <w:t>“</w:t>
      </w:r>
      <w:r w:rsidRPr="00F537F8">
        <w:rPr>
          <w:rFonts w:ascii="Arial" w:hAnsi="Arial" w:cs="Arial"/>
          <w:sz w:val="22"/>
          <w:szCs w:val="22"/>
        </w:rPr>
        <w:t>.</w:t>
      </w:r>
    </w:p>
    <w:p w14:paraId="6BEBECA6" w14:textId="77777777" w:rsidR="00102926" w:rsidRPr="000E3651" w:rsidRDefault="00102926" w:rsidP="00102926">
      <w:pPr>
        <w:pStyle w:val="Zkladntext1"/>
        <w:widowControl w:val="0"/>
        <w:shd w:val="clear" w:color="auto" w:fill="auto"/>
        <w:suppressAutoHyphens/>
        <w:spacing w:before="120"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54E286A1" w14:textId="77777777" w:rsidR="00E81598" w:rsidRPr="00F537F8" w:rsidRDefault="00E81598" w:rsidP="00B63113">
      <w:pPr>
        <w:pStyle w:val="Zkladntext3"/>
        <w:numPr>
          <w:ilvl w:val="0"/>
          <w:numId w:val="3"/>
        </w:numPr>
        <w:shd w:val="clear" w:color="auto" w:fill="auto"/>
        <w:suppressAutoHyphens/>
        <w:spacing w:after="0" w:line="240" w:lineRule="auto"/>
        <w:ind w:left="1134" w:hanging="1134"/>
        <w:jc w:val="center"/>
        <w:rPr>
          <w:b/>
          <w:color w:val="000000"/>
          <w:sz w:val="22"/>
          <w:szCs w:val="22"/>
        </w:rPr>
      </w:pPr>
    </w:p>
    <w:p w14:paraId="11539EBD" w14:textId="6407B991" w:rsidR="00E81598" w:rsidRPr="00F537F8" w:rsidRDefault="006C3EC6" w:rsidP="002C4EC6">
      <w:pPr>
        <w:widowControl w:val="0"/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F537F8">
        <w:rPr>
          <w:rFonts w:ascii="Arial" w:hAnsi="Arial" w:cs="Arial"/>
          <w:b/>
          <w:sz w:val="22"/>
          <w:szCs w:val="22"/>
        </w:rPr>
        <w:t>Předmět smlouvy</w:t>
      </w:r>
    </w:p>
    <w:p w14:paraId="317FA522" w14:textId="17D5F3B1" w:rsidR="00730A31" w:rsidRDefault="0030735F" w:rsidP="00B63113">
      <w:pPr>
        <w:pStyle w:val="Odstavecseseznamem"/>
        <w:numPr>
          <w:ilvl w:val="0"/>
          <w:numId w:val="7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30A31">
        <w:rPr>
          <w:rFonts w:ascii="Arial" w:hAnsi="Arial" w:cs="Arial"/>
          <w:sz w:val="22"/>
          <w:szCs w:val="22"/>
        </w:rPr>
        <w:t xml:space="preserve">Předmětem této smlouvy je </w:t>
      </w:r>
      <w:r w:rsidR="002C14FE" w:rsidRPr="00730A31">
        <w:rPr>
          <w:rFonts w:ascii="Arial" w:hAnsi="Arial" w:cs="Arial"/>
          <w:sz w:val="22"/>
          <w:szCs w:val="22"/>
        </w:rPr>
        <w:t xml:space="preserve">poskytnutí služeb spočívajících v zajištění </w:t>
      </w:r>
      <w:r w:rsidR="00730A31" w:rsidRPr="00806BE5">
        <w:rPr>
          <w:rFonts w:ascii="Arial" w:hAnsi="Arial" w:cs="Arial"/>
          <w:b/>
          <w:sz w:val="22"/>
          <w:szCs w:val="22"/>
        </w:rPr>
        <w:t>pravidelných servisních služeb, oprav a pneuservisu</w:t>
      </w:r>
      <w:r w:rsidR="00730A31" w:rsidRPr="00730A31">
        <w:rPr>
          <w:rFonts w:ascii="Arial" w:hAnsi="Arial" w:cs="Arial"/>
          <w:sz w:val="22"/>
          <w:szCs w:val="22"/>
        </w:rPr>
        <w:t xml:space="preserve"> </w:t>
      </w:r>
      <w:r w:rsidR="003538F8" w:rsidRPr="00653752">
        <w:rPr>
          <w:rFonts w:ascii="Arial" w:hAnsi="Arial" w:cs="Arial"/>
          <w:b/>
          <w:sz w:val="22"/>
          <w:szCs w:val="22"/>
        </w:rPr>
        <w:t>voz</w:t>
      </w:r>
      <w:r w:rsidR="00AA6DCA" w:rsidRPr="00653752">
        <w:rPr>
          <w:rFonts w:ascii="Arial" w:hAnsi="Arial" w:cs="Arial"/>
          <w:b/>
          <w:sz w:val="22"/>
          <w:szCs w:val="22"/>
        </w:rPr>
        <w:t>id</w:t>
      </w:r>
      <w:r w:rsidR="00806BE5" w:rsidRPr="00653752">
        <w:rPr>
          <w:rFonts w:ascii="Arial" w:hAnsi="Arial" w:cs="Arial"/>
          <w:b/>
          <w:sz w:val="22"/>
          <w:szCs w:val="22"/>
        </w:rPr>
        <w:t>el</w:t>
      </w:r>
      <w:r w:rsidR="003538F8" w:rsidRPr="00653752">
        <w:rPr>
          <w:rFonts w:ascii="Arial" w:hAnsi="Arial" w:cs="Arial"/>
          <w:b/>
          <w:sz w:val="22"/>
          <w:szCs w:val="22"/>
        </w:rPr>
        <w:t xml:space="preserve"> objednatele</w:t>
      </w:r>
      <w:r w:rsidR="00806BE5">
        <w:rPr>
          <w:rFonts w:ascii="Arial" w:hAnsi="Arial" w:cs="Arial"/>
          <w:sz w:val="22"/>
          <w:szCs w:val="22"/>
        </w:rPr>
        <w:t xml:space="preserve"> v souladu s předpisy výrobce</w:t>
      </w:r>
      <w:r w:rsidR="004B5332">
        <w:rPr>
          <w:rFonts w:ascii="Arial" w:hAnsi="Arial" w:cs="Arial"/>
          <w:sz w:val="22"/>
          <w:szCs w:val="22"/>
        </w:rPr>
        <w:t xml:space="preserve"> a v souladu s obecně platnými právními předpisy</w:t>
      </w:r>
      <w:r w:rsidR="00806BE5">
        <w:rPr>
          <w:rFonts w:ascii="Arial" w:hAnsi="Arial" w:cs="Arial"/>
          <w:sz w:val="22"/>
          <w:szCs w:val="22"/>
        </w:rPr>
        <w:t xml:space="preserve"> </w:t>
      </w:r>
      <w:r w:rsidR="00806BE5" w:rsidRPr="00730A31">
        <w:rPr>
          <w:rFonts w:ascii="Arial" w:hAnsi="Arial" w:cs="Arial"/>
          <w:sz w:val="22"/>
          <w:szCs w:val="22"/>
        </w:rPr>
        <w:t>(dále jen „služba“)</w:t>
      </w:r>
      <w:r w:rsidR="00000BB0" w:rsidRPr="00730A31">
        <w:rPr>
          <w:rFonts w:ascii="Arial" w:hAnsi="Arial" w:cs="Arial"/>
          <w:sz w:val="22"/>
          <w:szCs w:val="22"/>
        </w:rPr>
        <w:t>.</w:t>
      </w:r>
      <w:r w:rsidR="002C14FE" w:rsidRPr="00730A31">
        <w:rPr>
          <w:rFonts w:ascii="Arial" w:hAnsi="Arial" w:cs="Arial"/>
          <w:sz w:val="22"/>
          <w:szCs w:val="22"/>
        </w:rPr>
        <w:t xml:space="preserve"> </w:t>
      </w:r>
    </w:p>
    <w:p w14:paraId="19F370FE" w14:textId="2381D21E" w:rsidR="00730A31" w:rsidRDefault="00730A31" w:rsidP="00B63113">
      <w:pPr>
        <w:pStyle w:val="Odstavecseseznamem"/>
        <w:numPr>
          <w:ilvl w:val="0"/>
          <w:numId w:val="7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30A31">
        <w:rPr>
          <w:rFonts w:ascii="Arial" w:hAnsi="Arial" w:cs="Arial"/>
          <w:sz w:val="22"/>
          <w:szCs w:val="22"/>
        </w:rPr>
        <w:t xml:space="preserve">Poskytovatel poskytne objednateli </w:t>
      </w:r>
      <w:r w:rsidR="00806BE5">
        <w:rPr>
          <w:rFonts w:ascii="Arial" w:hAnsi="Arial" w:cs="Arial"/>
          <w:sz w:val="22"/>
          <w:szCs w:val="22"/>
        </w:rPr>
        <w:t>zejména</w:t>
      </w:r>
      <w:r w:rsidRPr="00730A31">
        <w:rPr>
          <w:rFonts w:ascii="Arial" w:hAnsi="Arial" w:cs="Arial"/>
          <w:sz w:val="22"/>
          <w:szCs w:val="22"/>
        </w:rPr>
        <w:t xml:space="preserve"> následující služby:</w:t>
      </w:r>
    </w:p>
    <w:p w14:paraId="163BCA62" w14:textId="77777777" w:rsidR="00AA6DCA" w:rsidRPr="00AA6DCA" w:rsidRDefault="00AA6DCA" w:rsidP="00AA6DCA">
      <w:pPr>
        <w:pStyle w:val="Odstavecseseznamem"/>
        <w:numPr>
          <w:ilvl w:val="0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A6DCA">
        <w:rPr>
          <w:rFonts w:ascii="Arial" w:hAnsi="Arial" w:cs="Arial"/>
          <w:sz w:val="22"/>
          <w:szCs w:val="22"/>
        </w:rPr>
        <w:t>Záruční servis;</w:t>
      </w:r>
    </w:p>
    <w:p w14:paraId="0ECFD544" w14:textId="77777777" w:rsidR="00AA6DCA" w:rsidRPr="00AA6DCA" w:rsidRDefault="00AA6DCA" w:rsidP="00AA6DCA">
      <w:pPr>
        <w:pStyle w:val="Odstavecseseznamem"/>
        <w:numPr>
          <w:ilvl w:val="0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A6DCA">
        <w:rPr>
          <w:rFonts w:ascii="Arial" w:hAnsi="Arial" w:cs="Arial"/>
          <w:sz w:val="22"/>
          <w:szCs w:val="22"/>
        </w:rPr>
        <w:t>Technické prohlídky;</w:t>
      </w:r>
    </w:p>
    <w:p w14:paraId="56354601" w14:textId="77777777" w:rsidR="00AA6DCA" w:rsidRPr="00AA6DCA" w:rsidRDefault="00AA6DCA" w:rsidP="00AA6DCA">
      <w:pPr>
        <w:pStyle w:val="Odstavecseseznamem"/>
        <w:numPr>
          <w:ilvl w:val="0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A6DCA">
        <w:rPr>
          <w:rFonts w:ascii="Arial" w:hAnsi="Arial" w:cs="Arial"/>
          <w:sz w:val="22"/>
          <w:szCs w:val="22"/>
        </w:rPr>
        <w:t>Asistenční služby;</w:t>
      </w:r>
    </w:p>
    <w:p w14:paraId="54CB65F6" w14:textId="77777777" w:rsidR="00AA6DCA" w:rsidRPr="00AA6DCA" w:rsidRDefault="00AA6DCA" w:rsidP="00AA6DCA">
      <w:pPr>
        <w:pStyle w:val="Odstavecseseznamem"/>
        <w:numPr>
          <w:ilvl w:val="0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A6DCA">
        <w:rPr>
          <w:rFonts w:ascii="Arial" w:hAnsi="Arial" w:cs="Arial"/>
          <w:sz w:val="22"/>
          <w:szCs w:val="22"/>
        </w:rPr>
        <w:t>Mytí a čištění vozidel;</w:t>
      </w:r>
    </w:p>
    <w:p w14:paraId="1A1360CA" w14:textId="77777777" w:rsidR="00AA6DCA" w:rsidRPr="00AA6DCA" w:rsidRDefault="00AA6DCA" w:rsidP="00AA6DCA">
      <w:pPr>
        <w:pStyle w:val="Odstavecseseznamem"/>
        <w:numPr>
          <w:ilvl w:val="0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A6DCA">
        <w:rPr>
          <w:rFonts w:ascii="Arial" w:hAnsi="Arial" w:cs="Arial"/>
          <w:sz w:val="22"/>
          <w:szCs w:val="22"/>
        </w:rPr>
        <w:t>Opravy vozidel;</w:t>
      </w:r>
    </w:p>
    <w:p w14:paraId="7474F7BA" w14:textId="3AA06A54" w:rsidR="00AA6DCA" w:rsidRPr="00AA6DCA" w:rsidRDefault="00AA6DCA" w:rsidP="00AA6DCA">
      <w:pPr>
        <w:pStyle w:val="Odstavecseseznamem"/>
        <w:numPr>
          <w:ilvl w:val="0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A6DCA">
        <w:rPr>
          <w:rFonts w:ascii="Arial" w:hAnsi="Arial" w:cs="Arial"/>
          <w:sz w:val="22"/>
          <w:szCs w:val="22"/>
        </w:rPr>
        <w:t>Prohlídku vozidel likvidátorem pojišťovny</w:t>
      </w:r>
      <w:r w:rsidR="00E94224">
        <w:rPr>
          <w:rFonts w:ascii="Arial" w:hAnsi="Arial" w:cs="Arial"/>
          <w:sz w:val="22"/>
          <w:szCs w:val="22"/>
        </w:rPr>
        <w:t>, se kterou má objednatel uzavřenou pojistnou smlouvu</w:t>
      </w:r>
      <w:r w:rsidRPr="00AA6DCA">
        <w:rPr>
          <w:rFonts w:ascii="Arial" w:hAnsi="Arial" w:cs="Arial"/>
          <w:sz w:val="22"/>
          <w:szCs w:val="22"/>
        </w:rPr>
        <w:t>;</w:t>
      </w:r>
    </w:p>
    <w:p w14:paraId="46508C50" w14:textId="2FD05878" w:rsidR="00AA6DCA" w:rsidRPr="00AA6DCA" w:rsidRDefault="003D1C9E" w:rsidP="00AA6DCA">
      <w:pPr>
        <w:pStyle w:val="Odstavecseseznamem"/>
        <w:numPr>
          <w:ilvl w:val="0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Ekologickou l</w:t>
      </w:r>
      <w:r w:rsidR="00AA6DCA" w:rsidRPr="00AA6DCA">
        <w:rPr>
          <w:rFonts w:ascii="Arial" w:hAnsi="Arial" w:cs="Arial"/>
          <w:sz w:val="22"/>
          <w:szCs w:val="22"/>
        </w:rPr>
        <w:t>ikvidaci odpadů;</w:t>
      </w:r>
    </w:p>
    <w:p w14:paraId="1B23A8B7" w14:textId="77777777" w:rsidR="00AA6DCA" w:rsidRPr="00AA6DCA" w:rsidRDefault="00AA6DCA" w:rsidP="00AA6DCA">
      <w:pPr>
        <w:pStyle w:val="Odstavecseseznamem"/>
        <w:numPr>
          <w:ilvl w:val="0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A6DCA">
        <w:rPr>
          <w:rFonts w:ascii="Arial" w:hAnsi="Arial" w:cs="Arial"/>
          <w:sz w:val="22"/>
          <w:szCs w:val="22"/>
        </w:rPr>
        <w:t>Provádění služeb pneuservisu;</w:t>
      </w:r>
    </w:p>
    <w:p w14:paraId="5E42842F" w14:textId="24BAE5CB" w:rsidR="00793334" w:rsidRPr="00C05429" w:rsidRDefault="00AA6DCA" w:rsidP="00AA6DCA">
      <w:pPr>
        <w:pStyle w:val="Odstavecseseznamem"/>
        <w:numPr>
          <w:ilvl w:val="0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A6DCA">
        <w:rPr>
          <w:rFonts w:ascii="Arial" w:hAnsi="Arial" w:cs="Arial"/>
          <w:sz w:val="22"/>
          <w:szCs w:val="22"/>
        </w:rPr>
        <w:t xml:space="preserve">V případě potřeby </w:t>
      </w:r>
      <w:r w:rsidR="00E94224">
        <w:rPr>
          <w:rFonts w:ascii="Arial" w:hAnsi="Arial" w:cs="Arial"/>
          <w:sz w:val="22"/>
          <w:szCs w:val="22"/>
        </w:rPr>
        <w:t>objednatele</w:t>
      </w:r>
      <w:r w:rsidRPr="00AA6DCA">
        <w:rPr>
          <w:rFonts w:ascii="Arial" w:hAnsi="Arial" w:cs="Arial"/>
          <w:sz w:val="22"/>
          <w:szCs w:val="22"/>
        </w:rPr>
        <w:t xml:space="preserve"> </w:t>
      </w:r>
      <w:r w:rsidR="00793334">
        <w:rPr>
          <w:rFonts w:ascii="Arial" w:hAnsi="Arial" w:cs="Arial"/>
          <w:sz w:val="22"/>
          <w:szCs w:val="22"/>
        </w:rPr>
        <w:t>odvoz vozidel ze sídla objednatele do servisu a zpět</w:t>
      </w:r>
      <w:r w:rsidR="00821B95">
        <w:rPr>
          <w:rFonts w:ascii="Arial" w:hAnsi="Arial" w:cs="Arial"/>
          <w:sz w:val="22"/>
          <w:szCs w:val="22"/>
        </w:rPr>
        <w:t>.</w:t>
      </w:r>
    </w:p>
    <w:p w14:paraId="169BF9AF" w14:textId="635E3E0F" w:rsidR="000A73DD" w:rsidRPr="000449CE" w:rsidRDefault="00000BB0" w:rsidP="00806BE5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0449CE">
        <w:rPr>
          <w:rFonts w:ascii="Arial" w:hAnsi="Arial" w:cs="Arial"/>
          <w:sz w:val="22"/>
          <w:szCs w:val="22"/>
        </w:rPr>
        <w:t>Požadovaný r</w:t>
      </w:r>
      <w:r w:rsidR="002C14FE" w:rsidRPr="000449CE">
        <w:rPr>
          <w:rFonts w:ascii="Arial" w:hAnsi="Arial" w:cs="Arial"/>
          <w:sz w:val="22"/>
          <w:szCs w:val="22"/>
        </w:rPr>
        <w:t xml:space="preserve">ozsah a četnost </w:t>
      </w:r>
      <w:r w:rsidRPr="000449CE">
        <w:rPr>
          <w:rFonts w:ascii="Arial" w:hAnsi="Arial" w:cs="Arial"/>
          <w:sz w:val="22"/>
          <w:szCs w:val="22"/>
        </w:rPr>
        <w:t xml:space="preserve"> služby je </w:t>
      </w:r>
      <w:r w:rsidR="002C14FE" w:rsidRPr="000449CE">
        <w:rPr>
          <w:rFonts w:ascii="Arial" w:hAnsi="Arial" w:cs="Arial"/>
          <w:sz w:val="22"/>
          <w:szCs w:val="22"/>
        </w:rPr>
        <w:t>uveden</w:t>
      </w:r>
      <w:r w:rsidRPr="000449CE">
        <w:rPr>
          <w:rFonts w:ascii="Arial" w:hAnsi="Arial" w:cs="Arial"/>
          <w:sz w:val="22"/>
          <w:szCs w:val="22"/>
        </w:rPr>
        <w:t>ý</w:t>
      </w:r>
      <w:r w:rsidR="002C14FE" w:rsidRPr="000449CE">
        <w:rPr>
          <w:rFonts w:ascii="Arial" w:hAnsi="Arial" w:cs="Arial"/>
          <w:sz w:val="22"/>
          <w:szCs w:val="22"/>
        </w:rPr>
        <w:t xml:space="preserve"> </w:t>
      </w:r>
      <w:r w:rsidR="002C14FE" w:rsidRPr="00DA20CA">
        <w:rPr>
          <w:rFonts w:ascii="Arial" w:hAnsi="Arial" w:cs="Arial"/>
          <w:b/>
          <w:sz w:val="22"/>
          <w:szCs w:val="22"/>
        </w:rPr>
        <w:t xml:space="preserve">v Příloze č. </w:t>
      </w:r>
      <w:r w:rsidRPr="00DA20CA">
        <w:rPr>
          <w:rFonts w:ascii="Arial" w:hAnsi="Arial" w:cs="Arial"/>
          <w:b/>
          <w:sz w:val="22"/>
          <w:szCs w:val="22"/>
        </w:rPr>
        <w:t xml:space="preserve">1 - </w:t>
      </w:r>
      <w:r w:rsidR="002C14FE" w:rsidRPr="00DA20CA">
        <w:rPr>
          <w:rFonts w:ascii="Arial" w:hAnsi="Arial" w:cs="Arial"/>
          <w:b/>
          <w:sz w:val="22"/>
          <w:szCs w:val="22"/>
        </w:rPr>
        <w:t>Technické podmínky předmětu smlouvy</w:t>
      </w:r>
      <w:r w:rsidR="002C14FE" w:rsidRPr="000449CE">
        <w:rPr>
          <w:rFonts w:ascii="Arial" w:hAnsi="Arial" w:cs="Arial"/>
          <w:sz w:val="22"/>
          <w:szCs w:val="22"/>
        </w:rPr>
        <w:t xml:space="preserve">, která je nedílnou součástí této smlouvy. </w:t>
      </w:r>
    </w:p>
    <w:p w14:paraId="6C6F9B21" w14:textId="2B386608" w:rsidR="00367960" w:rsidRPr="00A94FFC" w:rsidRDefault="004A18ED" w:rsidP="00B63113">
      <w:pPr>
        <w:pStyle w:val="Odstavecseseznamem"/>
        <w:numPr>
          <w:ilvl w:val="0"/>
          <w:numId w:val="7"/>
        </w:numPr>
        <w:spacing w:before="120"/>
        <w:ind w:left="357" w:hanging="357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si dohodly, že </w:t>
      </w:r>
      <w:r w:rsidR="0043428E">
        <w:rPr>
          <w:rFonts w:ascii="Arial" w:hAnsi="Arial" w:cs="Arial"/>
          <w:sz w:val="22"/>
          <w:szCs w:val="22"/>
        </w:rPr>
        <w:t>služby</w:t>
      </w:r>
      <w:r w:rsidR="000A73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dle této smlouvy bud</w:t>
      </w:r>
      <w:r w:rsidR="000E38F8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 xml:space="preserve"> </w:t>
      </w:r>
      <w:r w:rsidR="000E38F8">
        <w:rPr>
          <w:rFonts w:ascii="Arial" w:hAnsi="Arial" w:cs="Arial"/>
          <w:sz w:val="22"/>
          <w:szCs w:val="22"/>
        </w:rPr>
        <w:t>realizovány</w:t>
      </w:r>
      <w:r w:rsidR="00367960">
        <w:rPr>
          <w:rFonts w:ascii="Arial" w:hAnsi="Arial" w:cs="Arial"/>
          <w:sz w:val="22"/>
          <w:szCs w:val="22"/>
        </w:rPr>
        <w:t xml:space="preserve"> na základě jednotlivých </w:t>
      </w:r>
      <w:r w:rsidR="0043428E">
        <w:rPr>
          <w:rFonts w:ascii="Arial" w:hAnsi="Arial" w:cs="Arial"/>
          <w:sz w:val="22"/>
          <w:szCs w:val="22"/>
        </w:rPr>
        <w:t>objednávek.</w:t>
      </w:r>
      <w:r w:rsidR="00C55397">
        <w:rPr>
          <w:rFonts w:ascii="Arial" w:hAnsi="Arial" w:cs="Arial"/>
          <w:sz w:val="22"/>
          <w:szCs w:val="22"/>
        </w:rPr>
        <w:t xml:space="preserve"> </w:t>
      </w:r>
    </w:p>
    <w:p w14:paraId="285FBF41" w14:textId="13061A6E" w:rsidR="00A94FFC" w:rsidRPr="00A94FFC" w:rsidRDefault="00A94FFC" w:rsidP="00B63113">
      <w:pPr>
        <w:pStyle w:val="Odstavecseseznamem"/>
        <w:numPr>
          <w:ilvl w:val="0"/>
          <w:numId w:val="7"/>
        </w:numPr>
        <w:spacing w:before="120"/>
        <w:ind w:left="357" w:hanging="357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Specifikace věci:</w:t>
      </w:r>
    </w:p>
    <w:p w14:paraId="6CBF6F48" w14:textId="5D66CE6F" w:rsidR="000125F5" w:rsidRDefault="00653752" w:rsidP="002C14FE">
      <w:pPr>
        <w:pStyle w:val="Odstavecseseznamem"/>
        <w:spacing w:before="6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Kód NIPEZ: </w:t>
      </w:r>
      <w:r w:rsidR="00730A31" w:rsidRPr="00730A31">
        <w:rPr>
          <w:rFonts w:ascii="Arial" w:hAnsi="Arial" w:cs="Arial"/>
          <w:sz w:val="22"/>
          <w:szCs w:val="22"/>
        </w:rPr>
        <w:t>50100000-</w:t>
      </w:r>
      <w:r w:rsidR="00F86ED1">
        <w:rPr>
          <w:rFonts w:ascii="Arial" w:hAnsi="Arial" w:cs="Arial"/>
          <w:sz w:val="22"/>
          <w:szCs w:val="22"/>
        </w:rPr>
        <w:t>6</w:t>
      </w:r>
      <w:r w:rsidR="00730A31" w:rsidRPr="00730A31">
        <w:rPr>
          <w:rFonts w:ascii="Arial" w:hAnsi="Arial" w:cs="Arial"/>
          <w:sz w:val="22"/>
          <w:szCs w:val="22"/>
        </w:rPr>
        <w:t xml:space="preserve"> Opravy a údržba vozidel a příslušenství k nim a související služby</w:t>
      </w:r>
    </w:p>
    <w:p w14:paraId="7E71258D" w14:textId="77777777" w:rsidR="0080135F" w:rsidRPr="0080135F" w:rsidRDefault="0043428E" w:rsidP="0080135F">
      <w:pPr>
        <w:pStyle w:val="Odstavecseseznamem"/>
        <w:numPr>
          <w:ilvl w:val="0"/>
          <w:numId w:val="7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0135F">
        <w:rPr>
          <w:rFonts w:ascii="Arial" w:hAnsi="Arial" w:cs="Arial"/>
          <w:sz w:val="22"/>
          <w:szCs w:val="22"/>
        </w:rPr>
        <w:t>Poskytovatel</w:t>
      </w:r>
      <w:r w:rsidR="00465FC7" w:rsidRPr="0080135F">
        <w:rPr>
          <w:rFonts w:ascii="Arial" w:hAnsi="Arial" w:cs="Arial"/>
          <w:sz w:val="22"/>
          <w:szCs w:val="22"/>
        </w:rPr>
        <w:t xml:space="preserve"> se zavazuje poskytovat </w:t>
      </w:r>
      <w:r w:rsidR="007A7545" w:rsidRPr="0080135F">
        <w:rPr>
          <w:rFonts w:ascii="Arial" w:hAnsi="Arial" w:cs="Arial"/>
          <w:sz w:val="22"/>
          <w:szCs w:val="22"/>
        </w:rPr>
        <w:t>předmět smlouvy</w:t>
      </w:r>
      <w:r w:rsidR="00465FC7" w:rsidRPr="0080135F">
        <w:rPr>
          <w:rFonts w:ascii="Arial" w:hAnsi="Arial" w:cs="Arial"/>
          <w:sz w:val="22"/>
          <w:szCs w:val="22"/>
        </w:rPr>
        <w:t xml:space="preserve"> za podmínek uvedených v této smlouvě</w:t>
      </w:r>
      <w:r w:rsidR="005B36ED" w:rsidRPr="0080135F">
        <w:rPr>
          <w:rFonts w:ascii="Arial" w:hAnsi="Arial" w:cs="Arial"/>
          <w:sz w:val="22"/>
          <w:szCs w:val="22"/>
        </w:rPr>
        <w:t xml:space="preserve"> </w:t>
      </w:r>
      <w:r w:rsidR="000E38F8" w:rsidRPr="0080135F">
        <w:rPr>
          <w:rFonts w:ascii="Arial" w:hAnsi="Arial" w:cs="Arial"/>
          <w:sz w:val="22"/>
          <w:szCs w:val="22"/>
        </w:rPr>
        <w:br/>
      </w:r>
      <w:r w:rsidR="005B36ED" w:rsidRPr="0080135F">
        <w:rPr>
          <w:rFonts w:ascii="Arial" w:hAnsi="Arial" w:cs="Arial"/>
          <w:sz w:val="22"/>
          <w:szCs w:val="22"/>
        </w:rPr>
        <w:t>a</w:t>
      </w:r>
      <w:r w:rsidR="000E38F8" w:rsidRPr="0080135F">
        <w:rPr>
          <w:rFonts w:ascii="Arial" w:hAnsi="Arial" w:cs="Arial"/>
          <w:sz w:val="22"/>
          <w:szCs w:val="22"/>
        </w:rPr>
        <w:t xml:space="preserve"> v konkrétní objednávce,</w:t>
      </w:r>
      <w:r w:rsidR="00465FC7" w:rsidRPr="0080135F">
        <w:rPr>
          <w:rFonts w:ascii="Arial" w:hAnsi="Arial" w:cs="Arial"/>
          <w:sz w:val="22"/>
          <w:szCs w:val="22"/>
        </w:rPr>
        <w:t xml:space="preserve"> </w:t>
      </w:r>
      <w:r w:rsidRPr="0080135F">
        <w:rPr>
          <w:rFonts w:ascii="Arial" w:hAnsi="Arial" w:cs="Arial"/>
          <w:sz w:val="22"/>
          <w:szCs w:val="22"/>
        </w:rPr>
        <w:t>objednatel</w:t>
      </w:r>
      <w:r w:rsidR="00465FC7" w:rsidRPr="0080135F">
        <w:rPr>
          <w:rFonts w:ascii="Arial" w:hAnsi="Arial" w:cs="Arial"/>
          <w:sz w:val="22"/>
          <w:szCs w:val="22"/>
        </w:rPr>
        <w:t xml:space="preserve"> se zavazuje zaplatit sjednanou cenu za provedené </w:t>
      </w:r>
      <w:r w:rsidRPr="0080135F">
        <w:rPr>
          <w:rFonts w:ascii="Arial" w:hAnsi="Arial" w:cs="Arial"/>
          <w:sz w:val="22"/>
          <w:szCs w:val="22"/>
        </w:rPr>
        <w:t>služby</w:t>
      </w:r>
      <w:r w:rsidR="00465FC7" w:rsidRPr="0080135F">
        <w:rPr>
          <w:rFonts w:ascii="Arial" w:hAnsi="Arial" w:cs="Arial"/>
          <w:sz w:val="22"/>
          <w:szCs w:val="22"/>
        </w:rPr>
        <w:t xml:space="preserve"> v souladu s touto smlouvou</w:t>
      </w:r>
      <w:r w:rsidR="000E38F8" w:rsidRPr="0080135F">
        <w:rPr>
          <w:rFonts w:ascii="Arial" w:hAnsi="Arial" w:cs="Arial"/>
          <w:sz w:val="22"/>
          <w:szCs w:val="22"/>
        </w:rPr>
        <w:t xml:space="preserve"> a s objednávkou</w:t>
      </w:r>
      <w:r w:rsidR="00465FC7" w:rsidRPr="0080135F">
        <w:rPr>
          <w:rFonts w:ascii="Arial" w:hAnsi="Arial" w:cs="Arial"/>
          <w:sz w:val="22"/>
          <w:szCs w:val="22"/>
        </w:rPr>
        <w:t>.</w:t>
      </w:r>
      <w:r w:rsidR="0080135F" w:rsidRPr="0080135F">
        <w:rPr>
          <w:rFonts w:ascii="Arial" w:hAnsi="Arial" w:cs="Arial"/>
          <w:sz w:val="22"/>
          <w:szCs w:val="22"/>
        </w:rPr>
        <w:t xml:space="preserve"> Poskytovatel se dále zavazuje používat schválené a kalibrované diagnostické zařízení, měřicí přístroje, nářadí a dále se zavazuje dodržovat technologické postupy stanovené výrobcem vozidla. Při odstraňování zjištěných závad se poskytovatel zavazuje používat pouze originální náhradní díly nebo díly, které jsou vyrobeny nezávislými výrobci a jsou kvalitativně srovnatelné s originálními díly (to vše tak, aby nebyla porušena záruka).</w:t>
      </w:r>
    </w:p>
    <w:p w14:paraId="0AEE9281" w14:textId="5D0B12FC" w:rsidR="004F02F4" w:rsidRPr="004F02F4" w:rsidRDefault="004F02F4" w:rsidP="00B63113">
      <w:pPr>
        <w:pStyle w:val="Odstavecseseznamem"/>
        <w:numPr>
          <w:ilvl w:val="0"/>
          <w:numId w:val="7"/>
        </w:numPr>
        <w:spacing w:before="120"/>
        <w:ind w:left="357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4F02F4">
        <w:rPr>
          <w:rFonts w:ascii="Arial" w:hAnsi="Arial" w:cs="Arial"/>
          <w:snapToGrid w:val="0"/>
          <w:sz w:val="22"/>
          <w:szCs w:val="22"/>
        </w:rPr>
        <w:t xml:space="preserve">V rámci plnění předmětu smlouvy jsou osobami jednajícími za objednatele: </w:t>
      </w:r>
    </w:p>
    <w:p w14:paraId="6FFDB046" w14:textId="3611704B" w:rsidR="00FC6467" w:rsidRPr="00FC6467" w:rsidRDefault="00FC6467" w:rsidP="00FC6467">
      <w:pPr>
        <w:spacing w:before="120"/>
        <w:ind w:left="709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FC6467">
        <w:rPr>
          <w:rFonts w:ascii="Arial" w:hAnsi="Arial" w:cs="Arial"/>
          <w:snapToGrid w:val="0"/>
          <w:sz w:val="22"/>
          <w:szCs w:val="22"/>
        </w:rPr>
        <w:t>a.</w:t>
      </w:r>
      <w:r w:rsidRPr="00FC6467">
        <w:rPr>
          <w:rFonts w:ascii="Arial" w:hAnsi="Arial" w:cs="Arial"/>
          <w:snapToGrid w:val="0"/>
          <w:sz w:val="22"/>
          <w:szCs w:val="22"/>
        </w:rPr>
        <w:tab/>
        <w:t>Vedoucí střediska</w:t>
      </w:r>
      <w:r w:rsidR="00583C54">
        <w:rPr>
          <w:rFonts w:ascii="Arial" w:hAnsi="Arial" w:cs="Arial"/>
          <w:snapToGrid w:val="0"/>
          <w:sz w:val="22"/>
          <w:szCs w:val="22"/>
        </w:rPr>
        <w:t xml:space="preserve"> a poboček</w:t>
      </w:r>
      <w:r w:rsidRPr="00FC6467">
        <w:rPr>
          <w:rFonts w:ascii="Arial" w:hAnsi="Arial" w:cs="Arial"/>
          <w:snapToGrid w:val="0"/>
          <w:sz w:val="22"/>
          <w:szCs w:val="22"/>
        </w:rPr>
        <w:t>, a to ve všech jednáních, která nejsou touto smlouvou výslovně svěřena kontaktní osobě objednatele nebo osobě pověřené dle písm. b</w:t>
      </w:r>
      <w:r>
        <w:rPr>
          <w:rFonts w:ascii="Arial" w:hAnsi="Arial" w:cs="Arial"/>
          <w:snapToGrid w:val="0"/>
          <w:sz w:val="22"/>
          <w:szCs w:val="22"/>
        </w:rPr>
        <w:t>.</w:t>
      </w:r>
      <w:r w:rsidRPr="00FC6467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Pr="00FC6467">
        <w:rPr>
          <w:rFonts w:ascii="Arial" w:hAnsi="Arial" w:cs="Arial"/>
          <w:snapToGrid w:val="0"/>
          <w:sz w:val="22"/>
          <w:szCs w:val="22"/>
        </w:rPr>
        <w:t>tohoto</w:t>
      </w:r>
      <w:proofErr w:type="gramEnd"/>
      <w:r w:rsidRPr="00FC6467">
        <w:rPr>
          <w:rFonts w:ascii="Arial" w:hAnsi="Arial" w:cs="Arial"/>
          <w:snapToGrid w:val="0"/>
          <w:sz w:val="22"/>
          <w:szCs w:val="22"/>
        </w:rPr>
        <w:t xml:space="preserve"> odstavce:</w:t>
      </w:r>
    </w:p>
    <w:p w14:paraId="18C46FB1" w14:textId="77777777" w:rsidR="00837D20" w:rsidRDefault="00FC6467" w:rsidP="00837D20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</w:p>
    <w:p w14:paraId="30B5B46F" w14:textId="52EAE79E" w:rsidR="00837D20" w:rsidRDefault="00837D20" w:rsidP="00837D20">
      <w:pPr>
        <w:ind w:firstLine="709"/>
      </w:pPr>
      <w:r w:rsidRPr="003D2DFC">
        <w:rPr>
          <w:highlight w:val="black"/>
        </w:rPr>
        <w:t>………………</w:t>
      </w:r>
      <w:r>
        <w:rPr>
          <w:highlight w:val="black"/>
        </w:rPr>
        <w:t>..</w:t>
      </w:r>
      <w:r w:rsidRPr="003D2DFC">
        <w:rPr>
          <w:highlight w:val="black"/>
        </w:rPr>
        <w:t>..</w:t>
      </w:r>
    </w:p>
    <w:p w14:paraId="05540909" w14:textId="77777777" w:rsidR="00837D20" w:rsidRDefault="00C942F4" w:rsidP="00837D20">
      <w:r>
        <w:rPr>
          <w:rFonts w:ascii="Arial" w:hAnsi="Arial" w:cs="Arial"/>
          <w:snapToGrid w:val="0"/>
          <w:sz w:val="22"/>
          <w:szCs w:val="22"/>
        </w:rPr>
        <w:tab/>
      </w:r>
      <w:r w:rsidR="00837D20" w:rsidRPr="003D2DFC">
        <w:rPr>
          <w:highlight w:val="black"/>
        </w:rPr>
        <w:t>………………</w:t>
      </w:r>
      <w:r w:rsidR="00837D20">
        <w:rPr>
          <w:highlight w:val="black"/>
        </w:rPr>
        <w:t>..</w:t>
      </w:r>
      <w:r w:rsidR="00837D20" w:rsidRPr="003D2DFC">
        <w:rPr>
          <w:highlight w:val="black"/>
        </w:rPr>
        <w:t>..</w:t>
      </w:r>
    </w:p>
    <w:p w14:paraId="53B0C1B0" w14:textId="77777777" w:rsidR="00837D20" w:rsidRDefault="00837D20" w:rsidP="00837D20">
      <w:r>
        <w:rPr>
          <w:rFonts w:ascii="Arial" w:hAnsi="Arial" w:cs="Arial"/>
          <w:snapToGrid w:val="0"/>
          <w:sz w:val="22"/>
          <w:szCs w:val="22"/>
        </w:rPr>
        <w:tab/>
      </w:r>
      <w:r w:rsidRPr="003D2DFC">
        <w:rPr>
          <w:highlight w:val="black"/>
        </w:rPr>
        <w:t>………………</w:t>
      </w:r>
      <w:r>
        <w:rPr>
          <w:highlight w:val="black"/>
        </w:rPr>
        <w:t>..</w:t>
      </w:r>
      <w:r w:rsidRPr="003D2DFC">
        <w:rPr>
          <w:highlight w:val="black"/>
        </w:rPr>
        <w:t>..</w:t>
      </w:r>
    </w:p>
    <w:p w14:paraId="7E614C76" w14:textId="6F469F43" w:rsidR="00C942F4" w:rsidRDefault="00837D20" w:rsidP="00837D20">
      <w:pPr>
        <w:ind w:firstLine="709"/>
        <w:rPr>
          <w:rFonts w:ascii="Arial" w:hAnsi="Arial" w:cs="Arial"/>
          <w:snapToGrid w:val="0"/>
          <w:sz w:val="22"/>
          <w:szCs w:val="22"/>
        </w:rPr>
      </w:pPr>
      <w:r w:rsidRPr="003D2DFC">
        <w:rPr>
          <w:highlight w:val="black"/>
        </w:rPr>
        <w:t>………………</w:t>
      </w:r>
      <w:r>
        <w:rPr>
          <w:highlight w:val="black"/>
        </w:rPr>
        <w:t>..</w:t>
      </w:r>
      <w:r w:rsidRPr="003D2DFC">
        <w:rPr>
          <w:highlight w:val="black"/>
        </w:rPr>
        <w:t>..</w:t>
      </w:r>
    </w:p>
    <w:p w14:paraId="0B5B8DA3" w14:textId="6D9AAF2A" w:rsidR="00C942F4" w:rsidRPr="00FC6467" w:rsidRDefault="00C942F4" w:rsidP="00FC6467">
      <w:pPr>
        <w:spacing w:before="120"/>
        <w:ind w:left="426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</w:p>
    <w:p w14:paraId="43526846" w14:textId="3748EC2F" w:rsidR="00730A31" w:rsidRPr="00730A31" w:rsidRDefault="00FC6467" w:rsidP="00FC6467">
      <w:pPr>
        <w:spacing w:before="120"/>
        <w:ind w:left="709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FC6467">
        <w:rPr>
          <w:rFonts w:ascii="Arial" w:hAnsi="Arial" w:cs="Arial"/>
          <w:snapToGrid w:val="0"/>
          <w:sz w:val="22"/>
          <w:szCs w:val="22"/>
        </w:rPr>
        <w:lastRenderedPageBreak/>
        <w:t>b.</w:t>
      </w:r>
      <w:r w:rsidRPr="00FC6467">
        <w:rPr>
          <w:rFonts w:ascii="Arial" w:hAnsi="Arial" w:cs="Arial"/>
          <w:snapToGrid w:val="0"/>
          <w:sz w:val="22"/>
          <w:szCs w:val="22"/>
        </w:rPr>
        <w:tab/>
        <w:t>Kontaktní osoba objednatele je oprávněna k plnění povinnosti objednatele dle této smlouvy písemně pověřit jiného zaměstnance objednatele. O tomto pověření je kontaktní osoba objednatele povinna informovat (i e-mailem) kontaktní osobu poskytovatele a vedoucí střediska.</w:t>
      </w:r>
    </w:p>
    <w:p w14:paraId="3CAAB505" w14:textId="0E7DF342" w:rsidR="00D35195" w:rsidRDefault="00D35195" w:rsidP="00B63113">
      <w:pPr>
        <w:pStyle w:val="Odstavecseseznamem"/>
        <w:numPr>
          <w:ilvl w:val="0"/>
          <w:numId w:val="7"/>
        </w:numPr>
        <w:spacing w:before="120"/>
        <w:ind w:left="357" w:hanging="357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Objednávku dle této smlouvy může vystavit pouze kontaktní osoba uvedená v záhlaví smlouvy nebo osoba pověřená dle </w:t>
      </w:r>
      <w:r w:rsidR="00DA0385">
        <w:rPr>
          <w:rFonts w:ascii="Arial" w:hAnsi="Arial" w:cs="Arial"/>
          <w:snapToGrid w:val="0"/>
          <w:sz w:val="22"/>
          <w:szCs w:val="22"/>
        </w:rPr>
        <w:t>odst. 6.</w:t>
      </w:r>
      <w:r w:rsidR="00FC6467">
        <w:rPr>
          <w:rFonts w:ascii="Arial" w:hAnsi="Arial" w:cs="Arial"/>
          <w:snapToGrid w:val="0"/>
          <w:sz w:val="22"/>
          <w:szCs w:val="22"/>
        </w:rPr>
        <w:t xml:space="preserve"> písm. b.</w:t>
      </w:r>
      <w:r w:rsidR="00DA038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DA0385">
        <w:rPr>
          <w:rFonts w:ascii="Arial" w:hAnsi="Arial" w:cs="Arial"/>
          <w:snapToGrid w:val="0"/>
          <w:sz w:val="22"/>
          <w:szCs w:val="22"/>
        </w:rPr>
        <w:t>tohoto</w:t>
      </w:r>
      <w:proofErr w:type="gramEnd"/>
      <w:r w:rsidR="00DA0385">
        <w:rPr>
          <w:rFonts w:ascii="Arial" w:hAnsi="Arial" w:cs="Arial"/>
          <w:snapToGrid w:val="0"/>
          <w:sz w:val="22"/>
          <w:szCs w:val="22"/>
        </w:rPr>
        <w:t xml:space="preserve"> článku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14:paraId="511CFE92" w14:textId="1B069F48" w:rsidR="0080135F" w:rsidRDefault="0080135F" w:rsidP="0080135F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</w:p>
    <w:p w14:paraId="44EE90A7" w14:textId="77777777" w:rsidR="00E81598" w:rsidRPr="00F537F8" w:rsidRDefault="00E81598" w:rsidP="00A50FD2">
      <w:pPr>
        <w:pStyle w:val="Zkladntext3"/>
        <w:numPr>
          <w:ilvl w:val="0"/>
          <w:numId w:val="3"/>
        </w:numPr>
        <w:shd w:val="clear" w:color="auto" w:fill="auto"/>
        <w:suppressAutoHyphens/>
        <w:spacing w:after="0" w:line="240" w:lineRule="auto"/>
        <w:ind w:left="1134" w:hanging="1134"/>
        <w:jc w:val="center"/>
        <w:rPr>
          <w:b/>
          <w:color w:val="000000"/>
          <w:sz w:val="22"/>
          <w:szCs w:val="22"/>
        </w:rPr>
      </w:pPr>
    </w:p>
    <w:p w14:paraId="0F303AA0" w14:textId="58F47145" w:rsidR="00BD4D5B" w:rsidRPr="00AB71CC" w:rsidRDefault="00690117" w:rsidP="00220CA2">
      <w:pPr>
        <w:pStyle w:val="Zkladntext3"/>
        <w:shd w:val="clear" w:color="auto" w:fill="auto"/>
        <w:suppressAutoHyphens/>
        <w:spacing w:line="240" w:lineRule="auto"/>
        <w:ind w:firstLine="0"/>
        <w:jc w:val="center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 xml:space="preserve">Cena </w:t>
      </w:r>
      <w:r w:rsidR="007B276F">
        <w:rPr>
          <w:rFonts w:eastAsia="Calibri"/>
          <w:b/>
          <w:color w:val="000000"/>
          <w:sz w:val="22"/>
          <w:szCs w:val="22"/>
        </w:rPr>
        <w:t>za předmět smlouvy</w:t>
      </w:r>
      <w:r w:rsidR="004A18ED">
        <w:rPr>
          <w:rFonts w:eastAsia="Calibri"/>
          <w:b/>
          <w:color w:val="000000"/>
          <w:sz w:val="22"/>
          <w:szCs w:val="22"/>
        </w:rPr>
        <w:t>, p</w:t>
      </w:r>
      <w:r w:rsidR="004A18ED" w:rsidRPr="00F537F8">
        <w:rPr>
          <w:rFonts w:eastAsia="Calibri"/>
          <w:b/>
          <w:color w:val="000000"/>
          <w:sz w:val="22"/>
          <w:szCs w:val="22"/>
        </w:rPr>
        <w:t>latební a fakturační podmínky</w:t>
      </w:r>
    </w:p>
    <w:p w14:paraId="4845CB70" w14:textId="5E8F58D2" w:rsidR="006F785E" w:rsidRDefault="00274A12" w:rsidP="00B63113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30B9F" w:rsidRPr="00523886">
        <w:rPr>
          <w:rFonts w:ascii="Arial" w:hAnsi="Arial" w:cs="Arial"/>
          <w:sz w:val="22"/>
          <w:szCs w:val="22"/>
        </w:rPr>
        <w:t xml:space="preserve">ena </w:t>
      </w:r>
      <w:r w:rsidR="007B276F">
        <w:rPr>
          <w:rFonts w:ascii="Arial" w:hAnsi="Arial" w:cs="Arial"/>
          <w:sz w:val="22"/>
          <w:szCs w:val="22"/>
        </w:rPr>
        <w:t>za předmět smlouvy</w:t>
      </w:r>
      <w:r w:rsidR="00702400" w:rsidRPr="00523886">
        <w:rPr>
          <w:rFonts w:ascii="Arial" w:hAnsi="Arial" w:cs="Arial"/>
          <w:sz w:val="22"/>
          <w:szCs w:val="22"/>
        </w:rPr>
        <w:t xml:space="preserve"> dle této smlouvy </w:t>
      </w:r>
      <w:r w:rsidR="00315A65">
        <w:rPr>
          <w:rFonts w:ascii="Arial" w:hAnsi="Arial" w:cs="Arial"/>
          <w:sz w:val="22"/>
          <w:szCs w:val="22"/>
        </w:rPr>
        <w:t>je uvedena v </w:t>
      </w:r>
      <w:r w:rsidR="00315A65" w:rsidRPr="0026447D">
        <w:rPr>
          <w:rFonts w:ascii="Arial" w:hAnsi="Arial" w:cs="Arial"/>
          <w:b/>
          <w:sz w:val="22"/>
          <w:szCs w:val="22"/>
        </w:rPr>
        <w:t xml:space="preserve">Příloze č. </w:t>
      </w:r>
      <w:r w:rsidR="00D65006">
        <w:rPr>
          <w:rFonts w:ascii="Arial" w:hAnsi="Arial" w:cs="Arial"/>
          <w:b/>
          <w:sz w:val="22"/>
          <w:szCs w:val="22"/>
        </w:rPr>
        <w:t>2</w:t>
      </w:r>
      <w:r w:rsidR="00315A65" w:rsidRPr="0026447D">
        <w:rPr>
          <w:rFonts w:ascii="Arial" w:hAnsi="Arial" w:cs="Arial"/>
          <w:b/>
          <w:sz w:val="22"/>
          <w:szCs w:val="22"/>
        </w:rPr>
        <w:t xml:space="preserve"> </w:t>
      </w:r>
      <w:r w:rsidR="0026447D" w:rsidRPr="0026447D">
        <w:rPr>
          <w:rFonts w:ascii="Arial" w:hAnsi="Arial" w:cs="Arial"/>
          <w:b/>
          <w:sz w:val="22"/>
          <w:szCs w:val="22"/>
        </w:rPr>
        <w:t>– Krycí list</w:t>
      </w:r>
      <w:r w:rsidR="006F785E">
        <w:rPr>
          <w:rFonts w:ascii="Arial" w:hAnsi="Arial" w:cs="Arial"/>
          <w:sz w:val="22"/>
          <w:szCs w:val="22"/>
        </w:rPr>
        <w:t>.</w:t>
      </w:r>
    </w:p>
    <w:p w14:paraId="18680984" w14:textId="48DA291B" w:rsidR="00E81598" w:rsidRPr="00155B98" w:rsidRDefault="0026447D" w:rsidP="00155B98">
      <w:pPr>
        <w:pStyle w:val="Odstavecseseznamem"/>
        <w:widowControl w:val="0"/>
        <w:numPr>
          <w:ilvl w:val="0"/>
          <w:numId w:val="1"/>
        </w:numPr>
        <w:suppressAutoHyphens/>
        <w:spacing w:before="80"/>
        <w:jc w:val="both"/>
        <w:rPr>
          <w:rFonts w:ascii="Arial" w:hAnsi="Arial" w:cs="Arial"/>
          <w:sz w:val="22"/>
          <w:szCs w:val="22"/>
        </w:rPr>
      </w:pPr>
      <w:r w:rsidRPr="000449CE">
        <w:rPr>
          <w:rFonts w:ascii="Arial" w:hAnsi="Arial" w:cs="Arial"/>
          <w:sz w:val="22"/>
          <w:szCs w:val="22"/>
        </w:rPr>
        <w:t>C</w:t>
      </w:r>
      <w:r w:rsidR="00690117" w:rsidRPr="000449CE">
        <w:rPr>
          <w:rFonts w:ascii="Arial" w:hAnsi="Arial" w:cs="Arial"/>
          <w:sz w:val="22"/>
          <w:szCs w:val="22"/>
        </w:rPr>
        <w:t xml:space="preserve">ena </w:t>
      </w:r>
      <w:r w:rsidRPr="000449CE">
        <w:rPr>
          <w:rFonts w:ascii="Arial" w:hAnsi="Arial" w:cs="Arial"/>
          <w:sz w:val="22"/>
          <w:szCs w:val="22"/>
        </w:rPr>
        <w:t xml:space="preserve">za </w:t>
      </w:r>
      <w:r w:rsidR="007B276F" w:rsidRPr="000449CE">
        <w:rPr>
          <w:rFonts w:ascii="Arial" w:hAnsi="Arial" w:cs="Arial"/>
          <w:sz w:val="22"/>
          <w:szCs w:val="22"/>
        </w:rPr>
        <w:t>předmět smlouvy</w:t>
      </w:r>
      <w:r w:rsidR="00690117" w:rsidRPr="000449CE">
        <w:rPr>
          <w:rFonts w:ascii="Arial" w:hAnsi="Arial" w:cs="Arial"/>
          <w:sz w:val="22"/>
          <w:szCs w:val="22"/>
        </w:rPr>
        <w:t xml:space="preserve"> </w:t>
      </w:r>
      <w:r w:rsidR="00AB71CC" w:rsidRPr="000449CE">
        <w:rPr>
          <w:rFonts w:ascii="Arial" w:hAnsi="Arial" w:cs="Arial"/>
          <w:sz w:val="22"/>
          <w:szCs w:val="22"/>
        </w:rPr>
        <w:t xml:space="preserve">dle </w:t>
      </w:r>
      <w:r w:rsidRPr="00D65006">
        <w:rPr>
          <w:rFonts w:ascii="Arial" w:hAnsi="Arial" w:cs="Arial"/>
          <w:b/>
          <w:sz w:val="22"/>
          <w:szCs w:val="22"/>
        </w:rPr>
        <w:t xml:space="preserve">Přílohy č. </w:t>
      </w:r>
      <w:r w:rsidR="00D65006" w:rsidRPr="00D65006">
        <w:rPr>
          <w:rFonts w:ascii="Arial" w:hAnsi="Arial" w:cs="Arial"/>
          <w:b/>
          <w:sz w:val="22"/>
          <w:szCs w:val="22"/>
        </w:rPr>
        <w:t>2</w:t>
      </w:r>
      <w:r w:rsidR="00AB71CC" w:rsidRPr="000449CE">
        <w:rPr>
          <w:rFonts w:ascii="Arial" w:hAnsi="Arial" w:cs="Arial"/>
          <w:sz w:val="22"/>
          <w:szCs w:val="22"/>
        </w:rPr>
        <w:t xml:space="preserve"> </w:t>
      </w:r>
      <w:r w:rsidR="0073434B" w:rsidRPr="000449CE">
        <w:rPr>
          <w:rFonts w:ascii="Arial" w:hAnsi="Arial" w:cs="Arial"/>
          <w:sz w:val="22"/>
          <w:szCs w:val="22"/>
        </w:rPr>
        <w:t>j</w:t>
      </w:r>
      <w:r w:rsidR="006F785E" w:rsidRPr="000449CE">
        <w:rPr>
          <w:rFonts w:ascii="Arial" w:hAnsi="Arial" w:cs="Arial"/>
          <w:sz w:val="22"/>
          <w:szCs w:val="22"/>
        </w:rPr>
        <w:t>e</w:t>
      </w:r>
      <w:r w:rsidR="00690117" w:rsidRPr="000449CE">
        <w:rPr>
          <w:rFonts w:ascii="Arial" w:hAnsi="Arial" w:cs="Arial"/>
          <w:sz w:val="22"/>
          <w:szCs w:val="22"/>
        </w:rPr>
        <w:t xml:space="preserve"> ujednána pevnou částkou. </w:t>
      </w:r>
      <w:r w:rsidR="00155B98" w:rsidRPr="00155B98">
        <w:rPr>
          <w:rFonts w:ascii="Arial" w:hAnsi="Arial" w:cs="Arial"/>
          <w:sz w:val="22"/>
          <w:szCs w:val="22"/>
        </w:rPr>
        <w:t xml:space="preserve">Tato cena se sjednává dohodou smluvních stran, v souladu se zákonem č. 526/1990 Sb., o cenách, ve znění pozdějších předpisů, jako cena maximální a nejvýše přípustná cena za celý předmět plnění a zahrnuje všechny daně, poplatky, cla a náklady </w:t>
      </w:r>
      <w:r w:rsidR="00155B98">
        <w:rPr>
          <w:rFonts w:ascii="Arial" w:hAnsi="Arial" w:cs="Arial"/>
          <w:sz w:val="22"/>
          <w:szCs w:val="22"/>
        </w:rPr>
        <w:t>poskytovatele</w:t>
      </w:r>
      <w:r w:rsidR="00155B98" w:rsidRPr="00155B98">
        <w:rPr>
          <w:rFonts w:ascii="Arial" w:hAnsi="Arial" w:cs="Arial"/>
          <w:sz w:val="22"/>
          <w:szCs w:val="22"/>
        </w:rPr>
        <w:t xml:space="preserve"> nutné k provedení celého díla v rozsahu, kvalitě a způsobem požadovaným objednatelem, podle podmínek stanovených v této smlouvě. </w:t>
      </w:r>
      <w:r w:rsidR="00155B98">
        <w:rPr>
          <w:rFonts w:ascii="Arial" w:hAnsi="Arial" w:cs="Arial"/>
          <w:sz w:val="22"/>
          <w:szCs w:val="22"/>
        </w:rPr>
        <w:t>Poskytovatel</w:t>
      </w:r>
      <w:r w:rsidR="00155B98" w:rsidRPr="00155B98">
        <w:rPr>
          <w:rFonts w:ascii="Arial" w:hAnsi="Arial" w:cs="Arial"/>
          <w:sz w:val="22"/>
          <w:szCs w:val="22"/>
        </w:rPr>
        <w:t xml:space="preserve"> nemůže žádat změnu ceny proto, že si dílo vyžádalo jiné úsilí nebo jiné náklady, než bylo předpokládáno.</w:t>
      </w:r>
    </w:p>
    <w:p w14:paraId="4080CB9A" w14:textId="7A4FFD06" w:rsidR="0080135F" w:rsidRPr="0080135F" w:rsidRDefault="0080135F" w:rsidP="0080135F">
      <w:pPr>
        <w:pStyle w:val="Odstavecseseznamem"/>
        <w:widowControl w:val="0"/>
        <w:numPr>
          <w:ilvl w:val="0"/>
          <w:numId w:val="1"/>
        </w:numPr>
        <w:suppressAutoHyphens/>
        <w:spacing w:before="80"/>
        <w:jc w:val="both"/>
        <w:rPr>
          <w:rFonts w:ascii="Arial" w:hAnsi="Arial" w:cs="Arial"/>
          <w:sz w:val="22"/>
          <w:szCs w:val="22"/>
        </w:rPr>
      </w:pPr>
      <w:r w:rsidRPr="0080135F">
        <w:rPr>
          <w:rFonts w:ascii="Arial" w:hAnsi="Arial" w:cs="Arial"/>
          <w:sz w:val="22"/>
          <w:szCs w:val="22"/>
        </w:rPr>
        <w:t xml:space="preserve">Cena náhradních dílů je stanovena dle aktuálního ceníku originálních značkových náhradních dílů či kvalitativně srovnatelných s originálními díly pro vozidla objednatele uvedená </w:t>
      </w:r>
      <w:r w:rsidRPr="00F04AD1">
        <w:rPr>
          <w:rFonts w:ascii="Arial" w:hAnsi="Arial" w:cs="Arial"/>
          <w:sz w:val="22"/>
          <w:szCs w:val="22"/>
        </w:rPr>
        <w:t>v</w:t>
      </w:r>
      <w:r w:rsidR="00F04AD1">
        <w:rPr>
          <w:rFonts w:ascii="Arial" w:hAnsi="Arial" w:cs="Arial"/>
          <w:b/>
          <w:sz w:val="22"/>
          <w:szCs w:val="22"/>
        </w:rPr>
        <w:t> </w:t>
      </w:r>
      <w:r w:rsidRPr="005720A3">
        <w:rPr>
          <w:rFonts w:ascii="Arial" w:hAnsi="Arial" w:cs="Arial"/>
          <w:b/>
          <w:sz w:val="22"/>
          <w:szCs w:val="22"/>
        </w:rPr>
        <w:t>Příloze</w:t>
      </w:r>
      <w:r w:rsidR="00F04AD1" w:rsidRPr="005720A3">
        <w:rPr>
          <w:rFonts w:ascii="Arial" w:hAnsi="Arial" w:cs="Arial"/>
          <w:b/>
          <w:sz w:val="22"/>
          <w:szCs w:val="22"/>
        </w:rPr>
        <w:t> </w:t>
      </w:r>
      <w:r w:rsidRPr="005720A3">
        <w:rPr>
          <w:rFonts w:ascii="Arial" w:hAnsi="Arial" w:cs="Arial"/>
          <w:b/>
          <w:sz w:val="22"/>
          <w:szCs w:val="22"/>
        </w:rPr>
        <w:t>č.</w:t>
      </w:r>
      <w:r w:rsidR="005720A3">
        <w:rPr>
          <w:rFonts w:ascii="Arial" w:hAnsi="Arial" w:cs="Arial"/>
          <w:b/>
          <w:sz w:val="22"/>
          <w:szCs w:val="22"/>
        </w:rPr>
        <w:t> </w:t>
      </w:r>
      <w:r w:rsidRPr="005720A3">
        <w:rPr>
          <w:rFonts w:ascii="Arial" w:hAnsi="Arial" w:cs="Arial"/>
          <w:b/>
          <w:sz w:val="22"/>
          <w:szCs w:val="22"/>
        </w:rPr>
        <w:t>1</w:t>
      </w:r>
      <w:r w:rsidRPr="0080135F">
        <w:rPr>
          <w:rFonts w:ascii="Arial" w:hAnsi="Arial" w:cs="Arial"/>
          <w:b/>
          <w:sz w:val="22"/>
          <w:szCs w:val="22"/>
        </w:rPr>
        <w:t xml:space="preserve"> </w:t>
      </w:r>
      <w:r w:rsidRPr="00F04AD1">
        <w:rPr>
          <w:rFonts w:ascii="Arial" w:hAnsi="Arial" w:cs="Arial"/>
          <w:sz w:val="22"/>
          <w:szCs w:val="22"/>
        </w:rPr>
        <w:t>této smlouvy</w:t>
      </w:r>
      <w:r w:rsidRPr="0080135F">
        <w:rPr>
          <w:rFonts w:ascii="Arial" w:hAnsi="Arial" w:cs="Arial"/>
          <w:sz w:val="22"/>
          <w:szCs w:val="22"/>
        </w:rPr>
        <w:t>, k datu podpisu této smlouvy a předem odsouhlasen</w:t>
      </w:r>
      <w:r w:rsidR="00746CFE">
        <w:rPr>
          <w:rFonts w:ascii="Arial" w:hAnsi="Arial" w:cs="Arial"/>
          <w:sz w:val="22"/>
          <w:szCs w:val="22"/>
        </w:rPr>
        <w:t>á</w:t>
      </w:r>
      <w:r w:rsidRPr="0080135F">
        <w:rPr>
          <w:rFonts w:ascii="Arial" w:hAnsi="Arial" w:cs="Arial"/>
          <w:sz w:val="22"/>
          <w:szCs w:val="22"/>
        </w:rPr>
        <w:t xml:space="preserve"> objednatelem. Aktuální cena náhradních dílů musí být odsouhlasena objednatelem před samostatnou výměnou náhradních dílů (opravou) po diagnostice závady, po předložení v té době aktuálního ceníku.</w:t>
      </w:r>
    </w:p>
    <w:p w14:paraId="6A41C9A5" w14:textId="055AA929" w:rsidR="005C769A" w:rsidRPr="006D3142" w:rsidRDefault="005C769A" w:rsidP="00B63113">
      <w:pPr>
        <w:pStyle w:val="Odstavecseseznamem"/>
        <w:numPr>
          <w:ilvl w:val="0"/>
          <w:numId w:val="1"/>
        </w:num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6D3142">
        <w:rPr>
          <w:rFonts w:ascii="Arial" w:hAnsi="Arial" w:cs="Arial"/>
          <w:sz w:val="22"/>
          <w:szCs w:val="22"/>
        </w:rPr>
        <w:t>Na</w:t>
      </w:r>
      <w:r w:rsidR="008E5BBE" w:rsidRPr="006D3142">
        <w:rPr>
          <w:rFonts w:ascii="Arial" w:hAnsi="Arial" w:cs="Arial"/>
          <w:sz w:val="22"/>
          <w:szCs w:val="22"/>
        </w:rPr>
        <w:t xml:space="preserve"> </w:t>
      </w:r>
      <w:r w:rsidR="007B276F">
        <w:rPr>
          <w:rFonts w:ascii="Arial" w:hAnsi="Arial" w:cs="Arial"/>
          <w:sz w:val="22"/>
          <w:szCs w:val="22"/>
        </w:rPr>
        <w:t>předmět smlouvy</w:t>
      </w:r>
      <w:r w:rsidRPr="006D3142">
        <w:rPr>
          <w:rFonts w:ascii="Arial" w:hAnsi="Arial" w:cs="Arial"/>
          <w:sz w:val="22"/>
          <w:szCs w:val="22"/>
        </w:rPr>
        <w:t xml:space="preserve"> </w:t>
      </w:r>
      <w:r w:rsidR="00EF3389" w:rsidRPr="006D3142">
        <w:rPr>
          <w:rFonts w:ascii="Arial" w:hAnsi="Arial" w:cs="Arial"/>
          <w:sz w:val="22"/>
          <w:szCs w:val="22"/>
        </w:rPr>
        <w:t>realizovan</w:t>
      </w:r>
      <w:r w:rsidR="007B276F">
        <w:rPr>
          <w:rFonts w:ascii="Arial" w:hAnsi="Arial" w:cs="Arial"/>
          <w:sz w:val="22"/>
          <w:szCs w:val="22"/>
        </w:rPr>
        <w:t>ý</w:t>
      </w:r>
      <w:r w:rsidR="00EF3389" w:rsidRPr="006D3142">
        <w:rPr>
          <w:rFonts w:ascii="Arial" w:hAnsi="Arial" w:cs="Arial"/>
          <w:sz w:val="22"/>
          <w:szCs w:val="22"/>
        </w:rPr>
        <w:t xml:space="preserve"> v rámci zakázky dle čl. I. </w:t>
      </w:r>
      <w:r w:rsidRPr="006D3142">
        <w:rPr>
          <w:rFonts w:ascii="Arial" w:hAnsi="Arial" w:cs="Arial"/>
          <w:sz w:val="22"/>
          <w:szCs w:val="22"/>
        </w:rPr>
        <w:t xml:space="preserve">má </w:t>
      </w:r>
      <w:r w:rsidR="00274A12">
        <w:rPr>
          <w:rFonts w:ascii="Arial" w:hAnsi="Arial" w:cs="Arial"/>
          <w:sz w:val="22"/>
          <w:szCs w:val="22"/>
        </w:rPr>
        <w:t>objednatel</w:t>
      </w:r>
      <w:r w:rsidRPr="006D3142">
        <w:rPr>
          <w:rFonts w:ascii="Arial" w:hAnsi="Arial" w:cs="Arial"/>
          <w:sz w:val="22"/>
          <w:szCs w:val="22"/>
        </w:rPr>
        <w:t xml:space="preserve"> stanoven finanční limit ve výši </w:t>
      </w:r>
      <w:r w:rsidR="00D06061">
        <w:rPr>
          <w:rFonts w:ascii="Arial" w:hAnsi="Arial" w:cs="Arial"/>
          <w:b/>
          <w:sz w:val="22"/>
          <w:szCs w:val="22"/>
        </w:rPr>
        <w:t>23</w:t>
      </w:r>
      <w:r w:rsidR="00D06061" w:rsidRPr="00CE1127">
        <w:rPr>
          <w:rFonts w:ascii="Arial" w:hAnsi="Arial" w:cs="Arial"/>
          <w:b/>
          <w:sz w:val="22"/>
          <w:szCs w:val="22"/>
        </w:rPr>
        <w:t>2</w:t>
      </w:r>
      <w:r w:rsidR="00D06061">
        <w:rPr>
          <w:rFonts w:ascii="Arial" w:hAnsi="Arial" w:cs="Arial"/>
          <w:b/>
          <w:sz w:val="22"/>
          <w:szCs w:val="22"/>
        </w:rPr>
        <w:t>.</w:t>
      </w:r>
      <w:r w:rsidR="00CE1127" w:rsidRPr="00CE1127">
        <w:rPr>
          <w:rFonts w:ascii="Arial" w:hAnsi="Arial" w:cs="Arial"/>
          <w:b/>
          <w:sz w:val="22"/>
          <w:szCs w:val="22"/>
        </w:rPr>
        <w:t>000</w:t>
      </w:r>
      <w:r w:rsidR="00CE1127" w:rsidRPr="00CF44B8">
        <w:rPr>
          <w:b/>
          <w:szCs w:val="22"/>
        </w:rPr>
        <w:t xml:space="preserve"> </w:t>
      </w:r>
      <w:r w:rsidRPr="00C05429">
        <w:rPr>
          <w:rFonts w:ascii="Arial" w:hAnsi="Arial" w:cs="Arial"/>
          <w:b/>
          <w:sz w:val="22"/>
          <w:szCs w:val="22"/>
        </w:rPr>
        <w:t>Kč</w:t>
      </w:r>
      <w:r w:rsidRPr="00810655">
        <w:rPr>
          <w:rFonts w:ascii="Arial" w:hAnsi="Arial"/>
          <w:b/>
          <w:sz w:val="22"/>
          <w:szCs w:val="22"/>
        </w:rPr>
        <w:t xml:space="preserve"> </w:t>
      </w:r>
      <w:r w:rsidR="007C1C0E">
        <w:rPr>
          <w:rFonts w:ascii="Arial" w:hAnsi="Arial"/>
          <w:b/>
          <w:sz w:val="22"/>
          <w:szCs w:val="22"/>
        </w:rPr>
        <w:t>bez</w:t>
      </w:r>
      <w:r w:rsidRPr="00810655">
        <w:rPr>
          <w:rFonts w:ascii="Arial" w:hAnsi="Arial"/>
          <w:b/>
          <w:sz w:val="22"/>
          <w:szCs w:val="22"/>
        </w:rPr>
        <w:t xml:space="preserve"> DPH</w:t>
      </w:r>
      <w:r w:rsidRPr="006D3142">
        <w:rPr>
          <w:rFonts w:ascii="Arial" w:hAnsi="Arial"/>
          <w:sz w:val="22"/>
          <w:szCs w:val="22"/>
        </w:rPr>
        <w:t xml:space="preserve">. </w:t>
      </w:r>
      <w:r w:rsidR="003E3634" w:rsidRPr="006D3142">
        <w:rPr>
          <w:rFonts w:ascii="Arial" w:hAnsi="Arial" w:cs="Arial"/>
          <w:sz w:val="22"/>
          <w:szCs w:val="22"/>
        </w:rPr>
        <w:t>Smluvní strany souhlasí s tím, že uvedená finanční částka nemusí být v průběhu platnosti této smlouvy vyčerpána.</w:t>
      </w:r>
    </w:p>
    <w:p w14:paraId="026CB9CC" w14:textId="1D0E7CCD" w:rsidR="00690117" w:rsidRPr="00F32824" w:rsidRDefault="00F32824" w:rsidP="004B5332">
      <w:pPr>
        <w:pStyle w:val="Odstavecseseznamem"/>
        <w:widowControl w:val="0"/>
        <w:numPr>
          <w:ilvl w:val="0"/>
          <w:numId w:val="1"/>
        </w:numPr>
        <w:suppressAutoHyphens/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  <w:r w:rsidRPr="00F32824">
        <w:rPr>
          <w:rFonts w:ascii="Arial" w:hAnsi="Arial" w:cs="Arial"/>
          <w:bCs/>
          <w:iCs/>
          <w:sz w:val="22"/>
          <w:szCs w:val="22"/>
        </w:rPr>
        <w:t xml:space="preserve">Smluvní strany se dohodly na bezhotovostním způsobu placení na základě daňových dokladů – faktur vystavených </w:t>
      </w:r>
      <w:r w:rsidR="00155B98">
        <w:rPr>
          <w:rFonts w:ascii="Arial" w:hAnsi="Arial" w:cs="Arial"/>
          <w:bCs/>
          <w:iCs/>
          <w:sz w:val="22"/>
          <w:szCs w:val="22"/>
        </w:rPr>
        <w:t>poskytovatelem</w:t>
      </w:r>
      <w:r w:rsidRPr="00F32824">
        <w:rPr>
          <w:rFonts w:ascii="Arial" w:hAnsi="Arial" w:cs="Arial"/>
          <w:bCs/>
          <w:iCs/>
          <w:sz w:val="22"/>
          <w:szCs w:val="22"/>
        </w:rPr>
        <w:t xml:space="preserve"> a doručených objednateli na adresu uvedenou v záhlaví této smlouvy. </w:t>
      </w:r>
      <w:r w:rsidR="001A1BCE" w:rsidRPr="00F32824">
        <w:rPr>
          <w:rFonts w:ascii="Arial" w:hAnsi="Arial" w:cs="Arial"/>
          <w:bCs/>
          <w:iCs/>
          <w:sz w:val="22"/>
          <w:szCs w:val="22"/>
        </w:rPr>
        <w:t>Faktura bude vystavena do 10 pracovních dnů po provedení objednané služby.</w:t>
      </w:r>
    </w:p>
    <w:p w14:paraId="2387C873" w14:textId="7D1D5F26" w:rsidR="00F32824" w:rsidRPr="00F32824" w:rsidRDefault="00F32824" w:rsidP="00F32824">
      <w:pPr>
        <w:pStyle w:val="Odstavecseseznamem"/>
        <w:widowControl w:val="0"/>
        <w:numPr>
          <w:ilvl w:val="0"/>
          <w:numId w:val="1"/>
        </w:numPr>
        <w:suppressAutoHyphens/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  <w:r w:rsidRPr="00F32824">
        <w:rPr>
          <w:rFonts w:ascii="Arial" w:hAnsi="Arial" w:cs="Arial"/>
          <w:bCs/>
          <w:iCs/>
          <w:sz w:val="22"/>
          <w:szCs w:val="22"/>
        </w:rPr>
        <w:t xml:space="preserve">Dnem uskutečnění zdanitelného plnění při </w:t>
      </w:r>
      <w:r>
        <w:rPr>
          <w:rFonts w:ascii="Arial" w:hAnsi="Arial" w:cs="Arial"/>
          <w:bCs/>
          <w:iCs/>
          <w:sz w:val="22"/>
          <w:szCs w:val="22"/>
        </w:rPr>
        <w:t>realizaci služby</w:t>
      </w:r>
      <w:r w:rsidRPr="00F32824">
        <w:rPr>
          <w:rFonts w:ascii="Arial" w:hAnsi="Arial" w:cs="Arial"/>
          <w:bCs/>
          <w:iCs/>
          <w:sz w:val="22"/>
          <w:szCs w:val="22"/>
        </w:rPr>
        <w:t xml:space="preserve"> je den vystavení daňového dokladu – faktury. Lhůta splatnosti faktury je 21 kalendářních dnů od jejího doručení objednateli, přičemž za den zaplacení se považuje den, kdy je fakturovaná částka připsána na účet </w:t>
      </w:r>
      <w:r>
        <w:rPr>
          <w:rFonts w:ascii="Arial" w:hAnsi="Arial" w:cs="Arial"/>
          <w:bCs/>
          <w:iCs/>
          <w:sz w:val="22"/>
          <w:szCs w:val="22"/>
        </w:rPr>
        <w:t>poskytovatele</w:t>
      </w:r>
      <w:r w:rsidRPr="00F32824">
        <w:rPr>
          <w:rFonts w:ascii="Arial" w:hAnsi="Arial" w:cs="Arial"/>
          <w:bCs/>
          <w:iCs/>
          <w:sz w:val="22"/>
          <w:szCs w:val="22"/>
        </w:rPr>
        <w:t>.</w:t>
      </w:r>
    </w:p>
    <w:p w14:paraId="51B911D1" w14:textId="07475E04" w:rsidR="002E1135" w:rsidRDefault="002E1135" w:rsidP="00B63113">
      <w:pPr>
        <w:pStyle w:val="Odstavecseseznamem"/>
        <w:widowControl w:val="0"/>
        <w:numPr>
          <w:ilvl w:val="0"/>
          <w:numId w:val="1"/>
        </w:numPr>
        <w:suppressAutoHyphens/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  <w:r w:rsidRPr="00690117">
        <w:rPr>
          <w:rFonts w:ascii="Arial" w:hAnsi="Arial" w:cs="Arial"/>
          <w:color w:val="000000"/>
          <w:sz w:val="22"/>
          <w:szCs w:val="22"/>
        </w:rPr>
        <w:t xml:space="preserve">Faktura musí obsahovat veškeré náležitosti stanovené zákonem č. 235/2004 Sb., o dani z přidané hodnoty, ve znění pozdějších předpisů. </w:t>
      </w:r>
      <w:r w:rsidRPr="00690117">
        <w:rPr>
          <w:rFonts w:ascii="Arial" w:hAnsi="Arial" w:cs="Arial"/>
          <w:snapToGrid w:val="0"/>
          <w:sz w:val="22"/>
          <w:szCs w:val="22"/>
        </w:rPr>
        <w:t xml:space="preserve">Dále je </w:t>
      </w:r>
      <w:r>
        <w:rPr>
          <w:rFonts w:ascii="Arial" w:hAnsi="Arial" w:cs="Arial"/>
          <w:snapToGrid w:val="0"/>
          <w:sz w:val="22"/>
          <w:szCs w:val="22"/>
        </w:rPr>
        <w:t>poskytovatel</w:t>
      </w:r>
      <w:r w:rsidRPr="00690117">
        <w:rPr>
          <w:rFonts w:ascii="Arial" w:hAnsi="Arial" w:cs="Arial"/>
          <w:snapToGrid w:val="0"/>
          <w:sz w:val="22"/>
          <w:szCs w:val="22"/>
        </w:rPr>
        <w:t xml:space="preserve"> povinen v daňovém dokladu (faktuře) uvést číslo smlouvy, které vždy určuje </w:t>
      </w:r>
      <w:r>
        <w:rPr>
          <w:rFonts w:ascii="Arial" w:hAnsi="Arial" w:cs="Arial"/>
          <w:snapToGrid w:val="0"/>
          <w:sz w:val="22"/>
          <w:szCs w:val="22"/>
        </w:rPr>
        <w:t>objednatel</w:t>
      </w:r>
      <w:r w:rsidRPr="00690117">
        <w:rPr>
          <w:rFonts w:ascii="Arial" w:hAnsi="Arial" w:cs="Arial"/>
          <w:snapToGrid w:val="0"/>
          <w:sz w:val="22"/>
          <w:szCs w:val="22"/>
        </w:rPr>
        <w:t xml:space="preserve"> a toto číslo je uvedeno </w:t>
      </w:r>
      <w:r w:rsidRPr="00690117">
        <w:rPr>
          <w:rFonts w:ascii="Arial" w:hAnsi="Arial" w:cs="Arial"/>
          <w:snapToGrid w:val="0"/>
          <w:sz w:val="22"/>
          <w:szCs w:val="22"/>
        </w:rPr>
        <w:br/>
        <w:t>v záhlaví této smlouvy.</w:t>
      </w:r>
      <w:r w:rsidRPr="00690117">
        <w:rPr>
          <w:rFonts w:ascii="Arial" w:hAnsi="Arial" w:cs="Arial"/>
          <w:color w:val="000000"/>
          <w:sz w:val="22"/>
          <w:szCs w:val="22"/>
        </w:rPr>
        <w:t xml:space="preserve"> V případě, že faktura nebude úplná nebo nebude obsahovat zákonem předepsané náležitosti, je </w:t>
      </w:r>
      <w:r>
        <w:rPr>
          <w:rFonts w:ascii="Arial" w:hAnsi="Arial" w:cs="Arial"/>
          <w:color w:val="000000"/>
          <w:sz w:val="22"/>
          <w:szCs w:val="22"/>
        </w:rPr>
        <w:t>objednatel</w:t>
      </w:r>
      <w:r w:rsidRPr="00690117">
        <w:rPr>
          <w:rFonts w:ascii="Arial" w:hAnsi="Arial" w:cs="Arial"/>
          <w:color w:val="000000"/>
          <w:sz w:val="22"/>
          <w:szCs w:val="22"/>
        </w:rPr>
        <w:t xml:space="preserve"> oprávněn ji vrátit </w:t>
      </w:r>
      <w:r>
        <w:rPr>
          <w:rFonts w:ascii="Arial" w:hAnsi="Arial" w:cs="Arial"/>
          <w:color w:val="000000"/>
          <w:sz w:val="22"/>
          <w:szCs w:val="22"/>
        </w:rPr>
        <w:t>poskytovateli</w:t>
      </w:r>
      <w:r w:rsidRPr="00690117">
        <w:rPr>
          <w:rFonts w:ascii="Arial" w:hAnsi="Arial" w:cs="Arial"/>
          <w:color w:val="000000"/>
          <w:sz w:val="22"/>
          <w:szCs w:val="22"/>
        </w:rPr>
        <w:t xml:space="preserve"> s tím, že p</w:t>
      </w:r>
      <w:r>
        <w:rPr>
          <w:rFonts w:ascii="Arial" w:hAnsi="Arial" w:cs="Arial"/>
          <w:color w:val="000000"/>
          <w:sz w:val="22"/>
          <w:szCs w:val="22"/>
        </w:rPr>
        <w:t>oskytovatel</w:t>
      </w:r>
      <w:r w:rsidRPr="00690117">
        <w:rPr>
          <w:rFonts w:ascii="Arial" w:hAnsi="Arial" w:cs="Arial"/>
          <w:color w:val="000000"/>
          <w:sz w:val="22"/>
          <w:szCs w:val="22"/>
        </w:rPr>
        <w:t xml:space="preserve"> je následně povinen vystavit novou bezvadnou a úplnou fakturu s novým termínem splatnosti. V takovém případě počne běžet doručením nové faktury </w:t>
      </w:r>
      <w:r>
        <w:rPr>
          <w:rFonts w:ascii="Arial" w:hAnsi="Arial" w:cs="Arial"/>
          <w:color w:val="000000"/>
          <w:sz w:val="22"/>
          <w:szCs w:val="22"/>
        </w:rPr>
        <w:t>objednateli</w:t>
      </w:r>
      <w:r w:rsidRPr="00690117">
        <w:rPr>
          <w:rFonts w:ascii="Arial" w:hAnsi="Arial" w:cs="Arial"/>
          <w:color w:val="000000"/>
          <w:sz w:val="22"/>
          <w:szCs w:val="22"/>
        </w:rPr>
        <w:t xml:space="preserve"> nová lhůta splatnosti</w:t>
      </w:r>
      <w:r w:rsidRPr="00690117">
        <w:rPr>
          <w:rFonts w:ascii="Arial" w:hAnsi="Arial" w:cs="Arial"/>
          <w:bCs/>
          <w:iCs/>
          <w:sz w:val="22"/>
          <w:szCs w:val="22"/>
        </w:rPr>
        <w:t>.</w:t>
      </w:r>
    </w:p>
    <w:p w14:paraId="57EE618B" w14:textId="0710285D" w:rsidR="00F32824" w:rsidRPr="00F32824" w:rsidRDefault="00F32824" w:rsidP="004B5332">
      <w:pPr>
        <w:pStyle w:val="Odstavecseseznamem"/>
        <w:widowControl w:val="0"/>
        <w:numPr>
          <w:ilvl w:val="0"/>
          <w:numId w:val="1"/>
        </w:numPr>
        <w:suppressAutoHyphens/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  <w:r w:rsidRPr="00F32824">
        <w:rPr>
          <w:rFonts w:ascii="Arial" w:hAnsi="Arial" w:cs="Arial"/>
          <w:bCs/>
          <w:iCs/>
          <w:sz w:val="22"/>
          <w:szCs w:val="22"/>
        </w:rPr>
        <w:t xml:space="preserve">Poskytovateli se neposkytuje žádná záloha. </w:t>
      </w:r>
      <w:r w:rsidRPr="00F32824">
        <w:rPr>
          <w:rFonts w:ascii="Arial" w:hAnsi="Arial" w:cs="Arial"/>
          <w:color w:val="000000"/>
          <w:sz w:val="22"/>
          <w:szCs w:val="22"/>
        </w:rPr>
        <w:t>Právo na zaplacení ceny vzniká poskytovateli tehdy, jsou-li služby řádně provedeny a předány dle podmínek sjednaných v této smlouvě a dle jednotlivých objednávek</w:t>
      </w:r>
      <w:r w:rsidRPr="00F32824">
        <w:rPr>
          <w:rFonts w:ascii="Arial" w:hAnsi="Arial" w:cs="Arial"/>
          <w:bCs/>
          <w:iCs/>
          <w:sz w:val="22"/>
          <w:szCs w:val="22"/>
        </w:rPr>
        <w:t>.</w:t>
      </w:r>
    </w:p>
    <w:p w14:paraId="07721F57" w14:textId="271B2697" w:rsidR="00690117" w:rsidRPr="002E1135" w:rsidRDefault="00C8111C" w:rsidP="00B63113">
      <w:pPr>
        <w:pStyle w:val="Odstavecseseznamem"/>
        <w:widowControl w:val="0"/>
        <w:numPr>
          <w:ilvl w:val="0"/>
          <w:numId w:val="1"/>
        </w:numPr>
        <w:suppressAutoHyphens/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1A1BCE">
        <w:rPr>
          <w:rFonts w:ascii="Arial" w:hAnsi="Arial" w:cs="Arial"/>
          <w:bCs/>
          <w:iCs/>
          <w:sz w:val="22"/>
          <w:szCs w:val="22"/>
        </w:rPr>
        <w:t>oskytovatel</w:t>
      </w:r>
      <w:r w:rsidR="00F84533">
        <w:rPr>
          <w:rFonts w:ascii="Arial" w:hAnsi="Arial" w:cs="Arial"/>
          <w:bCs/>
          <w:iCs/>
          <w:sz w:val="22"/>
          <w:szCs w:val="22"/>
        </w:rPr>
        <w:t xml:space="preserve"> </w:t>
      </w:r>
      <w:r w:rsidR="00F84533" w:rsidRPr="00F84533">
        <w:rPr>
          <w:rFonts w:ascii="Arial" w:hAnsi="Arial" w:cs="Arial"/>
          <w:bCs/>
          <w:iCs/>
          <w:sz w:val="22"/>
          <w:szCs w:val="22"/>
        </w:rPr>
        <w:t>prohlašuje, že účet uvedený v záhlaví této smlouvy je a po celou dobu trvání smluvního vztahu bude povinným registračním údajem dle zákona č. 235/2004 Sb., o dani z</w:t>
      </w:r>
      <w:r w:rsidR="00BF752F">
        <w:rPr>
          <w:rFonts w:ascii="Arial" w:hAnsi="Arial" w:cs="Arial"/>
          <w:bCs/>
          <w:iCs/>
          <w:sz w:val="22"/>
          <w:szCs w:val="22"/>
        </w:rPr>
        <w:t> </w:t>
      </w:r>
      <w:r w:rsidR="00F84533" w:rsidRPr="00F84533">
        <w:rPr>
          <w:rFonts w:ascii="Arial" w:hAnsi="Arial" w:cs="Arial"/>
          <w:bCs/>
          <w:iCs/>
          <w:sz w:val="22"/>
          <w:szCs w:val="22"/>
        </w:rPr>
        <w:t>přidané hodnoty, ve znění pozdějších předpisů</w:t>
      </w:r>
      <w:r w:rsidR="00F84533">
        <w:rPr>
          <w:rFonts w:ascii="Arial" w:hAnsi="Arial" w:cs="Arial"/>
          <w:bCs/>
          <w:iCs/>
          <w:sz w:val="22"/>
          <w:szCs w:val="22"/>
        </w:rPr>
        <w:t>.</w:t>
      </w:r>
    </w:p>
    <w:p w14:paraId="795023A8" w14:textId="77777777" w:rsidR="0073434B" w:rsidRPr="0073434B" w:rsidRDefault="0073434B" w:rsidP="0073434B">
      <w:pPr>
        <w:pStyle w:val="Odstavecseseznamem"/>
        <w:widowControl w:val="0"/>
        <w:suppressAutoHyphens/>
        <w:spacing w:before="80"/>
        <w:ind w:left="360"/>
        <w:jc w:val="both"/>
        <w:rPr>
          <w:rFonts w:ascii="Arial" w:hAnsi="Arial" w:cs="Arial"/>
          <w:sz w:val="22"/>
          <w:szCs w:val="22"/>
        </w:rPr>
      </w:pPr>
    </w:p>
    <w:p w14:paraId="1D2630FD" w14:textId="77777777" w:rsidR="00E81598" w:rsidRPr="00F537F8" w:rsidRDefault="00E81598" w:rsidP="00A50FD2">
      <w:pPr>
        <w:pStyle w:val="Zkladntext3"/>
        <w:numPr>
          <w:ilvl w:val="0"/>
          <w:numId w:val="3"/>
        </w:numPr>
        <w:shd w:val="clear" w:color="auto" w:fill="auto"/>
        <w:suppressAutoHyphens/>
        <w:spacing w:after="0" w:line="240" w:lineRule="auto"/>
        <w:ind w:left="1134" w:hanging="1134"/>
        <w:jc w:val="center"/>
        <w:rPr>
          <w:b/>
          <w:color w:val="000000"/>
          <w:sz w:val="22"/>
          <w:szCs w:val="22"/>
        </w:rPr>
      </w:pPr>
    </w:p>
    <w:p w14:paraId="5D321F38" w14:textId="53B1539B" w:rsidR="00E81598" w:rsidRPr="00F537F8" w:rsidRDefault="00482534" w:rsidP="00220CA2">
      <w:pPr>
        <w:pStyle w:val="Zkladntext3"/>
        <w:shd w:val="clear" w:color="auto" w:fill="auto"/>
        <w:suppressAutoHyphens/>
        <w:spacing w:line="240" w:lineRule="auto"/>
        <w:ind w:left="425" w:hanging="425"/>
        <w:jc w:val="center"/>
        <w:rPr>
          <w:rFonts w:eastAsia="Calibri"/>
          <w:b/>
          <w:color w:val="000000"/>
          <w:sz w:val="22"/>
          <w:szCs w:val="22"/>
        </w:rPr>
      </w:pPr>
      <w:r w:rsidRPr="002B7174">
        <w:rPr>
          <w:rFonts w:eastAsia="Calibri"/>
          <w:b/>
          <w:color w:val="000000"/>
          <w:sz w:val="22"/>
          <w:szCs w:val="22"/>
        </w:rPr>
        <w:t>Doba</w:t>
      </w:r>
      <w:r w:rsidR="00465620" w:rsidRPr="002B7174">
        <w:rPr>
          <w:rFonts w:eastAsia="Calibri"/>
          <w:b/>
          <w:color w:val="000000"/>
          <w:sz w:val="22"/>
          <w:szCs w:val="22"/>
        </w:rPr>
        <w:t>, místo a podmínky plnění</w:t>
      </w:r>
    </w:p>
    <w:p w14:paraId="54303660" w14:textId="7CEBC9B8" w:rsidR="00746514" w:rsidRPr="00E820AE" w:rsidRDefault="003E3634" w:rsidP="00B63113">
      <w:pPr>
        <w:pStyle w:val="Odstavecseseznamem"/>
        <w:widowControl w:val="0"/>
        <w:numPr>
          <w:ilvl w:val="0"/>
          <w:numId w:val="4"/>
        </w:numPr>
        <w:suppressAutoHyphens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plnění předmětu smlouvy je stanovena </w:t>
      </w:r>
      <w:r w:rsidRPr="00402623">
        <w:rPr>
          <w:rFonts w:ascii="Arial" w:hAnsi="Arial" w:cs="Arial"/>
          <w:sz w:val="22"/>
          <w:szCs w:val="22"/>
        </w:rPr>
        <w:t xml:space="preserve">na </w:t>
      </w:r>
      <w:r w:rsidR="00BC2E9F">
        <w:rPr>
          <w:rFonts w:ascii="Arial" w:hAnsi="Arial" w:cs="Arial"/>
          <w:b/>
          <w:sz w:val="22"/>
          <w:szCs w:val="22"/>
        </w:rPr>
        <w:t>48</w:t>
      </w:r>
      <w:r w:rsidR="00810655" w:rsidRPr="00810655">
        <w:rPr>
          <w:rFonts w:ascii="Arial" w:hAnsi="Arial" w:cs="Arial"/>
          <w:b/>
          <w:sz w:val="22"/>
          <w:szCs w:val="22"/>
        </w:rPr>
        <w:t xml:space="preserve"> měsíců </w:t>
      </w:r>
      <w:r w:rsidR="00810655" w:rsidRPr="00810655">
        <w:rPr>
          <w:rFonts w:ascii="Arial" w:hAnsi="Arial" w:cs="Arial"/>
          <w:sz w:val="22"/>
          <w:szCs w:val="22"/>
        </w:rPr>
        <w:t xml:space="preserve">ode dne nabytí </w:t>
      </w:r>
      <w:r w:rsidR="007E64BB">
        <w:rPr>
          <w:rFonts w:ascii="Arial" w:hAnsi="Arial" w:cs="Arial"/>
          <w:sz w:val="22"/>
          <w:szCs w:val="22"/>
        </w:rPr>
        <w:t>platnosti</w:t>
      </w:r>
      <w:r w:rsidR="00810655" w:rsidRPr="00810655">
        <w:rPr>
          <w:rFonts w:ascii="Arial" w:hAnsi="Arial" w:cs="Arial"/>
          <w:sz w:val="22"/>
          <w:szCs w:val="22"/>
        </w:rPr>
        <w:t xml:space="preserve"> </w:t>
      </w:r>
      <w:r w:rsidR="00810655">
        <w:rPr>
          <w:rFonts w:ascii="Arial" w:hAnsi="Arial" w:cs="Arial"/>
          <w:sz w:val="22"/>
          <w:szCs w:val="22"/>
        </w:rPr>
        <w:t>smlouvy</w:t>
      </w:r>
      <w:r w:rsidR="004E2B0E" w:rsidRPr="00F537F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Smlouva zaniká uplynutím této doby </w:t>
      </w:r>
      <w:r w:rsidRPr="007C1C0E">
        <w:rPr>
          <w:rFonts w:ascii="Arial" w:hAnsi="Arial"/>
          <w:b/>
          <w:sz w:val="22"/>
          <w:szCs w:val="22"/>
        </w:rPr>
        <w:t>nebo vyčerpáním finančního limitu</w:t>
      </w:r>
      <w:r>
        <w:rPr>
          <w:rFonts w:ascii="Arial" w:hAnsi="Arial"/>
          <w:sz w:val="22"/>
          <w:szCs w:val="22"/>
        </w:rPr>
        <w:t xml:space="preserve"> stanoveného v čl. III</w:t>
      </w:r>
      <w:r w:rsidR="00182186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lastRenderedPageBreak/>
        <w:t xml:space="preserve">odst. </w:t>
      </w:r>
      <w:r w:rsidR="00DA0385">
        <w:rPr>
          <w:rFonts w:ascii="Arial" w:hAnsi="Arial"/>
          <w:sz w:val="22"/>
          <w:szCs w:val="22"/>
        </w:rPr>
        <w:t>4</w:t>
      </w:r>
      <w:r w:rsidRPr="004B1E88">
        <w:rPr>
          <w:rFonts w:ascii="Arial" w:hAnsi="Arial"/>
          <w:sz w:val="22"/>
          <w:szCs w:val="22"/>
        </w:rPr>
        <w:t>.</w:t>
      </w:r>
      <w:r w:rsidR="00AC1F7B">
        <w:rPr>
          <w:rFonts w:ascii="Arial" w:hAnsi="Arial"/>
          <w:sz w:val="22"/>
          <w:szCs w:val="22"/>
        </w:rPr>
        <w:t>, r</w:t>
      </w:r>
      <w:r w:rsidRPr="004B1E88">
        <w:rPr>
          <w:rFonts w:ascii="Arial" w:hAnsi="Arial"/>
          <w:sz w:val="22"/>
          <w:szCs w:val="22"/>
        </w:rPr>
        <w:t>ozhodující je,</w:t>
      </w:r>
      <w:r>
        <w:rPr>
          <w:rFonts w:ascii="Arial" w:hAnsi="Arial"/>
          <w:sz w:val="22"/>
          <w:szCs w:val="22"/>
        </w:rPr>
        <w:t xml:space="preserve"> která skutečnost nastane dříve</w:t>
      </w:r>
      <w:r w:rsidRPr="004B1E88">
        <w:rPr>
          <w:rFonts w:ascii="Arial" w:hAnsi="Arial" w:cs="Arial"/>
          <w:snapToGrid w:val="0"/>
          <w:sz w:val="22"/>
          <w:szCs w:val="22"/>
        </w:rPr>
        <w:t>.</w:t>
      </w:r>
    </w:p>
    <w:p w14:paraId="701F28E4" w14:textId="11F971DD" w:rsidR="00E820AE" w:rsidRPr="0073434B" w:rsidRDefault="00091A81" w:rsidP="00837D20">
      <w:pPr>
        <w:pStyle w:val="Odstavecseseznamem"/>
        <w:widowControl w:val="0"/>
        <w:numPr>
          <w:ilvl w:val="0"/>
          <w:numId w:val="4"/>
        </w:numPr>
        <w:suppressAutoHyphens/>
        <w:spacing w:before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Místem plnění jsou prostory </w:t>
      </w:r>
      <w:r w:rsidR="00E820AE">
        <w:rPr>
          <w:rFonts w:ascii="Arial" w:hAnsi="Arial" w:cs="Arial"/>
          <w:snapToGrid w:val="0"/>
          <w:sz w:val="22"/>
          <w:szCs w:val="22"/>
        </w:rPr>
        <w:t xml:space="preserve">poskytovatele </w:t>
      </w:r>
      <w:r>
        <w:rPr>
          <w:rFonts w:ascii="Arial" w:hAnsi="Arial" w:cs="Arial"/>
          <w:snapToGrid w:val="0"/>
          <w:sz w:val="22"/>
          <w:szCs w:val="22"/>
        </w:rPr>
        <w:t xml:space="preserve">na adrese: </w:t>
      </w:r>
      <w:r w:rsidR="00BC2E9F" w:rsidRPr="00BC2E9F">
        <w:rPr>
          <w:rFonts w:ascii="Arial" w:hAnsi="Arial" w:cs="Arial"/>
          <w:snapToGrid w:val="0"/>
          <w:sz w:val="22"/>
          <w:szCs w:val="22"/>
        </w:rPr>
        <w:t>Opavská 3319/45b, 747 21 Kravaře</w:t>
      </w:r>
      <w:r w:rsidR="007E64BB">
        <w:rPr>
          <w:rFonts w:ascii="Arial" w:hAnsi="Arial" w:cs="Arial"/>
          <w:snapToGrid w:val="0"/>
          <w:sz w:val="22"/>
          <w:szCs w:val="22"/>
        </w:rPr>
        <w:t>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E820AE" w:rsidRPr="00091A81">
        <w:rPr>
          <w:rFonts w:ascii="Arial" w:hAnsi="Arial" w:cs="Arial"/>
          <w:sz w:val="22"/>
          <w:szCs w:val="22"/>
        </w:rPr>
        <w:t>kontaktní osob</w:t>
      </w:r>
      <w:r w:rsidRPr="00091A81">
        <w:rPr>
          <w:rFonts w:ascii="Arial" w:hAnsi="Arial" w:cs="Arial"/>
          <w:sz w:val="22"/>
          <w:szCs w:val="22"/>
        </w:rPr>
        <w:t>a</w:t>
      </w:r>
      <w:r w:rsidR="00865CC9">
        <w:rPr>
          <w:rFonts w:ascii="Arial" w:hAnsi="Arial" w:cs="Arial"/>
          <w:sz w:val="22"/>
          <w:szCs w:val="22"/>
        </w:rPr>
        <w:t>:</w:t>
      </w:r>
      <w:r w:rsidR="00DE3ACD">
        <w:rPr>
          <w:rFonts w:ascii="Arial" w:hAnsi="Arial" w:cs="Arial"/>
          <w:sz w:val="22"/>
          <w:szCs w:val="22"/>
        </w:rPr>
        <w:t xml:space="preserve"> </w:t>
      </w:r>
      <w:r w:rsidR="00837D20" w:rsidRPr="00837D20">
        <w:rPr>
          <w:rFonts w:ascii="Arial" w:hAnsi="Arial" w:cs="Arial"/>
          <w:sz w:val="22"/>
          <w:szCs w:val="22"/>
          <w:highlight w:val="black"/>
        </w:rPr>
        <w:t>………………....</w:t>
      </w:r>
      <w:r w:rsidR="00865CC9">
        <w:rPr>
          <w:rFonts w:ascii="Arial" w:hAnsi="Arial" w:cs="Arial"/>
          <w:sz w:val="22"/>
          <w:szCs w:val="22"/>
        </w:rPr>
        <w:t xml:space="preserve">, </w:t>
      </w:r>
      <w:r w:rsidR="00E820AE" w:rsidRPr="00091A81">
        <w:rPr>
          <w:rFonts w:ascii="Arial" w:hAnsi="Arial" w:cs="Arial"/>
          <w:sz w:val="22"/>
          <w:szCs w:val="22"/>
        </w:rPr>
        <w:t>e-mail</w:t>
      </w:r>
      <w:r w:rsidR="00865CC9">
        <w:rPr>
          <w:rFonts w:ascii="Arial" w:hAnsi="Arial" w:cs="Arial"/>
          <w:sz w:val="22"/>
          <w:szCs w:val="22"/>
        </w:rPr>
        <w:t>:</w:t>
      </w:r>
      <w:r w:rsidR="00837D20" w:rsidRPr="00837D20">
        <w:t xml:space="preserve"> </w:t>
      </w:r>
      <w:r w:rsidR="00837D20" w:rsidRPr="00837D20">
        <w:rPr>
          <w:rFonts w:ascii="Arial" w:hAnsi="Arial" w:cs="Arial"/>
          <w:sz w:val="22"/>
          <w:szCs w:val="22"/>
          <w:highlight w:val="black"/>
        </w:rPr>
        <w:t>………………....</w:t>
      </w:r>
      <w:r w:rsidRPr="00091A81">
        <w:rPr>
          <w:rFonts w:ascii="Arial" w:hAnsi="Arial" w:cs="Arial"/>
          <w:sz w:val="22"/>
          <w:szCs w:val="22"/>
        </w:rPr>
        <w:t>,</w:t>
      </w:r>
      <w:r w:rsidR="00865CC9">
        <w:rPr>
          <w:rFonts w:ascii="Arial" w:hAnsi="Arial" w:cs="Arial"/>
          <w:sz w:val="22"/>
          <w:szCs w:val="22"/>
        </w:rPr>
        <w:t xml:space="preserve"> </w:t>
      </w:r>
      <w:r w:rsidRPr="00091A81">
        <w:rPr>
          <w:rFonts w:ascii="Arial" w:hAnsi="Arial" w:cs="Arial"/>
          <w:sz w:val="22"/>
          <w:szCs w:val="22"/>
        </w:rPr>
        <w:t xml:space="preserve"> provozní</w:t>
      </w:r>
      <w:r w:rsidR="006B7765">
        <w:rPr>
          <w:rFonts w:ascii="Arial" w:hAnsi="Arial" w:cs="Arial"/>
          <w:sz w:val="22"/>
          <w:szCs w:val="22"/>
        </w:rPr>
        <w:t xml:space="preserve"> doba: </w:t>
      </w:r>
      <w:r>
        <w:rPr>
          <w:rFonts w:ascii="Arial" w:hAnsi="Arial" w:cs="Arial"/>
          <w:sz w:val="22"/>
          <w:szCs w:val="22"/>
        </w:rPr>
        <w:t xml:space="preserve">Po </w:t>
      </w:r>
      <w:r w:rsidR="006B7765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Pá</w:t>
      </w:r>
      <w:r w:rsidR="006B77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DE3ACD">
        <w:rPr>
          <w:rFonts w:ascii="Arial" w:hAnsi="Arial" w:cs="Arial"/>
          <w:sz w:val="22"/>
          <w:szCs w:val="22"/>
        </w:rPr>
        <w:t xml:space="preserve"> </w:t>
      </w:r>
      <w:r w:rsidR="00865CC9">
        <w:rPr>
          <w:rFonts w:ascii="Arial" w:hAnsi="Arial" w:cs="Arial"/>
          <w:sz w:val="22"/>
          <w:szCs w:val="22"/>
        </w:rPr>
        <w:t xml:space="preserve">7:00 </w:t>
      </w:r>
      <w:r>
        <w:rPr>
          <w:rFonts w:ascii="Arial" w:hAnsi="Arial" w:cs="Arial"/>
          <w:sz w:val="22"/>
          <w:szCs w:val="22"/>
        </w:rPr>
        <w:t xml:space="preserve">do </w:t>
      </w:r>
      <w:r w:rsidR="00865CC9">
        <w:rPr>
          <w:rFonts w:ascii="Arial" w:hAnsi="Arial" w:cs="Arial"/>
          <w:sz w:val="22"/>
          <w:szCs w:val="22"/>
        </w:rPr>
        <w:t>16:30.</w:t>
      </w:r>
    </w:p>
    <w:p w14:paraId="2EAF150A" w14:textId="412C988F" w:rsidR="0073434B" w:rsidRPr="00E94224" w:rsidRDefault="001D3CC9" w:rsidP="00B63113">
      <w:pPr>
        <w:pStyle w:val="Odstavecseseznamem"/>
        <w:widowControl w:val="0"/>
        <w:numPr>
          <w:ilvl w:val="0"/>
          <w:numId w:val="4"/>
        </w:numPr>
        <w:suppressAutoHyphens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6CCA">
        <w:rPr>
          <w:rFonts w:ascii="Arial" w:hAnsi="Arial" w:cs="Arial"/>
          <w:snapToGrid w:val="0"/>
          <w:sz w:val="22"/>
          <w:szCs w:val="22"/>
        </w:rPr>
        <w:t>Druh požadované</w:t>
      </w:r>
      <w:r w:rsidR="0073434B" w:rsidRPr="00C06CCA">
        <w:rPr>
          <w:rFonts w:ascii="Arial" w:hAnsi="Arial" w:cs="Arial"/>
          <w:snapToGrid w:val="0"/>
          <w:sz w:val="22"/>
          <w:szCs w:val="22"/>
        </w:rPr>
        <w:t xml:space="preserve"> </w:t>
      </w:r>
      <w:r w:rsidR="006B0C7B" w:rsidRPr="00C06CCA">
        <w:rPr>
          <w:rFonts w:ascii="Arial" w:hAnsi="Arial" w:cs="Arial"/>
          <w:snapToGrid w:val="0"/>
          <w:sz w:val="22"/>
          <w:szCs w:val="22"/>
        </w:rPr>
        <w:t>služ</w:t>
      </w:r>
      <w:r w:rsidR="00EF151F" w:rsidRPr="00C06CCA">
        <w:rPr>
          <w:rFonts w:ascii="Arial" w:hAnsi="Arial" w:cs="Arial"/>
          <w:snapToGrid w:val="0"/>
          <w:sz w:val="22"/>
          <w:szCs w:val="22"/>
        </w:rPr>
        <w:t>by</w:t>
      </w:r>
      <w:r w:rsidR="0073434B" w:rsidRPr="00C06CCA">
        <w:rPr>
          <w:rFonts w:ascii="Arial" w:hAnsi="Arial" w:cs="Arial"/>
          <w:snapToGrid w:val="0"/>
          <w:sz w:val="22"/>
          <w:szCs w:val="22"/>
        </w:rPr>
        <w:t xml:space="preserve"> na základě </w:t>
      </w:r>
      <w:r w:rsidR="006B0C7B" w:rsidRPr="00C06CCA">
        <w:rPr>
          <w:rFonts w:ascii="Arial" w:hAnsi="Arial" w:cs="Arial"/>
          <w:snapToGrid w:val="0"/>
          <w:sz w:val="22"/>
          <w:szCs w:val="22"/>
        </w:rPr>
        <w:t>objednáv</w:t>
      </w:r>
      <w:r w:rsidR="00EF151F" w:rsidRPr="00C06CCA">
        <w:rPr>
          <w:rFonts w:ascii="Arial" w:hAnsi="Arial" w:cs="Arial"/>
          <w:snapToGrid w:val="0"/>
          <w:sz w:val="22"/>
          <w:szCs w:val="22"/>
        </w:rPr>
        <w:t>ky</w:t>
      </w:r>
      <w:r w:rsidR="0073434B" w:rsidRPr="00C06CCA">
        <w:rPr>
          <w:rFonts w:ascii="Arial" w:hAnsi="Arial" w:cs="Arial"/>
          <w:snapToGrid w:val="0"/>
          <w:sz w:val="22"/>
          <w:szCs w:val="22"/>
        </w:rPr>
        <w:t xml:space="preserve"> </w:t>
      </w:r>
      <w:r w:rsidR="00EF151F" w:rsidRPr="00C06CCA">
        <w:rPr>
          <w:rFonts w:ascii="Arial" w:hAnsi="Arial" w:cs="Arial"/>
          <w:snapToGrid w:val="0"/>
          <w:sz w:val="22"/>
          <w:szCs w:val="22"/>
        </w:rPr>
        <w:t>bude</w:t>
      </w:r>
      <w:r w:rsidR="0073434B" w:rsidRPr="00C06CCA">
        <w:rPr>
          <w:rFonts w:ascii="Arial" w:hAnsi="Arial" w:cs="Arial"/>
          <w:snapToGrid w:val="0"/>
          <w:sz w:val="22"/>
          <w:szCs w:val="22"/>
        </w:rPr>
        <w:t xml:space="preserve"> </w:t>
      </w:r>
      <w:r w:rsidRPr="00C06CCA">
        <w:rPr>
          <w:rFonts w:ascii="Arial" w:hAnsi="Arial" w:cs="Arial"/>
          <w:snapToGrid w:val="0"/>
          <w:sz w:val="22"/>
          <w:szCs w:val="22"/>
        </w:rPr>
        <w:t>vždy specifikován</w:t>
      </w:r>
      <w:r w:rsidR="00EF151F" w:rsidRPr="00C06CCA">
        <w:rPr>
          <w:rFonts w:ascii="Arial" w:hAnsi="Arial" w:cs="Arial"/>
          <w:snapToGrid w:val="0"/>
          <w:sz w:val="22"/>
          <w:szCs w:val="22"/>
        </w:rPr>
        <w:t xml:space="preserve"> v konkrétní objednávce</w:t>
      </w:r>
      <w:r w:rsidR="0073434B" w:rsidRPr="00C06CCA">
        <w:rPr>
          <w:rFonts w:ascii="Arial" w:hAnsi="Arial" w:cs="Arial"/>
          <w:snapToGrid w:val="0"/>
          <w:sz w:val="22"/>
          <w:szCs w:val="22"/>
        </w:rPr>
        <w:t>.</w:t>
      </w:r>
    </w:p>
    <w:p w14:paraId="69BF4B34" w14:textId="36131612" w:rsidR="00220CA2" w:rsidRDefault="00EF151F" w:rsidP="00B63113">
      <w:pPr>
        <w:widowControl w:val="0"/>
        <w:numPr>
          <w:ilvl w:val="0"/>
          <w:numId w:val="4"/>
        </w:numPr>
        <w:suppressAutoHyphens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Poskytnutí</w:t>
      </w:r>
      <w:r w:rsidR="00D60E24" w:rsidRPr="00D60E24">
        <w:rPr>
          <w:rFonts w:ascii="Arial" w:hAnsi="Arial" w:cs="Arial"/>
          <w:sz w:val="22"/>
          <w:szCs w:val="22"/>
        </w:rPr>
        <w:t xml:space="preserve"> </w:t>
      </w:r>
      <w:r w:rsidR="004C4612">
        <w:rPr>
          <w:rFonts w:ascii="Arial" w:hAnsi="Arial" w:cs="Arial"/>
          <w:sz w:val="22"/>
          <w:szCs w:val="22"/>
        </w:rPr>
        <w:t>služby</w:t>
      </w:r>
      <w:r w:rsidR="00D60E24" w:rsidRPr="00D60E24">
        <w:rPr>
          <w:rFonts w:ascii="Arial" w:hAnsi="Arial" w:cs="Arial"/>
          <w:sz w:val="22"/>
          <w:szCs w:val="22"/>
        </w:rPr>
        <w:t xml:space="preserve"> se uskuteční na základě podmínek uvedených v této smlouvě a dle </w:t>
      </w:r>
      <w:r w:rsidR="0073434B">
        <w:rPr>
          <w:rFonts w:ascii="Arial" w:hAnsi="Arial" w:cs="Arial"/>
          <w:sz w:val="22"/>
          <w:szCs w:val="22"/>
        </w:rPr>
        <w:t>objednávky</w:t>
      </w:r>
      <w:r>
        <w:rPr>
          <w:rFonts w:ascii="Arial" w:hAnsi="Arial" w:cs="Arial"/>
          <w:sz w:val="22"/>
          <w:szCs w:val="22"/>
        </w:rPr>
        <w:t>.</w:t>
      </w:r>
    </w:p>
    <w:p w14:paraId="6C0A322A" w14:textId="77777777" w:rsidR="00AF2430" w:rsidRPr="00A90F24" w:rsidRDefault="00AF2430" w:rsidP="00AF2430">
      <w:pPr>
        <w:widowControl w:val="0"/>
        <w:numPr>
          <w:ilvl w:val="0"/>
          <w:numId w:val="4"/>
        </w:numPr>
        <w:suppressAutoHyphens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A90F24">
        <w:rPr>
          <w:rFonts w:ascii="Arial" w:hAnsi="Arial" w:cs="Arial"/>
          <w:sz w:val="22"/>
          <w:szCs w:val="22"/>
        </w:rPr>
        <w:t>Pravidelné servisní prohlídky vozidel bude poskytovatel provádět na objednání ve stanoveném datu a čase. Příjem vozidel do servisu za účelem opravy bude max. do 48 hodin od telefonického, e-mailového nebo osobního objednání.</w:t>
      </w:r>
    </w:p>
    <w:p w14:paraId="154273E7" w14:textId="0A50C7B9" w:rsidR="00AF2430" w:rsidRPr="00A90F24" w:rsidRDefault="00AF2430" w:rsidP="00B63113">
      <w:pPr>
        <w:widowControl w:val="0"/>
        <w:numPr>
          <w:ilvl w:val="0"/>
          <w:numId w:val="4"/>
        </w:numPr>
        <w:suppressAutoHyphens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A90F24">
        <w:rPr>
          <w:rFonts w:ascii="Arial" w:hAnsi="Arial" w:cs="Arial"/>
          <w:sz w:val="22"/>
          <w:szCs w:val="22"/>
        </w:rPr>
        <w:t>Pravidelné výměny pneumatik bude poskytovatel provádět v</w:t>
      </w:r>
      <w:r w:rsidR="00E94224">
        <w:rPr>
          <w:rFonts w:ascii="Arial" w:hAnsi="Arial" w:cs="Arial"/>
          <w:sz w:val="22"/>
          <w:szCs w:val="22"/>
        </w:rPr>
        <w:t> souladu s</w:t>
      </w:r>
      <w:r w:rsidRPr="00A90F24">
        <w:rPr>
          <w:rFonts w:ascii="Arial" w:hAnsi="Arial" w:cs="Arial"/>
          <w:sz w:val="22"/>
          <w:szCs w:val="22"/>
        </w:rPr>
        <w:t xml:space="preserve"> dodržování</w:t>
      </w:r>
      <w:r w:rsidR="00E94224">
        <w:rPr>
          <w:rFonts w:ascii="Arial" w:hAnsi="Arial" w:cs="Arial"/>
          <w:sz w:val="22"/>
          <w:szCs w:val="22"/>
        </w:rPr>
        <w:t>m</w:t>
      </w:r>
      <w:r w:rsidRPr="00A90F24">
        <w:rPr>
          <w:rFonts w:ascii="Arial" w:hAnsi="Arial" w:cs="Arial"/>
          <w:sz w:val="22"/>
          <w:szCs w:val="22"/>
        </w:rPr>
        <w:t xml:space="preserve"> podmínek silničního zákona </w:t>
      </w:r>
      <w:r w:rsidR="00E94224">
        <w:rPr>
          <w:rFonts w:ascii="Arial" w:hAnsi="Arial" w:cs="Arial"/>
          <w:sz w:val="22"/>
          <w:szCs w:val="22"/>
        </w:rPr>
        <w:t>na základě objednávky</w:t>
      </w:r>
      <w:r w:rsidRPr="00A90F24">
        <w:rPr>
          <w:rFonts w:ascii="Arial" w:hAnsi="Arial" w:cs="Arial"/>
          <w:sz w:val="22"/>
          <w:szCs w:val="22"/>
        </w:rPr>
        <w:t xml:space="preserve"> ve stanoveném datu a čase. Příjem vozidel do pneuservisu bude max. do 5 pracovních dnů od objednání. </w:t>
      </w:r>
      <w:r w:rsidR="007E64BB">
        <w:rPr>
          <w:rFonts w:ascii="Arial" w:hAnsi="Arial" w:cs="Arial"/>
          <w:sz w:val="22"/>
          <w:szCs w:val="22"/>
        </w:rPr>
        <w:t>Vý</w:t>
      </w:r>
      <w:r w:rsidRPr="00A90F24">
        <w:rPr>
          <w:rFonts w:ascii="Arial" w:hAnsi="Arial" w:cs="Arial"/>
          <w:sz w:val="22"/>
          <w:szCs w:val="22"/>
        </w:rPr>
        <w:t xml:space="preserve">měna </w:t>
      </w:r>
      <w:r w:rsidR="007E64BB">
        <w:rPr>
          <w:rFonts w:ascii="Arial" w:hAnsi="Arial" w:cs="Arial"/>
          <w:sz w:val="22"/>
          <w:szCs w:val="22"/>
        </w:rPr>
        <w:t xml:space="preserve">pneumatik </w:t>
      </w:r>
      <w:r w:rsidRPr="00A90F24">
        <w:rPr>
          <w:rFonts w:ascii="Arial" w:hAnsi="Arial" w:cs="Arial"/>
          <w:sz w:val="22"/>
          <w:szCs w:val="22"/>
        </w:rPr>
        <w:t>bude prováděna na počkání. Zajištění opravy pneumatiky v případě defektu bude prováděno rovněž na počkání.</w:t>
      </w:r>
    </w:p>
    <w:p w14:paraId="274CC69C" w14:textId="2A7D67F6" w:rsidR="00D60E24" w:rsidRPr="004F02F4" w:rsidRDefault="0073434B" w:rsidP="007811EC">
      <w:pPr>
        <w:widowControl w:val="0"/>
        <w:numPr>
          <w:ilvl w:val="0"/>
          <w:numId w:val="4"/>
        </w:numPr>
        <w:suppressAutoHyphens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F02F4">
        <w:rPr>
          <w:rFonts w:ascii="Arial" w:hAnsi="Arial" w:cs="Arial"/>
          <w:sz w:val="22"/>
          <w:szCs w:val="22"/>
        </w:rPr>
        <w:t>P</w:t>
      </w:r>
      <w:r w:rsidR="0001511E" w:rsidRPr="004F02F4">
        <w:rPr>
          <w:rFonts w:ascii="Arial" w:hAnsi="Arial" w:cs="Arial"/>
          <w:sz w:val="22"/>
          <w:szCs w:val="22"/>
        </w:rPr>
        <w:t xml:space="preserve">ředání a převzetí </w:t>
      </w:r>
      <w:r w:rsidR="004C4612">
        <w:rPr>
          <w:rFonts w:ascii="Arial" w:hAnsi="Arial" w:cs="Arial"/>
          <w:sz w:val="22"/>
          <w:szCs w:val="22"/>
        </w:rPr>
        <w:t>služby</w:t>
      </w:r>
      <w:r w:rsidR="001E76FD" w:rsidRPr="004F02F4">
        <w:rPr>
          <w:rFonts w:ascii="Arial" w:hAnsi="Arial" w:cs="Arial"/>
          <w:sz w:val="22"/>
          <w:szCs w:val="22"/>
        </w:rPr>
        <w:t xml:space="preserve"> </w:t>
      </w:r>
      <w:r w:rsidR="00FF7526" w:rsidRPr="004F02F4">
        <w:rPr>
          <w:rFonts w:ascii="Arial" w:hAnsi="Arial" w:cs="Arial"/>
          <w:sz w:val="22"/>
          <w:szCs w:val="22"/>
        </w:rPr>
        <w:t xml:space="preserve">bude potvrzeno </w:t>
      </w:r>
      <w:r w:rsidR="004F02F4" w:rsidRPr="00C05429">
        <w:rPr>
          <w:rFonts w:ascii="Arial" w:hAnsi="Arial" w:cs="Arial"/>
          <w:b/>
          <w:sz w:val="22"/>
          <w:szCs w:val="22"/>
        </w:rPr>
        <w:t xml:space="preserve">Protokolem o předání a převzetí </w:t>
      </w:r>
      <w:r w:rsidR="00691764" w:rsidRPr="00C05429">
        <w:rPr>
          <w:rFonts w:ascii="Arial" w:hAnsi="Arial" w:cs="Arial"/>
          <w:b/>
          <w:sz w:val="22"/>
          <w:szCs w:val="22"/>
        </w:rPr>
        <w:t>služby</w:t>
      </w:r>
      <w:r w:rsidR="004F02F4" w:rsidRPr="00C05429">
        <w:rPr>
          <w:rFonts w:ascii="Arial" w:hAnsi="Arial" w:cs="Arial"/>
          <w:sz w:val="22"/>
          <w:szCs w:val="22"/>
        </w:rPr>
        <w:t xml:space="preserve"> (dále jen „protokol“)</w:t>
      </w:r>
      <w:r w:rsidR="00FF7526" w:rsidRPr="00C05429">
        <w:rPr>
          <w:rFonts w:ascii="Arial" w:hAnsi="Arial" w:cs="Arial"/>
          <w:sz w:val="22"/>
          <w:szCs w:val="22"/>
        </w:rPr>
        <w:t>,</w:t>
      </w:r>
      <w:r w:rsidR="0001511E" w:rsidRPr="00C05429">
        <w:rPr>
          <w:rFonts w:ascii="Arial" w:hAnsi="Arial" w:cs="Arial"/>
          <w:sz w:val="22"/>
          <w:szCs w:val="22"/>
        </w:rPr>
        <w:t xml:space="preserve"> který podepíš</w:t>
      </w:r>
      <w:r w:rsidR="00FF7526" w:rsidRPr="00C05429">
        <w:rPr>
          <w:rFonts w:ascii="Arial" w:hAnsi="Arial" w:cs="Arial"/>
          <w:sz w:val="22"/>
          <w:szCs w:val="22"/>
        </w:rPr>
        <w:t>e</w:t>
      </w:r>
      <w:r w:rsidR="0001511E" w:rsidRPr="00C05429">
        <w:rPr>
          <w:rFonts w:ascii="Arial" w:hAnsi="Arial" w:cs="Arial"/>
          <w:sz w:val="22"/>
          <w:szCs w:val="22"/>
        </w:rPr>
        <w:t xml:space="preserve"> </w:t>
      </w:r>
      <w:r w:rsidR="00691764" w:rsidRPr="00C05429">
        <w:rPr>
          <w:rFonts w:ascii="Arial" w:hAnsi="Arial" w:cs="Arial"/>
          <w:sz w:val="22"/>
          <w:szCs w:val="22"/>
        </w:rPr>
        <w:t xml:space="preserve">kontaktní </w:t>
      </w:r>
      <w:r w:rsidR="004F02F4" w:rsidRPr="00C05429">
        <w:rPr>
          <w:rFonts w:ascii="Arial" w:hAnsi="Arial" w:cs="Arial"/>
          <w:sz w:val="22"/>
          <w:szCs w:val="22"/>
        </w:rPr>
        <w:t>osoba</w:t>
      </w:r>
      <w:r w:rsidR="00691764" w:rsidRPr="00C05429">
        <w:rPr>
          <w:rFonts w:ascii="Arial" w:hAnsi="Arial" w:cs="Arial"/>
          <w:sz w:val="22"/>
          <w:szCs w:val="22"/>
        </w:rPr>
        <w:t xml:space="preserve"> objednatele uvedená v záhlaví </w:t>
      </w:r>
      <w:r w:rsidR="00FB31E6" w:rsidRPr="00C05429">
        <w:rPr>
          <w:rFonts w:ascii="Arial" w:hAnsi="Arial" w:cs="Arial"/>
          <w:sz w:val="22"/>
          <w:szCs w:val="22"/>
        </w:rPr>
        <w:t>smlouvy</w:t>
      </w:r>
      <w:r w:rsidR="00691764" w:rsidRPr="00C05429">
        <w:rPr>
          <w:rFonts w:ascii="Arial" w:hAnsi="Arial" w:cs="Arial"/>
          <w:sz w:val="22"/>
          <w:szCs w:val="22"/>
        </w:rPr>
        <w:t xml:space="preserve"> nebo osoba</w:t>
      </w:r>
      <w:r w:rsidR="00691764">
        <w:rPr>
          <w:rFonts w:ascii="Arial" w:hAnsi="Arial" w:cs="Arial"/>
          <w:sz w:val="22"/>
          <w:szCs w:val="22"/>
        </w:rPr>
        <w:t xml:space="preserve"> pověřená dle čl. II. odst. </w:t>
      </w:r>
      <w:r w:rsidR="007811EC">
        <w:rPr>
          <w:rFonts w:ascii="Arial" w:hAnsi="Arial" w:cs="Arial"/>
          <w:sz w:val="22"/>
          <w:szCs w:val="22"/>
        </w:rPr>
        <w:t>6</w:t>
      </w:r>
      <w:r w:rsidR="00DA0385">
        <w:rPr>
          <w:rFonts w:ascii="Arial" w:hAnsi="Arial" w:cs="Arial"/>
          <w:sz w:val="22"/>
          <w:szCs w:val="22"/>
        </w:rPr>
        <w:t>.</w:t>
      </w:r>
      <w:r w:rsidR="00081CD8">
        <w:rPr>
          <w:rFonts w:ascii="Arial" w:hAnsi="Arial" w:cs="Arial"/>
          <w:sz w:val="22"/>
          <w:szCs w:val="22"/>
        </w:rPr>
        <w:t xml:space="preserve"> písm. b.</w:t>
      </w:r>
      <w:r w:rsidR="0069176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B7F0C">
        <w:rPr>
          <w:rFonts w:ascii="Arial" w:hAnsi="Arial" w:cs="Arial"/>
          <w:sz w:val="22"/>
          <w:szCs w:val="22"/>
        </w:rPr>
        <w:t>této</w:t>
      </w:r>
      <w:proofErr w:type="gramEnd"/>
      <w:r w:rsidR="00EB7F0C">
        <w:rPr>
          <w:rFonts w:ascii="Arial" w:hAnsi="Arial" w:cs="Arial"/>
          <w:sz w:val="22"/>
          <w:szCs w:val="22"/>
        </w:rPr>
        <w:t xml:space="preserve"> smlouvy</w:t>
      </w:r>
      <w:r w:rsidR="006C5340" w:rsidRPr="004F02F4">
        <w:rPr>
          <w:rFonts w:ascii="Arial" w:hAnsi="Arial" w:cs="Arial"/>
          <w:sz w:val="22"/>
          <w:szCs w:val="22"/>
        </w:rPr>
        <w:t xml:space="preserve"> </w:t>
      </w:r>
      <w:r w:rsidR="00FF7526" w:rsidRPr="004F02F4">
        <w:rPr>
          <w:rFonts w:ascii="Arial" w:hAnsi="Arial" w:cs="Arial"/>
          <w:sz w:val="22"/>
          <w:szCs w:val="22"/>
        </w:rPr>
        <w:t>a kontaktní osoba p</w:t>
      </w:r>
      <w:r w:rsidR="00000BB0">
        <w:rPr>
          <w:rFonts w:ascii="Arial" w:hAnsi="Arial" w:cs="Arial"/>
          <w:sz w:val="22"/>
          <w:szCs w:val="22"/>
        </w:rPr>
        <w:t>oskytovatele</w:t>
      </w:r>
      <w:r w:rsidR="0001511E" w:rsidRPr="004F02F4">
        <w:rPr>
          <w:rFonts w:ascii="Arial" w:hAnsi="Arial" w:cs="Arial"/>
          <w:sz w:val="22"/>
          <w:szCs w:val="22"/>
        </w:rPr>
        <w:t xml:space="preserve"> uveden</w:t>
      </w:r>
      <w:r w:rsidR="00FF7526" w:rsidRPr="004F02F4">
        <w:rPr>
          <w:rFonts w:ascii="Arial" w:hAnsi="Arial" w:cs="Arial"/>
          <w:sz w:val="22"/>
          <w:szCs w:val="22"/>
        </w:rPr>
        <w:t>á</w:t>
      </w:r>
      <w:r w:rsidR="0001511E" w:rsidRPr="004F02F4">
        <w:rPr>
          <w:rFonts w:ascii="Arial" w:hAnsi="Arial" w:cs="Arial"/>
          <w:sz w:val="22"/>
          <w:szCs w:val="22"/>
        </w:rPr>
        <w:t xml:space="preserve"> v</w:t>
      </w:r>
      <w:r w:rsidR="00081CD8">
        <w:rPr>
          <w:rFonts w:ascii="Arial" w:hAnsi="Arial" w:cs="Arial"/>
          <w:sz w:val="22"/>
          <w:szCs w:val="22"/>
        </w:rPr>
        <w:t> </w:t>
      </w:r>
      <w:r w:rsidR="0001511E" w:rsidRPr="004F02F4">
        <w:rPr>
          <w:rFonts w:ascii="Arial" w:hAnsi="Arial" w:cs="Arial"/>
          <w:sz w:val="22"/>
          <w:szCs w:val="22"/>
        </w:rPr>
        <w:t>záhlaví smlouvy.</w:t>
      </w:r>
      <w:r w:rsidR="00FF7526" w:rsidRPr="004F02F4">
        <w:rPr>
          <w:rFonts w:ascii="Arial" w:hAnsi="Arial" w:cs="Arial"/>
          <w:sz w:val="22"/>
          <w:szCs w:val="22"/>
        </w:rPr>
        <w:t xml:space="preserve"> </w:t>
      </w:r>
      <w:r w:rsidR="00000BB0">
        <w:rPr>
          <w:rFonts w:ascii="Arial" w:hAnsi="Arial" w:cs="Arial"/>
          <w:sz w:val="22"/>
          <w:szCs w:val="22"/>
        </w:rPr>
        <w:t>Protokol</w:t>
      </w:r>
      <w:r w:rsidR="00FF7526" w:rsidRPr="004F02F4">
        <w:rPr>
          <w:rFonts w:ascii="Arial" w:hAnsi="Arial" w:cs="Arial"/>
          <w:sz w:val="22"/>
          <w:szCs w:val="22"/>
        </w:rPr>
        <w:t xml:space="preserve"> bude povinnou přílohou faktury.</w:t>
      </w:r>
    </w:p>
    <w:p w14:paraId="3C4168D5" w14:textId="7E1B619E" w:rsidR="00FB31E6" w:rsidRPr="00FB31E6" w:rsidRDefault="0001511E" w:rsidP="00B63113">
      <w:pPr>
        <w:widowControl w:val="0"/>
        <w:numPr>
          <w:ilvl w:val="0"/>
          <w:numId w:val="4"/>
        </w:numPr>
        <w:suppressAutoHyphens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D60E24">
        <w:rPr>
          <w:rFonts w:ascii="Arial" w:hAnsi="Arial" w:cs="Arial"/>
          <w:sz w:val="22"/>
          <w:szCs w:val="22"/>
        </w:rPr>
        <w:t>Ne</w:t>
      </w:r>
      <w:r w:rsidR="00EF151F">
        <w:rPr>
          <w:rFonts w:ascii="Arial" w:hAnsi="Arial" w:cs="Arial"/>
          <w:sz w:val="22"/>
          <w:szCs w:val="22"/>
        </w:rPr>
        <w:t>poskytnutí</w:t>
      </w:r>
      <w:r w:rsidRPr="00D60E24">
        <w:rPr>
          <w:rFonts w:ascii="Arial" w:hAnsi="Arial" w:cs="Arial"/>
          <w:sz w:val="22"/>
          <w:szCs w:val="22"/>
        </w:rPr>
        <w:t xml:space="preserve"> </w:t>
      </w:r>
      <w:r w:rsidR="00691764">
        <w:rPr>
          <w:rFonts w:ascii="Arial" w:hAnsi="Arial" w:cs="Arial"/>
          <w:sz w:val="22"/>
          <w:szCs w:val="22"/>
        </w:rPr>
        <w:t xml:space="preserve"> služby</w:t>
      </w:r>
      <w:r w:rsidRPr="00D60E24">
        <w:rPr>
          <w:rFonts w:ascii="Arial" w:hAnsi="Arial" w:cs="Arial"/>
          <w:sz w:val="22"/>
          <w:szCs w:val="22"/>
        </w:rPr>
        <w:t xml:space="preserve"> za podmínek uvedených v této smlouvě</w:t>
      </w:r>
      <w:r w:rsidR="00685233" w:rsidRPr="00D60E24">
        <w:rPr>
          <w:rFonts w:ascii="Arial" w:hAnsi="Arial" w:cs="Arial"/>
          <w:sz w:val="22"/>
          <w:szCs w:val="22"/>
        </w:rPr>
        <w:t xml:space="preserve"> a dle podmínek stanovených v konkrétní </w:t>
      </w:r>
      <w:r w:rsidR="002B7174">
        <w:rPr>
          <w:rFonts w:ascii="Arial" w:hAnsi="Arial" w:cs="Arial"/>
          <w:sz w:val="22"/>
          <w:szCs w:val="22"/>
        </w:rPr>
        <w:t>objednávce</w:t>
      </w:r>
      <w:r w:rsidRPr="00D60E24">
        <w:rPr>
          <w:rFonts w:ascii="Arial" w:hAnsi="Arial" w:cs="Arial"/>
          <w:sz w:val="22"/>
          <w:szCs w:val="22"/>
        </w:rPr>
        <w:t xml:space="preserve"> </w:t>
      </w:r>
      <w:r w:rsidR="00983EB1" w:rsidRPr="00D60E24">
        <w:rPr>
          <w:rFonts w:ascii="Arial" w:hAnsi="Arial" w:cs="Arial"/>
          <w:sz w:val="22"/>
          <w:szCs w:val="22"/>
        </w:rPr>
        <w:t>se považuje za podstatné porušení smlouvy a </w:t>
      </w:r>
      <w:r w:rsidR="002B7174">
        <w:rPr>
          <w:rFonts w:ascii="Arial" w:hAnsi="Arial" w:cs="Arial"/>
          <w:sz w:val="22"/>
          <w:szCs w:val="22"/>
        </w:rPr>
        <w:t>objednatel</w:t>
      </w:r>
      <w:r w:rsidR="00983EB1" w:rsidRPr="00D60E24">
        <w:rPr>
          <w:rFonts w:ascii="Arial" w:hAnsi="Arial" w:cs="Arial"/>
          <w:sz w:val="22"/>
          <w:szCs w:val="22"/>
        </w:rPr>
        <w:t xml:space="preserve"> má právo</w:t>
      </w:r>
      <w:r w:rsidR="00C8111C" w:rsidRPr="00D60E24">
        <w:rPr>
          <w:rFonts w:ascii="Arial" w:hAnsi="Arial" w:cs="Arial"/>
          <w:sz w:val="22"/>
          <w:szCs w:val="22"/>
        </w:rPr>
        <w:t xml:space="preserve"> </w:t>
      </w:r>
      <w:r w:rsidR="00983EB1" w:rsidRPr="00D60E24">
        <w:rPr>
          <w:rFonts w:ascii="Arial" w:hAnsi="Arial" w:cs="Arial"/>
          <w:sz w:val="22"/>
          <w:szCs w:val="22"/>
        </w:rPr>
        <w:t>od</w:t>
      </w:r>
      <w:r w:rsidRPr="00D60E24">
        <w:rPr>
          <w:rFonts w:ascii="Arial" w:hAnsi="Arial" w:cs="Arial"/>
          <w:sz w:val="22"/>
          <w:szCs w:val="22"/>
        </w:rPr>
        <w:t xml:space="preserve"> této</w:t>
      </w:r>
      <w:r w:rsidR="00983EB1" w:rsidRPr="00D60E24">
        <w:rPr>
          <w:rFonts w:ascii="Arial" w:hAnsi="Arial" w:cs="Arial"/>
          <w:sz w:val="22"/>
          <w:szCs w:val="22"/>
        </w:rPr>
        <w:t xml:space="preserve"> smlouvy odstoupit</w:t>
      </w:r>
      <w:r w:rsidR="00FF7526">
        <w:rPr>
          <w:rFonts w:ascii="Arial" w:hAnsi="Arial" w:cs="Arial"/>
          <w:sz w:val="22"/>
          <w:szCs w:val="22"/>
        </w:rPr>
        <w:t xml:space="preserve">. </w:t>
      </w:r>
      <w:r w:rsidR="0095688A" w:rsidRPr="00D60E24">
        <w:rPr>
          <w:rFonts w:ascii="Arial" w:hAnsi="Arial" w:cs="Arial"/>
          <w:sz w:val="22"/>
          <w:szCs w:val="22"/>
        </w:rPr>
        <w:t>P</w:t>
      </w:r>
      <w:r w:rsidR="002B7174">
        <w:rPr>
          <w:rFonts w:ascii="Arial" w:hAnsi="Arial" w:cs="Arial"/>
          <w:sz w:val="22"/>
          <w:szCs w:val="22"/>
        </w:rPr>
        <w:t>oskytovatel</w:t>
      </w:r>
      <w:r w:rsidR="00B31E47" w:rsidRPr="00D60E24">
        <w:rPr>
          <w:rFonts w:ascii="Arial" w:hAnsi="Arial" w:cs="Arial"/>
          <w:sz w:val="22"/>
          <w:szCs w:val="22"/>
        </w:rPr>
        <w:t xml:space="preserve"> nebude oprávněn požadovat od </w:t>
      </w:r>
      <w:r w:rsidR="002B7174">
        <w:rPr>
          <w:rFonts w:ascii="Arial" w:hAnsi="Arial" w:cs="Arial"/>
          <w:sz w:val="22"/>
          <w:szCs w:val="22"/>
        </w:rPr>
        <w:t>objednatele</w:t>
      </w:r>
      <w:r w:rsidR="00983EB1" w:rsidRPr="00D60E24">
        <w:rPr>
          <w:rFonts w:ascii="Arial" w:hAnsi="Arial" w:cs="Arial"/>
          <w:sz w:val="22"/>
          <w:szCs w:val="22"/>
        </w:rPr>
        <w:t xml:space="preserve"> úhradu nákladů souvisejících s plněním </w:t>
      </w:r>
      <w:r w:rsidR="00691764">
        <w:rPr>
          <w:rFonts w:ascii="Arial" w:hAnsi="Arial" w:cs="Arial"/>
          <w:sz w:val="22"/>
          <w:szCs w:val="22"/>
        </w:rPr>
        <w:t>služby</w:t>
      </w:r>
      <w:r w:rsidR="00691764" w:rsidRPr="00D60E24">
        <w:rPr>
          <w:rFonts w:ascii="Arial" w:hAnsi="Arial" w:cs="Arial"/>
          <w:sz w:val="22"/>
          <w:szCs w:val="22"/>
        </w:rPr>
        <w:t xml:space="preserve"> </w:t>
      </w:r>
      <w:r w:rsidR="00C52E2D" w:rsidRPr="00D60E24">
        <w:rPr>
          <w:rFonts w:ascii="Arial" w:hAnsi="Arial" w:cs="Arial"/>
          <w:sz w:val="22"/>
          <w:szCs w:val="22"/>
        </w:rPr>
        <w:t xml:space="preserve">dle </w:t>
      </w:r>
      <w:r w:rsidR="00FF7526">
        <w:rPr>
          <w:rFonts w:ascii="Arial" w:hAnsi="Arial" w:cs="Arial"/>
          <w:sz w:val="22"/>
          <w:szCs w:val="22"/>
        </w:rPr>
        <w:t>objednávky</w:t>
      </w:r>
      <w:r w:rsidR="00C52E2D" w:rsidRPr="00D60E24">
        <w:rPr>
          <w:rFonts w:ascii="Arial" w:hAnsi="Arial" w:cs="Arial"/>
          <w:sz w:val="22"/>
          <w:szCs w:val="22"/>
        </w:rPr>
        <w:t xml:space="preserve">, u které došlo k porušení povinností </w:t>
      </w:r>
      <w:r w:rsidR="0095688A" w:rsidRPr="00D60E24">
        <w:rPr>
          <w:rFonts w:ascii="Arial" w:hAnsi="Arial" w:cs="Arial"/>
          <w:sz w:val="22"/>
          <w:szCs w:val="22"/>
        </w:rPr>
        <w:t>p</w:t>
      </w:r>
      <w:r w:rsidR="002B7174">
        <w:rPr>
          <w:rFonts w:ascii="Arial" w:hAnsi="Arial" w:cs="Arial"/>
          <w:sz w:val="22"/>
          <w:szCs w:val="22"/>
        </w:rPr>
        <w:t>oskytovatele</w:t>
      </w:r>
      <w:r w:rsidR="00C52E2D" w:rsidRPr="00D60E24">
        <w:rPr>
          <w:rFonts w:ascii="Arial" w:hAnsi="Arial" w:cs="Arial"/>
          <w:sz w:val="22"/>
          <w:szCs w:val="22"/>
        </w:rPr>
        <w:t xml:space="preserve"> s následkem odstoupení od této smlouvy</w:t>
      </w:r>
      <w:r w:rsidR="00983EB1" w:rsidRPr="00D60E24">
        <w:rPr>
          <w:rFonts w:ascii="Arial" w:hAnsi="Arial" w:cs="Arial"/>
          <w:sz w:val="22"/>
          <w:szCs w:val="22"/>
        </w:rPr>
        <w:t>.</w:t>
      </w:r>
    </w:p>
    <w:p w14:paraId="206257A7" w14:textId="77777777" w:rsidR="00355C0F" w:rsidRPr="00D60E24" w:rsidRDefault="00355C0F" w:rsidP="00355C0F">
      <w:pPr>
        <w:widowControl w:val="0"/>
        <w:suppressAutoHyphens/>
        <w:spacing w:before="80"/>
        <w:ind w:left="357"/>
        <w:jc w:val="both"/>
        <w:rPr>
          <w:rFonts w:ascii="Arial" w:hAnsi="Arial" w:cs="Arial"/>
          <w:sz w:val="22"/>
          <w:szCs w:val="22"/>
        </w:rPr>
      </w:pPr>
    </w:p>
    <w:p w14:paraId="02C77F98" w14:textId="77777777" w:rsidR="00CC5792" w:rsidRPr="00AC110E" w:rsidRDefault="00CC5792" w:rsidP="00A50FD2">
      <w:pPr>
        <w:pStyle w:val="Nadpis1"/>
        <w:numPr>
          <w:ilvl w:val="0"/>
          <w:numId w:val="11"/>
        </w:numPr>
        <w:spacing w:before="0"/>
        <w:jc w:val="center"/>
      </w:pPr>
    </w:p>
    <w:p w14:paraId="2AC50390" w14:textId="77777777" w:rsidR="00CC5792" w:rsidRPr="00AC110E" w:rsidRDefault="00CC5792" w:rsidP="00CC5792">
      <w:pPr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AC110E">
        <w:rPr>
          <w:rFonts w:ascii="Arial" w:hAnsi="Arial" w:cs="Arial"/>
          <w:b/>
          <w:sz w:val="22"/>
          <w:szCs w:val="22"/>
        </w:rPr>
        <w:t xml:space="preserve">Práva z vadného plnění </w:t>
      </w:r>
    </w:p>
    <w:p w14:paraId="0DEE4EE6" w14:textId="20FE4B5B" w:rsidR="005765B7" w:rsidRDefault="002B7174" w:rsidP="005765B7">
      <w:pPr>
        <w:numPr>
          <w:ilvl w:val="0"/>
          <w:numId w:val="9"/>
        </w:numPr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765B7">
        <w:rPr>
          <w:rFonts w:ascii="Arial" w:hAnsi="Arial" w:cs="Arial"/>
          <w:sz w:val="22"/>
          <w:szCs w:val="22"/>
        </w:rPr>
        <w:t>Poskytování služby je vadné</w:t>
      </w:r>
      <w:r w:rsidR="00CC5792" w:rsidRPr="005765B7">
        <w:rPr>
          <w:rFonts w:ascii="Arial" w:hAnsi="Arial" w:cs="Arial"/>
          <w:sz w:val="22"/>
          <w:szCs w:val="22"/>
        </w:rPr>
        <w:t>, jestliže</w:t>
      </w:r>
      <w:r w:rsidR="005765B7">
        <w:rPr>
          <w:rFonts w:ascii="Arial" w:hAnsi="Arial" w:cs="Arial"/>
          <w:sz w:val="22"/>
          <w:szCs w:val="22"/>
        </w:rPr>
        <w:t xml:space="preserve"> nemá vlastnosti stanovené touto smlouvou nebo neodpovídá požadavkům objednatele na provedení služby stanovené jednotlivými dílčími objednávkami. Jestliže má </w:t>
      </w:r>
      <w:r w:rsidR="007E64BB">
        <w:rPr>
          <w:rFonts w:ascii="Arial" w:hAnsi="Arial" w:cs="Arial"/>
          <w:sz w:val="22"/>
          <w:szCs w:val="22"/>
        </w:rPr>
        <w:t>provedená služba</w:t>
      </w:r>
      <w:r w:rsidR="005765B7">
        <w:rPr>
          <w:rFonts w:ascii="Arial" w:hAnsi="Arial" w:cs="Arial"/>
          <w:sz w:val="22"/>
          <w:szCs w:val="22"/>
        </w:rPr>
        <w:t xml:space="preserve"> zjevné vady bránící předání a převzetí</w:t>
      </w:r>
      <w:r w:rsidR="007E64BB">
        <w:rPr>
          <w:rFonts w:ascii="Arial" w:hAnsi="Arial" w:cs="Arial"/>
          <w:sz w:val="22"/>
          <w:szCs w:val="22"/>
        </w:rPr>
        <w:t>,</w:t>
      </w:r>
      <w:r w:rsidR="005765B7">
        <w:rPr>
          <w:rFonts w:ascii="Arial" w:hAnsi="Arial" w:cs="Arial"/>
          <w:sz w:val="22"/>
          <w:szCs w:val="22"/>
        </w:rPr>
        <w:t xml:space="preserve"> a je tedy k předání nezpůsobil</w:t>
      </w:r>
      <w:r w:rsidR="007E64BB">
        <w:rPr>
          <w:rFonts w:ascii="Arial" w:hAnsi="Arial" w:cs="Arial"/>
          <w:sz w:val="22"/>
          <w:szCs w:val="22"/>
        </w:rPr>
        <w:t>á</w:t>
      </w:r>
      <w:r w:rsidR="005765B7">
        <w:rPr>
          <w:rFonts w:ascii="Arial" w:hAnsi="Arial" w:cs="Arial"/>
          <w:sz w:val="22"/>
          <w:szCs w:val="22"/>
        </w:rPr>
        <w:t xml:space="preserve">, není objednatel povinen </w:t>
      </w:r>
      <w:r w:rsidR="007E64BB">
        <w:rPr>
          <w:rFonts w:ascii="Arial" w:hAnsi="Arial" w:cs="Arial"/>
          <w:sz w:val="22"/>
          <w:szCs w:val="22"/>
        </w:rPr>
        <w:t>provedenou službu</w:t>
      </w:r>
      <w:r w:rsidR="005765B7">
        <w:rPr>
          <w:rFonts w:ascii="Arial" w:hAnsi="Arial" w:cs="Arial"/>
          <w:sz w:val="22"/>
          <w:szCs w:val="22"/>
        </w:rPr>
        <w:t xml:space="preserve"> převzít a smluvní strany si sjednají písemně náhradní termín předání a převzetí </w:t>
      </w:r>
      <w:r w:rsidR="007E64BB">
        <w:rPr>
          <w:rFonts w:ascii="Arial" w:hAnsi="Arial" w:cs="Arial"/>
          <w:sz w:val="22"/>
          <w:szCs w:val="22"/>
        </w:rPr>
        <w:t>provedené</w:t>
      </w:r>
      <w:r w:rsidR="005765B7">
        <w:rPr>
          <w:rFonts w:ascii="Arial" w:hAnsi="Arial" w:cs="Arial"/>
          <w:sz w:val="22"/>
          <w:szCs w:val="22"/>
        </w:rPr>
        <w:t xml:space="preserve"> služby.</w:t>
      </w:r>
    </w:p>
    <w:p w14:paraId="2F7333DB" w14:textId="782EE6B8" w:rsidR="005765B7" w:rsidRDefault="005765B7" w:rsidP="005765B7">
      <w:pPr>
        <w:numPr>
          <w:ilvl w:val="0"/>
          <w:numId w:val="9"/>
        </w:numPr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27BC6">
        <w:rPr>
          <w:rFonts w:ascii="Arial" w:hAnsi="Arial" w:cs="Arial"/>
          <w:sz w:val="22"/>
          <w:szCs w:val="22"/>
        </w:rPr>
        <w:t xml:space="preserve">Vady </w:t>
      </w:r>
      <w:r>
        <w:rPr>
          <w:rFonts w:ascii="Arial" w:hAnsi="Arial" w:cs="Arial"/>
          <w:sz w:val="22"/>
          <w:szCs w:val="22"/>
        </w:rPr>
        <w:t>poskytování služby</w:t>
      </w:r>
      <w:r w:rsidRPr="00727BC6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>objednatel</w:t>
      </w:r>
      <w:r w:rsidRPr="00727BC6">
        <w:rPr>
          <w:rFonts w:ascii="Arial" w:hAnsi="Arial" w:cs="Arial"/>
          <w:sz w:val="22"/>
          <w:szCs w:val="22"/>
        </w:rPr>
        <w:t xml:space="preserve"> povinen uplatnit u p</w:t>
      </w:r>
      <w:r>
        <w:rPr>
          <w:rFonts w:ascii="Arial" w:hAnsi="Arial" w:cs="Arial"/>
          <w:sz w:val="22"/>
          <w:szCs w:val="22"/>
        </w:rPr>
        <w:t>oskytovatele</w:t>
      </w:r>
      <w:r w:rsidRPr="00727BC6">
        <w:rPr>
          <w:rFonts w:ascii="Arial" w:hAnsi="Arial" w:cs="Arial"/>
          <w:sz w:val="22"/>
          <w:szCs w:val="22"/>
        </w:rPr>
        <w:t xml:space="preserve"> bez zbytečného odkladu po jejich zjištění, a to písemným sdělením v souladu s čl. X. odst. 5. této smlouvy</w:t>
      </w:r>
      <w:r>
        <w:rPr>
          <w:rFonts w:ascii="Arial" w:hAnsi="Arial" w:cs="Arial"/>
          <w:sz w:val="22"/>
          <w:szCs w:val="22"/>
        </w:rPr>
        <w:t>.</w:t>
      </w:r>
    </w:p>
    <w:p w14:paraId="3D2DDA8F" w14:textId="76C37756" w:rsidR="005765B7" w:rsidRDefault="005765B7" w:rsidP="005765B7">
      <w:pPr>
        <w:numPr>
          <w:ilvl w:val="0"/>
          <w:numId w:val="9"/>
        </w:numPr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765B7">
        <w:rPr>
          <w:rFonts w:ascii="Arial" w:hAnsi="Arial" w:cs="Arial"/>
          <w:sz w:val="22"/>
          <w:szCs w:val="22"/>
        </w:rPr>
        <w:t xml:space="preserve">V případě, že poskytovatel neodstraní vady </w:t>
      </w:r>
      <w:r w:rsidR="007E64BB">
        <w:rPr>
          <w:rFonts w:ascii="Arial" w:hAnsi="Arial" w:cs="Arial"/>
          <w:sz w:val="22"/>
          <w:szCs w:val="22"/>
        </w:rPr>
        <w:t>služby</w:t>
      </w:r>
      <w:r w:rsidRPr="005765B7">
        <w:rPr>
          <w:rFonts w:ascii="Arial" w:hAnsi="Arial" w:cs="Arial"/>
          <w:sz w:val="22"/>
          <w:szCs w:val="22"/>
        </w:rPr>
        <w:t>, které vůči němu písemně uplatnil objednatel, má objednatel právo tyto odstranit vlastními silami nebo je nechat odstranit a náklady,</w:t>
      </w:r>
      <w:r>
        <w:rPr>
          <w:rFonts w:ascii="Arial" w:hAnsi="Arial" w:cs="Arial"/>
          <w:sz w:val="22"/>
          <w:szCs w:val="22"/>
        </w:rPr>
        <w:t xml:space="preserve"> které mu tím vzniknou uplatnit vůči poskytovateli. Poskytovatel se podpisem této smlouvy zavazuje tyto náklady objednateli uhradit.</w:t>
      </w:r>
    </w:p>
    <w:p w14:paraId="232667F5" w14:textId="77777777" w:rsidR="005765B7" w:rsidRDefault="005765B7" w:rsidP="005765B7">
      <w:pPr>
        <w:numPr>
          <w:ilvl w:val="0"/>
          <w:numId w:val="9"/>
        </w:numPr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27BC6">
        <w:rPr>
          <w:rFonts w:ascii="Arial" w:hAnsi="Arial" w:cs="Arial"/>
          <w:sz w:val="22"/>
          <w:szCs w:val="22"/>
        </w:rPr>
        <w:t xml:space="preserve">Uplatní-li </w:t>
      </w:r>
      <w:r>
        <w:rPr>
          <w:rFonts w:ascii="Arial" w:hAnsi="Arial" w:cs="Arial"/>
          <w:sz w:val="22"/>
          <w:szCs w:val="22"/>
        </w:rPr>
        <w:t>objednatel</w:t>
      </w:r>
      <w:r w:rsidRPr="00727BC6">
        <w:rPr>
          <w:rFonts w:ascii="Arial" w:hAnsi="Arial" w:cs="Arial"/>
          <w:sz w:val="22"/>
          <w:szCs w:val="22"/>
        </w:rPr>
        <w:t xml:space="preserve"> právo z vadného plnění, potvrdí mu p</w:t>
      </w:r>
      <w:r>
        <w:rPr>
          <w:rFonts w:ascii="Arial" w:hAnsi="Arial" w:cs="Arial"/>
          <w:sz w:val="22"/>
          <w:szCs w:val="22"/>
        </w:rPr>
        <w:t xml:space="preserve">oskytovatel </w:t>
      </w:r>
      <w:r w:rsidRPr="00727BC6">
        <w:rPr>
          <w:rFonts w:ascii="Arial" w:hAnsi="Arial" w:cs="Arial"/>
          <w:sz w:val="22"/>
          <w:szCs w:val="22"/>
        </w:rPr>
        <w:t xml:space="preserve">písemně, kdy toto právo uplatnil, jakož i provedení </w:t>
      </w:r>
      <w:r>
        <w:rPr>
          <w:rFonts w:ascii="Arial" w:hAnsi="Arial" w:cs="Arial"/>
          <w:sz w:val="22"/>
          <w:szCs w:val="22"/>
        </w:rPr>
        <w:t>nápravy</w:t>
      </w:r>
      <w:r w:rsidRPr="00727BC6">
        <w:rPr>
          <w:rFonts w:ascii="Arial" w:hAnsi="Arial" w:cs="Arial"/>
          <w:sz w:val="22"/>
          <w:szCs w:val="22"/>
        </w:rPr>
        <w:t xml:space="preserve"> a dobu jejího trvání. Nepotvrzení uplatnění práva z vadného plnění p</w:t>
      </w:r>
      <w:r>
        <w:rPr>
          <w:rFonts w:ascii="Arial" w:hAnsi="Arial" w:cs="Arial"/>
          <w:sz w:val="22"/>
          <w:szCs w:val="22"/>
        </w:rPr>
        <w:t>oskytovatelem</w:t>
      </w:r>
      <w:r w:rsidRPr="00727BC6">
        <w:rPr>
          <w:rFonts w:ascii="Arial" w:hAnsi="Arial" w:cs="Arial"/>
          <w:sz w:val="22"/>
          <w:szCs w:val="22"/>
        </w:rPr>
        <w:t xml:space="preserve"> do 3 pracovních dnů ode dne sdělení uplatnění vad je důvodem pro odstoupení </w:t>
      </w:r>
      <w:r>
        <w:rPr>
          <w:rFonts w:ascii="Arial" w:hAnsi="Arial" w:cs="Arial"/>
          <w:sz w:val="22"/>
          <w:szCs w:val="22"/>
        </w:rPr>
        <w:t>objednatele</w:t>
      </w:r>
      <w:r w:rsidRPr="00727BC6">
        <w:rPr>
          <w:rFonts w:ascii="Arial" w:hAnsi="Arial" w:cs="Arial"/>
          <w:sz w:val="22"/>
          <w:szCs w:val="22"/>
        </w:rPr>
        <w:t xml:space="preserve"> od této smlouvy.</w:t>
      </w:r>
    </w:p>
    <w:p w14:paraId="7D527D5C" w14:textId="6F25BFBF" w:rsidR="00202929" w:rsidRDefault="00202929" w:rsidP="00B63113">
      <w:pPr>
        <w:pStyle w:val="Nadpis1"/>
        <w:numPr>
          <w:ilvl w:val="0"/>
          <w:numId w:val="11"/>
        </w:numPr>
        <w:jc w:val="center"/>
        <w:rPr>
          <w:rFonts w:ascii="Arial" w:hAnsi="Arial" w:cs="Arial"/>
          <w:sz w:val="22"/>
          <w:szCs w:val="22"/>
        </w:rPr>
      </w:pPr>
    </w:p>
    <w:p w14:paraId="246991AC" w14:textId="7E14C18F" w:rsidR="00DE1E5A" w:rsidRPr="00AC110E" w:rsidRDefault="00DE1E5A" w:rsidP="00DE1E5A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b/>
          <w:sz w:val="22"/>
          <w:szCs w:val="22"/>
        </w:rPr>
        <w:t>Záruka za jakost</w:t>
      </w:r>
    </w:p>
    <w:p w14:paraId="010631D4" w14:textId="59F9AF34" w:rsidR="00DE1E5A" w:rsidRPr="000B53AF" w:rsidRDefault="00DE1E5A" w:rsidP="004B5332">
      <w:pPr>
        <w:pStyle w:val="Zkladntext"/>
        <w:numPr>
          <w:ilvl w:val="0"/>
          <w:numId w:val="12"/>
        </w:numPr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B53AF">
        <w:rPr>
          <w:rFonts w:ascii="Arial" w:hAnsi="Arial" w:cs="Arial"/>
          <w:sz w:val="22"/>
          <w:szCs w:val="22"/>
        </w:rPr>
        <w:t>Zárukou za jakost se p</w:t>
      </w:r>
      <w:r w:rsidR="007020B6" w:rsidRPr="000B53AF">
        <w:rPr>
          <w:rFonts w:ascii="Arial" w:hAnsi="Arial" w:cs="Arial"/>
          <w:sz w:val="22"/>
          <w:szCs w:val="22"/>
        </w:rPr>
        <w:t>oskytovatel</w:t>
      </w:r>
      <w:r w:rsidRPr="000B53AF">
        <w:rPr>
          <w:rFonts w:ascii="Arial" w:hAnsi="Arial" w:cs="Arial"/>
          <w:sz w:val="22"/>
          <w:szCs w:val="22"/>
        </w:rPr>
        <w:t xml:space="preserve"> zavazuje, že poskytne </w:t>
      </w:r>
      <w:r w:rsidR="007020B6" w:rsidRPr="000B53AF">
        <w:rPr>
          <w:rFonts w:ascii="Arial" w:hAnsi="Arial" w:cs="Arial"/>
          <w:sz w:val="22"/>
          <w:szCs w:val="22"/>
        </w:rPr>
        <w:t>objednateli</w:t>
      </w:r>
      <w:r w:rsidRPr="000B53AF">
        <w:rPr>
          <w:rFonts w:ascii="Arial" w:hAnsi="Arial" w:cs="Arial"/>
          <w:sz w:val="22"/>
          <w:szCs w:val="22"/>
        </w:rPr>
        <w:t xml:space="preserve"> záruku za jakost smluvené </w:t>
      </w:r>
      <w:r w:rsidR="007020B6" w:rsidRPr="000B53AF">
        <w:rPr>
          <w:rFonts w:ascii="Arial" w:hAnsi="Arial" w:cs="Arial"/>
          <w:sz w:val="22"/>
          <w:szCs w:val="22"/>
        </w:rPr>
        <w:t>služby</w:t>
      </w:r>
      <w:r w:rsidRPr="000B53AF">
        <w:rPr>
          <w:rFonts w:ascii="Arial" w:hAnsi="Arial" w:cs="Arial"/>
          <w:sz w:val="22"/>
          <w:szCs w:val="22"/>
        </w:rPr>
        <w:t xml:space="preserve"> v délce </w:t>
      </w:r>
      <w:r w:rsidR="000B53AF" w:rsidRPr="000B53AF">
        <w:rPr>
          <w:rFonts w:ascii="Arial" w:hAnsi="Arial" w:cs="Arial"/>
          <w:b/>
          <w:sz w:val="22"/>
          <w:szCs w:val="22"/>
        </w:rPr>
        <w:t xml:space="preserve">6 </w:t>
      </w:r>
      <w:r w:rsidRPr="000B53AF">
        <w:rPr>
          <w:rFonts w:ascii="Arial" w:hAnsi="Arial" w:cs="Arial"/>
          <w:b/>
          <w:sz w:val="22"/>
          <w:szCs w:val="22"/>
        </w:rPr>
        <w:t>měsíců</w:t>
      </w:r>
      <w:r w:rsidRPr="000B53AF">
        <w:rPr>
          <w:rFonts w:ascii="Arial" w:hAnsi="Arial" w:cs="Arial"/>
          <w:sz w:val="22"/>
          <w:szCs w:val="22"/>
        </w:rPr>
        <w:t xml:space="preserve"> od převzetí </w:t>
      </w:r>
      <w:r w:rsidR="007020B6" w:rsidRPr="000B53AF">
        <w:rPr>
          <w:rFonts w:ascii="Arial" w:hAnsi="Arial" w:cs="Arial"/>
          <w:sz w:val="22"/>
          <w:szCs w:val="22"/>
        </w:rPr>
        <w:t>služby</w:t>
      </w:r>
      <w:r w:rsidRPr="000B53AF">
        <w:rPr>
          <w:rFonts w:ascii="Arial" w:hAnsi="Arial" w:cs="Arial"/>
          <w:sz w:val="22"/>
          <w:szCs w:val="22"/>
        </w:rPr>
        <w:t xml:space="preserve"> </w:t>
      </w:r>
      <w:r w:rsidRPr="00C05429">
        <w:rPr>
          <w:rFonts w:ascii="Arial" w:hAnsi="Arial" w:cs="Arial"/>
          <w:sz w:val="22"/>
          <w:szCs w:val="22"/>
        </w:rPr>
        <w:t>(záruční doba)</w:t>
      </w:r>
      <w:r w:rsidR="000B53AF" w:rsidRPr="00C05429">
        <w:rPr>
          <w:rFonts w:ascii="Arial" w:hAnsi="Arial" w:cs="Arial"/>
          <w:sz w:val="22"/>
          <w:szCs w:val="22"/>
        </w:rPr>
        <w:t>, s</w:t>
      </w:r>
      <w:r w:rsidR="000B53AF" w:rsidRPr="000B53AF">
        <w:rPr>
          <w:rFonts w:ascii="Arial" w:hAnsi="Arial" w:cs="Arial"/>
          <w:sz w:val="22"/>
          <w:szCs w:val="22"/>
        </w:rPr>
        <w:t xml:space="preserve"> výjimkou dodaných náhradních dílů a výrobků, na které výrobce poskytuje záruku dle jednotlivých záručních listů, minimálně však </w:t>
      </w:r>
      <w:r w:rsidR="000B53AF" w:rsidRPr="000B53AF">
        <w:rPr>
          <w:rFonts w:ascii="Arial" w:hAnsi="Arial" w:cs="Arial"/>
          <w:b/>
          <w:sz w:val="22"/>
          <w:szCs w:val="22"/>
        </w:rPr>
        <w:t>24 měsíců</w:t>
      </w:r>
      <w:r w:rsidR="000B53AF" w:rsidRPr="000B53AF">
        <w:rPr>
          <w:rFonts w:ascii="Arial" w:hAnsi="Arial" w:cs="Arial"/>
          <w:sz w:val="22"/>
          <w:szCs w:val="22"/>
        </w:rPr>
        <w:t>.</w:t>
      </w:r>
    </w:p>
    <w:p w14:paraId="65B24A49" w14:textId="2B73BC5E" w:rsidR="00DE1E5A" w:rsidRPr="00015394" w:rsidRDefault="00DE1E5A" w:rsidP="00B63113">
      <w:pPr>
        <w:pStyle w:val="Zkladntext"/>
        <w:numPr>
          <w:ilvl w:val="0"/>
          <w:numId w:val="12"/>
        </w:numPr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lastRenderedPageBreak/>
        <w:t>Záruční opravy musí p</w:t>
      </w:r>
      <w:r w:rsidR="00D027A0">
        <w:rPr>
          <w:rFonts w:ascii="Arial" w:hAnsi="Arial" w:cs="Arial"/>
          <w:sz w:val="22"/>
          <w:szCs w:val="22"/>
        </w:rPr>
        <w:t>oskytovatel</w:t>
      </w:r>
      <w:r w:rsidRPr="00AC11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provádět bezplatně, anebo zajistit jejich bezplatné provádění </w:t>
      </w:r>
      <w:r w:rsidRPr="00AC110E">
        <w:rPr>
          <w:rFonts w:ascii="Arial" w:hAnsi="Arial" w:cs="Arial"/>
          <w:sz w:val="22"/>
          <w:szCs w:val="22"/>
        </w:rPr>
        <w:t xml:space="preserve">po </w:t>
      </w:r>
      <w:r>
        <w:rPr>
          <w:rFonts w:ascii="Arial" w:hAnsi="Arial" w:cs="Arial"/>
          <w:sz w:val="22"/>
          <w:szCs w:val="22"/>
        </w:rPr>
        <w:t xml:space="preserve">celou dobu </w:t>
      </w:r>
      <w:r w:rsidRPr="00AC110E">
        <w:rPr>
          <w:rFonts w:ascii="Arial" w:hAnsi="Arial" w:cs="Arial"/>
          <w:sz w:val="22"/>
          <w:szCs w:val="22"/>
        </w:rPr>
        <w:t xml:space="preserve">záruční </w:t>
      </w:r>
      <w:r>
        <w:rPr>
          <w:rFonts w:ascii="Arial" w:hAnsi="Arial" w:cs="Arial"/>
          <w:sz w:val="22"/>
          <w:szCs w:val="22"/>
        </w:rPr>
        <w:t>doby</w:t>
      </w:r>
      <w:r w:rsidRPr="00AC110E">
        <w:rPr>
          <w:rFonts w:ascii="Arial" w:hAnsi="Arial" w:cs="Arial"/>
          <w:sz w:val="22"/>
          <w:szCs w:val="22"/>
        </w:rPr>
        <w:t xml:space="preserve"> se všemi souvisejícími náklady</w:t>
      </w:r>
      <w:r>
        <w:rPr>
          <w:rFonts w:ascii="Arial" w:hAnsi="Arial" w:cs="Arial"/>
          <w:sz w:val="22"/>
          <w:szCs w:val="22"/>
        </w:rPr>
        <w:t>,</w:t>
      </w:r>
      <w:r w:rsidRPr="00AC110E">
        <w:rPr>
          <w:rFonts w:ascii="Arial" w:hAnsi="Arial" w:cs="Arial"/>
          <w:sz w:val="22"/>
          <w:szCs w:val="22"/>
        </w:rPr>
        <w:t xml:space="preserve"> a to do </w:t>
      </w:r>
      <w:r w:rsidR="007020B6">
        <w:rPr>
          <w:rFonts w:ascii="Arial" w:hAnsi="Arial" w:cs="Arial"/>
          <w:sz w:val="22"/>
          <w:szCs w:val="22"/>
        </w:rPr>
        <w:t>7</w:t>
      </w:r>
      <w:r w:rsidRPr="00AC110E">
        <w:rPr>
          <w:rFonts w:ascii="Arial" w:hAnsi="Arial" w:cs="Arial"/>
          <w:sz w:val="22"/>
          <w:szCs w:val="22"/>
        </w:rPr>
        <w:t xml:space="preserve"> kalendářních dnů od jejich písemného uplatnění </w:t>
      </w:r>
      <w:r w:rsidR="007020B6">
        <w:rPr>
          <w:rFonts w:ascii="Arial" w:hAnsi="Arial" w:cs="Arial"/>
          <w:sz w:val="22"/>
          <w:szCs w:val="22"/>
        </w:rPr>
        <w:t>objednatelem.</w:t>
      </w:r>
    </w:p>
    <w:p w14:paraId="67A4D9FC" w14:textId="120E29DC" w:rsidR="00796052" w:rsidRPr="00022E09" w:rsidRDefault="00DE1E5A" w:rsidP="00884157">
      <w:pPr>
        <w:pStyle w:val="Zkladntext"/>
        <w:numPr>
          <w:ilvl w:val="0"/>
          <w:numId w:val="12"/>
        </w:numPr>
        <w:spacing w:before="120" w:after="120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022E09">
        <w:rPr>
          <w:rFonts w:ascii="Arial" w:hAnsi="Arial" w:cs="Arial"/>
          <w:sz w:val="22"/>
          <w:szCs w:val="22"/>
        </w:rPr>
        <w:t xml:space="preserve">Záruční doba běží ode dne odevzdání </w:t>
      </w:r>
      <w:r w:rsidR="007020B6" w:rsidRPr="00022E09">
        <w:rPr>
          <w:rFonts w:ascii="Arial" w:hAnsi="Arial" w:cs="Arial"/>
          <w:sz w:val="22"/>
          <w:szCs w:val="22"/>
        </w:rPr>
        <w:t>služby</w:t>
      </w:r>
      <w:r w:rsidRPr="00022E09">
        <w:rPr>
          <w:rFonts w:ascii="Arial" w:hAnsi="Arial" w:cs="Arial"/>
          <w:sz w:val="22"/>
          <w:szCs w:val="22"/>
        </w:rPr>
        <w:t xml:space="preserve"> bez vad </w:t>
      </w:r>
      <w:r w:rsidR="007020B6" w:rsidRPr="00022E09">
        <w:rPr>
          <w:rFonts w:ascii="Arial" w:hAnsi="Arial" w:cs="Arial"/>
          <w:sz w:val="22"/>
          <w:szCs w:val="22"/>
        </w:rPr>
        <w:t>objednateli</w:t>
      </w:r>
      <w:r w:rsidRPr="00022E09">
        <w:rPr>
          <w:rFonts w:ascii="Arial" w:hAnsi="Arial" w:cs="Arial"/>
          <w:sz w:val="22"/>
          <w:szCs w:val="22"/>
        </w:rPr>
        <w:t xml:space="preserve"> a prodlužuje se o dobu, po kterou bude věc v záručním plnění.</w:t>
      </w:r>
    </w:p>
    <w:p w14:paraId="16F27411" w14:textId="1D6C348E" w:rsidR="00A40207" w:rsidRDefault="00A40207" w:rsidP="00B63113">
      <w:pPr>
        <w:pStyle w:val="Nadpis1"/>
        <w:numPr>
          <w:ilvl w:val="0"/>
          <w:numId w:val="11"/>
        </w:numPr>
        <w:jc w:val="center"/>
        <w:rPr>
          <w:color w:val="000000"/>
          <w:sz w:val="22"/>
          <w:szCs w:val="22"/>
        </w:rPr>
      </w:pPr>
    </w:p>
    <w:p w14:paraId="6E5B6838" w14:textId="43BCAC02" w:rsidR="00E81598" w:rsidRPr="00F537F8" w:rsidRDefault="00983EB1" w:rsidP="00DE1E5A">
      <w:pPr>
        <w:pStyle w:val="Zkladntext3"/>
        <w:shd w:val="clear" w:color="auto" w:fill="auto"/>
        <w:suppressAutoHyphens/>
        <w:spacing w:line="240" w:lineRule="auto"/>
        <w:ind w:firstLine="0"/>
        <w:jc w:val="center"/>
        <w:rPr>
          <w:rFonts w:eastAsia="Calibri"/>
          <w:b/>
          <w:color w:val="000000"/>
          <w:sz w:val="22"/>
          <w:szCs w:val="22"/>
        </w:rPr>
      </w:pPr>
      <w:bookmarkStart w:id="0" w:name="_Toc380061324"/>
      <w:r w:rsidRPr="00F537F8">
        <w:rPr>
          <w:rFonts w:eastAsia="Calibri"/>
          <w:b/>
          <w:color w:val="000000"/>
          <w:sz w:val="22"/>
          <w:szCs w:val="22"/>
        </w:rPr>
        <w:t>Smluvní pokuta</w:t>
      </w:r>
    </w:p>
    <w:p w14:paraId="4E274B50" w14:textId="449B922D" w:rsidR="00727BC6" w:rsidRDefault="00F84533" w:rsidP="00B63113">
      <w:pPr>
        <w:widowControl w:val="0"/>
        <w:numPr>
          <w:ilvl w:val="0"/>
          <w:numId w:val="5"/>
        </w:numPr>
        <w:suppressAutoHyphens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84533">
        <w:rPr>
          <w:rFonts w:ascii="Arial" w:hAnsi="Arial" w:cs="Arial"/>
          <w:sz w:val="22"/>
          <w:szCs w:val="22"/>
        </w:rPr>
        <w:t xml:space="preserve">V případě, že bude </w:t>
      </w:r>
      <w:r w:rsidR="00FB064D">
        <w:rPr>
          <w:rFonts w:ascii="Arial" w:hAnsi="Arial" w:cs="Arial"/>
          <w:sz w:val="22"/>
          <w:szCs w:val="22"/>
        </w:rPr>
        <w:t>p</w:t>
      </w:r>
      <w:r w:rsidR="00BA26ED">
        <w:rPr>
          <w:rFonts w:ascii="Arial" w:hAnsi="Arial" w:cs="Arial"/>
          <w:sz w:val="22"/>
          <w:szCs w:val="22"/>
        </w:rPr>
        <w:t>oskytovatel</w:t>
      </w:r>
      <w:r w:rsidRPr="00F84533">
        <w:rPr>
          <w:rFonts w:ascii="Arial" w:hAnsi="Arial" w:cs="Arial"/>
          <w:sz w:val="22"/>
          <w:szCs w:val="22"/>
        </w:rPr>
        <w:t xml:space="preserve"> v prodlení s termínem </w:t>
      </w:r>
      <w:r w:rsidR="004D7817">
        <w:rPr>
          <w:rFonts w:ascii="Arial" w:hAnsi="Arial" w:cs="Arial"/>
          <w:sz w:val="22"/>
          <w:szCs w:val="22"/>
        </w:rPr>
        <w:t xml:space="preserve">plnění, </w:t>
      </w:r>
      <w:r w:rsidR="00746CFE">
        <w:rPr>
          <w:rFonts w:ascii="Arial" w:hAnsi="Arial" w:cs="Arial"/>
          <w:sz w:val="22"/>
          <w:szCs w:val="22"/>
        </w:rPr>
        <w:t>dokončení či předání</w:t>
      </w:r>
      <w:r w:rsidR="008C7209">
        <w:rPr>
          <w:rFonts w:ascii="Arial" w:hAnsi="Arial" w:cs="Arial"/>
          <w:sz w:val="22"/>
          <w:szCs w:val="22"/>
        </w:rPr>
        <w:t xml:space="preserve"> předmětu smlouvy</w:t>
      </w:r>
      <w:r w:rsidRPr="00F84533">
        <w:rPr>
          <w:rFonts w:ascii="Arial" w:hAnsi="Arial" w:cs="Arial"/>
          <w:sz w:val="22"/>
          <w:szCs w:val="22"/>
        </w:rPr>
        <w:t xml:space="preserve"> stanoveným </w:t>
      </w:r>
      <w:r>
        <w:rPr>
          <w:rFonts w:ascii="Arial" w:hAnsi="Arial" w:cs="Arial"/>
          <w:sz w:val="22"/>
          <w:szCs w:val="22"/>
        </w:rPr>
        <w:t>touto smlouvou</w:t>
      </w:r>
      <w:r w:rsidR="00685233">
        <w:rPr>
          <w:rFonts w:ascii="Arial" w:hAnsi="Arial" w:cs="Arial"/>
          <w:sz w:val="22"/>
          <w:szCs w:val="22"/>
        </w:rPr>
        <w:t xml:space="preserve"> a </w:t>
      </w:r>
      <w:r w:rsidR="007E22DD">
        <w:rPr>
          <w:rFonts w:ascii="Arial" w:hAnsi="Arial" w:cs="Arial"/>
          <w:sz w:val="22"/>
          <w:szCs w:val="22"/>
        </w:rPr>
        <w:t>objednávkou</w:t>
      </w:r>
      <w:r w:rsidRPr="00F84533">
        <w:rPr>
          <w:rFonts w:ascii="Arial" w:hAnsi="Arial" w:cs="Arial"/>
          <w:sz w:val="22"/>
          <w:szCs w:val="22"/>
        </w:rPr>
        <w:t>,</w:t>
      </w:r>
      <w:r w:rsidR="00C84125">
        <w:rPr>
          <w:rFonts w:ascii="Arial" w:hAnsi="Arial" w:cs="Arial"/>
          <w:sz w:val="22"/>
          <w:szCs w:val="22"/>
        </w:rPr>
        <w:t xml:space="preserve"> uhradí poskytovatel </w:t>
      </w:r>
      <w:r w:rsidR="008C7209">
        <w:rPr>
          <w:rFonts w:ascii="Arial" w:hAnsi="Arial" w:cs="Arial"/>
          <w:sz w:val="22"/>
          <w:szCs w:val="22"/>
        </w:rPr>
        <w:t xml:space="preserve">objednateli </w:t>
      </w:r>
      <w:r w:rsidR="00C84125">
        <w:rPr>
          <w:rFonts w:ascii="Arial" w:hAnsi="Arial" w:cs="Arial"/>
          <w:sz w:val="22"/>
          <w:szCs w:val="22"/>
        </w:rPr>
        <w:t xml:space="preserve">smluvní pokutu ve výši </w:t>
      </w:r>
      <w:r w:rsidR="008C7209">
        <w:rPr>
          <w:rFonts w:ascii="Arial" w:hAnsi="Arial" w:cs="Arial"/>
          <w:sz w:val="22"/>
          <w:szCs w:val="22"/>
        </w:rPr>
        <w:t>0,5</w:t>
      </w:r>
      <w:r w:rsidR="005B4E56">
        <w:rPr>
          <w:rFonts w:ascii="Arial" w:hAnsi="Arial" w:cs="Arial"/>
          <w:sz w:val="22"/>
          <w:szCs w:val="22"/>
        </w:rPr>
        <w:t xml:space="preserve"> </w:t>
      </w:r>
      <w:r w:rsidR="008C7209">
        <w:rPr>
          <w:rFonts w:ascii="Arial" w:hAnsi="Arial" w:cs="Arial"/>
          <w:sz w:val="22"/>
          <w:szCs w:val="22"/>
        </w:rPr>
        <w:t xml:space="preserve">% z ceny za dílčí plnění </w:t>
      </w:r>
      <w:r w:rsidR="00C84125">
        <w:rPr>
          <w:rFonts w:ascii="Arial" w:hAnsi="Arial" w:cs="Arial"/>
          <w:sz w:val="22"/>
          <w:szCs w:val="22"/>
        </w:rPr>
        <w:t xml:space="preserve">za každý </w:t>
      </w:r>
      <w:r w:rsidR="008C7209">
        <w:rPr>
          <w:rFonts w:ascii="Arial" w:hAnsi="Arial" w:cs="Arial"/>
          <w:sz w:val="22"/>
          <w:szCs w:val="22"/>
        </w:rPr>
        <w:t xml:space="preserve">započatý </w:t>
      </w:r>
      <w:r w:rsidR="00C84125">
        <w:rPr>
          <w:rFonts w:ascii="Arial" w:hAnsi="Arial" w:cs="Arial"/>
          <w:sz w:val="22"/>
          <w:szCs w:val="22"/>
        </w:rPr>
        <w:t>den prodlení.</w:t>
      </w:r>
    </w:p>
    <w:p w14:paraId="3092938C" w14:textId="07203326" w:rsidR="00F35396" w:rsidRDefault="00F35396" w:rsidP="00F35396">
      <w:pPr>
        <w:widowControl w:val="0"/>
        <w:numPr>
          <w:ilvl w:val="0"/>
          <w:numId w:val="5"/>
        </w:numPr>
        <w:suppressAutoHyphens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35396">
        <w:rPr>
          <w:rFonts w:ascii="Arial" w:hAnsi="Arial" w:cs="Arial"/>
          <w:sz w:val="22"/>
          <w:szCs w:val="22"/>
        </w:rPr>
        <w:t xml:space="preserve">V případě, že poskytovatel neodstraní vady bránící </w:t>
      </w:r>
      <w:r w:rsidR="00746CFE">
        <w:rPr>
          <w:rFonts w:ascii="Arial" w:hAnsi="Arial" w:cs="Arial"/>
          <w:sz w:val="22"/>
          <w:szCs w:val="22"/>
        </w:rPr>
        <w:t>předání a převzetí</w:t>
      </w:r>
      <w:r w:rsidRPr="00F35396">
        <w:rPr>
          <w:rFonts w:ascii="Arial" w:hAnsi="Arial" w:cs="Arial"/>
          <w:sz w:val="22"/>
          <w:szCs w:val="22"/>
        </w:rPr>
        <w:t xml:space="preserve"> předmětu smlouvy v dohodnutém termínu, je poskytovatel povinen zaplatit objednateli smluvní pokutu ve</w:t>
      </w:r>
      <w:r w:rsidR="002D7DCF">
        <w:rPr>
          <w:rFonts w:ascii="Arial" w:hAnsi="Arial" w:cs="Arial"/>
          <w:sz w:val="22"/>
          <w:szCs w:val="22"/>
        </w:rPr>
        <w:t xml:space="preserve"> výši</w:t>
      </w:r>
      <w:r w:rsidRPr="00F35396">
        <w:rPr>
          <w:rFonts w:ascii="Arial" w:hAnsi="Arial" w:cs="Arial"/>
          <w:sz w:val="22"/>
          <w:szCs w:val="22"/>
        </w:rPr>
        <w:t xml:space="preserve"> 0,5</w:t>
      </w:r>
      <w:r w:rsidR="005B4E56">
        <w:rPr>
          <w:rFonts w:ascii="Arial" w:hAnsi="Arial" w:cs="Arial"/>
          <w:sz w:val="22"/>
          <w:szCs w:val="22"/>
        </w:rPr>
        <w:t> </w:t>
      </w:r>
      <w:r w:rsidRPr="00F35396">
        <w:rPr>
          <w:rFonts w:ascii="Arial" w:hAnsi="Arial" w:cs="Arial"/>
          <w:sz w:val="22"/>
          <w:szCs w:val="22"/>
        </w:rPr>
        <w:t xml:space="preserve">% </w:t>
      </w:r>
      <w:r w:rsidRPr="00727BC6">
        <w:rPr>
          <w:rFonts w:ascii="Arial" w:hAnsi="Arial" w:cs="Arial"/>
          <w:sz w:val="22"/>
          <w:szCs w:val="22"/>
        </w:rPr>
        <w:t xml:space="preserve">z ceny </w:t>
      </w:r>
      <w:r>
        <w:rPr>
          <w:rFonts w:ascii="Arial" w:hAnsi="Arial" w:cs="Arial"/>
          <w:sz w:val="22"/>
          <w:szCs w:val="22"/>
        </w:rPr>
        <w:t>poskytnuté služby postižené vadným plněním.</w:t>
      </w:r>
      <w:r w:rsidRPr="00727BC6">
        <w:rPr>
          <w:rFonts w:ascii="Arial" w:hAnsi="Arial" w:cs="Arial"/>
          <w:sz w:val="22"/>
          <w:szCs w:val="22"/>
        </w:rPr>
        <w:t xml:space="preserve"> </w:t>
      </w:r>
    </w:p>
    <w:p w14:paraId="60EA0CF1" w14:textId="1575AA97" w:rsidR="00727BC6" w:rsidRPr="002D7DCF" w:rsidRDefault="00724A79" w:rsidP="00793334">
      <w:pPr>
        <w:widowControl w:val="0"/>
        <w:numPr>
          <w:ilvl w:val="0"/>
          <w:numId w:val="5"/>
        </w:numPr>
        <w:suppressAutoHyphens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2D7DCF">
        <w:rPr>
          <w:rFonts w:ascii="Arial" w:hAnsi="Arial" w:cs="Arial"/>
          <w:sz w:val="22"/>
          <w:szCs w:val="22"/>
        </w:rPr>
        <w:t>V případě prodlení p</w:t>
      </w:r>
      <w:r w:rsidR="00D12C05" w:rsidRPr="002D7DCF">
        <w:rPr>
          <w:rFonts w:ascii="Arial" w:hAnsi="Arial" w:cs="Arial"/>
          <w:sz w:val="22"/>
          <w:szCs w:val="22"/>
        </w:rPr>
        <w:t>oskytovatele</w:t>
      </w:r>
      <w:r w:rsidRPr="002D7DCF">
        <w:rPr>
          <w:rFonts w:ascii="Arial" w:hAnsi="Arial" w:cs="Arial"/>
          <w:sz w:val="22"/>
          <w:szCs w:val="22"/>
        </w:rPr>
        <w:t xml:space="preserve"> s odstraňováním vad </w:t>
      </w:r>
      <w:r w:rsidR="00F35396" w:rsidRPr="002D7DCF">
        <w:rPr>
          <w:rFonts w:ascii="Arial" w:hAnsi="Arial" w:cs="Arial"/>
          <w:sz w:val="22"/>
          <w:szCs w:val="22"/>
        </w:rPr>
        <w:t xml:space="preserve">uplatněných objednatelem </w:t>
      </w:r>
      <w:r w:rsidRPr="002D7DCF">
        <w:rPr>
          <w:rFonts w:ascii="Arial" w:hAnsi="Arial" w:cs="Arial"/>
          <w:sz w:val="22"/>
          <w:szCs w:val="22"/>
        </w:rPr>
        <w:t xml:space="preserve">v záruční době vznikne </w:t>
      </w:r>
      <w:r w:rsidR="00D12C05" w:rsidRPr="002D7DCF">
        <w:rPr>
          <w:rFonts w:ascii="Arial" w:hAnsi="Arial" w:cs="Arial"/>
          <w:sz w:val="22"/>
          <w:szCs w:val="22"/>
        </w:rPr>
        <w:t>objednateli</w:t>
      </w:r>
      <w:r w:rsidRPr="002D7DCF">
        <w:rPr>
          <w:rFonts w:ascii="Arial" w:hAnsi="Arial" w:cs="Arial"/>
          <w:sz w:val="22"/>
          <w:szCs w:val="22"/>
        </w:rPr>
        <w:t xml:space="preserve"> nárok na smluvní pokutu ve výši </w:t>
      </w:r>
      <w:r w:rsidR="008C7209" w:rsidRPr="002D7DCF">
        <w:rPr>
          <w:rFonts w:ascii="Arial" w:hAnsi="Arial" w:cs="Arial"/>
          <w:sz w:val="22"/>
          <w:szCs w:val="22"/>
        </w:rPr>
        <w:t>0,2</w:t>
      </w:r>
      <w:r w:rsidR="005B4E56">
        <w:rPr>
          <w:rFonts w:ascii="Arial" w:hAnsi="Arial" w:cs="Arial"/>
          <w:sz w:val="22"/>
          <w:szCs w:val="22"/>
        </w:rPr>
        <w:t xml:space="preserve"> </w:t>
      </w:r>
      <w:r w:rsidR="008C7209" w:rsidRPr="002D7DCF">
        <w:rPr>
          <w:rFonts w:ascii="Arial" w:hAnsi="Arial" w:cs="Arial"/>
          <w:sz w:val="22"/>
          <w:szCs w:val="22"/>
        </w:rPr>
        <w:t>% z</w:t>
      </w:r>
      <w:r w:rsidR="002D7DCF" w:rsidRPr="002D7DCF">
        <w:rPr>
          <w:rFonts w:ascii="Arial" w:hAnsi="Arial" w:cs="Arial"/>
          <w:sz w:val="22"/>
          <w:szCs w:val="22"/>
        </w:rPr>
        <w:t> ceny poskytnuté služby postižené vadným plněním</w:t>
      </w:r>
      <w:r w:rsidR="002D7DCF">
        <w:rPr>
          <w:rFonts w:ascii="Arial" w:hAnsi="Arial" w:cs="Arial"/>
          <w:sz w:val="22"/>
          <w:szCs w:val="22"/>
        </w:rPr>
        <w:t xml:space="preserve"> a</w:t>
      </w:r>
      <w:r w:rsidR="008C7209" w:rsidRPr="002D7DCF">
        <w:rPr>
          <w:rFonts w:ascii="Arial" w:hAnsi="Arial" w:cs="Arial"/>
          <w:sz w:val="22"/>
          <w:szCs w:val="22"/>
        </w:rPr>
        <w:t xml:space="preserve"> započatý </w:t>
      </w:r>
      <w:r w:rsidRPr="002D7DCF">
        <w:rPr>
          <w:rFonts w:ascii="Arial" w:hAnsi="Arial" w:cs="Arial"/>
          <w:sz w:val="22"/>
          <w:szCs w:val="22"/>
        </w:rPr>
        <w:t>den prodlení.</w:t>
      </w:r>
    </w:p>
    <w:p w14:paraId="1AB3919B" w14:textId="484731D8" w:rsidR="00727BC6" w:rsidRDefault="00724A79" w:rsidP="00B63113">
      <w:pPr>
        <w:widowControl w:val="0"/>
        <w:numPr>
          <w:ilvl w:val="0"/>
          <w:numId w:val="5"/>
        </w:numPr>
        <w:suppressAutoHyphens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27BC6">
        <w:rPr>
          <w:rFonts w:ascii="Arial" w:hAnsi="Arial" w:cs="Arial"/>
          <w:sz w:val="22"/>
          <w:szCs w:val="22"/>
        </w:rPr>
        <w:t xml:space="preserve">Pro výpočet výše uvedených smluvních pokut se použije cena </w:t>
      </w:r>
      <w:r w:rsidR="005B4E56">
        <w:rPr>
          <w:rFonts w:ascii="Arial" w:hAnsi="Arial" w:cs="Arial"/>
          <w:sz w:val="22"/>
          <w:szCs w:val="22"/>
        </w:rPr>
        <w:t xml:space="preserve">v Kč </w:t>
      </w:r>
      <w:r w:rsidRPr="00727BC6">
        <w:rPr>
          <w:rFonts w:ascii="Arial" w:hAnsi="Arial" w:cs="Arial"/>
          <w:sz w:val="22"/>
          <w:szCs w:val="22"/>
        </w:rPr>
        <w:t xml:space="preserve">bez DPH </w:t>
      </w:r>
      <w:r w:rsidR="00C84125">
        <w:rPr>
          <w:rFonts w:ascii="Arial" w:hAnsi="Arial" w:cs="Arial"/>
          <w:sz w:val="22"/>
          <w:szCs w:val="22"/>
        </w:rPr>
        <w:t>uvedená na konkrétní objednávce v souladu s </w:t>
      </w:r>
      <w:r w:rsidR="00C84125" w:rsidRPr="00796052">
        <w:rPr>
          <w:rFonts w:ascii="Arial" w:hAnsi="Arial" w:cs="Arial"/>
          <w:b/>
          <w:sz w:val="22"/>
          <w:szCs w:val="22"/>
        </w:rPr>
        <w:t xml:space="preserve">Přílohou č. </w:t>
      </w:r>
      <w:r w:rsidR="00127B60" w:rsidRPr="00796052">
        <w:rPr>
          <w:rFonts w:ascii="Arial" w:hAnsi="Arial" w:cs="Arial"/>
          <w:b/>
          <w:sz w:val="22"/>
          <w:szCs w:val="22"/>
        </w:rPr>
        <w:t>2</w:t>
      </w:r>
      <w:r w:rsidR="00796052">
        <w:rPr>
          <w:rFonts w:ascii="Arial" w:hAnsi="Arial" w:cs="Arial"/>
          <w:sz w:val="22"/>
          <w:szCs w:val="22"/>
        </w:rPr>
        <w:t xml:space="preserve"> (K</w:t>
      </w:r>
      <w:r w:rsidR="00C84125">
        <w:rPr>
          <w:rFonts w:ascii="Arial" w:hAnsi="Arial" w:cs="Arial"/>
          <w:sz w:val="22"/>
          <w:szCs w:val="22"/>
        </w:rPr>
        <w:t xml:space="preserve">rycí list </w:t>
      </w:r>
      <w:r w:rsidR="00510808">
        <w:rPr>
          <w:rFonts w:ascii="Arial" w:hAnsi="Arial" w:cs="Arial"/>
          <w:sz w:val="22"/>
          <w:szCs w:val="22"/>
        </w:rPr>
        <w:t>této smlouvy</w:t>
      </w:r>
      <w:r w:rsidR="00C84125">
        <w:rPr>
          <w:rFonts w:ascii="Arial" w:hAnsi="Arial" w:cs="Arial"/>
          <w:sz w:val="22"/>
          <w:szCs w:val="22"/>
        </w:rPr>
        <w:t>)</w:t>
      </w:r>
      <w:r w:rsidR="007E22DD">
        <w:rPr>
          <w:rFonts w:ascii="Arial" w:hAnsi="Arial" w:cs="Arial"/>
          <w:sz w:val="22"/>
          <w:szCs w:val="22"/>
        </w:rPr>
        <w:t>.</w:t>
      </w:r>
      <w:r w:rsidRPr="00727BC6">
        <w:rPr>
          <w:rFonts w:ascii="Arial" w:hAnsi="Arial" w:cs="Arial"/>
          <w:sz w:val="22"/>
          <w:szCs w:val="22"/>
        </w:rPr>
        <w:t xml:space="preserve"> </w:t>
      </w:r>
    </w:p>
    <w:p w14:paraId="2E587BFD" w14:textId="65F0C06B" w:rsidR="00727BC6" w:rsidRDefault="00F84533" w:rsidP="00B63113">
      <w:pPr>
        <w:widowControl w:val="0"/>
        <w:numPr>
          <w:ilvl w:val="0"/>
          <w:numId w:val="5"/>
        </w:numPr>
        <w:suppressAutoHyphens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27BC6">
        <w:rPr>
          <w:rFonts w:ascii="Arial" w:hAnsi="Arial" w:cs="Arial"/>
          <w:sz w:val="22"/>
          <w:szCs w:val="22"/>
        </w:rPr>
        <w:t>Smluvní pokuta je splatná 14. den ode dne doručení písemné výzvy objednatele k její úhradě, není-l</w:t>
      </w:r>
      <w:r w:rsidR="008B785A" w:rsidRPr="00727BC6">
        <w:rPr>
          <w:rFonts w:ascii="Arial" w:hAnsi="Arial" w:cs="Arial"/>
          <w:sz w:val="22"/>
          <w:szCs w:val="22"/>
        </w:rPr>
        <w:t>i ve výzvě uvedena lhůta delší.</w:t>
      </w:r>
    </w:p>
    <w:p w14:paraId="6012C314" w14:textId="12B80D91" w:rsidR="00AF2430" w:rsidRDefault="00AF2430" w:rsidP="00B63113">
      <w:pPr>
        <w:widowControl w:val="0"/>
        <w:numPr>
          <w:ilvl w:val="0"/>
          <w:numId w:val="5"/>
        </w:numPr>
        <w:suppressAutoHyphens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Poskytovatel</w:t>
      </w:r>
      <w:r w:rsidRPr="00A513C0">
        <w:rPr>
          <w:rFonts w:ascii="Arial" w:hAnsi="Arial" w:cs="Arial"/>
          <w:color w:val="000000"/>
          <w:sz w:val="22"/>
          <w:szCs w:val="22"/>
        </w:rPr>
        <w:t xml:space="preserve"> prohlašuje, že všechny smluvní pokuty dle této smlouvy včetně jejich výše považuje vzhledem k významu povinností (závazků), k jejichž zajištění byly dohodnuty, za přiměřené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8D25A52" w14:textId="584D7398" w:rsidR="00E81598" w:rsidRPr="00727BC6" w:rsidRDefault="00F84533" w:rsidP="00B63113">
      <w:pPr>
        <w:widowControl w:val="0"/>
        <w:numPr>
          <w:ilvl w:val="0"/>
          <w:numId w:val="5"/>
        </w:numPr>
        <w:suppressAutoHyphens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27BC6">
        <w:rPr>
          <w:rFonts w:ascii="Arial" w:hAnsi="Arial" w:cs="Arial"/>
          <w:sz w:val="22"/>
          <w:szCs w:val="22"/>
        </w:rPr>
        <w:t>Smluvní strany výslovně sjednávají, že úhradou smluvní pokuty nebude dotčeno právo objednatele na náhradu škody vzniklé z porušení povinnosti, ke kterému se smluvní pokuta vztahuje, v plné výši</w:t>
      </w:r>
      <w:r w:rsidR="00983EB1" w:rsidRPr="00727BC6">
        <w:rPr>
          <w:rFonts w:ascii="Arial" w:hAnsi="Arial" w:cs="Arial"/>
          <w:sz w:val="22"/>
          <w:szCs w:val="22"/>
        </w:rPr>
        <w:t>.</w:t>
      </w:r>
    </w:p>
    <w:p w14:paraId="5EC58B24" w14:textId="77777777" w:rsidR="00E81598" w:rsidRPr="00F537F8" w:rsidRDefault="00E81598" w:rsidP="005B4E56">
      <w:pPr>
        <w:pStyle w:val="Nadpis1"/>
        <w:numPr>
          <w:ilvl w:val="0"/>
          <w:numId w:val="11"/>
        </w:numPr>
        <w:spacing w:before="360"/>
        <w:jc w:val="center"/>
        <w:rPr>
          <w:color w:val="000000"/>
          <w:sz w:val="22"/>
          <w:szCs w:val="22"/>
        </w:rPr>
      </w:pPr>
    </w:p>
    <w:p w14:paraId="5B77CA81" w14:textId="779E24DC" w:rsidR="00E81598" w:rsidRPr="00F537F8" w:rsidRDefault="00983EB1" w:rsidP="00724A79">
      <w:pPr>
        <w:pStyle w:val="Zkladntext3"/>
        <w:keepNext/>
        <w:shd w:val="clear" w:color="auto" w:fill="auto"/>
        <w:suppressAutoHyphens/>
        <w:spacing w:line="240" w:lineRule="auto"/>
        <w:ind w:firstLine="0"/>
        <w:jc w:val="center"/>
        <w:rPr>
          <w:rFonts w:eastAsia="Calibri"/>
          <w:b/>
          <w:color w:val="000000"/>
          <w:sz w:val="22"/>
          <w:szCs w:val="22"/>
        </w:rPr>
      </w:pPr>
      <w:r w:rsidRPr="00F537F8">
        <w:rPr>
          <w:rFonts w:eastAsia="Calibri"/>
          <w:b/>
          <w:color w:val="000000"/>
          <w:sz w:val="22"/>
          <w:szCs w:val="22"/>
        </w:rPr>
        <w:t>Odstoupení od smlouvy</w:t>
      </w:r>
    </w:p>
    <w:p w14:paraId="3977AB71" w14:textId="4AA04479" w:rsidR="00502EE1" w:rsidRDefault="00502EE1" w:rsidP="00B63113">
      <w:pPr>
        <w:numPr>
          <w:ilvl w:val="0"/>
          <w:numId w:val="6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Kromě důvodů pro odstoupení od smlouvy </w:t>
      </w:r>
      <w:r w:rsidR="00D12C05">
        <w:rPr>
          <w:rFonts w:ascii="Arial" w:hAnsi="Arial" w:cs="Arial"/>
          <w:sz w:val="22"/>
          <w:szCs w:val="22"/>
        </w:rPr>
        <w:t>objednatelem</w:t>
      </w:r>
      <w:r>
        <w:rPr>
          <w:rFonts w:ascii="Arial" w:hAnsi="Arial" w:cs="Arial"/>
          <w:sz w:val="22"/>
          <w:szCs w:val="22"/>
        </w:rPr>
        <w:t xml:space="preserve"> uvedených v jiných ustanoveních této smlouvy nebo v občanském zákoníku je </w:t>
      </w:r>
      <w:r w:rsidR="00D12C05">
        <w:rPr>
          <w:rFonts w:ascii="Arial" w:hAnsi="Arial" w:cs="Arial"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 xml:space="preserve"> oprávněn od této smlouvy odstoupit</w:t>
      </w:r>
      <w:r w:rsidR="00D12C05">
        <w:rPr>
          <w:rFonts w:ascii="Arial" w:hAnsi="Arial" w:cs="Arial"/>
          <w:sz w:val="22"/>
          <w:szCs w:val="22"/>
        </w:rPr>
        <w:t xml:space="preserve"> v případě prodlení s plněním služby</w:t>
      </w:r>
      <w:r w:rsidR="00D95F7E">
        <w:rPr>
          <w:rFonts w:ascii="Arial" w:hAnsi="Arial" w:cs="Arial"/>
          <w:sz w:val="22"/>
          <w:szCs w:val="22"/>
        </w:rPr>
        <w:t xml:space="preserve"> delším než 10 pracovních dnů </w:t>
      </w:r>
      <w:r w:rsidR="00462848">
        <w:rPr>
          <w:rFonts w:ascii="Arial" w:hAnsi="Arial" w:cs="Arial"/>
          <w:sz w:val="22"/>
          <w:szCs w:val="22"/>
        </w:rPr>
        <w:t>oproti lhůtám stanoveným v </w:t>
      </w:r>
      <w:r w:rsidR="00462848" w:rsidRPr="00796052">
        <w:rPr>
          <w:rFonts w:ascii="Arial" w:hAnsi="Arial" w:cs="Arial"/>
          <w:b/>
          <w:sz w:val="22"/>
          <w:szCs w:val="22"/>
        </w:rPr>
        <w:t>Příloze č. 1</w:t>
      </w:r>
      <w:r w:rsidR="00462848">
        <w:rPr>
          <w:rFonts w:ascii="Arial" w:hAnsi="Arial" w:cs="Arial"/>
          <w:sz w:val="22"/>
          <w:szCs w:val="22"/>
        </w:rPr>
        <w:t xml:space="preserve"> (Technické podmínky předmětu smlouvy), případně lhůtám stanoveným v objednávce.</w:t>
      </w:r>
    </w:p>
    <w:p w14:paraId="016FA96E" w14:textId="4A82D9D2" w:rsidR="00E820AE" w:rsidRDefault="00E820AE" w:rsidP="00B63113">
      <w:pPr>
        <w:numPr>
          <w:ilvl w:val="0"/>
          <w:numId w:val="6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je oprávněn vypovědět smlouvu písemnou výpovědí s dvouměsíční výpovědní lhůtou, kdy výpovědní doba začíná běžet prvním dnem měsíce následujícího po doručení výpovědi druhé smluvní straně.</w:t>
      </w:r>
    </w:p>
    <w:p w14:paraId="6D552DF7" w14:textId="258DB438" w:rsidR="00502EE1" w:rsidRDefault="00D95F7E" w:rsidP="00B63113">
      <w:pPr>
        <w:numPr>
          <w:ilvl w:val="0"/>
          <w:numId w:val="6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502EE1" w:rsidRPr="00AC110E">
        <w:rPr>
          <w:rFonts w:ascii="Arial" w:hAnsi="Arial" w:cs="Arial"/>
          <w:sz w:val="22"/>
          <w:szCs w:val="22"/>
        </w:rPr>
        <w:t xml:space="preserve"> je též oprávněn odstoupit od smlouvy z důvodu probíhajícího insolvenčního řízení vůči p</w:t>
      </w:r>
      <w:r>
        <w:rPr>
          <w:rFonts w:ascii="Arial" w:hAnsi="Arial" w:cs="Arial"/>
          <w:sz w:val="22"/>
          <w:szCs w:val="22"/>
        </w:rPr>
        <w:t>oskytovateli</w:t>
      </w:r>
      <w:r w:rsidR="00502EE1" w:rsidRPr="00AC110E">
        <w:rPr>
          <w:rFonts w:ascii="Arial" w:hAnsi="Arial" w:cs="Arial"/>
          <w:sz w:val="22"/>
          <w:szCs w:val="22"/>
        </w:rPr>
        <w:t>.</w:t>
      </w:r>
    </w:p>
    <w:p w14:paraId="77D1445A" w14:textId="10A33E71" w:rsidR="00502EE1" w:rsidRPr="00F517C7" w:rsidRDefault="00D95F7E" w:rsidP="00B63113">
      <w:pPr>
        <w:numPr>
          <w:ilvl w:val="0"/>
          <w:numId w:val="6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502EE1" w:rsidRPr="00AC110E">
        <w:rPr>
          <w:rFonts w:ascii="Arial" w:hAnsi="Arial" w:cs="Arial"/>
          <w:sz w:val="22"/>
          <w:szCs w:val="22"/>
        </w:rPr>
        <w:t xml:space="preserve"> je oprávněn odstoupit od smlouvy i v případě porušení povinnosti p</w:t>
      </w:r>
      <w:r>
        <w:rPr>
          <w:rFonts w:ascii="Arial" w:hAnsi="Arial" w:cs="Arial"/>
          <w:sz w:val="22"/>
          <w:szCs w:val="22"/>
        </w:rPr>
        <w:t>oskytovatele</w:t>
      </w:r>
      <w:r w:rsidR="00502EE1">
        <w:rPr>
          <w:rFonts w:ascii="Arial" w:hAnsi="Arial" w:cs="Arial"/>
          <w:sz w:val="22"/>
          <w:szCs w:val="22"/>
        </w:rPr>
        <w:t xml:space="preserve"> dle </w:t>
      </w:r>
      <w:r w:rsidR="00572E2D">
        <w:rPr>
          <w:rFonts w:ascii="Arial" w:hAnsi="Arial" w:cs="Arial"/>
          <w:sz w:val="22"/>
          <w:szCs w:val="22"/>
        </w:rPr>
        <w:br/>
      </w:r>
      <w:r w:rsidR="00502EE1">
        <w:rPr>
          <w:rFonts w:ascii="Arial" w:hAnsi="Arial" w:cs="Arial"/>
          <w:sz w:val="22"/>
          <w:szCs w:val="22"/>
        </w:rPr>
        <w:t xml:space="preserve">čl. III. odst. </w:t>
      </w:r>
      <w:r w:rsidR="005B4E56">
        <w:rPr>
          <w:rFonts w:ascii="Arial" w:hAnsi="Arial" w:cs="Arial"/>
          <w:sz w:val="22"/>
          <w:szCs w:val="22"/>
        </w:rPr>
        <w:t>9</w:t>
      </w:r>
      <w:r w:rsidR="00502EE1" w:rsidRPr="00AC110E">
        <w:rPr>
          <w:rFonts w:ascii="Arial" w:hAnsi="Arial" w:cs="Arial"/>
          <w:sz w:val="22"/>
          <w:szCs w:val="22"/>
        </w:rPr>
        <w:t>.</w:t>
      </w:r>
    </w:p>
    <w:p w14:paraId="323838FE" w14:textId="3AEDE538" w:rsidR="00502EE1" w:rsidRDefault="00502EE1" w:rsidP="00B63113">
      <w:pPr>
        <w:numPr>
          <w:ilvl w:val="0"/>
          <w:numId w:val="6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517C7">
        <w:rPr>
          <w:rFonts w:ascii="Arial" w:hAnsi="Arial" w:cs="Arial"/>
          <w:sz w:val="22"/>
          <w:szCs w:val="22"/>
        </w:rPr>
        <w:t xml:space="preserve">Smluvní strany se dohodly, že při prodlení </w:t>
      </w:r>
      <w:r w:rsidR="00D95F7E">
        <w:rPr>
          <w:rFonts w:ascii="Arial" w:hAnsi="Arial" w:cs="Arial"/>
          <w:sz w:val="22"/>
          <w:szCs w:val="22"/>
        </w:rPr>
        <w:t>objednatele</w:t>
      </w:r>
      <w:r w:rsidRPr="00F517C7">
        <w:rPr>
          <w:rFonts w:ascii="Arial" w:hAnsi="Arial" w:cs="Arial"/>
          <w:sz w:val="22"/>
          <w:szCs w:val="22"/>
        </w:rPr>
        <w:t xml:space="preserve"> se zaplacením ceny za </w:t>
      </w:r>
      <w:r w:rsidR="00D95F7E">
        <w:rPr>
          <w:rFonts w:ascii="Arial" w:hAnsi="Arial" w:cs="Arial"/>
          <w:sz w:val="22"/>
          <w:szCs w:val="22"/>
        </w:rPr>
        <w:t>provedení služby</w:t>
      </w:r>
      <w:r w:rsidRPr="00F517C7">
        <w:rPr>
          <w:rFonts w:ascii="Arial" w:hAnsi="Arial" w:cs="Arial"/>
          <w:sz w:val="22"/>
          <w:szCs w:val="22"/>
        </w:rPr>
        <w:t xml:space="preserve"> má p</w:t>
      </w:r>
      <w:r w:rsidR="00D95F7E">
        <w:rPr>
          <w:rFonts w:ascii="Arial" w:hAnsi="Arial" w:cs="Arial"/>
          <w:sz w:val="22"/>
          <w:szCs w:val="22"/>
        </w:rPr>
        <w:t>oskytovatel</w:t>
      </w:r>
      <w:r w:rsidRPr="00F517C7">
        <w:rPr>
          <w:rFonts w:ascii="Arial" w:hAnsi="Arial" w:cs="Arial"/>
          <w:sz w:val="22"/>
          <w:szCs w:val="22"/>
        </w:rPr>
        <w:t xml:space="preserve"> p</w:t>
      </w:r>
      <w:r w:rsidR="009370BE">
        <w:rPr>
          <w:rFonts w:ascii="Arial" w:hAnsi="Arial" w:cs="Arial"/>
          <w:sz w:val="22"/>
          <w:szCs w:val="22"/>
        </w:rPr>
        <w:t>rávo od této smlouvy odstoupit.</w:t>
      </w:r>
    </w:p>
    <w:p w14:paraId="31EF2B56" w14:textId="2D54D366" w:rsidR="00502EE1" w:rsidRPr="00F517C7" w:rsidRDefault="00502EE1" w:rsidP="00B63113">
      <w:pPr>
        <w:numPr>
          <w:ilvl w:val="0"/>
          <w:numId w:val="6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517C7">
        <w:rPr>
          <w:rFonts w:ascii="Arial" w:hAnsi="Arial" w:cs="Arial"/>
          <w:sz w:val="22"/>
          <w:szCs w:val="22"/>
        </w:rPr>
        <w:t xml:space="preserve">Odstoupení od smlouvy musí být učiněno </w:t>
      </w:r>
      <w:r w:rsidR="00961647" w:rsidRPr="00727BC6">
        <w:rPr>
          <w:rFonts w:ascii="Arial" w:hAnsi="Arial" w:cs="Arial"/>
          <w:sz w:val="22"/>
          <w:szCs w:val="22"/>
        </w:rPr>
        <w:t>písemným sdělením v souladu s čl. X. odst. 5. této smlouvy</w:t>
      </w:r>
      <w:r w:rsidRPr="00F517C7">
        <w:rPr>
          <w:rFonts w:ascii="Arial" w:hAnsi="Arial" w:cs="Arial"/>
          <w:sz w:val="22"/>
          <w:szCs w:val="22"/>
        </w:rPr>
        <w:t>. Účinky odstoupení od smlouvy nastávají dnem doručení oznámení o odstoupení druhé smluvní straně.</w:t>
      </w:r>
    </w:p>
    <w:p w14:paraId="3F5E4B86" w14:textId="20B2AB0E" w:rsidR="00502EE1" w:rsidRPr="004F1A7B" w:rsidRDefault="00502EE1" w:rsidP="00B63113">
      <w:pPr>
        <w:numPr>
          <w:ilvl w:val="0"/>
          <w:numId w:val="6"/>
        </w:numPr>
        <w:suppressAutoHyphens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F1A7B">
        <w:rPr>
          <w:rFonts w:ascii="Arial" w:hAnsi="Arial" w:cs="Arial"/>
          <w:sz w:val="22"/>
          <w:szCs w:val="22"/>
        </w:rPr>
        <w:lastRenderedPageBreak/>
        <w:t>Odstoupení od této smlouvy se nedotýká práva na zaplacení smluvní pokuty nebo úroku z prodle</w:t>
      </w:r>
      <w:r w:rsidR="009370BE">
        <w:rPr>
          <w:rFonts w:ascii="Arial" w:hAnsi="Arial" w:cs="Arial"/>
          <w:sz w:val="22"/>
          <w:szCs w:val="22"/>
        </w:rPr>
        <w:t>ní, ani práva na náhradu škody.</w:t>
      </w:r>
    </w:p>
    <w:p w14:paraId="1F841FE2" w14:textId="41035818" w:rsidR="00502EE1" w:rsidRDefault="00502EE1" w:rsidP="00B63113">
      <w:pPr>
        <w:numPr>
          <w:ilvl w:val="0"/>
          <w:numId w:val="6"/>
        </w:numPr>
        <w:suppressAutoHyphens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 xml:space="preserve">V případě odstoupení od smlouvy se odstoupení nevztahuje na </w:t>
      </w:r>
      <w:proofErr w:type="gramStart"/>
      <w:r w:rsidRPr="00AC110E">
        <w:rPr>
          <w:rFonts w:ascii="Arial" w:hAnsi="Arial" w:cs="Arial"/>
          <w:sz w:val="22"/>
          <w:szCs w:val="22"/>
        </w:rPr>
        <w:t>smluvními stranami</w:t>
      </w:r>
      <w:proofErr w:type="gramEnd"/>
      <w:r w:rsidRPr="00AC110E">
        <w:rPr>
          <w:rFonts w:ascii="Arial" w:hAnsi="Arial" w:cs="Arial"/>
          <w:sz w:val="22"/>
          <w:szCs w:val="22"/>
        </w:rPr>
        <w:t xml:space="preserve"> již poskytnut</w:t>
      </w:r>
      <w:r>
        <w:rPr>
          <w:rFonts w:ascii="Arial" w:hAnsi="Arial" w:cs="Arial"/>
          <w:sz w:val="22"/>
          <w:szCs w:val="22"/>
        </w:rPr>
        <w:t>é</w:t>
      </w:r>
      <w:r w:rsidRPr="00AC110E">
        <w:rPr>
          <w:rFonts w:ascii="Arial" w:hAnsi="Arial" w:cs="Arial"/>
          <w:sz w:val="22"/>
          <w:szCs w:val="22"/>
        </w:rPr>
        <w:t xml:space="preserve"> vzájemn</w:t>
      </w:r>
      <w:r>
        <w:rPr>
          <w:rFonts w:ascii="Arial" w:hAnsi="Arial" w:cs="Arial"/>
          <w:sz w:val="22"/>
          <w:szCs w:val="22"/>
        </w:rPr>
        <w:t>é</w:t>
      </w:r>
      <w:r w:rsidRPr="00AC110E">
        <w:rPr>
          <w:rFonts w:ascii="Arial" w:hAnsi="Arial" w:cs="Arial"/>
          <w:sz w:val="22"/>
          <w:szCs w:val="22"/>
        </w:rPr>
        <w:t xml:space="preserve"> plnění.</w:t>
      </w:r>
    </w:p>
    <w:p w14:paraId="38577041" w14:textId="77777777" w:rsidR="005B4E56" w:rsidRPr="00DC471A" w:rsidRDefault="005B4E56" w:rsidP="005B4E56">
      <w:pPr>
        <w:suppressAutoHyphens/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14:paraId="3E8543D8" w14:textId="77777777" w:rsidR="00F84533" w:rsidRPr="00F84533" w:rsidRDefault="00F84533" w:rsidP="00A50FD2">
      <w:pPr>
        <w:pStyle w:val="Nadpis1"/>
        <w:numPr>
          <w:ilvl w:val="0"/>
          <w:numId w:val="11"/>
        </w:numPr>
        <w:spacing w:before="0"/>
        <w:jc w:val="center"/>
        <w:rPr>
          <w:color w:val="000000"/>
          <w:sz w:val="22"/>
        </w:rPr>
      </w:pPr>
    </w:p>
    <w:p w14:paraId="19889E25" w14:textId="77777777" w:rsidR="00F84533" w:rsidRPr="00F84533" w:rsidRDefault="00F84533" w:rsidP="00502EE1">
      <w:pPr>
        <w:pStyle w:val="Zkladntext3"/>
        <w:shd w:val="clear" w:color="auto" w:fill="auto"/>
        <w:suppressAutoHyphens/>
        <w:spacing w:line="240" w:lineRule="auto"/>
        <w:ind w:firstLine="0"/>
        <w:jc w:val="center"/>
        <w:rPr>
          <w:b/>
          <w:color w:val="000000"/>
          <w:sz w:val="22"/>
        </w:rPr>
      </w:pPr>
      <w:r w:rsidRPr="00F84533">
        <w:rPr>
          <w:b/>
          <w:color w:val="000000"/>
          <w:sz w:val="22"/>
        </w:rPr>
        <w:t xml:space="preserve">Ostatní ujednání </w:t>
      </w:r>
    </w:p>
    <w:p w14:paraId="2927C1C4" w14:textId="2A7BCCC4" w:rsidR="00F84533" w:rsidRPr="00F84533" w:rsidRDefault="00502EE1" w:rsidP="00B63113">
      <w:pPr>
        <w:pStyle w:val="Zkladntext3"/>
        <w:numPr>
          <w:ilvl w:val="0"/>
          <w:numId w:val="8"/>
        </w:numPr>
        <w:shd w:val="clear" w:color="auto" w:fill="auto"/>
        <w:suppressAutoHyphens/>
        <w:spacing w:before="120" w:after="0" w:line="240" w:lineRule="auto"/>
        <w:ind w:left="357" w:hanging="357"/>
        <w:jc w:val="both"/>
        <w:rPr>
          <w:sz w:val="22"/>
        </w:rPr>
      </w:pPr>
      <w:r>
        <w:rPr>
          <w:color w:val="000000"/>
          <w:sz w:val="22"/>
        </w:rPr>
        <w:t>P</w:t>
      </w:r>
      <w:r w:rsidR="006B4D60">
        <w:rPr>
          <w:color w:val="000000"/>
          <w:sz w:val="22"/>
        </w:rPr>
        <w:t>oskytovatel</w:t>
      </w:r>
      <w:r w:rsidR="00F84533" w:rsidRPr="00F84533">
        <w:rPr>
          <w:color w:val="000000"/>
          <w:sz w:val="22"/>
        </w:rPr>
        <w:t xml:space="preserve"> </w:t>
      </w:r>
      <w:r w:rsidR="00F84533" w:rsidRPr="00F84533">
        <w:rPr>
          <w:sz w:val="22"/>
        </w:rPr>
        <w:t xml:space="preserve">prohlašuje, že se seznámil </w:t>
      </w:r>
      <w:r w:rsidR="00CD70A2">
        <w:rPr>
          <w:sz w:val="22"/>
        </w:rPr>
        <w:t xml:space="preserve">s </w:t>
      </w:r>
      <w:r w:rsidR="00F84533" w:rsidRPr="00F84533">
        <w:rPr>
          <w:sz w:val="22"/>
        </w:rPr>
        <w:t xml:space="preserve">rozsahem plnění předmětu smlouvy a </w:t>
      </w:r>
      <w:r w:rsidR="003F6CD2">
        <w:rPr>
          <w:sz w:val="22"/>
        </w:rPr>
        <w:t>zavazuje se</w:t>
      </w:r>
      <w:r w:rsidR="004B1D83">
        <w:rPr>
          <w:sz w:val="22"/>
        </w:rPr>
        <w:t xml:space="preserve"> jej splnit</w:t>
      </w:r>
      <w:r w:rsidR="003F6CD2">
        <w:rPr>
          <w:sz w:val="22"/>
        </w:rPr>
        <w:t xml:space="preserve"> ve smluveném rozsahu a lhůtách dle podmínek stanovených v </w:t>
      </w:r>
      <w:r w:rsidR="006B4D60">
        <w:rPr>
          <w:sz w:val="22"/>
        </w:rPr>
        <w:t>objednávkách</w:t>
      </w:r>
      <w:r w:rsidR="00F84533" w:rsidRPr="00F84533">
        <w:rPr>
          <w:sz w:val="22"/>
        </w:rPr>
        <w:t>.</w:t>
      </w:r>
    </w:p>
    <w:p w14:paraId="3E788B14" w14:textId="0A679128" w:rsidR="008566E1" w:rsidRPr="008566E1" w:rsidRDefault="00F84533" w:rsidP="00B63113">
      <w:pPr>
        <w:pStyle w:val="Zkladntext3"/>
        <w:numPr>
          <w:ilvl w:val="0"/>
          <w:numId w:val="8"/>
        </w:numPr>
        <w:shd w:val="clear" w:color="auto" w:fill="auto"/>
        <w:tabs>
          <w:tab w:val="left" w:pos="402"/>
        </w:tabs>
        <w:suppressAutoHyphens/>
        <w:spacing w:before="120" w:after="0" w:line="240" w:lineRule="auto"/>
        <w:ind w:left="357" w:hanging="357"/>
        <w:jc w:val="both"/>
        <w:rPr>
          <w:sz w:val="22"/>
        </w:rPr>
      </w:pPr>
      <w:r w:rsidRPr="004005F2">
        <w:rPr>
          <w:sz w:val="22"/>
        </w:rPr>
        <w:t>Smluvní strany se zavazují v plném rozsahu zachovávat povinnost mlčenlivosti a povinnost chránit důvěrné informace, o nichž se dozvěděly v souvislosti s uzavřením této smlouvy. Smluvní strany se zavazují dodržovat povinnosti vyplývající z této smlouvy a též příslušných právních předpisů, zejména povinnosti vyplývající ze zákona č. 101/2000 Sb., o ochraně osobních údajů</w:t>
      </w:r>
      <w:r w:rsidR="00127B60">
        <w:rPr>
          <w:sz w:val="22"/>
        </w:rPr>
        <w:t xml:space="preserve"> a o změně některých zákonů</w:t>
      </w:r>
      <w:r w:rsidRPr="004005F2">
        <w:rPr>
          <w:sz w:val="22"/>
        </w:rPr>
        <w:t>, ve znění pozdějších předpisů. Smluvní strany se v této souvislosti</w:t>
      </w:r>
      <w:r w:rsidR="004005F2">
        <w:rPr>
          <w:sz w:val="22"/>
        </w:rPr>
        <w:t xml:space="preserve"> zavazují poučit veškeré osoby, </w:t>
      </w:r>
      <w:r w:rsidRPr="004005F2">
        <w:rPr>
          <w:sz w:val="22"/>
        </w:rPr>
        <w:t>které se na jejich straně budou</w:t>
      </w:r>
      <w:r w:rsidR="004005F2">
        <w:rPr>
          <w:sz w:val="22"/>
        </w:rPr>
        <w:t xml:space="preserve"> podílet na plnění této smlouvy.</w:t>
      </w:r>
      <w:r w:rsidR="008A13FC" w:rsidRPr="004005F2">
        <w:rPr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05F2">
        <w:rPr>
          <w:color w:val="000000"/>
          <w:sz w:val="22"/>
        </w:rPr>
        <w:t xml:space="preserve">                         </w:t>
      </w:r>
    </w:p>
    <w:p w14:paraId="0440AA69" w14:textId="716157F7" w:rsidR="00F84533" w:rsidRPr="004005F2" w:rsidRDefault="00F84533" w:rsidP="00B63113">
      <w:pPr>
        <w:pStyle w:val="Zkladntext3"/>
        <w:numPr>
          <w:ilvl w:val="0"/>
          <w:numId w:val="8"/>
        </w:numPr>
        <w:shd w:val="clear" w:color="auto" w:fill="auto"/>
        <w:tabs>
          <w:tab w:val="left" w:pos="402"/>
        </w:tabs>
        <w:suppressAutoHyphens/>
        <w:spacing w:before="120" w:after="0" w:line="240" w:lineRule="auto"/>
        <w:ind w:left="357" w:hanging="357"/>
        <w:jc w:val="both"/>
        <w:rPr>
          <w:sz w:val="22"/>
        </w:rPr>
      </w:pPr>
      <w:r w:rsidRPr="004005F2">
        <w:rPr>
          <w:color w:val="000000"/>
          <w:sz w:val="22"/>
        </w:rPr>
        <w:t>Zánikem této smlouvy z jakéhokoliv důvodu nemohou být dotčena vzájemná plnění, pokud byla řádně poskytnuta a byla již akceptována dle této smlouvy před účinností zániku této smlouvy, ani práva a nároky z takových plnění vyplývající.</w:t>
      </w:r>
    </w:p>
    <w:bookmarkEnd w:id="0"/>
    <w:p w14:paraId="153DA954" w14:textId="77777777" w:rsidR="00E81598" w:rsidRPr="00F537F8" w:rsidRDefault="00E81598" w:rsidP="00B63113">
      <w:pPr>
        <w:pStyle w:val="Nadpis1"/>
        <w:numPr>
          <w:ilvl w:val="0"/>
          <w:numId w:val="11"/>
        </w:numPr>
        <w:jc w:val="center"/>
        <w:rPr>
          <w:color w:val="000000"/>
          <w:sz w:val="22"/>
          <w:szCs w:val="22"/>
        </w:rPr>
      </w:pPr>
    </w:p>
    <w:p w14:paraId="7995AF10" w14:textId="77777777" w:rsidR="00E81598" w:rsidRPr="00F537F8" w:rsidRDefault="00983EB1" w:rsidP="00502EE1">
      <w:pPr>
        <w:pStyle w:val="Zkladntext3"/>
        <w:shd w:val="clear" w:color="auto" w:fill="auto"/>
        <w:suppressAutoHyphens/>
        <w:spacing w:line="240" w:lineRule="auto"/>
        <w:ind w:firstLine="0"/>
        <w:jc w:val="center"/>
        <w:rPr>
          <w:b/>
          <w:sz w:val="22"/>
          <w:szCs w:val="22"/>
        </w:rPr>
      </w:pPr>
      <w:r w:rsidRPr="00F537F8">
        <w:rPr>
          <w:rFonts w:eastAsia="Calibri"/>
          <w:b/>
          <w:color w:val="000000"/>
          <w:sz w:val="22"/>
          <w:szCs w:val="22"/>
        </w:rPr>
        <w:t>Závěrečná ujednání</w:t>
      </w:r>
    </w:p>
    <w:p w14:paraId="7E69F7D0" w14:textId="403ACCFA" w:rsidR="00E81598" w:rsidRPr="00F537F8" w:rsidRDefault="00C86D97" w:rsidP="00B63113">
      <w:pPr>
        <w:pStyle w:val="Odstavecseseznamem"/>
        <w:widowControl w:val="0"/>
        <w:numPr>
          <w:ilvl w:val="0"/>
          <w:numId w:val="2"/>
        </w:numPr>
        <w:suppressAutoHyphens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537F8">
        <w:rPr>
          <w:rFonts w:ascii="Arial" w:hAnsi="Arial" w:cs="Arial"/>
          <w:sz w:val="22"/>
          <w:szCs w:val="22"/>
        </w:rPr>
        <w:t xml:space="preserve">Smluvní strany se dohodly, že další skutečnosti touto smlouvou neupravené se řídí příslušnými ustanoveními </w:t>
      </w:r>
      <w:r w:rsidR="00F84533">
        <w:rPr>
          <w:rFonts w:ascii="Arial" w:hAnsi="Arial" w:cs="Arial"/>
          <w:sz w:val="22"/>
          <w:szCs w:val="22"/>
        </w:rPr>
        <w:t>občanského zákoníku.</w:t>
      </w:r>
    </w:p>
    <w:p w14:paraId="4254E245" w14:textId="5ED24AF2" w:rsidR="00E81598" w:rsidRPr="00B44E02" w:rsidRDefault="00502EE1" w:rsidP="00B63113">
      <w:pPr>
        <w:pStyle w:val="Zkladntext3"/>
        <w:numPr>
          <w:ilvl w:val="0"/>
          <w:numId w:val="2"/>
        </w:numPr>
        <w:tabs>
          <w:tab w:val="left" w:pos="402"/>
        </w:tabs>
        <w:suppressAutoHyphens/>
        <w:spacing w:before="80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6B4D60">
        <w:rPr>
          <w:color w:val="000000"/>
          <w:sz w:val="22"/>
          <w:szCs w:val="22"/>
        </w:rPr>
        <w:t>oskytovatel</w:t>
      </w:r>
      <w:r w:rsidR="00C86D97" w:rsidRPr="00F537F8">
        <w:rPr>
          <w:color w:val="000000"/>
          <w:sz w:val="22"/>
          <w:szCs w:val="22"/>
        </w:rPr>
        <w:t xml:space="preserve"> souhlasí s tím, aby tato smlouva, včetně jejích případných dodatků, byla uveřejněna na internetových stránkách </w:t>
      </w:r>
      <w:r w:rsidR="00F62D0A">
        <w:rPr>
          <w:color w:val="000000"/>
          <w:sz w:val="22"/>
          <w:szCs w:val="22"/>
        </w:rPr>
        <w:t>objednatel</w:t>
      </w:r>
      <w:r w:rsidR="00F84533">
        <w:rPr>
          <w:color w:val="000000"/>
          <w:sz w:val="22"/>
          <w:szCs w:val="22"/>
        </w:rPr>
        <w:t>e</w:t>
      </w:r>
      <w:r w:rsidR="00C86D97" w:rsidRPr="00F537F8">
        <w:rPr>
          <w:color w:val="000000"/>
          <w:sz w:val="22"/>
          <w:szCs w:val="22"/>
        </w:rPr>
        <w:t xml:space="preserve">. </w:t>
      </w:r>
      <w:r w:rsidR="00B44E02" w:rsidRPr="00B44E02">
        <w:rPr>
          <w:color w:val="000000"/>
          <w:sz w:val="22"/>
          <w:szCs w:val="22"/>
        </w:rPr>
        <w:t xml:space="preserve">Údaje </w:t>
      </w:r>
      <w:r w:rsidR="00B44E02">
        <w:rPr>
          <w:color w:val="000000"/>
          <w:sz w:val="22"/>
          <w:szCs w:val="22"/>
        </w:rPr>
        <w:t xml:space="preserve">ve smyslu § 218 odst. 3. zákona </w:t>
      </w:r>
      <w:r w:rsidR="00B44E02" w:rsidRPr="00B44E02">
        <w:rPr>
          <w:color w:val="000000"/>
          <w:sz w:val="22"/>
          <w:szCs w:val="22"/>
        </w:rPr>
        <w:t>č.</w:t>
      </w:r>
      <w:r w:rsidR="00C55397">
        <w:rPr>
          <w:color w:val="000000"/>
          <w:sz w:val="22"/>
          <w:szCs w:val="22"/>
        </w:rPr>
        <w:t> </w:t>
      </w:r>
      <w:r w:rsidR="00B44E02" w:rsidRPr="00B44E02">
        <w:rPr>
          <w:color w:val="000000"/>
          <w:sz w:val="22"/>
          <w:szCs w:val="22"/>
        </w:rPr>
        <w:t>134/2016 Sb., o zadávání veřejných zakázek</w:t>
      </w:r>
      <w:r w:rsidR="00C86D97" w:rsidRPr="00B44E02">
        <w:rPr>
          <w:color w:val="000000"/>
          <w:sz w:val="22"/>
          <w:szCs w:val="22"/>
        </w:rPr>
        <w:t>, ve znění pozdějších předpisů, budou znečitelněny (ochrana informací a údajů dle zvláštních právních předpisů).</w:t>
      </w:r>
      <w:r w:rsidR="00675CB1" w:rsidRPr="00B44E02">
        <w:rPr>
          <w:color w:val="000000"/>
          <w:sz w:val="22"/>
          <w:szCs w:val="22"/>
        </w:rPr>
        <w:t xml:space="preserve"> Smlouva se vkládá do registru smluv vedeného podle zákona č. 340/2015 Sb., o zvláštních podmínkách účinnosti některých smluv, uveřejňování těchto smluv a o registru smluv</w:t>
      </w:r>
      <w:r w:rsidR="00C505DE">
        <w:rPr>
          <w:color w:val="000000"/>
          <w:sz w:val="22"/>
          <w:szCs w:val="22"/>
        </w:rPr>
        <w:t xml:space="preserve"> </w:t>
      </w:r>
      <w:r w:rsidR="003B25E3" w:rsidRPr="00B44E02">
        <w:rPr>
          <w:color w:val="000000"/>
          <w:sz w:val="22"/>
          <w:szCs w:val="22"/>
        </w:rPr>
        <w:t>(zákon o registru smluv)</w:t>
      </w:r>
      <w:r w:rsidR="004D21B1">
        <w:rPr>
          <w:color w:val="000000"/>
          <w:sz w:val="22"/>
          <w:szCs w:val="22"/>
        </w:rPr>
        <w:t xml:space="preserve">, </w:t>
      </w:r>
      <w:r w:rsidR="004D21B1" w:rsidRPr="00B44E02">
        <w:rPr>
          <w:color w:val="000000"/>
          <w:sz w:val="22"/>
          <w:szCs w:val="22"/>
        </w:rPr>
        <w:t>ve znění pozdějších předpisů</w:t>
      </w:r>
      <w:r w:rsidR="00675CB1" w:rsidRPr="00B44E02">
        <w:rPr>
          <w:color w:val="000000"/>
          <w:sz w:val="22"/>
          <w:szCs w:val="22"/>
        </w:rPr>
        <w:t>.</w:t>
      </w:r>
      <w:r w:rsidR="00C505DE">
        <w:rPr>
          <w:color w:val="000000"/>
          <w:sz w:val="22"/>
          <w:szCs w:val="22"/>
        </w:rPr>
        <w:t xml:space="preserve"> </w:t>
      </w:r>
      <w:r w:rsidR="00675CB1" w:rsidRPr="00B44E02">
        <w:rPr>
          <w:color w:val="000000"/>
          <w:sz w:val="22"/>
          <w:szCs w:val="22"/>
        </w:rPr>
        <w:t xml:space="preserve">Uveřejnění smlouvy zajišťuje </w:t>
      </w:r>
      <w:r w:rsidR="006B4D60">
        <w:rPr>
          <w:color w:val="000000"/>
          <w:sz w:val="22"/>
          <w:szCs w:val="22"/>
        </w:rPr>
        <w:t>objednatel</w:t>
      </w:r>
      <w:r w:rsidR="008B785A">
        <w:rPr>
          <w:color w:val="000000"/>
          <w:sz w:val="22"/>
          <w:szCs w:val="22"/>
        </w:rPr>
        <w:t>.</w:t>
      </w:r>
    </w:p>
    <w:p w14:paraId="4D7946B5" w14:textId="34E3DE29" w:rsidR="00E81598" w:rsidRPr="00F537F8" w:rsidRDefault="00502EE1" w:rsidP="00B63113">
      <w:pPr>
        <w:pStyle w:val="Zkladntext3"/>
        <w:numPr>
          <w:ilvl w:val="0"/>
          <w:numId w:val="2"/>
        </w:numPr>
        <w:shd w:val="clear" w:color="auto" w:fill="auto"/>
        <w:tabs>
          <w:tab w:val="left" w:pos="402"/>
        </w:tabs>
        <w:suppressAutoHyphens/>
        <w:spacing w:before="80" w:after="0" w:line="240" w:lineRule="auto"/>
        <w:ind w:left="357" w:hanging="35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6B4D60">
        <w:rPr>
          <w:color w:val="000000"/>
          <w:sz w:val="22"/>
          <w:szCs w:val="22"/>
        </w:rPr>
        <w:t>oskytovatel</w:t>
      </w:r>
      <w:r w:rsidR="00C86D97" w:rsidRPr="00F537F8">
        <w:rPr>
          <w:color w:val="000000"/>
          <w:sz w:val="22"/>
          <w:szCs w:val="22"/>
        </w:rPr>
        <w:t xml:space="preserve"> souhlasí, aby </w:t>
      </w:r>
      <w:r w:rsidR="006B4D60">
        <w:rPr>
          <w:color w:val="000000"/>
          <w:sz w:val="22"/>
          <w:szCs w:val="22"/>
        </w:rPr>
        <w:t>objednatel</w:t>
      </w:r>
      <w:r w:rsidR="00C86D97" w:rsidRPr="00F537F8">
        <w:rPr>
          <w:color w:val="000000"/>
          <w:sz w:val="22"/>
          <w:szCs w:val="22"/>
        </w:rPr>
        <w:t xml:space="preserve"> poskytl část nebo celou tuto smlouvu v případě žádosti</w:t>
      </w:r>
      <w:r w:rsidR="00624910" w:rsidRPr="00F537F8">
        <w:rPr>
          <w:color w:val="000000"/>
          <w:sz w:val="22"/>
          <w:szCs w:val="22"/>
        </w:rPr>
        <w:t xml:space="preserve"> </w:t>
      </w:r>
      <w:r w:rsidR="00C86D97" w:rsidRPr="00F537F8">
        <w:rPr>
          <w:color w:val="000000"/>
          <w:sz w:val="22"/>
          <w:szCs w:val="22"/>
        </w:rPr>
        <w:t>o</w:t>
      </w:r>
      <w:r w:rsidR="00624910" w:rsidRPr="00F537F8">
        <w:rPr>
          <w:color w:val="000000"/>
          <w:sz w:val="22"/>
          <w:szCs w:val="22"/>
        </w:rPr>
        <w:t> </w:t>
      </w:r>
      <w:r w:rsidR="00C86D97" w:rsidRPr="00F537F8">
        <w:rPr>
          <w:color w:val="000000"/>
          <w:sz w:val="22"/>
          <w:szCs w:val="22"/>
        </w:rPr>
        <w:t>poskytnutí informace podle zákona č. 106/1999 Sb., o svob</w:t>
      </w:r>
      <w:r w:rsidR="003342C4" w:rsidRPr="00F537F8">
        <w:rPr>
          <w:color w:val="000000"/>
          <w:sz w:val="22"/>
          <w:szCs w:val="22"/>
        </w:rPr>
        <w:t>odném přístupu k informacím, ve </w:t>
      </w:r>
      <w:r w:rsidR="00C86D97" w:rsidRPr="00F537F8">
        <w:rPr>
          <w:color w:val="000000"/>
          <w:sz w:val="22"/>
          <w:szCs w:val="22"/>
        </w:rPr>
        <w:t>znění pozdějších předpisů.</w:t>
      </w:r>
    </w:p>
    <w:p w14:paraId="409A7F32" w14:textId="3A0569C9" w:rsidR="00E81598" w:rsidRPr="00711F14" w:rsidRDefault="008364CC" w:rsidP="00B63113">
      <w:pPr>
        <w:pStyle w:val="Odstavecseseznamem"/>
        <w:widowControl w:val="0"/>
        <w:numPr>
          <w:ilvl w:val="0"/>
          <w:numId w:val="2"/>
        </w:numPr>
        <w:suppressAutoHyphens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11F14">
        <w:rPr>
          <w:rFonts w:ascii="Arial" w:hAnsi="Arial" w:cs="Arial"/>
          <w:sz w:val="22"/>
          <w:szCs w:val="22"/>
        </w:rPr>
        <w:t>Veškeré změny nebo doplňky této smlouvy (včetně změn v záhlaví smlouvy: bankovního spojení, sídla, zastoupení atd.) jsou vázány na souhlas smluvních stran a mohou být provedeny, včetně změn příloh, po vzájemné dohodě obou smluvních stran pouze formou písemného dodatku k této smlouvě. Smluvní dodatky musí být řádně označeny, pořadově vzestupně očíslovány, datovány a podepsány oprávněnými zástupci obou smluvních stran. Nemůže jít k tíži smluvní strany, které nebyl v souladu s touto smlouvou zaslán dodatek ohledně změn</w:t>
      </w:r>
      <w:r w:rsidR="003F6CD2">
        <w:rPr>
          <w:rFonts w:ascii="Arial" w:hAnsi="Arial" w:cs="Arial"/>
          <w:sz w:val="22"/>
          <w:szCs w:val="22"/>
        </w:rPr>
        <w:t>y údajů v záhlaví smlouvy, že i </w:t>
      </w:r>
      <w:r w:rsidRPr="00711F14">
        <w:rPr>
          <w:rFonts w:ascii="Arial" w:hAnsi="Arial" w:cs="Arial"/>
          <w:sz w:val="22"/>
          <w:szCs w:val="22"/>
        </w:rPr>
        <w:t>nadále užívá při komunikaci s druhou smluvní stranou údaje původně uvedené</w:t>
      </w:r>
      <w:r w:rsidR="00C86D97" w:rsidRPr="00711F14">
        <w:rPr>
          <w:rFonts w:ascii="Arial" w:hAnsi="Arial" w:cs="Arial"/>
          <w:sz w:val="22"/>
          <w:szCs w:val="22"/>
        </w:rPr>
        <w:t>.</w:t>
      </w:r>
      <w:r w:rsidR="00FB31E6" w:rsidRPr="00FB31E6">
        <w:rPr>
          <w:rFonts w:ascii="Arial" w:hAnsi="Arial" w:cs="Arial"/>
          <w:sz w:val="22"/>
          <w:szCs w:val="22"/>
        </w:rPr>
        <w:t xml:space="preserve"> </w:t>
      </w:r>
      <w:r w:rsidR="00FB31E6" w:rsidRPr="00711F14">
        <w:rPr>
          <w:rFonts w:ascii="Arial" w:hAnsi="Arial" w:cs="Arial"/>
          <w:sz w:val="22"/>
          <w:szCs w:val="22"/>
        </w:rPr>
        <w:t>Jiná ujednání jsou neplatná</w:t>
      </w:r>
      <w:r w:rsidR="00FB31E6">
        <w:rPr>
          <w:rFonts w:ascii="Arial" w:hAnsi="Arial" w:cs="Arial"/>
          <w:sz w:val="22"/>
          <w:szCs w:val="22"/>
        </w:rPr>
        <w:t>.</w:t>
      </w:r>
    </w:p>
    <w:p w14:paraId="020E7B28" w14:textId="01618C58" w:rsidR="00E81598" w:rsidRPr="00711F14" w:rsidRDefault="00DE2D3B" w:rsidP="00B63113">
      <w:pPr>
        <w:widowControl w:val="0"/>
        <w:numPr>
          <w:ilvl w:val="0"/>
          <w:numId w:val="2"/>
        </w:numPr>
        <w:suppressAutoHyphens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DE2D3B">
        <w:rPr>
          <w:rFonts w:ascii="Arial" w:hAnsi="Arial" w:cs="Arial"/>
          <w:sz w:val="22"/>
          <w:szCs w:val="22"/>
        </w:rPr>
        <w:t xml:space="preserve">Smluvní strany sjednávají pravidla pro doručování vzájemných písemností tak, že písemnosti se zasílají v elektronické podobě do datových schránek. Nelze-li použít datovou schránku, zasílají se prostřednictvím provozovatele poštovních služeb na adresu uvedenou v záhlaví této smlouvy. Pro případ uvedený v čl. II. odst. </w:t>
      </w:r>
      <w:r w:rsidR="00793334">
        <w:rPr>
          <w:rFonts w:ascii="Arial" w:hAnsi="Arial" w:cs="Arial"/>
          <w:sz w:val="22"/>
          <w:szCs w:val="22"/>
        </w:rPr>
        <w:t>6</w:t>
      </w:r>
      <w:r w:rsidR="00632895">
        <w:rPr>
          <w:rFonts w:ascii="Arial" w:hAnsi="Arial" w:cs="Arial"/>
          <w:sz w:val="22"/>
          <w:szCs w:val="22"/>
        </w:rPr>
        <w:t>.</w:t>
      </w:r>
      <w:r w:rsidRPr="00DE2D3B">
        <w:rPr>
          <w:rFonts w:ascii="Arial" w:hAnsi="Arial" w:cs="Arial"/>
          <w:sz w:val="22"/>
          <w:szCs w:val="22"/>
        </w:rPr>
        <w:t xml:space="preserve"> sjednávají smluvní strany komunikaci prostřednictvím </w:t>
      </w:r>
      <w:r w:rsidR="00796052">
        <w:rPr>
          <w:rFonts w:ascii="Arial" w:hAnsi="Arial" w:cs="Arial"/>
          <w:sz w:val="22"/>
          <w:szCs w:val="22"/>
        </w:rPr>
        <w:br/>
      </w:r>
      <w:r w:rsidRPr="00DE2D3B">
        <w:rPr>
          <w:rFonts w:ascii="Arial" w:hAnsi="Arial" w:cs="Arial"/>
          <w:sz w:val="22"/>
          <w:szCs w:val="22"/>
        </w:rPr>
        <w:t>e-mailových adres kontaktních osob uvedených v záhlaví smlouvy.</w:t>
      </w:r>
    </w:p>
    <w:p w14:paraId="009766C8" w14:textId="047C3923" w:rsidR="00E81598" w:rsidRDefault="00C86D97" w:rsidP="00B63113">
      <w:pPr>
        <w:widowControl w:val="0"/>
        <w:numPr>
          <w:ilvl w:val="0"/>
          <w:numId w:val="2"/>
        </w:numPr>
        <w:suppressAutoHyphens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537F8">
        <w:rPr>
          <w:rFonts w:ascii="Arial" w:hAnsi="Arial" w:cs="Arial"/>
          <w:sz w:val="22"/>
          <w:szCs w:val="22"/>
        </w:rPr>
        <w:t>Tato smlouva je vyhotovena v</w:t>
      </w:r>
      <w:r w:rsidR="003B25E3">
        <w:rPr>
          <w:rFonts w:ascii="Arial" w:hAnsi="Arial" w:cs="Arial"/>
          <w:sz w:val="22"/>
          <w:szCs w:val="22"/>
        </w:rPr>
        <w:t>e</w:t>
      </w:r>
      <w:r w:rsidR="00C759C2" w:rsidRPr="00F537F8">
        <w:rPr>
          <w:rFonts w:ascii="Arial" w:hAnsi="Arial" w:cs="Arial"/>
          <w:sz w:val="22"/>
          <w:szCs w:val="22"/>
        </w:rPr>
        <w:t xml:space="preserve"> 4 (slovy: </w:t>
      </w:r>
      <w:proofErr w:type="gramStart"/>
      <w:r w:rsidR="00C759C2" w:rsidRPr="00F537F8">
        <w:rPr>
          <w:rFonts w:ascii="Arial" w:hAnsi="Arial" w:cs="Arial"/>
          <w:sz w:val="22"/>
          <w:szCs w:val="22"/>
        </w:rPr>
        <w:t>čtyřech</w:t>
      </w:r>
      <w:proofErr w:type="gramEnd"/>
      <w:r w:rsidRPr="00F537F8">
        <w:rPr>
          <w:rFonts w:ascii="Arial" w:hAnsi="Arial" w:cs="Arial"/>
          <w:sz w:val="22"/>
          <w:szCs w:val="22"/>
        </w:rPr>
        <w:t xml:space="preserve">) stejnopisech, z nichž </w:t>
      </w:r>
      <w:r w:rsidR="00C759C2" w:rsidRPr="00F537F8">
        <w:rPr>
          <w:rFonts w:ascii="Arial" w:hAnsi="Arial" w:cs="Arial"/>
          <w:sz w:val="22"/>
          <w:szCs w:val="22"/>
        </w:rPr>
        <w:t xml:space="preserve">1 </w:t>
      </w:r>
      <w:r w:rsidR="00C030ED" w:rsidRPr="00F537F8">
        <w:rPr>
          <w:rFonts w:ascii="Arial" w:hAnsi="Arial" w:cs="Arial"/>
          <w:sz w:val="22"/>
          <w:szCs w:val="22"/>
        </w:rPr>
        <w:t xml:space="preserve">obdrží </w:t>
      </w:r>
      <w:r w:rsidR="00F62D0A">
        <w:rPr>
          <w:rFonts w:ascii="Arial" w:hAnsi="Arial" w:cs="Arial"/>
          <w:sz w:val="22"/>
          <w:szCs w:val="22"/>
        </w:rPr>
        <w:t>poskytovatel</w:t>
      </w:r>
      <w:r w:rsidRPr="00F537F8">
        <w:rPr>
          <w:rFonts w:ascii="Arial" w:hAnsi="Arial" w:cs="Arial"/>
          <w:sz w:val="22"/>
          <w:szCs w:val="22"/>
        </w:rPr>
        <w:t xml:space="preserve"> </w:t>
      </w:r>
      <w:r w:rsidR="00572E2D">
        <w:rPr>
          <w:rFonts w:ascii="Arial" w:hAnsi="Arial" w:cs="Arial"/>
          <w:sz w:val="22"/>
          <w:szCs w:val="22"/>
        </w:rPr>
        <w:br/>
      </w:r>
      <w:r w:rsidRPr="00F537F8">
        <w:rPr>
          <w:rFonts w:ascii="Arial" w:hAnsi="Arial" w:cs="Arial"/>
          <w:sz w:val="22"/>
          <w:szCs w:val="22"/>
        </w:rPr>
        <w:t>a</w:t>
      </w:r>
      <w:r w:rsidR="003F6CD2">
        <w:rPr>
          <w:rFonts w:ascii="Arial" w:hAnsi="Arial" w:cs="Arial"/>
          <w:sz w:val="22"/>
          <w:szCs w:val="22"/>
        </w:rPr>
        <w:t> </w:t>
      </w:r>
      <w:r w:rsidR="00C759C2" w:rsidRPr="00F537F8">
        <w:rPr>
          <w:rFonts w:ascii="Arial" w:hAnsi="Arial" w:cs="Arial"/>
          <w:sz w:val="22"/>
          <w:szCs w:val="22"/>
        </w:rPr>
        <w:t xml:space="preserve">3 </w:t>
      </w:r>
      <w:r w:rsidR="00F62D0A">
        <w:rPr>
          <w:rFonts w:ascii="Arial" w:hAnsi="Arial" w:cs="Arial"/>
          <w:sz w:val="22"/>
          <w:szCs w:val="22"/>
        </w:rPr>
        <w:t>objednatel</w:t>
      </w:r>
      <w:r w:rsidRPr="00F537F8">
        <w:rPr>
          <w:rFonts w:ascii="Arial" w:hAnsi="Arial" w:cs="Arial"/>
          <w:sz w:val="22"/>
          <w:szCs w:val="22"/>
        </w:rPr>
        <w:t>.</w:t>
      </w:r>
    </w:p>
    <w:p w14:paraId="2CA8A432" w14:textId="77777777" w:rsidR="00797E6D" w:rsidRPr="00F537F8" w:rsidRDefault="00797E6D" w:rsidP="00797E6D">
      <w:pPr>
        <w:widowControl w:val="0"/>
        <w:suppressAutoHyphens/>
        <w:spacing w:before="80"/>
        <w:ind w:left="357"/>
        <w:jc w:val="both"/>
        <w:rPr>
          <w:rFonts w:ascii="Arial" w:hAnsi="Arial" w:cs="Arial"/>
          <w:sz w:val="22"/>
          <w:szCs w:val="22"/>
        </w:rPr>
      </w:pPr>
    </w:p>
    <w:p w14:paraId="4B4EB171" w14:textId="1F37E5F3" w:rsidR="00E81598" w:rsidRPr="00F537F8" w:rsidRDefault="00C86D97" w:rsidP="00B63113">
      <w:pPr>
        <w:pStyle w:val="Odstavecseseznamem"/>
        <w:widowControl w:val="0"/>
        <w:numPr>
          <w:ilvl w:val="0"/>
          <w:numId w:val="2"/>
        </w:numPr>
        <w:suppressAutoHyphens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537F8">
        <w:rPr>
          <w:rFonts w:ascii="Arial" w:hAnsi="Arial" w:cs="Arial"/>
          <w:sz w:val="22"/>
          <w:szCs w:val="22"/>
        </w:rPr>
        <w:lastRenderedPageBreak/>
        <w:t xml:space="preserve">Tato smlouva </w:t>
      </w:r>
      <w:r w:rsidR="00E22BB8">
        <w:rPr>
          <w:rFonts w:ascii="Arial" w:hAnsi="Arial" w:cs="Arial"/>
          <w:sz w:val="22"/>
          <w:szCs w:val="22"/>
        </w:rPr>
        <w:t>je platná</w:t>
      </w:r>
      <w:r w:rsidRPr="00F537F8">
        <w:rPr>
          <w:rFonts w:ascii="Arial" w:hAnsi="Arial" w:cs="Arial"/>
          <w:sz w:val="22"/>
          <w:szCs w:val="22"/>
        </w:rPr>
        <w:t xml:space="preserve"> dnem, kdy podpis připojí smluvní strana, která</w:t>
      </w:r>
      <w:r w:rsidR="00E22BB8">
        <w:rPr>
          <w:rFonts w:ascii="Arial" w:hAnsi="Arial" w:cs="Arial"/>
          <w:sz w:val="22"/>
          <w:szCs w:val="22"/>
        </w:rPr>
        <w:t xml:space="preserve"> </w:t>
      </w:r>
      <w:r w:rsidRPr="00F537F8">
        <w:rPr>
          <w:rFonts w:ascii="Arial" w:hAnsi="Arial" w:cs="Arial"/>
          <w:sz w:val="22"/>
          <w:szCs w:val="22"/>
        </w:rPr>
        <w:t>ji podepisuje jako druhá v</w:t>
      </w:r>
      <w:r w:rsidR="00E22BB8">
        <w:rPr>
          <w:rFonts w:ascii="Arial" w:hAnsi="Arial" w:cs="Arial"/>
          <w:sz w:val="22"/>
          <w:szCs w:val="22"/>
        </w:rPr>
        <w:t> </w:t>
      </w:r>
      <w:r w:rsidRPr="00F537F8">
        <w:rPr>
          <w:rFonts w:ascii="Arial" w:hAnsi="Arial" w:cs="Arial"/>
          <w:sz w:val="22"/>
          <w:szCs w:val="22"/>
        </w:rPr>
        <w:t>pořadí.</w:t>
      </w:r>
    </w:p>
    <w:p w14:paraId="4E7AF2FA" w14:textId="20F70670" w:rsidR="00D942B3" w:rsidRPr="00797E6D" w:rsidRDefault="00C86D97" w:rsidP="00D942B3">
      <w:pPr>
        <w:pStyle w:val="Odstavecseseznamem"/>
        <w:widowControl w:val="0"/>
        <w:numPr>
          <w:ilvl w:val="0"/>
          <w:numId w:val="2"/>
        </w:numPr>
        <w:suppressAutoHyphens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537F8">
        <w:rPr>
          <w:rFonts w:ascii="Arial" w:hAnsi="Arial" w:cs="Arial"/>
          <w:sz w:val="22"/>
          <w:szCs w:val="22"/>
        </w:rPr>
        <w:t>Smluvní strany prohlašují, že se s obsahem této smlouvy před jejím podpisem řádně seznámily</w:t>
      </w:r>
      <w:r w:rsidR="00FB31E6">
        <w:rPr>
          <w:rFonts w:ascii="Arial" w:hAnsi="Arial" w:cs="Arial"/>
          <w:sz w:val="22"/>
          <w:szCs w:val="22"/>
        </w:rPr>
        <w:t xml:space="preserve"> a n</w:t>
      </w:r>
      <w:r w:rsidRPr="00F537F8">
        <w:rPr>
          <w:rFonts w:ascii="Arial" w:hAnsi="Arial" w:cs="Arial"/>
          <w:sz w:val="22"/>
          <w:szCs w:val="22"/>
        </w:rPr>
        <w:t>a důkaz toho připojují oprávnění zástupci smluvních stran své podpisy.</w:t>
      </w:r>
    </w:p>
    <w:p w14:paraId="3AF4F780" w14:textId="300889D5" w:rsidR="002D10B7" w:rsidRPr="00CF4A6C" w:rsidRDefault="00C86D97" w:rsidP="00CF4A6C">
      <w:pPr>
        <w:pStyle w:val="Odstavecseseznamem"/>
        <w:widowControl w:val="0"/>
        <w:numPr>
          <w:ilvl w:val="0"/>
          <w:numId w:val="2"/>
        </w:numPr>
        <w:suppressAutoHyphens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F4A6C">
        <w:rPr>
          <w:rFonts w:ascii="Arial" w:hAnsi="Arial" w:cs="Arial"/>
          <w:sz w:val="22"/>
          <w:szCs w:val="22"/>
        </w:rPr>
        <w:t>Nedílnou součástí smlouvy jsou tyto přílohy:</w:t>
      </w:r>
    </w:p>
    <w:p w14:paraId="4A529E68" w14:textId="1AC64577" w:rsidR="006B4D60" w:rsidRDefault="00C86D97" w:rsidP="00961647">
      <w:pPr>
        <w:widowControl w:val="0"/>
        <w:suppressAutoHyphens/>
        <w:spacing w:before="80"/>
        <w:ind w:left="357"/>
        <w:jc w:val="both"/>
        <w:rPr>
          <w:rFonts w:ascii="Arial" w:hAnsi="Arial" w:cs="Arial"/>
          <w:sz w:val="22"/>
          <w:szCs w:val="22"/>
        </w:rPr>
      </w:pPr>
      <w:r w:rsidRPr="00F537F8">
        <w:rPr>
          <w:rFonts w:ascii="Arial" w:hAnsi="Arial" w:cs="Arial"/>
          <w:sz w:val="22"/>
          <w:szCs w:val="22"/>
        </w:rPr>
        <w:t xml:space="preserve">Příloha č. 1: </w:t>
      </w:r>
      <w:r w:rsidR="006B4D60">
        <w:rPr>
          <w:rFonts w:ascii="Arial" w:hAnsi="Arial" w:cs="Arial"/>
          <w:sz w:val="22"/>
          <w:szCs w:val="22"/>
        </w:rPr>
        <w:t>Technické podmínky předmětu smlouvy</w:t>
      </w:r>
    </w:p>
    <w:p w14:paraId="56CFA36A" w14:textId="090F5AEA" w:rsidR="006B4D60" w:rsidRDefault="006B4D60" w:rsidP="00961647">
      <w:pPr>
        <w:widowControl w:val="0"/>
        <w:suppressAutoHyphens/>
        <w:spacing w:before="8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</w:t>
      </w:r>
      <w:r w:rsidR="00BB321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: Krycí list </w:t>
      </w:r>
    </w:p>
    <w:p w14:paraId="2D1F8206" w14:textId="6EBAF3A4" w:rsidR="00C7484C" w:rsidRDefault="00C7484C" w:rsidP="00961647">
      <w:pPr>
        <w:widowControl w:val="0"/>
        <w:suppressAutoHyphens/>
        <w:spacing w:before="8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3: Seznam poddodavatelů</w:t>
      </w:r>
    </w:p>
    <w:p w14:paraId="410AFEF0" w14:textId="74161F83" w:rsidR="00BB321F" w:rsidRPr="00961647" w:rsidRDefault="00BB321F" w:rsidP="00961647">
      <w:pPr>
        <w:widowControl w:val="0"/>
        <w:suppressAutoHyphens/>
        <w:spacing w:before="80"/>
        <w:ind w:left="357"/>
        <w:jc w:val="both"/>
        <w:rPr>
          <w:rFonts w:ascii="Arial" w:hAnsi="Arial" w:cs="Arial"/>
          <w:sz w:val="22"/>
          <w:szCs w:val="22"/>
        </w:rPr>
      </w:pPr>
    </w:p>
    <w:p w14:paraId="38BC2374" w14:textId="77777777" w:rsidR="00930470" w:rsidRDefault="00930470" w:rsidP="00355C0F">
      <w:pPr>
        <w:pStyle w:val="Zkladntext3"/>
        <w:shd w:val="clear" w:color="auto" w:fill="auto"/>
        <w:tabs>
          <w:tab w:val="left" w:pos="5245"/>
        </w:tabs>
        <w:suppressAutoHyphens/>
        <w:spacing w:before="360" w:after="0" w:line="240" w:lineRule="auto"/>
        <w:ind w:firstLine="0"/>
        <w:jc w:val="both"/>
        <w:rPr>
          <w:color w:val="000000"/>
          <w:sz w:val="22"/>
          <w:szCs w:val="22"/>
        </w:rPr>
      </w:pPr>
    </w:p>
    <w:p w14:paraId="4DF2E818" w14:textId="38FC9E4E" w:rsidR="00E81598" w:rsidRPr="00F537F8" w:rsidRDefault="00EE0431" w:rsidP="00355C0F">
      <w:pPr>
        <w:pStyle w:val="Zkladntext3"/>
        <w:shd w:val="clear" w:color="auto" w:fill="auto"/>
        <w:tabs>
          <w:tab w:val="left" w:pos="5245"/>
        </w:tabs>
        <w:suppressAutoHyphens/>
        <w:spacing w:before="360" w:after="0" w:line="240" w:lineRule="auto"/>
        <w:ind w:firstLine="0"/>
        <w:jc w:val="both"/>
        <w:rPr>
          <w:color w:val="000000"/>
          <w:sz w:val="22"/>
          <w:szCs w:val="22"/>
        </w:rPr>
      </w:pPr>
      <w:r w:rsidRPr="00F537F8">
        <w:rPr>
          <w:color w:val="000000"/>
          <w:sz w:val="22"/>
          <w:szCs w:val="22"/>
        </w:rPr>
        <w:t xml:space="preserve">V </w:t>
      </w:r>
      <w:r w:rsidR="00883A34" w:rsidRPr="00F537F8">
        <w:rPr>
          <w:color w:val="000000"/>
          <w:sz w:val="22"/>
          <w:szCs w:val="22"/>
        </w:rPr>
        <w:t>Praze</w:t>
      </w:r>
      <w:r w:rsidRPr="00F537F8">
        <w:rPr>
          <w:color w:val="000000"/>
          <w:sz w:val="22"/>
          <w:szCs w:val="22"/>
        </w:rPr>
        <w:t xml:space="preserve"> dne:</w:t>
      </w:r>
      <w:r w:rsidR="00765468">
        <w:rPr>
          <w:color w:val="000000"/>
          <w:sz w:val="22"/>
          <w:szCs w:val="22"/>
        </w:rPr>
        <w:t xml:space="preserve"> 10. 8. 2018</w:t>
      </w:r>
      <w:r w:rsidRPr="00F537F8">
        <w:rPr>
          <w:color w:val="000000"/>
          <w:sz w:val="22"/>
          <w:szCs w:val="22"/>
        </w:rPr>
        <w:tab/>
      </w:r>
      <w:r w:rsidR="00D02632">
        <w:rPr>
          <w:color w:val="000000"/>
          <w:sz w:val="22"/>
          <w:szCs w:val="22"/>
        </w:rPr>
        <w:tab/>
      </w:r>
      <w:r w:rsidR="00983EB1" w:rsidRPr="00F537F8">
        <w:rPr>
          <w:color w:val="000000"/>
          <w:sz w:val="22"/>
          <w:szCs w:val="22"/>
        </w:rPr>
        <w:t xml:space="preserve">V </w:t>
      </w:r>
      <w:r w:rsidR="00B45DD9">
        <w:rPr>
          <w:color w:val="000000"/>
          <w:sz w:val="22"/>
          <w:szCs w:val="22"/>
        </w:rPr>
        <w:t>Kravařích</w:t>
      </w:r>
      <w:r w:rsidR="00983EB1" w:rsidRPr="00F537F8">
        <w:rPr>
          <w:color w:val="000000"/>
          <w:sz w:val="22"/>
          <w:szCs w:val="22"/>
        </w:rPr>
        <w:t xml:space="preserve"> dne:</w:t>
      </w:r>
      <w:r w:rsidR="00765468">
        <w:rPr>
          <w:color w:val="000000"/>
          <w:sz w:val="22"/>
          <w:szCs w:val="22"/>
        </w:rPr>
        <w:t xml:space="preserve"> 9. 8. 2018</w:t>
      </w:r>
    </w:p>
    <w:p w14:paraId="7ABEBBE7" w14:textId="09B18149" w:rsidR="00E81598" w:rsidRDefault="00983EB1" w:rsidP="00DE2D3B">
      <w:pPr>
        <w:pStyle w:val="Zkladntext3"/>
        <w:shd w:val="clear" w:color="auto" w:fill="auto"/>
        <w:tabs>
          <w:tab w:val="right" w:pos="5245"/>
          <w:tab w:val="right" w:pos="6651"/>
          <w:tab w:val="right" w:pos="7105"/>
        </w:tabs>
        <w:suppressAutoHyphens/>
        <w:spacing w:before="240" w:after="0" w:line="240" w:lineRule="auto"/>
        <w:ind w:firstLine="0"/>
        <w:jc w:val="both"/>
        <w:rPr>
          <w:color w:val="000000"/>
          <w:sz w:val="22"/>
          <w:szCs w:val="22"/>
        </w:rPr>
      </w:pPr>
      <w:r w:rsidRPr="00F537F8">
        <w:rPr>
          <w:color w:val="000000"/>
          <w:sz w:val="22"/>
          <w:szCs w:val="22"/>
        </w:rPr>
        <w:t xml:space="preserve">Za </w:t>
      </w:r>
      <w:r w:rsidR="006B4D60">
        <w:rPr>
          <w:color w:val="000000"/>
          <w:sz w:val="22"/>
          <w:szCs w:val="22"/>
        </w:rPr>
        <w:t>objednatele</w:t>
      </w:r>
      <w:r w:rsidRPr="00F537F8">
        <w:rPr>
          <w:color w:val="000000"/>
          <w:sz w:val="22"/>
          <w:szCs w:val="22"/>
        </w:rPr>
        <w:t>:</w:t>
      </w:r>
      <w:r w:rsidR="00CA0F0E" w:rsidRPr="00F537F8">
        <w:rPr>
          <w:color w:val="000000"/>
          <w:sz w:val="22"/>
          <w:szCs w:val="22"/>
        </w:rPr>
        <w:tab/>
      </w:r>
      <w:r w:rsidR="00D02632">
        <w:rPr>
          <w:color w:val="000000"/>
          <w:sz w:val="22"/>
          <w:szCs w:val="22"/>
        </w:rPr>
        <w:t xml:space="preserve">       </w:t>
      </w:r>
      <w:r w:rsidR="00CA0F0E" w:rsidRPr="00F537F8">
        <w:rPr>
          <w:color w:val="000000"/>
          <w:sz w:val="22"/>
          <w:szCs w:val="22"/>
        </w:rPr>
        <w:tab/>
      </w:r>
      <w:r w:rsidRPr="00F537F8">
        <w:rPr>
          <w:color w:val="000000"/>
          <w:sz w:val="22"/>
          <w:szCs w:val="22"/>
        </w:rPr>
        <w:t xml:space="preserve">Za </w:t>
      </w:r>
      <w:r w:rsidR="003846C8">
        <w:rPr>
          <w:color w:val="000000"/>
          <w:sz w:val="22"/>
          <w:szCs w:val="22"/>
        </w:rPr>
        <w:t>p</w:t>
      </w:r>
      <w:r w:rsidR="006B4D60">
        <w:rPr>
          <w:color w:val="000000"/>
          <w:sz w:val="22"/>
          <w:szCs w:val="22"/>
        </w:rPr>
        <w:t>oskytovatele</w:t>
      </w:r>
      <w:r w:rsidRPr="00F537F8">
        <w:rPr>
          <w:color w:val="000000"/>
          <w:sz w:val="22"/>
          <w:szCs w:val="22"/>
        </w:rPr>
        <w:t>:</w:t>
      </w:r>
    </w:p>
    <w:p w14:paraId="776EB875" w14:textId="77777777" w:rsidR="00060355" w:rsidRDefault="00060355" w:rsidP="00060355">
      <w:pPr>
        <w:widowControl w:val="0"/>
        <w:tabs>
          <w:tab w:val="right" w:pos="6205"/>
          <w:tab w:val="right" w:pos="6651"/>
          <w:tab w:val="right" w:pos="7105"/>
        </w:tabs>
        <w:spacing w:before="120" w:line="220" w:lineRule="exact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02926">
        <w:rPr>
          <w:rFonts w:ascii="Arial" w:hAnsi="Arial" w:cs="Arial"/>
          <w:b/>
          <w:color w:val="000000"/>
          <w:sz w:val="22"/>
          <w:szCs w:val="22"/>
        </w:rPr>
        <w:t xml:space="preserve">Česká republika – </w:t>
      </w:r>
    </w:p>
    <w:p w14:paraId="79B971DB" w14:textId="3C005D94" w:rsidR="00060355" w:rsidRPr="00060355" w:rsidRDefault="00060355" w:rsidP="00060355">
      <w:pPr>
        <w:widowControl w:val="0"/>
        <w:tabs>
          <w:tab w:val="right" w:pos="6205"/>
          <w:tab w:val="right" w:pos="6651"/>
          <w:tab w:val="right" w:pos="7105"/>
        </w:tabs>
        <w:spacing w:line="220" w:lineRule="exact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02926">
        <w:rPr>
          <w:rFonts w:ascii="Arial" w:hAnsi="Arial" w:cs="Arial"/>
          <w:b/>
          <w:color w:val="000000"/>
          <w:sz w:val="22"/>
          <w:szCs w:val="22"/>
        </w:rPr>
        <w:t>Správa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02926">
        <w:rPr>
          <w:rFonts w:ascii="Arial" w:hAnsi="Arial" w:cs="Arial"/>
          <w:b/>
          <w:color w:val="000000"/>
          <w:sz w:val="22"/>
          <w:szCs w:val="22"/>
        </w:rPr>
        <w:t>státních hmotných rezerv</w:t>
      </w:r>
    </w:p>
    <w:p w14:paraId="5575DDD6" w14:textId="77777777" w:rsidR="00797E6D" w:rsidRDefault="00797E6D" w:rsidP="00DE2D3B">
      <w:pPr>
        <w:pStyle w:val="Zkladntext3"/>
        <w:shd w:val="clear" w:color="auto" w:fill="auto"/>
        <w:tabs>
          <w:tab w:val="right" w:pos="5670"/>
          <w:tab w:val="right" w:pos="6651"/>
          <w:tab w:val="right" w:pos="7105"/>
        </w:tabs>
        <w:suppressAutoHyphens/>
        <w:spacing w:before="600" w:after="0" w:line="240" w:lineRule="auto"/>
        <w:ind w:firstLine="0"/>
        <w:jc w:val="both"/>
        <w:rPr>
          <w:color w:val="000000"/>
          <w:sz w:val="22"/>
          <w:szCs w:val="22"/>
        </w:rPr>
      </w:pPr>
      <w:bookmarkStart w:id="1" w:name="_Toc440878129"/>
    </w:p>
    <w:p w14:paraId="023B8F4C" w14:textId="39498B68" w:rsidR="00E023C8" w:rsidRPr="00F537F8" w:rsidRDefault="00E023C8" w:rsidP="00797E6D">
      <w:pPr>
        <w:pStyle w:val="Zkladntext3"/>
        <w:shd w:val="clear" w:color="auto" w:fill="auto"/>
        <w:tabs>
          <w:tab w:val="right" w:pos="5670"/>
          <w:tab w:val="right" w:pos="6651"/>
          <w:tab w:val="right" w:pos="7105"/>
        </w:tabs>
        <w:suppressAutoHyphens/>
        <w:spacing w:before="360" w:after="0" w:line="240" w:lineRule="auto"/>
        <w:ind w:firstLine="0"/>
        <w:jc w:val="both"/>
        <w:rPr>
          <w:color w:val="000000"/>
          <w:sz w:val="22"/>
          <w:szCs w:val="22"/>
        </w:rPr>
      </w:pPr>
      <w:r w:rsidRPr="00F537F8">
        <w:rPr>
          <w:color w:val="000000"/>
          <w:sz w:val="22"/>
          <w:szCs w:val="22"/>
        </w:rPr>
        <w:t>………………………………………….</w:t>
      </w:r>
      <w:r>
        <w:rPr>
          <w:color w:val="000000"/>
          <w:sz w:val="22"/>
          <w:szCs w:val="22"/>
        </w:rPr>
        <w:t>……</w:t>
      </w:r>
      <w:r w:rsidRPr="00F537F8">
        <w:rPr>
          <w:color w:val="000000"/>
          <w:sz w:val="22"/>
          <w:szCs w:val="22"/>
        </w:rPr>
        <w:tab/>
      </w:r>
      <w:r w:rsidRPr="00F537F8">
        <w:rPr>
          <w:color w:val="000000"/>
          <w:sz w:val="22"/>
          <w:szCs w:val="22"/>
        </w:rPr>
        <w:tab/>
      </w:r>
      <w:r w:rsidRPr="00B45DD9">
        <w:rPr>
          <w:color w:val="000000"/>
          <w:sz w:val="22"/>
          <w:szCs w:val="22"/>
        </w:rPr>
        <w:t>………………………………………….</w:t>
      </w:r>
    </w:p>
    <w:p w14:paraId="0BC96218" w14:textId="700ACDFD" w:rsidR="00E023C8" w:rsidRPr="00F537F8" w:rsidRDefault="00E023C8" w:rsidP="00E023C8">
      <w:pPr>
        <w:pStyle w:val="Zkladntext3"/>
        <w:shd w:val="clear" w:color="auto" w:fill="auto"/>
        <w:suppressAutoHyphens/>
        <w:spacing w:after="0" w:line="240" w:lineRule="auto"/>
        <w:ind w:firstLine="0"/>
        <w:jc w:val="both"/>
        <w:rPr>
          <w:b/>
          <w:sz w:val="22"/>
          <w:szCs w:val="22"/>
        </w:rPr>
      </w:pPr>
      <w:r w:rsidRPr="00A0210C">
        <w:rPr>
          <w:b/>
          <w:sz w:val="22"/>
          <w:szCs w:val="22"/>
        </w:rPr>
        <w:t>Ing. Miroslav Basel</w:t>
      </w:r>
      <w:r w:rsidRPr="00F537F8"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="00B45DD9" w:rsidRPr="00B45DD9">
        <w:rPr>
          <w:b/>
          <w:color w:val="000000"/>
          <w:sz w:val="22"/>
          <w:szCs w:val="22"/>
        </w:rPr>
        <w:t>Rudolf Ausficer</w:t>
      </w:r>
    </w:p>
    <w:p w14:paraId="6638EF6C" w14:textId="76998386" w:rsidR="00A40207" w:rsidRDefault="00E023C8" w:rsidP="00DE2D3B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  <w:r w:rsidRPr="00F537F8">
        <w:rPr>
          <w:rFonts w:ascii="Arial" w:hAnsi="Arial" w:cs="Arial"/>
          <w:sz w:val="22"/>
          <w:szCs w:val="22"/>
        </w:rPr>
        <w:t>ředitel Odboru zakázek</w:t>
      </w:r>
      <w:r w:rsidR="00715889" w:rsidRPr="00715889">
        <w:rPr>
          <w:rFonts w:ascii="Arial" w:hAnsi="Arial" w:cs="Arial"/>
          <w:sz w:val="22"/>
          <w:szCs w:val="22"/>
        </w:rPr>
        <w:br w:type="page"/>
      </w:r>
    </w:p>
    <w:p w14:paraId="7A57A356" w14:textId="46A8389E" w:rsidR="003630EC" w:rsidRDefault="003630EC" w:rsidP="003630EC">
      <w:pPr>
        <w:widowControl w:val="0"/>
        <w:suppressAutoHyphens/>
        <w:jc w:val="right"/>
        <w:rPr>
          <w:rFonts w:ascii="Arial" w:hAnsi="Arial" w:cs="Arial"/>
          <w:b/>
          <w:sz w:val="22"/>
          <w:szCs w:val="22"/>
        </w:rPr>
      </w:pPr>
      <w:r w:rsidRPr="002E371E">
        <w:rPr>
          <w:rFonts w:ascii="Arial" w:hAnsi="Arial" w:cs="Arial"/>
          <w:b/>
          <w:sz w:val="22"/>
          <w:szCs w:val="22"/>
        </w:rPr>
        <w:lastRenderedPageBreak/>
        <w:t>Příloha č. 1</w:t>
      </w:r>
      <w:r w:rsidR="002E371E" w:rsidRPr="002E371E">
        <w:rPr>
          <w:rFonts w:ascii="Arial" w:hAnsi="Arial" w:cs="Arial"/>
          <w:b/>
          <w:sz w:val="22"/>
          <w:szCs w:val="22"/>
        </w:rPr>
        <w:t>: Technické podmínky předmětu smlouvy</w:t>
      </w:r>
    </w:p>
    <w:p w14:paraId="0FAFEF4D" w14:textId="77777777" w:rsidR="00AE2A2E" w:rsidRDefault="00AE2A2E" w:rsidP="00AE2A2E">
      <w:pPr>
        <w:jc w:val="center"/>
        <w:rPr>
          <w:rFonts w:ascii="Arial" w:eastAsia="Calibri" w:hAnsi="Arial" w:cs="Arial"/>
          <w:b/>
          <w:lang w:eastAsia="en-US"/>
        </w:rPr>
      </w:pPr>
    </w:p>
    <w:p w14:paraId="792731CA" w14:textId="4F85EBDD" w:rsidR="008E450B" w:rsidRDefault="00AE2A2E" w:rsidP="00AE2A2E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</w:t>
      </w:r>
      <w:r w:rsidR="00CE265B">
        <w:rPr>
          <w:rFonts w:ascii="Arial" w:hAnsi="Arial" w:cs="Arial"/>
        </w:rPr>
        <w:t>smlouvy</w:t>
      </w:r>
      <w:r>
        <w:rPr>
          <w:rFonts w:ascii="Arial" w:hAnsi="Arial" w:cs="Arial"/>
        </w:rPr>
        <w:t xml:space="preserve"> je  poskytnutí služeb, a to </w:t>
      </w:r>
      <w:r w:rsidRPr="00B360E0">
        <w:rPr>
          <w:rFonts w:ascii="Arial" w:hAnsi="Arial" w:cs="Arial"/>
        </w:rPr>
        <w:t>servis</w:t>
      </w:r>
      <w:r>
        <w:rPr>
          <w:rFonts w:ascii="Arial" w:hAnsi="Arial" w:cs="Arial"/>
        </w:rPr>
        <w:t>u</w:t>
      </w:r>
      <w:r w:rsidRPr="00B360E0">
        <w:rPr>
          <w:rFonts w:ascii="Arial" w:hAnsi="Arial" w:cs="Arial"/>
        </w:rPr>
        <w:t>, oprav</w:t>
      </w:r>
      <w:r>
        <w:rPr>
          <w:rFonts w:ascii="Arial" w:hAnsi="Arial" w:cs="Arial"/>
        </w:rPr>
        <w:t>y</w:t>
      </w:r>
      <w:r w:rsidRPr="00B360E0">
        <w:rPr>
          <w:rFonts w:ascii="Arial" w:hAnsi="Arial" w:cs="Arial"/>
        </w:rPr>
        <w:t xml:space="preserve"> vozidel a pneuservis</w:t>
      </w:r>
      <w:r>
        <w:rPr>
          <w:rFonts w:ascii="Arial" w:hAnsi="Arial" w:cs="Arial"/>
        </w:rPr>
        <w:t>u</w:t>
      </w:r>
      <w:r w:rsidRPr="00B360E0">
        <w:rPr>
          <w:rFonts w:ascii="Arial" w:hAnsi="Arial" w:cs="Arial"/>
        </w:rPr>
        <w:t xml:space="preserve"> v souladu s předpisy výro</w:t>
      </w:r>
      <w:r>
        <w:rPr>
          <w:rFonts w:ascii="Arial" w:hAnsi="Arial" w:cs="Arial"/>
        </w:rPr>
        <w:t>b</w:t>
      </w:r>
      <w:r w:rsidRPr="00B360E0">
        <w:rPr>
          <w:rFonts w:ascii="Arial" w:hAnsi="Arial" w:cs="Arial"/>
        </w:rPr>
        <w:t>ce</w:t>
      </w:r>
      <w:r>
        <w:rPr>
          <w:rFonts w:ascii="Arial" w:hAnsi="Arial" w:cs="Arial"/>
        </w:rPr>
        <w:t>,</w:t>
      </w:r>
      <w:r w:rsidRPr="00B360E0">
        <w:rPr>
          <w:rFonts w:ascii="Arial" w:hAnsi="Arial" w:cs="Arial"/>
        </w:rPr>
        <w:t xml:space="preserve"> včetně</w:t>
      </w:r>
      <w:r>
        <w:rPr>
          <w:rFonts w:ascii="Arial" w:hAnsi="Arial" w:cs="Arial"/>
        </w:rPr>
        <w:t xml:space="preserve"> všech</w:t>
      </w:r>
      <w:r w:rsidRPr="00B360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mechanických, </w:t>
      </w:r>
      <w:r w:rsidRPr="00B360E0">
        <w:rPr>
          <w:rFonts w:ascii="Arial" w:hAnsi="Arial" w:cs="Arial"/>
        </w:rPr>
        <w:t>karosářských, lakýrnických</w:t>
      </w:r>
      <w:r>
        <w:rPr>
          <w:rFonts w:ascii="Arial" w:hAnsi="Arial" w:cs="Arial"/>
        </w:rPr>
        <w:t xml:space="preserve"> a</w:t>
      </w:r>
      <w:r w:rsidRPr="00B360E0">
        <w:rPr>
          <w:rFonts w:ascii="Arial" w:hAnsi="Arial" w:cs="Arial"/>
        </w:rPr>
        <w:t xml:space="preserve"> elektrikářských prací</w:t>
      </w:r>
      <w:r>
        <w:rPr>
          <w:rFonts w:ascii="Arial" w:hAnsi="Arial" w:cs="Arial"/>
        </w:rPr>
        <w:t xml:space="preserve"> s tím souvisejících</w:t>
      </w:r>
      <w:r w:rsidRPr="00B360E0">
        <w:rPr>
          <w:rFonts w:ascii="Arial" w:hAnsi="Arial" w:cs="Arial"/>
        </w:rPr>
        <w:t xml:space="preserve"> dle potřeb </w:t>
      </w:r>
      <w:r w:rsidR="00DE3ACD">
        <w:rPr>
          <w:rFonts w:ascii="Arial" w:hAnsi="Arial" w:cs="Arial"/>
        </w:rPr>
        <w:t xml:space="preserve">střediska a poboček </w:t>
      </w:r>
      <w:r w:rsidRPr="00B360E0">
        <w:rPr>
          <w:rFonts w:ascii="Arial" w:hAnsi="Arial" w:cs="Arial"/>
        </w:rPr>
        <w:t>Správy státních hmotných rezerv</w:t>
      </w:r>
      <w:r w:rsidR="00DE3ACD">
        <w:rPr>
          <w:rFonts w:ascii="Arial" w:hAnsi="Arial" w:cs="Arial"/>
        </w:rPr>
        <w:t>:</w:t>
      </w:r>
    </w:p>
    <w:p w14:paraId="723F37D0" w14:textId="77777777" w:rsidR="00837D20" w:rsidRDefault="00837D20" w:rsidP="00837D20">
      <w:pPr>
        <w:pStyle w:val="Odstavecseseznamem"/>
        <w:numPr>
          <w:ilvl w:val="0"/>
          <w:numId w:val="25"/>
        </w:numPr>
      </w:pPr>
      <w:r w:rsidRPr="00837D20">
        <w:rPr>
          <w:highlight w:val="black"/>
        </w:rPr>
        <w:t>………………....</w:t>
      </w:r>
    </w:p>
    <w:p w14:paraId="2DAD270D" w14:textId="77777777" w:rsidR="00837D20" w:rsidRDefault="00837D20" w:rsidP="00837D20">
      <w:pPr>
        <w:pStyle w:val="Odstavecseseznamem"/>
        <w:numPr>
          <w:ilvl w:val="0"/>
          <w:numId w:val="25"/>
        </w:numPr>
      </w:pPr>
      <w:r w:rsidRPr="00837D20">
        <w:rPr>
          <w:highlight w:val="black"/>
        </w:rPr>
        <w:t>………………....</w:t>
      </w:r>
    </w:p>
    <w:p w14:paraId="690B9468" w14:textId="77777777" w:rsidR="00837D20" w:rsidRDefault="00837D20" w:rsidP="00837D20">
      <w:pPr>
        <w:pStyle w:val="Odstavecseseznamem"/>
        <w:numPr>
          <w:ilvl w:val="0"/>
          <w:numId w:val="25"/>
        </w:numPr>
      </w:pPr>
      <w:r w:rsidRPr="00837D20">
        <w:rPr>
          <w:highlight w:val="black"/>
        </w:rPr>
        <w:t>………………....</w:t>
      </w:r>
    </w:p>
    <w:p w14:paraId="3BCA6889" w14:textId="77777777" w:rsidR="00837D20" w:rsidRDefault="00837D20" w:rsidP="00837D20">
      <w:pPr>
        <w:pStyle w:val="Odstavecseseznamem"/>
        <w:numPr>
          <w:ilvl w:val="0"/>
          <w:numId w:val="25"/>
        </w:numPr>
      </w:pPr>
      <w:r w:rsidRPr="00837D20">
        <w:rPr>
          <w:highlight w:val="black"/>
        </w:rPr>
        <w:t>………………....</w:t>
      </w:r>
    </w:p>
    <w:p w14:paraId="78D3B300" w14:textId="7479AD3F" w:rsidR="00AE2A2E" w:rsidRPr="008E450B" w:rsidRDefault="00AE2A2E" w:rsidP="008E450B">
      <w:pPr>
        <w:pStyle w:val="Bezmezer"/>
        <w:jc w:val="both"/>
        <w:rPr>
          <w:rFonts w:ascii="Arial" w:hAnsi="Arial" w:cs="Arial"/>
        </w:rPr>
      </w:pPr>
      <w:bookmarkStart w:id="2" w:name="_GoBack"/>
      <w:bookmarkEnd w:id="2"/>
      <w:r w:rsidRPr="008E450B">
        <w:rPr>
          <w:rFonts w:ascii="Arial" w:hAnsi="Arial" w:cs="Arial"/>
        </w:rPr>
        <w:t>za účelem dodržení podmínek způsobilosti vozidel k provozu na pozemních komunikacích. Dále zajištění technických prohlídek vozidel, mytí a čištění vozidel, zajištění asistenčních služeb, zajištění spolupráce s pojišťovnou a</w:t>
      </w:r>
      <w:r w:rsidR="00A0210C" w:rsidRPr="008E450B">
        <w:rPr>
          <w:rFonts w:ascii="Arial" w:hAnsi="Arial" w:cs="Arial"/>
        </w:rPr>
        <w:t> </w:t>
      </w:r>
      <w:r w:rsidRPr="008E450B">
        <w:rPr>
          <w:rFonts w:ascii="Arial" w:hAnsi="Arial" w:cs="Arial"/>
        </w:rPr>
        <w:t>likvidace odpadů</w:t>
      </w:r>
      <w:r w:rsidR="0032799F" w:rsidRPr="008E450B">
        <w:rPr>
          <w:rFonts w:ascii="Arial" w:hAnsi="Arial" w:cs="Arial"/>
        </w:rPr>
        <w:t xml:space="preserve"> vzniklých při poskytování služeb.</w:t>
      </w:r>
    </w:p>
    <w:p w14:paraId="12A7ED97" w14:textId="1F3160E1" w:rsidR="00AE2A2E" w:rsidRPr="00AE2A2E" w:rsidRDefault="00AE2A2E" w:rsidP="00AE2A2E">
      <w:pPr>
        <w:pStyle w:val="Odstavecseseznamem"/>
        <w:spacing w:before="120"/>
        <w:ind w:left="0"/>
        <w:jc w:val="both"/>
        <w:rPr>
          <w:rFonts w:ascii="Arial" w:hAnsi="Arial" w:cs="Arial"/>
          <w:sz w:val="22"/>
          <w:szCs w:val="22"/>
        </w:rPr>
      </w:pPr>
      <w:bookmarkStart w:id="3" w:name="_Příloha_č._2_1"/>
      <w:bookmarkStart w:id="4" w:name="_Příloha_č._2_2"/>
      <w:bookmarkStart w:id="5" w:name="_Příloha_č._2"/>
      <w:bookmarkEnd w:id="3"/>
      <w:bookmarkEnd w:id="4"/>
      <w:bookmarkEnd w:id="5"/>
      <w:r w:rsidRPr="00AE2A2E">
        <w:rPr>
          <w:rFonts w:ascii="Arial" w:hAnsi="Arial" w:cs="Arial"/>
          <w:sz w:val="22"/>
          <w:szCs w:val="22"/>
        </w:rPr>
        <w:t xml:space="preserve">Počet vozidel je </w:t>
      </w:r>
      <w:r w:rsidR="006F4152">
        <w:rPr>
          <w:rFonts w:ascii="Arial" w:hAnsi="Arial" w:cs="Arial"/>
          <w:sz w:val="22"/>
          <w:szCs w:val="22"/>
        </w:rPr>
        <w:t>platný</w:t>
      </w:r>
      <w:r w:rsidRPr="00AE2A2E">
        <w:rPr>
          <w:rFonts w:ascii="Arial" w:hAnsi="Arial" w:cs="Arial"/>
          <w:sz w:val="22"/>
          <w:szCs w:val="22"/>
        </w:rPr>
        <w:t xml:space="preserve"> ke dni zveřejnění VZ</w:t>
      </w:r>
      <w:r>
        <w:rPr>
          <w:rFonts w:ascii="Arial" w:hAnsi="Arial" w:cs="Arial"/>
          <w:sz w:val="22"/>
          <w:szCs w:val="22"/>
        </w:rPr>
        <w:t>, před podpisem smlouvy bude počet vozidel aktualizován</w:t>
      </w:r>
      <w:r w:rsidRPr="00AE2A2E">
        <w:rPr>
          <w:rFonts w:ascii="Arial" w:hAnsi="Arial" w:cs="Arial"/>
          <w:sz w:val="22"/>
          <w:szCs w:val="22"/>
        </w:rPr>
        <w:t xml:space="preserve">.  </w:t>
      </w:r>
      <w:r w:rsidR="00B16843">
        <w:rPr>
          <w:rFonts w:ascii="Arial" w:hAnsi="Arial" w:cs="Arial"/>
          <w:sz w:val="22"/>
          <w:szCs w:val="22"/>
        </w:rPr>
        <w:t>Objednatel</w:t>
      </w:r>
      <w:r w:rsidRPr="00AE2A2E">
        <w:rPr>
          <w:rFonts w:ascii="Arial" w:hAnsi="Arial" w:cs="Arial"/>
          <w:sz w:val="22"/>
          <w:szCs w:val="22"/>
        </w:rPr>
        <w:t xml:space="preserve"> </w:t>
      </w:r>
      <w:r w:rsidR="00CE265B">
        <w:rPr>
          <w:rFonts w:ascii="Arial" w:hAnsi="Arial" w:cs="Arial"/>
          <w:sz w:val="22"/>
          <w:szCs w:val="22"/>
        </w:rPr>
        <w:t>upozorňuje</w:t>
      </w:r>
      <w:r w:rsidRPr="00AE2A2E">
        <w:rPr>
          <w:rFonts w:ascii="Arial" w:hAnsi="Arial" w:cs="Arial"/>
          <w:sz w:val="22"/>
          <w:szCs w:val="22"/>
        </w:rPr>
        <w:t xml:space="preserve">, že se počet vozidel v průběhu trvání smlouvy </w:t>
      </w:r>
      <w:r w:rsidR="00CE265B">
        <w:rPr>
          <w:rFonts w:ascii="Arial" w:hAnsi="Arial" w:cs="Arial"/>
          <w:sz w:val="22"/>
          <w:szCs w:val="22"/>
        </w:rPr>
        <w:t>může</w:t>
      </w:r>
      <w:r w:rsidRPr="00AE2A2E">
        <w:rPr>
          <w:rFonts w:ascii="Arial" w:hAnsi="Arial" w:cs="Arial"/>
          <w:sz w:val="22"/>
          <w:szCs w:val="22"/>
        </w:rPr>
        <w:t xml:space="preserve"> měnit. </w:t>
      </w:r>
      <w:r w:rsidR="00B16843">
        <w:rPr>
          <w:rFonts w:ascii="Arial" w:hAnsi="Arial" w:cs="Arial"/>
          <w:sz w:val="22"/>
          <w:szCs w:val="22"/>
        </w:rPr>
        <w:t>Objedna</w:t>
      </w:r>
      <w:r w:rsidRPr="00AE2A2E">
        <w:rPr>
          <w:rFonts w:ascii="Arial" w:hAnsi="Arial" w:cs="Arial"/>
          <w:sz w:val="22"/>
          <w:szCs w:val="22"/>
        </w:rPr>
        <w:t>tel si vyhrazuje právo po vzájemné dohodě smluvních stran formou písemného dodatku tuto změnu realizovat.</w:t>
      </w:r>
    </w:p>
    <w:p w14:paraId="4F5271AD" w14:textId="77777777" w:rsidR="00AE2A2E" w:rsidRPr="00AE2A2E" w:rsidRDefault="00AE2A2E" w:rsidP="00AE2A2E">
      <w:pPr>
        <w:pStyle w:val="Bezmezer"/>
        <w:jc w:val="both"/>
        <w:rPr>
          <w:rFonts w:ascii="Arial" w:hAnsi="Arial" w:cs="Arial"/>
        </w:rPr>
      </w:pPr>
    </w:p>
    <w:p w14:paraId="28DFE00D" w14:textId="07B09D9F" w:rsidR="00AE2A2E" w:rsidRDefault="00AE2A2E" w:rsidP="00AE2A2E">
      <w:pPr>
        <w:pStyle w:val="Bezmezer"/>
        <w:jc w:val="both"/>
        <w:rPr>
          <w:rFonts w:ascii="Arial" w:hAnsi="Arial" w:cs="Arial"/>
        </w:rPr>
      </w:pPr>
      <w:r w:rsidRPr="00AE2A2E">
        <w:rPr>
          <w:rFonts w:ascii="Arial" w:hAnsi="Arial" w:cs="Arial"/>
        </w:rPr>
        <w:t>Přehled vozidel:</w:t>
      </w:r>
    </w:p>
    <w:p w14:paraId="1D9BA18C" w14:textId="46652D5C" w:rsidR="00A0210C" w:rsidRDefault="00A0210C" w:rsidP="00AE2A2E">
      <w:pPr>
        <w:pStyle w:val="Bezmezer"/>
        <w:jc w:val="both"/>
        <w:rPr>
          <w:rFonts w:ascii="Arial" w:hAnsi="Arial" w:cs="Arial"/>
        </w:rPr>
      </w:pPr>
    </w:p>
    <w:tbl>
      <w:tblPr>
        <w:tblW w:w="88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209"/>
        <w:gridCol w:w="1478"/>
        <w:gridCol w:w="1747"/>
        <w:gridCol w:w="1366"/>
        <w:gridCol w:w="1209"/>
      </w:tblGrid>
      <w:tr w:rsidR="00A0210C" w:rsidRPr="000574A5" w14:paraId="14250451" w14:textId="77777777" w:rsidTr="00A0210C">
        <w:trPr>
          <w:trHeight w:val="102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EA95" w14:textId="77777777" w:rsidR="00A0210C" w:rsidRPr="00DE3ACD" w:rsidRDefault="00A0210C" w:rsidP="00DD00B0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DE3AC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Tovární značka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16B7" w14:textId="77777777" w:rsidR="00A0210C" w:rsidRPr="00DE3ACD" w:rsidRDefault="00A0210C" w:rsidP="00DD00B0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DE3AC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Typ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5A5A" w14:textId="77777777" w:rsidR="00A0210C" w:rsidRPr="00DE3ACD" w:rsidRDefault="00A0210C" w:rsidP="00DD00B0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DE3AC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Rok výroby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E984" w14:textId="77777777" w:rsidR="00A0210C" w:rsidRPr="00DE3ACD" w:rsidRDefault="00A0210C" w:rsidP="00DD00B0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DE3AC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Objem motoru (ccm)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36FB" w14:textId="77777777" w:rsidR="00A0210C" w:rsidRPr="00DE3ACD" w:rsidRDefault="00A0210C" w:rsidP="00DD00B0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DE3AC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Výkon (66Kw)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526B4" w14:textId="77777777" w:rsidR="00A0210C" w:rsidRPr="00DE3ACD" w:rsidRDefault="00A0210C" w:rsidP="00DD00B0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DE3AC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Palivo</w:t>
            </w:r>
          </w:p>
        </w:tc>
      </w:tr>
      <w:tr w:rsidR="00A0210C" w:rsidRPr="000574A5" w14:paraId="24866927" w14:textId="77777777" w:rsidTr="00A0210C">
        <w:trPr>
          <w:trHeight w:val="342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3419C" w14:textId="77777777" w:rsidR="00A0210C" w:rsidRPr="00A0210C" w:rsidRDefault="00A0210C" w:rsidP="00A021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210C">
              <w:rPr>
                <w:rFonts w:ascii="Arial" w:hAnsi="Arial" w:cs="Arial"/>
                <w:color w:val="000000"/>
                <w:sz w:val="22"/>
                <w:szCs w:val="22"/>
              </w:rPr>
              <w:t>Škoda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8E1A0" w14:textId="77777777" w:rsidR="00A0210C" w:rsidRPr="00A0210C" w:rsidRDefault="00A0210C" w:rsidP="00DD00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210C">
              <w:rPr>
                <w:rFonts w:ascii="Arial" w:hAnsi="Arial" w:cs="Arial"/>
                <w:color w:val="000000"/>
                <w:sz w:val="22"/>
                <w:szCs w:val="22"/>
              </w:rPr>
              <w:t>Rapid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49CF3" w14:textId="77777777" w:rsidR="00A0210C" w:rsidRPr="00A0210C" w:rsidRDefault="00A0210C" w:rsidP="00DD00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210C">
              <w:rPr>
                <w:rFonts w:ascii="Arial" w:hAnsi="Arial" w:cs="Arial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610B5" w14:textId="77777777" w:rsidR="00A0210C" w:rsidRPr="00A0210C" w:rsidRDefault="00A0210C" w:rsidP="00A021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210C">
              <w:rPr>
                <w:rFonts w:ascii="Arial" w:hAnsi="Arial" w:cs="Arial"/>
                <w:color w:val="000000"/>
                <w:sz w:val="22"/>
                <w:szCs w:val="22"/>
              </w:rPr>
              <w:t>1598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BE876" w14:textId="77777777" w:rsidR="00A0210C" w:rsidRPr="00A0210C" w:rsidRDefault="00A0210C" w:rsidP="00A021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210C">
              <w:rPr>
                <w:rFonts w:ascii="Arial" w:hAnsi="Arial" w:cs="Arial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1E8AE" w14:textId="77777777" w:rsidR="00A0210C" w:rsidRPr="00A0210C" w:rsidRDefault="00A0210C" w:rsidP="00DD00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210C">
              <w:rPr>
                <w:rFonts w:ascii="Arial" w:hAnsi="Arial" w:cs="Arial"/>
                <w:color w:val="000000"/>
                <w:sz w:val="22"/>
                <w:szCs w:val="22"/>
              </w:rPr>
              <w:t>Diesel</w:t>
            </w:r>
          </w:p>
        </w:tc>
      </w:tr>
      <w:tr w:rsidR="00A0210C" w:rsidRPr="000574A5" w14:paraId="248B956B" w14:textId="77777777" w:rsidTr="00A0210C">
        <w:trPr>
          <w:trHeight w:val="291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CB7C3" w14:textId="77777777" w:rsidR="00A0210C" w:rsidRPr="00A0210C" w:rsidRDefault="00A0210C" w:rsidP="00A021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210C">
              <w:rPr>
                <w:rFonts w:ascii="Arial" w:hAnsi="Arial" w:cs="Arial"/>
                <w:color w:val="000000"/>
                <w:sz w:val="22"/>
                <w:szCs w:val="22"/>
              </w:rPr>
              <w:t>Peugeot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28F53" w14:textId="77777777" w:rsidR="00A0210C" w:rsidRPr="00A0210C" w:rsidRDefault="00A0210C" w:rsidP="00DD00B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0210C">
              <w:rPr>
                <w:rFonts w:ascii="Arial" w:hAnsi="Arial" w:cs="Arial"/>
                <w:color w:val="000000" w:themeColor="text1"/>
                <w:sz w:val="22"/>
                <w:szCs w:val="22"/>
              </w:rPr>
              <w:t>PartnerG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15B09" w14:textId="77777777" w:rsidR="00A0210C" w:rsidRPr="00A0210C" w:rsidRDefault="00A0210C" w:rsidP="00DD00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210C">
              <w:rPr>
                <w:rFonts w:ascii="Arial" w:hAnsi="Arial" w:cs="Arial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E5A15" w14:textId="119FA123" w:rsidR="00A0210C" w:rsidRPr="00A0210C" w:rsidRDefault="00A0210C" w:rsidP="00A021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210C">
              <w:rPr>
                <w:rFonts w:ascii="Arial" w:hAnsi="Arial" w:cs="Arial"/>
                <w:color w:val="000000"/>
                <w:sz w:val="22"/>
                <w:szCs w:val="22"/>
              </w:rPr>
              <w:t>1360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2D476" w14:textId="77777777" w:rsidR="00A0210C" w:rsidRPr="00A0210C" w:rsidRDefault="00A0210C" w:rsidP="00A021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210C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D7E06" w14:textId="77777777" w:rsidR="00A0210C" w:rsidRPr="00A0210C" w:rsidRDefault="00A0210C" w:rsidP="00DD00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210C">
              <w:rPr>
                <w:rFonts w:ascii="Arial" w:hAnsi="Arial" w:cs="Arial"/>
                <w:color w:val="000000"/>
                <w:sz w:val="22"/>
                <w:szCs w:val="22"/>
              </w:rPr>
              <w:t>Benzín</w:t>
            </w:r>
          </w:p>
        </w:tc>
      </w:tr>
      <w:tr w:rsidR="00A0210C" w:rsidRPr="000574A5" w14:paraId="00F9AB06" w14:textId="77777777" w:rsidTr="00A0210C">
        <w:trPr>
          <w:trHeight w:val="291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FFB65" w14:textId="77777777" w:rsidR="00A0210C" w:rsidRPr="00A0210C" w:rsidRDefault="00A0210C" w:rsidP="00A021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210C">
              <w:rPr>
                <w:rFonts w:ascii="Arial" w:hAnsi="Arial" w:cs="Arial"/>
                <w:color w:val="000000"/>
                <w:sz w:val="22"/>
                <w:szCs w:val="22"/>
              </w:rPr>
              <w:t>Škoda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C1D25" w14:textId="77777777" w:rsidR="00A0210C" w:rsidRPr="00A0210C" w:rsidRDefault="00A0210C" w:rsidP="00DD00B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0210C">
              <w:rPr>
                <w:rFonts w:ascii="Arial" w:hAnsi="Arial" w:cs="Arial"/>
                <w:color w:val="000000" w:themeColor="text1"/>
                <w:sz w:val="22"/>
                <w:szCs w:val="22"/>
              </w:rPr>
              <w:t>OctaviaII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6EAE8" w14:textId="77777777" w:rsidR="00A0210C" w:rsidRPr="00A0210C" w:rsidRDefault="00A0210C" w:rsidP="00DD00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210C">
              <w:rPr>
                <w:rFonts w:ascii="Arial" w:hAnsi="Arial" w:cs="Arial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EB7A7" w14:textId="77777777" w:rsidR="00A0210C" w:rsidRPr="00A0210C" w:rsidRDefault="00A0210C" w:rsidP="00A021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210C">
              <w:rPr>
                <w:rFonts w:ascii="Arial" w:hAnsi="Arial" w:cs="Arial"/>
                <w:color w:val="000000"/>
                <w:sz w:val="22"/>
                <w:szCs w:val="22"/>
              </w:rPr>
              <w:t>1798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82E53" w14:textId="77777777" w:rsidR="00A0210C" w:rsidRPr="00A0210C" w:rsidRDefault="00A0210C" w:rsidP="00A021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210C">
              <w:rPr>
                <w:rFonts w:ascii="Arial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609E1" w14:textId="77777777" w:rsidR="00A0210C" w:rsidRPr="00A0210C" w:rsidRDefault="00A0210C" w:rsidP="00DD00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210C">
              <w:rPr>
                <w:rFonts w:ascii="Arial" w:hAnsi="Arial" w:cs="Arial"/>
                <w:color w:val="000000"/>
                <w:sz w:val="22"/>
                <w:szCs w:val="22"/>
              </w:rPr>
              <w:t>Benzín</w:t>
            </w:r>
          </w:p>
        </w:tc>
      </w:tr>
      <w:tr w:rsidR="00A0210C" w:rsidRPr="000574A5" w14:paraId="6F6ADAF1" w14:textId="77777777" w:rsidTr="00A0210C">
        <w:trPr>
          <w:trHeight w:val="291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2C612" w14:textId="77777777" w:rsidR="00A0210C" w:rsidRPr="00A0210C" w:rsidRDefault="00A0210C" w:rsidP="00A021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210C">
              <w:rPr>
                <w:rFonts w:ascii="Arial" w:hAnsi="Arial" w:cs="Arial"/>
                <w:color w:val="000000"/>
                <w:sz w:val="22"/>
                <w:szCs w:val="22"/>
              </w:rPr>
              <w:t>Škoda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55F8F" w14:textId="77777777" w:rsidR="00A0210C" w:rsidRPr="00A0210C" w:rsidRDefault="00A0210C" w:rsidP="00DD00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210C">
              <w:rPr>
                <w:rFonts w:ascii="Arial" w:hAnsi="Arial" w:cs="Arial"/>
                <w:color w:val="000000"/>
                <w:sz w:val="22"/>
                <w:szCs w:val="22"/>
              </w:rPr>
              <w:t>Fabia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FA6B5" w14:textId="77777777" w:rsidR="00A0210C" w:rsidRPr="00A0210C" w:rsidRDefault="00A0210C" w:rsidP="00DD00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210C">
              <w:rPr>
                <w:rFonts w:ascii="Arial" w:hAnsi="Arial" w:cs="Arial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B3951" w14:textId="77777777" w:rsidR="00A0210C" w:rsidRPr="00A0210C" w:rsidRDefault="00A0210C" w:rsidP="00A021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210C">
              <w:rPr>
                <w:rFonts w:ascii="Arial" w:hAnsi="Arial" w:cs="Arial"/>
                <w:color w:val="000000"/>
                <w:sz w:val="22"/>
                <w:szCs w:val="22"/>
              </w:rPr>
              <w:t>1397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2CC87" w14:textId="77777777" w:rsidR="00A0210C" w:rsidRPr="00A0210C" w:rsidRDefault="00A0210C" w:rsidP="00A021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210C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D2F16" w14:textId="77777777" w:rsidR="00A0210C" w:rsidRPr="00A0210C" w:rsidRDefault="00A0210C" w:rsidP="00DD00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210C">
              <w:rPr>
                <w:rFonts w:ascii="Arial" w:hAnsi="Arial" w:cs="Arial"/>
                <w:color w:val="000000"/>
                <w:sz w:val="22"/>
                <w:szCs w:val="22"/>
              </w:rPr>
              <w:t>Benzín</w:t>
            </w:r>
          </w:p>
        </w:tc>
      </w:tr>
      <w:tr w:rsidR="00A0210C" w:rsidRPr="000574A5" w14:paraId="1F9F322F" w14:textId="77777777" w:rsidTr="00A0210C">
        <w:trPr>
          <w:trHeight w:val="291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E3B25" w14:textId="77777777" w:rsidR="00A0210C" w:rsidRPr="00A0210C" w:rsidRDefault="00A0210C" w:rsidP="00A021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210C">
              <w:rPr>
                <w:rFonts w:ascii="Arial" w:hAnsi="Arial" w:cs="Arial"/>
                <w:color w:val="000000"/>
                <w:sz w:val="22"/>
                <w:szCs w:val="22"/>
              </w:rPr>
              <w:t>Peugeot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FF45A" w14:textId="77777777" w:rsidR="00A0210C" w:rsidRPr="00A0210C" w:rsidRDefault="00A0210C" w:rsidP="00DD00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210C">
              <w:rPr>
                <w:rFonts w:ascii="Arial" w:hAnsi="Arial" w:cs="Arial"/>
                <w:color w:val="000000"/>
                <w:sz w:val="22"/>
                <w:szCs w:val="22"/>
              </w:rPr>
              <w:t>Kombi G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DE88D" w14:textId="77777777" w:rsidR="00A0210C" w:rsidRPr="00A0210C" w:rsidRDefault="00A0210C" w:rsidP="00DD00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210C">
              <w:rPr>
                <w:rFonts w:ascii="Arial" w:hAnsi="Arial" w:cs="Arial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F4A7A" w14:textId="77777777" w:rsidR="00A0210C" w:rsidRPr="00A0210C" w:rsidRDefault="00A0210C" w:rsidP="00A021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210C">
              <w:rPr>
                <w:rFonts w:ascii="Arial" w:hAnsi="Arial" w:cs="Arial"/>
                <w:color w:val="000000"/>
                <w:sz w:val="22"/>
                <w:szCs w:val="22"/>
              </w:rPr>
              <w:t>1360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921AE" w14:textId="69956681" w:rsidR="00A0210C" w:rsidRPr="00A0210C" w:rsidRDefault="00A0210C" w:rsidP="00A021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210C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DF7B1" w14:textId="77777777" w:rsidR="00A0210C" w:rsidRPr="00A0210C" w:rsidRDefault="00A0210C" w:rsidP="00DD00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210C">
              <w:rPr>
                <w:rFonts w:ascii="Arial" w:hAnsi="Arial" w:cs="Arial"/>
                <w:color w:val="000000"/>
                <w:sz w:val="22"/>
                <w:szCs w:val="22"/>
              </w:rPr>
              <w:t>Benzín</w:t>
            </w:r>
          </w:p>
        </w:tc>
      </w:tr>
    </w:tbl>
    <w:p w14:paraId="35A16F6D" w14:textId="69407FB0" w:rsidR="00AE2A2E" w:rsidRDefault="00AE2A2E" w:rsidP="00AE2A2E">
      <w:pPr>
        <w:spacing w:before="120"/>
        <w:jc w:val="both"/>
        <w:rPr>
          <w:rFonts w:cs="Arial"/>
          <w:b/>
        </w:rPr>
      </w:pPr>
    </w:p>
    <w:p w14:paraId="03EC0F3D" w14:textId="7E5DACEE" w:rsidR="00147080" w:rsidRDefault="00147080" w:rsidP="00147080">
      <w:pPr>
        <w:jc w:val="both"/>
        <w:rPr>
          <w:rFonts w:ascii="Arial" w:hAnsi="Arial" w:cs="Arial"/>
          <w:sz w:val="22"/>
          <w:szCs w:val="22"/>
        </w:rPr>
      </w:pPr>
      <w:r w:rsidRPr="00147080">
        <w:rPr>
          <w:rFonts w:ascii="Arial" w:hAnsi="Arial" w:cs="Arial"/>
          <w:sz w:val="22"/>
          <w:szCs w:val="22"/>
        </w:rPr>
        <w:t>Přehled používaných pneumatik:</w:t>
      </w:r>
    </w:p>
    <w:p w14:paraId="6AC01474" w14:textId="77777777" w:rsidR="00DE0031" w:rsidRDefault="00DE0031" w:rsidP="0014708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6751" w:type="dxa"/>
        <w:tblInd w:w="1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9"/>
        <w:gridCol w:w="3462"/>
      </w:tblGrid>
      <w:tr w:rsidR="00DE0031" w:rsidRPr="000574A5" w14:paraId="1EA4E8F1" w14:textId="77777777" w:rsidTr="00DE0031">
        <w:trPr>
          <w:trHeight w:val="422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C486" w14:textId="77777777" w:rsidR="00DE0031" w:rsidRPr="00DE0031" w:rsidRDefault="00DE0031" w:rsidP="00DD00B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00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Rozměr pneumatiky - letní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83F3" w14:textId="77777777" w:rsidR="00DE0031" w:rsidRPr="00DE0031" w:rsidRDefault="00DE0031" w:rsidP="00DD00B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00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Rozměr pneumatiky - zimní</w:t>
            </w:r>
          </w:p>
        </w:tc>
      </w:tr>
      <w:tr w:rsidR="00DE0031" w:rsidRPr="000574A5" w14:paraId="6FA52934" w14:textId="77777777" w:rsidTr="00DE0031">
        <w:trPr>
          <w:trHeight w:val="359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9204C" w14:textId="77777777" w:rsidR="00DE0031" w:rsidRPr="00DE0031" w:rsidRDefault="00DE0031" w:rsidP="00DD00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0031">
              <w:rPr>
                <w:rFonts w:ascii="Arial" w:hAnsi="Arial" w:cs="Arial"/>
                <w:color w:val="000000"/>
                <w:sz w:val="22"/>
                <w:szCs w:val="22"/>
              </w:rPr>
              <w:t>175/70 R14 84T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A7DC4" w14:textId="77777777" w:rsidR="00DE0031" w:rsidRPr="00DE0031" w:rsidRDefault="00DE0031" w:rsidP="00DD00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0031">
              <w:rPr>
                <w:rFonts w:ascii="Arial" w:hAnsi="Arial" w:cs="Arial"/>
                <w:color w:val="000000"/>
                <w:sz w:val="22"/>
                <w:szCs w:val="22"/>
              </w:rPr>
              <w:t>175/70 R14 84T</w:t>
            </w:r>
          </w:p>
        </w:tc>
      </w:tr>
      <w:tr w:rsidR="00DE0031" w:rsidRPr="000574A5" w14:paraId="340D7F6A" w14:textId="77777777" w:rsidTr="00DE0031">
        <w:trPr>
          <w:trHeight w:val="359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A9E69" w14:textId="77777777" w:rsidR="00DE0031" w:rsidRPr="00DE0031" w:rsidRDefault="00DE0031" w:rsidP="00DD00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0031">
              <w:rPr>
                <w:rFonts w:ascii="Arial" w:hAnsi="Arial" w:cs="Arial"/>
                <w:color w:val="000000"/>
                <w:sz w:val="22"/>
                <w:szCs w:val="22"/>
              </w:rPr>
              <w:t>195/65 R15 91T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BC964" w14:textId="77777777" w:rsidR="00DE0031" w:rsidRPr="00DE0031" w:rsidRDefault="00DE0031" w:rsidP="00DD00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0031">
              <w:rPr>
                <w:rFonts w:ascii="Arial" w:hAnsi="Arial" w:cs="Arial"/>
                <w:color w:val="000000"/>
                <w:sz w:val="22"/>
                <w:szCs w:val="22"/>
              </w:rPr>
              <w:t>195/65 R15 91T</w:t>
            </w:r>
          </w:p>
        </w:tc>
      </w:tr>
      <w:tr w:rsidR="00DE0031" w:rsidRPr="000574A5" w14:paraId="1648F600" w14:textId="77777777" w:rsidTr="00DE0031">
        <w:trPr>
          <w:trHeight w:val="359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DC4AD" w14:textId="77777777" w:rsidR="00DE0031" w:rsidRPr="00DE0031" w:rsidRDefault="00DE0031" w:rsidP="00DD00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0031">
              <w:rPr>
                <w:rFonts w:ascii="Arial" w:hAnsi="Arial" w:cs="Arial"/>
                <w:color w:val="000000"/>
                <w:sz w:val="22"/>
                <w:szCs w:val="22"/>
              </w:rPr>
              <w:t>185/60 R14 82T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95DAC" w14:textId="77777777" w:rsidR="00DE0031" w:rsidRPr="00DE0031" w:rsidRDefault="00DE0031" w:rsidP="00DD00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0031">
              <w:rPr>
                <w:rFonts w:ascii="Arial" w:hAnsi="Arial" w:cs="Arial"/>
                <w:color w:val="000000"/>
                <w:sz w:val="22"/>
                <w:szCs w:val="22"/>
              </w:rPr>
              <w:t>185/60 R14 82H</w:t>
            </w:r>
          </w:p>
        </w:tc>
      </w:tr>
      <w:tr w:rsidR="00DE0031" w:rsidRPr="000574A5" w14:paraId="609CB941" w14:textId="77777777" w:rsidTr="00DE0031">
        <w:trPr>
          <w:trHeight w:val="359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20BC9" w14:textId="77777777" w:rsidR="00DE0031" w:rsidRPr="00DE0031" w:rsidRDefault="00DE0031" w:rsidP="00DD00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0031">
              <w:rPr>
                <w:rFonts w:ascii="Arial" w:hAnsi="Arial" w:cs="Arial"/>
                <w:color w:val="000000"/>
                <w:sz w:val="22"/>
                <w:szCs w:val="22"/>
              </w:rPr>
              <w:t>185/60 R15 84H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9E7F9" w14:textId="77777777" w:rsidR="00DE0031" w:rsidRPr="00DE0031" w:rsidRDefault="00DE0031" w:rsidP="00DD00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0031">
              <w:rPr>
                <w:rFonts w:ascii="Arial" w:hAnsi="Arial" w:cs="Arial"/>
                <w:color w:val="000000"/>
                <w:sz w:val="22"/>
                <w:szCs w:val="22"/>
              </w:rPr>
              <w:t>175/60 R15 TXL Polaris 3</w:t>
            </w:r>
          </w:p>
        </w:tc>
      </w:tr>
      <w:tr w:rsidR="00DE0031" w:rsidRPr="000574A5" w14:paraId="28150302" w14:textId="77777777" w:rsidTr="00DE0031">
        <w:trPr>
          <w:trHeight w:val="359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BDE0F" w14:textId="77777777" w:rsidR="00DE0031" w:rsidRPr="00DE0031" w:rsidRDefault="00DE0031" w:rsidP="00DD00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8EC56" w14:textId="77777777" w:rsidR="00DE0031" w:rsidRPr="00DE0031" w:rsidRDefault="00DE0031" w:rsidP="00DD00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0031">
              <w:rPr>
                <w:rFonts w:ascii="Arial" w:hAnsi="Arial" w:cs="Arial"/>
                <w:color w:val="000000"/>
                <w:sz w:val="22"/>
                <w:szCs w:val="22"/>
              </w:rPr>
              <w:t>185/60 R15 TXL Polaris 3</w:t>
            </w:r>
          </w:p>
        </w:tc>
      </w:tr>
    </w:tbl>
    <w:p w14:paraId="4C994508" w14:textId="5925D50D" w:rsidR="00942E71" w:rsidRDefault="00942E71" w:rsidP="00AE2A2E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8ACC297" w14:textId="06B5C5CB" w:rsidR="008B1211" w:rsidRDefault="00942E71" w:rsidP="00AE2A2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42E71">
        <w:rPr>
          <w:rFonts w:ascii="Arial" w:hAnsi="Arial" w:cs="Arial"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 xml:space="preserve"> si vyhrazuje právo objednat i jiný typ pneumatik, než jsou zde uvedené.</w:t>
      </w:r>
      <w:r w:rsidR="00617EBD">
        <w:rPr>
          <w:rFonts w:ascii="Arial" w:hAnsi="Arial" w:cs="Arial"/>
          <w:sz w:val="22"/>
          <w:szCs w:val="22"/>
        </w:rPr>
        <w:t xml:space="preserve"> Pneumatiky musí být schváleny pro provoz na pozemních komunikacích dle platné legislativy a musí splňovat tuto specifikaci:</w:t>
      </w:r>
    </w:p>
    <w:p w14:paraId="109C44E0" w14:textId="77777777" w:rsidR="00617EBD" w:rsidRDefault="00617EBD" w:rsidP="00617EBD">
      <w:pPr>
        <w:pStyle w:val="Bezmezer"/>
        <w:numPr>
          <w:ilvl w:val="0"/>
          <w:numId w:val="25"/>
        </w:numPr>
        <w:spacing w:before="120"/>
        <w:ind w:left="777" w:hanging="357"/>
        <w:jc w:val="both"/>
        <w:rPr>
          <w:rFonts w:ascii="Arial" w:hAnsi="Arial" w:cs="Arial"/>
        </w:rPr>
      </w:pPr>
      <w:r w:rsidRPr="00617EBD">
        <w:rPr>
          <w:rFonts w:ascii="Arial" w:hAnsi="Arial" w:cs="Arial"/>
        </w:rPr>
        <w:t>Spotřeba paliva: A, B, C, D.</w:t>
      </w:r>
    </w:p>
    <w:p w14:paraId="0E3E7EA5" w14:textId="77777777" w:rsidR="00617EBD" w:rsidRDefault="00617EBD" w:rsidP="00617EBD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617EBD">
        <w:rPr>
          <w:rFonts w:ascii="Arial" w:hAnsi="Arial" w:cs="Arial"/>
        </w:rPr>
        <w:t>Přilnavost za mokra: A, B, C.</w:t>
      </w:r>
    </w:p>
    <w:p w14:paraId="0671BCD0" w14:textId="34B2D57E" w:rsidR="00617EBD" w:rsidRDefault="00617EBD" w:rsidP="00617EBD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617EBD">
        <w:rPr>
          <w:rFonts w:ascii="Arial" w:hAnsi="Arial" w:cs="Arial"/>
        </w:rPr>
        <w:t>Vnější hluk: do 70dB</w:t>
      </w:r>
    </w:p>
    <w:p w14:paraId="4BB50C0E" w14:textId="7163D676" w:rsidR="00617EBD" w:rsidRDefault="00617EBD" w:rsidP="00617EBD">
      <w:pPr>
        <w:pStyle w:val="Bezmezer"/>
        <w:jc w:val="both"/>
        <w:rPr>
          <w:rFonts w:ascii="Arial" w:hAnsi="Arial" w:cs="Arial"/>
        </w:rPr>
      </w:pPr>
    </w:p>
    <w:p w14:paraId="1E275C70" w14:textId="77777777" w:rsidR="00617EBD" w:rsidRPr="00617EBD" w:rsidRDefault="00617EBD" w:rsidP="00617EBD">
      <w:pPr>
        <w:pStyle w:val="Bezmezer"/>
        <w:jc w:val="both"/>
        <w:rPr>
          <w:rFonts w:ascii="Arial" w:hAnsi="Arial" w:cs="Arial"/>
        </w:rPr>
      </w:pPr>
    </w:p>
    <w:p w14:paraId="6A355CE9" w14:textId="77777777" w:rsidR="00942E71" w:rsidRPr="00CD1EA2" w:rsidRDefault="00942E71" w:rsidP="00AE2A2E">
      <w:pPr>
        <w:spacing w:before="120"/>
        <w:jc w:val="both"/>
        <w:rPr>
          <w:rFonts w:cs="Arial"/>
          <w:b/>
        </w:rPr>
      </w:pPr>
    </w:p>
    <w:p w14:paraId="0D3C67B1" w14:textId="77777777" w:rsidR="00AE2A2E" w:rsidRPr="008B1211" w:rsidRDefault="00AE2A2E" w:rsidP="008B1211">
      <w:pPr>
        <w:pStyle w:val="Bezmezer"/>
        <w:widowControl w:val="0"/>
        <w:numPr>
          <w:ilvl w:val="1"/>
          <w:numId w:val="24"/>
        </w:numPr>
        <w:ind w:left="431" w:hanging="431"/>
        <w:rPr>
          <w:rFonts w:ascii="Arial" w:hAnsi="Arial" w:cs="Arial"/>
          <w:b/>
          <w:sz w:val="24"/>
          <w:szCs w:val="24"/>
        </w:rPr>
      </w:pPr>
      <w:r w:rsidRPr="008B1211">
        <w:rPr>
          <w:rFonts w:ascii="Arial" w:hAnsi="Arial" w:cs="Arial"/>
          <w:b/>
          <w:sz w:val="24"/>
          <w:szCs w:val="24"/>
        </w:rPr>
        <w:lastRenderedPageBreak/>
        <w:t>Základní požadavky – rozsah prací a úkonů pro servis a opravy výše uvedených vozidel</w:t>
      </w:r>
    </w:p>
    <w:p w14:paraId="6162A287" w14:textId="77777777" w:rsidR="00AE2A2E" w:rsidRPr="00B360E0" w:rsidRDefault="00AE2A2E" w:rsidP="00AE2A2E">
      <w:pPr>
        <w:pStyle w:val="Bezmezer"/>
        <w:rPr>
          <w:rFonts w:ascii="Arial" w:hAnsi="Arial" w:cs="Arial"/>
        </w:rPr>
      </w:pPr>
    </w:p>
    <w:p w14:paraId="2001FBD9" w14:textId="77777777" w:rsidR="00AE2A2E" w:rsidRPr="00B360E0" w:rsidRDefault="00AE2A2E" w:rsidP="00AE2A2E">
      <w:pPr>
        <w:pStyle w:val="Bezmezer"/>
        <w:numPr>
          <w:ilvl w:val="0"/>
          <w:numId w:val="21"/>
        </w:numPr>
        <w:jc w:val="both"/>
        <w:rPr>
          <w:rFonts w:ascii="Arial" w:hAnsi="Arial" w:cs="Arial"/>
          <w:u w:val="single"/>
        </w:rPr>
      </w:pPr>
      <w:r w:rsidRPr="00B360E0">
        <w:rPr>
          <w:rFonts w:ascii="Arial" w:hAnsi="Arial" w:cs="Arial"/>
          <w:u w:val="single"/>
        </w:rPr>
        <w:t>Oprava vozidel:</w:t>
      </w:r>
    </w:p>
    <w:p w14:paraId="07276F67" w14:textId="77777777" w:rsidR="00AE2A2E" w:rsidRPr="00B360E0" w:rsidRDefault="00AE2A2E" w:rsidP="00AE2A2E">
      <w:pPr>
        <w:pStyle w:val="Bezmezer"/>
        <w:numPr>
          <w:ilvl w:val="0"/>
          <w:numId w:val="16"/>
        </w:numPr>
        <w:jc w:val="both"/>
        <w:rPr>
          <w:rFonts w:ascii="Arial" w:hAnsi="Arial" w:cs="Arial"/>
        </w:rPr>
      </w:pPr>
      <w:r w:rsidRPr="00B360E0">
        <w:rPr>
          <w:rFonts w:ascii="Arial" w:hAnsi="Arial" w:cs="Arial"/>
        </w:rPr>
        <w:t xml:space="preserve">oprava vozidel v souladu s předpisy výrobce </w:t>
      </w:r>
    </w:p>
    <w:p w14:paraId="0EE98568" w14:textId="77777777" w:rsidR="00AE2A2E" w:rsidRPr="00B360E0" w:rsidRDefault="00AE2A2E" w:rsidP="00AE2A2E">
      <w:pPr>
        <w:pStyle w:val="Bezmezer"/>
        <w:numPr>
          <w:ilvl w:val="0"/>
          <w:numId w:val="16"/>
        </w:numPr>
        <w:jc w:val="both"/>
        <w:rPr>
          <w:rFonts w:ascii="Arial" w:hAnsi="Arial" w:cs="Arial"/>
        </w:rPr>
      </w:pPr>
      <w:r w:rsidRPr="00B360E0">
        <w:rPr>
          <w:rFonts w:ascii="Arial" w:hAnsi="Arial" w:cs="Arial"/>
        </w:rPr>
        <w:t xml:space="preserve">diagnostika motorů, testy tlumičů, brzd, geometrie náprav </w:t>
      </w:r>
    </w:p>
    <w:p w14:paraId="2FAFA918" w14:textId="77777777" w:rsidR="00AE2A2E" w:rsidRPr="00B360E0" w:rsidRDefault="00AE2A2E" w:rsidP="00AE2A2E">
      <w:pPr>
        <w:pStyle w:val="Bezmezer"/>
        <w:numPr>
          <w:ilvl w:val="0"/>
          <w:numId w:val="16"/>
        </w:numPr>
        <w:jc w:val="both"/>
        <w:rPr>
          <w:rFonts w:ascii="Arial" w:hAnsi="Arial" w:cs="Arial"/>
        </w:rPr>
      </w:pPr>
      <w:r w:rsidRPr="00B360E0">
        <w:rPr>
          <w:rFonts w:ascii="Arial" w:hAnsi="Arial" w:cs="Arial"/>
        </w:rPr>
        <w:t>provádění mechanických prací</w:t>
      </w:r>
    </w:p>
    <w:p w14:paraId="00F6CE0C" w14:textId="77777777" w:rsidR="00AE2A2E" w:rsidRPr="00B360E0" w:rsidRDefault="00AE2A2E" w:rsidP="00AE2A2E">
      <w:pPr>
        <w:pStyle w:val="Bezmezer"/>
        <w:numPr>
          <w:ilvl w:val="0"/>
          <w:numId w:val="16"/>
        </w:numPr>
        <w:jc w:val="both"/>
        <w:rPr>
          <w:rFonts w:ascii="Arial" w:hAnsi="Arial" w:cs="Arial"/>
        </w:rPr>
      </w:pPr>
      <w:r w:rsidRPr="00B360E0">
        <w:rPr>
          <w:rFonts w:ascii="Arial" w:hAnsi="Arial" w:cs="Arial"/>
        </w:rPr>
        <w:t xml:space="preserve">provádění karosářských prací </w:t>
      </w:r>
    </w:p>
    <w:p w14:paraId="174B4B0C" w14:textId="77777777" w:rsidR="00AE2A2E" w:rsidRPr="00B360E0" w:rsidRDefault="00AE2A2E" w:rsidP="00AE2A2E">
      <w:pPr>
        <w:pStyle w:val="Bezmezer"/>
        <w:numPr>
          <w:ilvl w:val="0"/>
          <w:numId w:val="16"/>
        </w:numPr>
        <w:jc w:val="both"/>
        <w:rPr>
          <w:rFonts w:ascii="Arial" w:hAnsi="Arial" w:cs="Arial"/>
        </w:rPr>
      </w:pPr>
      <w:r w:rsidRPr="00B360E0">
        <w:rPr>
          <w:rFonts w:ascii="Arial" w:hAnsi="Arial" w:cs="Arial"/>
        </w:rPr>
        <w:t>provádění lakýrnických prací</w:t>
      </w:r>
    </w:p>
    <w:p w14:paraId="3E8AD70A" w14:textId="77777777" w:rsidR="00AE2A2E" w:rsidRPr="00B360E0" w:rsidRDefault="00AE2A2E" w:rsidP="00AE2A2E">
      <w:pPr>
        <w:pStyle w:val="Bezmezer"/>
        <w:numPr>
          <w:ilvl w:val="0"/>
          <w:numId w:val="16"/>
        </w:numPr>
        <w:jc w:val="both"/>
        <w:rPr>
          <w:rFonts w:ascii="Arial" w:hAnsi="Arial" w:cs="Arial"/>
        </w:rPr>
      </w:pPr>
      <w:r w:rsidRPr="00B360E0">
        <w:rPr>
          <w:rFonts w:ascii="Arial" w:hAnsi="Arial" w:cs="Arial"/>
        </w:rPr>
        <w:t>provádění elektrikářských prací</w:t>
      </w:r>
    </w:p>
    <w:p w14:paraId="6F686B24" w14:textId="77777777" w:rsidR="00AE2A2E" w:rsidRPr="00B360E0" w:rsidRDefault="00AE2A2E" w:rsidP="00AE2A2E">
      <w:pPr>
        <w:pStyle w:val="Bezmezer"/>
        <w:numPr>
          <w:ilvl w:val="0"/>
          <w:numId w:val="16"/>
        </w:numPr>
        <w:jc w:val="both"/>
        <w:rPr>
          <w:rFonts w:ascii="Arial" w:hAnsi="Arial" w:cs="Arial"/>
        </w:rPr>
      </w:pPr>
      <w:r w:rsidRPr="00B360E0">
        <w:rPr>
          <w:rFonts w:ascii="Arial" w:hAnsi="Arial" w:cs="Arial"/>
        </w:rPr>
        <w:t>prodej a montáž veškerých náhradních dílů, autodoplňků a příslušenství</w:t>
      </w:r>
    </w:p>
    <w:p w14:paraId="13E337C5" w14:textId="77777777" w:rsidR="00AE2A2E" w:rsidRPr="00B360E0" w:rsidRDefault="00AE2A2E" w:rsidP="00AE2A2E">
      <w:pPr>
        <w:pStyle w:val="Bezmezer"/>
        <w:numPr>
          <w:ilvl w:val="0"/>
          <w:numId w:val="16"/>
        </w:numPr>
        <w:jc w:val="both"/>
        <w:rPr>
          <w:rFonts w:ascii="Arial" w:hAnsi="Arial" w:cs="Arial"/>
        </w:rPr>
      </w:pPr>
      <w:r w:rsidRPr="00B360E0">
        <w:rPr>
          <w:rFonts w:ascii="Arial" w:hAnsi="Arial" w:cs="Arial"/>
        </w:rPr>
        <w:t>autoskloservis - výměna, opravy autoskel</w:t>
      </w:r>
    </w:p>
    <w:p w14:paraId="0EDF456E" w14:textId="77777777" w:rsidR="00AE2A2E" w:rsidRPr="00B360E0" w:rsidRDefault="00AE2A2E" w:rsidP="00AE2A2E">
      <w:pPr>
        <w:pStyle w:val="Bezmezer"/>
        <w:numPr>
          <w:ilvl w:val="0"/>
          <w:numId w:val="16"/>
        </w:numPr>
        <w:jc w:val="both"/>
        <w:rPr>
          <w:rFonts w:ascii="Arial" w:hAnsi="Arial" w:cs="Arial"/>
        </w:rPr>
      </w:pPr>
      <w:r w:rsidRPr="00B360E0">
        <w:rPr>
          <w:rFonts w:ascii="Arial" w:hAnsi="Arial" w:cs="Arial"/>
        </w:rPr>
        <w:t xml:space="preserve">zajištění dodržení podmínek způsobilosti k provozu vozidel na pozemních komunikacích  </w:t>
      </w:r>
    </w:p>
    <w:p w14:paraId="26773DAB" w14:textId="77777777" w:rsidR="00AE2A2E" w:rsidRPr="00B360E0" w:rsidRDefault="00AE2A2E" w:rsidP="00AE2A2E">
      <w:pPr>
        <w:pStyle w:val="Bezmezer"/>
        <w:jc w:val="both"/>
        <w:rPr>
          <w:rFonts w:ascii="Arial" w:hAnsi="Arial" w:cs="Arial"/>
        </w:rPr>
      </w:pPr>
    </w:p>
    <w:p w14:paraId="47857F25" w14:textId="77777777" w:rsidR="00AE2A2E" w:rsidRPr="00B360E0" w:rsidRDefault="00AE2A2E" w:rsidP="00AE2A2E">
      <w:pPr>
        <w:pStyle w:val="Bezmezer"/>
        <w:numPr>
          <w:ilvl w:val="0"/>
          <w:numId w:val="21"/>
        </w:numPr>
        <w:jc w:val="both"/>
        <w:rPr>
          <w:rFonts w:ascii="Arial" w:hAnsi="Arial" w:cs="Arial"/>
          <w:u w:val="single"/>
        </w:rPr>
      </w:pPr>
      <w:r w:rsidRPr="00B360E0">
        <w:rPr>
          <w:rFonts w:ascii="Arial" w:hAnsi="Arial" w:cs="Arial"/>
          <w:u w:val="single"/>
        </w:rPr>
        <w:t>Záruční servis:</w:t>
      </w:r>
    </w:p>
    <w:p w14:paraId="676B86DB" w14:textId="141B4ECC" w:rsidR="00AE2A2E" w:rsidRPr="00B360E0" w:rsidRDefault="00B16843" w:rsidP="00AE2A2E">
      <w:pPr>
        <w:pStyle w:val="Bezmezer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AE2A2E" w:rsidRPr="00B360E0">
        <w:rPr>
          <w:rFonts w:ascii="Arial" w:hAnsi="Arial" w:cs="Arial"/>
        </w:rPr>
        <w:t>omplex</w:t>
      </w:r>
      <w:r>
        <w:rPr>
          <w:rFonts w:ascii="Arial" w:hAnsi="Arial" w:cs="Arial"/>
        </w:rPr>
        <w:t xml:space="preserve">ní záruční a pozáruční servis, </w:t>
      </w:r>
      <w:r w:rsidR="00AE2A2E" w:rsidRPr="00B360E0">
        <w:rPr>
          <w:rFonts w:ascii="Arial" w:hAnsi="Arial" w:cs="Arial"/>
        </w:rPr>
        <w:t>pravidelné servisní prác</w:t>
      </w:r>
      <w:r>
        <w:rPr>
          <w:rFonts w:ascii="Arial" w:hAnsi="Arial" w:cs="Arial"/>
        </w:rPr>
        <w:t>e předepsané výrobcem vozidla</w:t>
      </w:r>
    </w:p>
    <w:p w14:paraId="2321664A" w14:textId="77777777" w:rsidR="00AE2A2E" w:rsidRPr="00B360E0" w:rsidRDefault="00AE2A2E" w:rsidP="00AE2A2E">
      <w:pPr>
        <w:pStyle w:val="Bezmezer"/>
        <w:jc w:val="both"/>
        <w:rPr>
          <w:rFonts w:ascii="Arial" w:hAnsi="Arial" w:cs="Arial"/>
        </w:rPr>
      </w:pPr>
    </w:p>
    <w:p w14:paraId="535DD97B" w14:textId="77777777" w:rsidR="00AE2A2E" w:rsidRPr="00B360E0" w:rsidRDefault="00AE2A2E" w:rsidP="00AE2A2E">
      <w:pPr>
        <w:pStyle w:val="Bezmezer"/>
        <w:numPr>
          <w:ilvl w:val="0"/>
          <w:numId w:val="21"/>
        </w:numPr>
        <w:jc w:val="both"/>
        <w:rPr>
          <w:rFonts w:ascii="Arial" w:hAnsi="Arial" w:cs="Arial"/>
          <w:u w:val="single"/>
        </w:rPr>
      </w:pPr>
      <w:r w:rsidRPr="00B360E0">
        <w:rPr>
          <w:rFonts w:ascii="Arial" w:hAnsi="Arial" w:cs="Arial"/>
          <w:u w:val="single"/>
        </w:rPr>
        <w:t>Zajištění technických prohlídek:</w:t>
      </w:r>
    </w:p>
    <w:p w14:paraId="526D3127" w14:textId="77777777" w:rsidR="00AE2A2E" w:rsidRPr="00B360E0" w:rsidRDefault="00AE2A2E" w:rsidP="00AE2A2E">
      <w:pPr>
        <w:pStyle w:val="Bezmezer"/>
        <w:numPr>
          <w:ilvl w:val="0"/>
          <w:numId w:val="16"/>
        </w:numPr>
        <w:jc w:val="both"/>
        <w:rPr>
          <w:rFonts w:ascii="Arial" w:hAnsi="Arial" w:cs="Arial"/>
        </w:rPr>
      </w:pPr>
      <w:r w:rsidRPr="00B360E0">
        <w:rPr>
          <w:rFonts w:ascii="Arial" w:hAnsi="Arial" w:cs="Arial"/>
        </w:rPr>
        <w:t>zajištění pra</w:t>
      </w:r>
      <w:r>
        <w:rPr>
          <w:rFonts w:ascii="Arial" w:hAnsi="Arial" w:cs="Arial"/>
        </w:rPr>
        <w:t>videlných technických prohlídek</w:t>
      </w:r>
    </w:p>
    <w:p w14:paraId="42038D78" w14:textId="77777777" w:rsidR="00AE2A2E" w:rsidRPr="00B360E0" w:rsidRDefault="00AE2A2E" w:rsidP="00AE2A2E">
      <w:pPr>
        <w:pStyle w:val="Bezmezer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měření emisí</w:t>
      </w:r>
      <w:r w:rsidRPr="00B360E0">
        <w:rPr>
          <w:rFonts w:ascii="Arial" w:hAnsi="Arial" w:cs="Arial"/>
        </w:rPr>
        <w:t xml:space="preserve"> </w:t>
      </w:r>
    </w:p>
    <w:p w14:paraId="1D570871" w14:textId="77777777" w:rsidR="00AE2A2E" w:rsidRPr="00B360E0" w:rsidRDefault="00AE2A2E" w:rsidP="00AE2A2E">
      <w:pPr>
        <w:pStyle w:val="Bezmezer"/>
        <w:jc w:val="both"/>
        <w:rPr>
          <w:rFonts w:ascii="Arial" w:hAnsi="Arial" w:cs="Arial"/>
        </w:rPr>
      </w:pPr>
    </w:p>
    <w:p w14:paraId="2EEB9458" w14:textId="77777777" w:rsidR="00AE2A2E" w:rsidRPr="00B360E0" w:rsidRDefault="00AE2A2E" w:rsidP="00AE2A2E">
      <w:pPr>
        <w:pStyle w:val="Bezmezer"/>
        <w:numPr>
          <w:ilvl w:val="0"/>
          <w:numId w:val="21"/>
        </w:numPr>
        <w:jc w:val="both"/>
        <w:rPr>
          <w:rFonts w:ascii="Arial" w:hAnsi="Arial" w:cs="Arial"/>
          <w:u w:val="single"/>
        </w:rPr>
      </w:pPr>
      <w:r w:rsidRPr="00B360E0">
        <w:rPr>
          <w:rFonts w:ascii="Arial" w:hAnsi="Arial" w:cs="Arial"/>
          <w:u w:val="single"/>
        </w:rPr>
        <w:t>Zajištění asistenčních služeb:</w:t>
      </w:r>
    </w:p>
    <w:p w14:paraId="1EA6BDC7" w14:textId="77777777" w:rsidR="00AE2A2E" w:rsidRPr="00B360E0" w:rsidRDefault="00AE2A2E" w:rsidP="00AE2A2E">
      <w:pPr>
        <w:pStyle w:val="Bezmezer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zajištění odtahu vozidla</w:t>
      </w:r>
      <w:r w:rsidRPr="00B360E0">
        <w:rPr>
          <w:rFonts w:ascii="Arial" w:hAnsi="Arial" w:cs="Arial"/>
        </w:rPr>
        <w:t xml:space="preserve"> </w:t>
      </w:r>
    </w:p>
    <w:p w14:paraId="7DCB2B8B" w14:textId="77777777" w:rsidR="00AE2A2E" w:rsidRPr="00B360E0" w:rsidRDefault="00AE2A2E" w:rsidP="00AE2A2E">
      <w:pPr>
        <w:pStyle w:val="Bezmezer"/>
        <w:numPr>
          <w:ilvl w:val="0"/>
          <w:numId w:val="16"/>
        </w:numPr>
        <w:jc w:val="both"/>
        <w:rPr>
          <w:rFonts w:ascii="Arial" w:hAnsi="Arial" w:cs="Arial"/>
        </w:rPr>
      </w:pPr>
      <w:r w:rsidRPr="00B360E0">
        <w:rPr>
          <w:rFonts w:ascii="Arial" w:hAnsi="Arial" w:cs="Arial"/>
        </w:rPr>
        <w:t xml:space="preserve">zajištění odvozu </w:t>
      </w:r>
      <w:r>
        <w:rPr>
          <w:rFonts w:ascii="Arial" w:hAnsi="Arial" w:cs="Arial"/>
        </w:rPr>
        <w:t>nepojízdného vozidla do servisu</w:t>
      </w:r>
      <w:r w:rsidRPr="00B360E0">
        <w:rPr>
          <w:rFonts w:ascii="Arial" w:hAnsi="Arial" w:cs="Arial"/>
        </w:rPr>
        <w:t xml:space="preserve"> </w:t>
      </w:r>
    </w:p>
    <w:p w14:paraId="765272CC" w14:textId="1CF4533D" w:rsidR="00AE2A2E" w:rsidRPr="00B360E0" w:rsidRDefault="00AE2A2E" w:rsidP="00AE2A2E">
      <w:pPr>
        <w:pStyle w:val="Bezmezer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potřeby </w:t>
      </w:r>
      <w:r w:rsidR="00F67875">
        <w:rPr>
          <w:rFonts w:ascii="Arial" w:hAnsi="Arial" w:cs="Arial"/>
        </w:rPr>
        <w:t>objednatele</w:t>
      </w:r>
      <w:r w:rsidRPr="00B360E0">
        <w:rPr>
          <w:rFonts w:ascii="Arial" w:hAnsi="Arial" w:cs="Arial"/>
        </w:rPr>
        <w:t>, odv</w:t>
      </w:r>
      <w:r>
        <w:rPr>
          <w:rFonts w:ascii="Arial" w:hAnsi="Arial" w:cs="Arial"/>
        </w:rPr>
        <w:t>oz vozidel do určeného servisu</w:t>
      </w:r>
      <w:r w:rsidR="00F67875">
        <w:rPr>
          <w:rFonts w:ascii="Arial" w:hAnsi="Arial" w:cs="Arial"/>
        </w:rPr>
        <w:t xml:space="preserve"> ze střediska/pobočky</w:t>
      </w:r>
    </w:p>
    <w:p w14:paraId="540AED53" w14:textId="349BFEB0" w:rsidR="00AE2A2E" w:rsidRDefault="00AE2A2E" w:rsidP="00AE2A2E">
      <w:pPr>
        <w:pStyle w:val="Bezmezer"/>
        <w:numPr>
          <w:ilvl w:val="0"/>
          <w:numId w:val="16"/>
        </w:numPr>
        <w:jc w:val="both"/>
        <w:rPr>
          <w:rFonts w:ascii="Arial" w:hAnsi="Arial" w:cs="Arial"/>
        </w:rPr>
      </w:pPr>
      <w:r w:rsidRPr="00020681">
        <w:rPr>
          <w:rFonts w:ascii="Arial" w:hAnsi="Arial" w:cs="Arial"/>
        </w:rPr>
        <w:t xml:space="preserve">v případě potřeby </w:t>
      </w:r>
      <w:r w:rsidR="00F67875">
        <w:rPr>
          <w:rFonts w:ascii="Arial" w:hAnsi="Arial" w:cs="Arial"/>
        </w:rPr>
        <w:t>objednatele</w:t>
      </w:r>
      <w:r w:rsidRPr="00020681">
        <w:rPr>
          <w:rFonts w:ascii="Arial" w:hAnsi="Arial" w:cs="Arial"/>
        </w:rPr>
        <w:t xml:space="preserve">, odvoz vozidel zpět </w:t>
      </w:r>
      <w:r w:rsidR="00F67875">
        <w:rPr>
          <w:rFonts w:ascii="Arial" w:hAnsi="Arial" w:cs="Arial"/>
        </w:rPr>
        <w:t>do střediska/pobočky</w:t>
      </w:r>
    </w:p>
    <w:p w14:paraId="423F74AD" w14:textId="77777777" w:rsidR="00AE2A2E" w:rsidRDefault="00AE2A2E" w:rsidP="00AE2A2E">
      <w:pPr>
        <w:pStyle w:val="Bezmezer"/>
        <w:jc w:val="both"/>
        <w:rPr>
          <w:rFonts w:ascii="Arial" w:hAnsi="Arial" w:cs="Arial"/>
        </w:rPr>
      </w:pPr>
    </w:p>
    <w:p w14:paraId="201A6A81" w14:textId="77777777" w:rsidR="00AE2A2E" w:rsidRPr="00B360E0" w:rsidRDefault="00AE2A2E" w:rsidP="00AE2A2E">
      <w:pPr>
        <w:pStyle w:val="Bezmezer"/>
        <w:numPr>
          <w:ilvl w:val="0"/>
          <w:numId w:val="21"/>
        </w:numPr>
        <w:jc w:val="both"/>
        <w:rPr>
          <w:rFonts w:ascii="Arial" w:hAnsi="Arial" w:cs="Arial"/>
          <w:u w:val="single"/>
        </w:rPr>
      </w:pPr>
      <w:r w:rsidRPr="00B360E0">
        <w:rPr>
          <w:rFonts w:ascii="Arial" w:hAnsi="Arial" w:cs="Arial"/>
          <w:u w:val="single"/>
        </w:rPr>
        <w:t>Mytí a čištění vozidel:</w:t>
      </w:r>
    </w:p>
    <w:p w14:paraId="30748A6A" w14:textId="77777777" w:rsidR="00AE2A2E" w:rsidRPr="00B360E0" w:rsidRDefault="00AE2A2E" w:rsidP="00AE2A2E">
      <w:pPr>
        <w:pStyle w:val="Bezmezer"/>
        <w:numPr>
          <w:ilvl w:val="0"/>
          <w:numId w:val="16"/>
        </w:numPr>
        <w:jc w:val="both"/>
        <w:rPr>
          <w:rFonts w:ascii="Arial" w:hAnsi="Arial" w:cs="Arial"/>
        </w:rPr>
      </w:pPr>
      <w:r w:rsidRPr="00B360E0">
        <w:rPr>
          <w:rFonts w:ascii="Arial" w:hAnsi="Arial" w:cs="Arial"/>
        </w:rPr>
        <w:t>m</w:t>
      </w:r>
      <w:r>
        <w:rPr>
          <w:rFonts w:ascii="Arial" w:hAnsi="Arial" w:cs="Arial"/>
        </w:rPr>
        <w:t>ytí a čištění exteriéru vozidla</w:t>
      </w:r>
    </w:p>
    <w:p w14:paraId="01EEDD27" w14:textId="77777777" w:rsidR="00AE2A2E" w:rsidRPr="00B360E0" w:rsidRDefault="00AE2A2E" w:rsidP="00AE2A2E">
      <w:pPr>
        <w:pStyle w:val="Bezmezer"/>
        <w:numPr>
          <w:ilvl w:val="0"/>
          <w:numId w:val="16"/>
        </w:numPr>
        <w:jc w:val="both"/>
        <w:rPr>
          <w:rFonts w:ascii="Arial" w:hAnsi="Arial" w:cs="Arial"/>
        </w:rPr>
      </w:pPr>
      <w:r w:rsidRPr="00B360E0">
        <w:rPr>
          <w:rFonts w:ascii="Arial" w:hAnsi="Arial" w:cs="Arial"/>
        </w:rPr>
        <w:t>m</w:t>
      </w:r>
      <w:r>
        <w:rPr>
          <w:rFonts w:ascii="Arial" w:hAnsi="Arial" w:cs="Arial"/>
        </w:rPr>
        <w:t>ytí a čištění interiéru vozidla</w:t>
      </w:r>
    </w:p>
    <w:p w14:paraId="43A6D013" w14:textId="7CBB1C8E" w:rsidR="00AE2A2E" w:rsidRDefault="00AE2A2E" w:rsidP="00AE2A2E">
      <w:pPr>
        <w:pStyle w:val="Bezmezer"/>
        <w:ind w:left="708" w:firstLine="360"/>
        <w:jc w:val="both"/>
        <w:rPr>
          <w:rFonts w:ascii="Arial" w:hAnsi="Arial" w:cs="Arial"/>
        </w:rPr>
      </w:pPr>
      <w:r w:rsidRPr="00B360E0">
        <w:rPr>
          <w:rFonts w:ascii="Arial" w:hAnsi="Arial" w:cs="Arial"/>
        </w:rPr>
        <w:t>vše v závislost</w:t>
      </w:r>
      <w:r>
        <w:rPr>
          <w:rFonts w:ascii="Arial" w:hAnsi="Arial" w:cs="Arial"/>
        </w:rPr>
        <w:t xml:space="preserve">i na provozních potřebách </w:t>
      </w:r>
      <w:r w:rsidR="007674D7">
        <w:rPr>
          <w:rFonts w:ascii="Arial" w:hAnsi="Arial" w:cs="Arial"/>
        </w:rPr>
        <w:t>objednatele</w:t>
      </w:r>
    </w:p>
    <w:p w14:paraId="01B5933E" w14:textId="77777777" w:rsidR="00AE2A2E" w:rsidRPr="00B360E0" w:rsidRDefault="00AE2A2E" w:rsidP="00AE2A2E">
      <w:pPr>
        <w:pStyle w:val="Bezmezer"/>
        <w:ind w:left="708" w:firstLine="360"/>
        <w:jc w:val="both"/>
        <w:rPr>
          <w:rFonts w:ascii="Arial" w:hAnsi="Arial" w:cs="Arial"/>
        </w:rPr>
      </w:pPr>
    </w:p>
    <w:p w14:paraId="71893780" w14:textId="77777777" w:rsidR="00AE2A2E" w:rsidRPr="00B360E0" w:rsidRDefault="00AE2A2E" w:rsidP="00AE2A2E">
      <w:pPr>
        <w:pStyle w:val="Bezmezer"/>
        <w:numPr>
          <w:ilvl w:val="0"/>
          <w:numId w:val="21"/>
        </w:numPr>
        <w:jc w:val="both"/>
        <w:rPr>
          <w:rFonts w:ascii="Arial" w:hAnsi="Arial" w:cs="Arial"/>
          <w:u w:val="single"/>
        </w:rPr>
      </w:pPr>
      <w:r w:rsidRPr="00B360E0">
        <w:rPr>
          <w:rFonts w:ascii="Arial" w:hAnsi="Arial" w:cs="Arial"/>
          <w:u w:val="single"/>
        </w:rPr>
        <w:t>Prohlídka vozidla likvidátorem pojišťovny:</w:t>
      </w:r>
    </w:p>
    <w:p w14:paraId="38232F19" w14:textId="531CEF27" w:rsidR="00AE2A2E" w:rsidRPr="00B360E0" w:rsidRDefault="00AE2A2E" w:rsidP="00AE2A2E">
      <w:pPr>
        <w:pStyle w:val="Bezmezer"/>
        <w:numPr>
          <w:ilvl w:val="0"/>
          <w:numId w:val="16"/>
        </w:numPr>
        <w:jc w:val="both"/>
        <w:rPr>
          <w:rFonts w:ascii="Arial" w:hAnsi="Arial" w:cs="Arial"/>
        </w:rPr>
      </w:pPr>
      <w:r w:rsidRPr="00B360E0">
        <w:rPr>
          <w:rFonts w:ascii="Arial" w:hAnsi="Arial" w:cs="Arial"/>
        </w:rPr>
        <w:t>zajištění prohlídky vozidla v případě pojistné u</w:t>
      </w:r>
      <w:r>
        <w:rPr>
          <w:rFonts w:ascii="Arial" w:hAnsi="Arial" w:cs="Arial"/>
        </w:rPr>
        <w:t>dálosti likvidátorem pojišťovny</w:t>
      </w:r>
      <w:r w:rsidR="0032799F">
        <w:rPr>
          <w:rFonts w:ascii="Arial" w:hAnsi="Arial" w:cs="Arial"/>
        </w:rPr>
        <w:t>, se kterou má objednatel uzavřenou pojistnou smlouvu</w:t>
      </w:r>
    </w:p>
    <w:p w14:paraId="38D2A6D4" w14:textId="77777777" w:rsidR="00AE2A2E" w:rsidRPr="00B360E0" w:rsidRDefault="00AE2A2E" w:rsidP="00AE2A2E">
      <w:pPr>
        <w:pStyle w:val="Bezmezer"/>
        <w:jc w:val="both"/>
        <w:rPr>
          <w:rFonts w:ascii="Arial" w:hAnsi="Arial" w:cs="Arial"/>
        </w:rPr>
      </w:pPr>
    </w:p>
    <w:p w14:paraId="18456948" w14:textId="67C22321" w:rsidR="00AE2A2E" w:rsidRPr="00B360E0" w:rsidRDefault="003D1C9E" w:rsidP="00AE2A2E">
      <w:pPr>
        <w:pStyle w:val="Bezmezer"/>
        <w:numPr>
          <w:ilvl w:val="0"/>
          <w:numId w:val="21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Ekologická l</w:t>
      </w:r>
      <w:r w:rsidR="00AE2A2E" w:rsidRPr="00B360E0">
        <w:rPr>
          <w:rFonts w:ascii="Arial" w:hAnsi="Arial" w:cs="Arial"/>
          <w:u w:val="single"/>
        </w:rPr>
        <w:t>ikvidace odpadů:</w:t>
      </w:r>
    </w:p>
    <w:p w14:paraId="39E4A8ED" w14:textId="41C074FF" w:rsidR="00AE2A2E" w:rsidRDefault="00AE2A2E" w:rsidP="00AE2A2E">
      <w:pPr>
        <w:pStyle w:val="Bezmezer"/>
        <w:numPr>
          <w:ilvl w:val="0"/>
          <w:numId w:val="16"/>
        </w:numPr>
        <w:jc w:val="both"/>
        <w:rPr>
          <w:rFonts w:ascii="Arial" w:hAnsi="Arial" w:cs="Arial"/>
        </w:rPr>
      </w:pPr>
      <w:r w:rsidRPr="00B360E0">
        <w:rPr>
          <w:rFonts w:ascii="Arial" w:hAnsi="Arial" w:cs="Arial"/>
        </w:rPr>
        <w:t>zajištění likvidace odpadů, vzniklých při pro</w:t>
      </w:r>
      <w:r w:rsidR="00B16843">
        <w:rPr>
          <w:rFonts w:ascii="Arial" w:hAnsi="Arial" w:cs="Arial"/>
        </w:rPr>
        <w:t>vádění oprav a servisních prací</w:t>
      </w:r>
      <w:r w:rsidRPr="00B360E0">
        <w:rPr>
          <w:rFonts w:ascii="Arial" w:hAnsi="Arial" w:cs="Arial"/>
        </w:rPr>
        <w:t xml:space="preserve"> </w:t>
      </w:r>
    </w:p>
    <w:p w14:paraId="0F55202C" w14:textId="77777777" w:rsidR="00B16843" w:rsidRDefault="00B16843" w:rsidP="00B16843">
      <w:pPr>
        <w:pStyle w:val="Bezmezer"/>
        <w:ind w:left="1068"/>
        <w:jc w:val="both"/>
        <w:rPr>
          <w:rFonts w:ascii="Arial" w:hAnsi="Arial" w:cs="Arial"/>
        </w:rPr>
      </w:pPr>
    </w:p>
    <w:p w14:paraId="7273AE6C" w14:textId="2298766E" w:rsidR="008B1211" w:rsidRPr="008B1211" w:rsidRDefault="008B1211" w:rsidP="008B1211">
      <w:pPr>
        <w:jc w:val="both"/>
        <w:rPr>
          <w:rFonts w:ascii="Arial" w:hAnsi="Arial" w:cs="Arial"/>
          <w:b/>
          <w:sz w:val="22"/>
          <w:szCs w:val="22"/>
        </w:rPr>
      </w:pPr>
      <w:r w:rsidRPr="008B1211">
        <w:rPr>
          <w:rFonts w:ascii="Arial" w:hAnsi="Arial" w:cs="Arial"/>
          <w:b/>
          <w:sz w:val="22"/>
          <w:szCs w:val="22"/>
        </w:rPr>
        <w:t xml:space="preserve">Časový průběh servisních služeb a oprav </w:t>
      </w:r>
      <w:r>
        <w:rPr>
          <w:rFonts w:ascii="Arial" w:hAnsi="Arial" w:cs="Arial"/>
          <w:b/>
          <w:sz w:val="22"/>
          <w:szCs w:val="22"/>
        </w:rPr>
        <w:t xml:space="preserve">požadovaný </w:t>
      </w:r>
      <w:r w:rsidRPr="008B1211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em</w:t>
      </w:r>
      <w:r w:rsidRPr="008B1211">
        <w:rPr>
          <w:rFonts w:ascii="Arial" w:hAnsi="Arial" w:cs="Arial"/>
          <w:b/>
          <w:sz w:val="22"/>
          <w:szCs w:val="22"/>
        </w:rPr>
        <w:t>:</w:t>
      </w:r>
    </w:p>
    <w:p w14:paraId="69421D74" w14:textId="50EB987C" w:rsidR="008B1211" w:rsidRDefault="008B1211" w:rsidP="008B1211">
      <w:pPr>
        <w:numPr>
          <w:ilvl w:val="0"/>
          <w:numId w:val="16"/>
        </w:numPr>
        <w:spacing w:before="120" w:line="276" w:lineRule="auto"/>
        <w:ind w:left="1066" w:hanging="357"/>
        <w:jc w:val="both"/>
        <w:rPr>
          <w:rFonts w:ascii="Arial" w:hAnsi="Arial" w:cs="Arial"/>
          <w:sz w:val="22"/>
          <w:szCs w:val="22"/>
        </w:rPr>
      </w:pPr>
      <w:r w:rsidRPr="008B1211">
        <w:rPr>
          <w:rFonts w:ascii="Arial" w:hAnsi="Arial" w:cs="Arial"/>
          <w:sz w:val="22"/>
          <w:szCs w:val="22"/>
        </w:rPr>
        <w:t xml:space="preserve">pravidelné servisní prohlídky budou </w:t>
      </w:r>
      <w:r w:rsidR="0032799F">
        <w:rPr>
          <w:rFonts w:ascii="Arial" w:hAnsi="Arial" w:cs="Arial"/>
          <w:sz w:val="22"/>
          <w:szCs w:val="22"/>
        </w:rPr>
        <w:t xml:space="preserve">prováděny </w:t>
      </w:r>
      <w:r w:rsidRPr="008B1211">
        <w:rPr>
          <w:rFonts w:ascii="Arial" w:hAnsi="Arial" w:cs="Arial"/>
          <w:sz w:val="22"/>
          <w:szCs w:val="22"/>
        </w:rPr>
        <w:t>na obje</w:t>
      </w:r>
      <w:r>
        <w:rPr>
          <w:rFonts w:ascii="Arial" w:hAnsi="Arial" w:cs="Arial"/>
          <w:sz w:val="22"/>
          <w:szCs w:val="22"/>
        </w:rPr>
        <w:t>dnání ve stanoveném datu a čase</w:t>
      </w:r>
    </w:p>
    <w:p w14:paraId="38B70F9E" w14:textId="00072E9E" w:rsidR="00B16843" w:rsidRDefault="008B1211" w:rsidP="008B1211">
      <w:pPr>
        <w:numPr>
          <w:ilvl w:val="0"/>
          <w:numId w:val="16"/>
        </w:numPr>
        <w:spacing w:line="276" w:lineRule="auto"/>
        <w:ind w:left="1066" w:hanging="357"/>
        <w:contextualSpacing/>
        <w:jc w:val="both"/>
        <w:rPr>
          <w:rFonts w:ascii="Arial" w:hAnsi="Arial" w:cs="Arial"/>
          <w:sz w:val="22"/>
          <w:szCs w:val="22"/>
        </w:rPr>
      </w:pPr>
      <w:r w:rsidRPr="008B1211">
        <w:rPr>
          <w:rFonts w:ascii="Arial" w:hAnsi="Arial" w:cs="Arial"/>
          <w:sz w:val="22"/>
          <w:szCs w:val="22"/>
        </w:rPr>
        <w:t>příjem vozidel do servisu za účelem opravy bude bez prodlení, max. do 48 hodin od telefo</w:t>
      </w:r>
      <w:r>
        <w:rPr>
          <w:rFonts w:ascii="Arial" w:hAnsi="Arial" w:cs="Arial"/>
          <w:sz w:val="22"/>
          <w:szCs w:val="22"/>
        </w:rPr>
        <w:t>nického nebo osobního objednání</w:t>
      </w:r>
    </w:p>
    <w:p w14:paraId="2E941753" w14:textId="77777777" w:rsidR="008B1211" w:rsidRPr="008B1211" w:rsidRDefault="008B1211" w:rsidP="008B1211">
      <w:pPr>
        <w:spacing w:line="276" w:lineRule="auto"/>
        <w:ind w:left="1066"/>
        <w:contextualSpacing/>
        <w:jc w:val="both"/>
        <w:rPr>
          <w:rFonts w:ascii="Arial" w:hAnsi="Arial" w:cs="Arial"/>
          <w:sz w:val="22"/>
          <w:szCs w:val="22"/>
        </w:rPr>
      </w:pPr>
    </w:p>
    <w:p w14:paraId="4F4349CC" w14:textId="2F2CCB6D" w:rsidR="00AE2A2E" w:rsidRPr="008B1211" w:rsidRDefault="00AE2A2E" w:rsidP="008B1211">
      <w:pPr>
        <w:pStyle w:val="Bezmezer"/>
        <w:widowControl w:val="0"/>
        <w:numPr>
          <w:ilvl w:val="1"/>
          <w:numId w:val="24"/>
        </w:numPr>
        <w:spacing w:before="120"/>
        <w:ind w:left="431" w:hanging="431"/>
        <w:rPr>
          <w:rFonts w:ascii="Arial" w:hAnsi="Arial" w:cs="Arial"/>
          <w:b/>
          <w:sz w:val="24"/>
          <w:szCs w:val="24"/>
        </w:rPr>
      </w:pPr>
      <w:r w:rsidRPr="008B1211">
        <w:rPr>
          <w:rFonts w:ascii="Arial" w:hAnsi="Arial" w:cs="Arial"/>
          <w:b/>
          <w:sz w:val="24"/>
          <w:szCs w:val="24"/>
        </w:rPr>
        <w:t xml:space="preserve">Základní požadavky – rozsah prací a úkonů pro pneuservis </w:t>
      </w:r>
    </w:p>
    <w:p w14:paraId="6372EDF3" w14:textId="77777777" w:rsidR="00AE2A2E" w:rsidRPr="00AE2A2E" w:rsidRDefault="00AE2A2E" w:rsidP="00AE2A2E">
      <w:pPr>
        <w:pStyle w:val="Bezmezer"/>
        <w:jc w:val="both"/>
        <w:rPr>
          <w:rFonts w:ascii="Arial" w:hAnsi="Arial" w:cs="Arial"/>
        </w:rPr>
      </w:pPr>
    </w:p>
    <w:p w14:paraId="4B1F711F" w14:textId="7B5D66C7" w:rsidR="00AE2A2E" w:rsidRPr="00AE2A2E" w:rsidRDefault="00AE2A2E" w:rsidP="00AE2A2E">
      <w:pPr>
        <w:pStyle w:val="Odstavecseseznamem"/>
        <w:numPr>
          <w:ilvl w:val="0"/>
          <w:numId w:val="22"/>
        </w:numPr>
        <w:spacing w:after="200" w:line="276" w:lineRule="auto"/>
        <w:contextualSpacing/>
        <w:rPr>
          <w:rFonts w:ascii="Arial" w:hAnsi="Arial" w:cs="Arial"/>
          <w:sz w:val="22"/>
          <w:szCs w:val="22"/>
          <w:u w:val="single"/>
        </w:rPr>
      </w:pPr>
      <w:r w:rsidRPr="00AE2A2E">
        <w:rPr>
          <w:rFonts w:ascii="Arial" w:hAnsi="Arial" w:cs="Arial"/>
          <w:sz w:val="22"/>
          <w:szCs w:val="22"/>
          <w:u w:val="single"/>
        </w:rPr>
        <w:t>Výměna pneu</w:t>
      </w:r>
      <w:r w:rsidR="00B16843">
        <w:rPr>
          <w:rFonts w:ascii="Arial" w:hAnsi="Arial" w:cs="Arial"/>
          <w:sz w:val="22"/>
          <w:szCs w:val="22"/>
          <w:u w:val="single"/>
        </w:rPr>
        <w:t>matik</w:t>
      </w:r>
      <w:r w:rsidRPr="00AE2A2E">
        <w:rPr>
          <w:rFonts w:ascii="Arial" w:hAnsi="Arial" w:cs="Arial"/>
          <w:sz w:val="22"/>
          <w:szCs w:val="22"/>
          <w:u w:val="single"/>
        </w:rPr>
        <w:t>:</w:t>
      </w:r>
    </w:p>
    <w:p w14:paraId="1043970B" w14:textId="1EC80A6E" w:rsidR="00AE2A2E" w:rsidRPr="00AE2A2E" w:rsidRDefault="00AE2A2E" w:rsidP="00AE2A2E">
      <w:pPr>
        <w:pStyle w:val="Odstavecseseznamem"/>
        <w:numPr>
          <w:ilvl w:val="0"/>
          <w:numId w:val="16"/>
        </w:numPr>
        <w:spacing w:after="200" w:line="276" w:lineRule="auto"/>
        <w:ind w:hanging="357"/>
        <w:contextualSpacing/>
        <w:rPr>
          <w:rFonts w:ascii="Arial" w:hAnsi="Arial" w:cs="Arial"/>
          <w:sz w:val="22"/>
          <w:szCs w:val="22"/>
        </w:rPr>
      </w:pPr>
      <w:r w:rsidRPr="00AE2A2E">
        <w:rPr>
          <w:rFonts w:ascii="Arial" w:hAnsi="Arial" w:cs="Arial"/>
          <w:sz w:val="22"/>
          <w:szCs w:val="22"/>
        </w:rPr>
        <w:t xml:space="preserve">výměna a </w:t>
      </w:r>
      <w:r w:rsidR="00B16843">
        <w:rPr>
          <w:rFonts w:ascii="Arial" w:hAnsi="Arial" w:cs="Arial"/>
          <w:sz w:val="22"/>
          <w:szCs w:val="22"/>
        </w:rPr>
        <w:t>vyvážení pneumatik</w:t>
      </w:r>
    </w:p>
    <w:p w14:paraId="0C06403D" w14:textId="6F523FE0" w:rsidR="00AE2A2E" w:rsidRPr="00AE2A2E" w:rsidRDefault="00AE2A2E" w:rsidP="00AE2A2E">
      <w:pPr>
        <w:pStyle w:val="Odstavecseseznamem"/>
        <w:numPr>
          <w:ilvl w:val="0"/>
          <w:numId w:val="16"/>
        </w:numPr>
        <w:spacing w:after="200" w:line="276" w:lineRule="auto"/>
        <w:ind w:hanging="357"/>
        <w:contextualSpacing/>
        <w:rPr>
          <w:rFonts w:ascii="Arial" w:hAnsi="Arial" w:cs="Arial"/>
          <w:sz w:val="22"/>
          <w:szCs w:val="22"/>
        </w:rPr>
      </w:pPr>
      <w:r w:rsidRPr="00AE2A2E">
        <w:rPr>
          <w:rFonts w:ascii="Arial" w:hAnsi="Arial" w:cs="Arial"/>
          <w:sz w:val="22"/>
          <w:szCs w:val="22"/>
        </w:rPr>
        <w:t>dohuštění kompletní sady kol na vozidle</w:t>
      </w:r>
    </w:p>
    <w:p w14:paraId="66DB2353" w14:textId="2E0A4C8C" w:rsidR="00AE2A2E" w:rsidRPr="00AE2A2E" w:rsidRDefault="00AE2A2E" w:rsidP="00AE2A2E">
      <w:pPr>
        <w:pStyle w:val="Odstavecseseznamem"/>
        <w:numPr>
          <w:ilvl w:val="0"/>
          <w:numId w:val="16"/>
        </w:numPr>
        <w:spacing w:after="200" w:line="276" w:lineRule="auto"/>
        <w:ind w:hanging="357"/>
        <w:contextualSpacing/>
        <w:rPr>
          <w:rFonts w:ascii="Arial" w:hAnsi="Arial" w:cs="Arial"/>
          <w:sz w:val="22"/>
          <w:szCs w:val="22"/>
        </w:rPr>
      </w:pPr>
      <w:r w:rsidRPr="00AE2A2E">
        <w:rPr>
          <w:rFonts w:ascii="Arial" w:hAnsi="Arial" w:cs="Arial"/>
          <w:sz w:val="22"/>
          <w:szCs w:val="22"/>
        </w:rPr>
        <w:t>všechna servisovaná vozidla jsou o</w:t>
      </w:r>
      <w:r w:rsidR="00B16843">
        <w:rPr>
          <w:rFonts w:ascii="Arial" w:hAnsi="Arial" w:cs="Arial"/>
          <w:sz w:val="22"/>
          <w:szCs w:val="22"/>
        </w:rPr>
        <w:t>patřena letní a zimní sadou kol</w:t>
      </w:r>
    </w:p>
    <w:p w14:paraId="7FE705B5" w14:textId="77777777" w:rsidR="00AE2A2E" w:rsidRPr="00AE2A2E" w:rsidRDefault="00AE2A2E" w:rsidP="00AE2A2E">
      <w:pPr>
        <w:pStyle w:val="Odstavecseseznamem"/>
        <w:ind w:left="1068"/>
        <w:rPr>
          <w:rFonts w:ascii="Arial" w:hAnsi="Arial" w:cs="Arial"/>
          <w:sz w:val="22"/>
          <w:szCs w:val="22"/>
        </w:rPr>
      </w:pPr>
    </w:p>
    <w:p w14:paraId="5CD2F9CC" w14:textId="77777777" w:rsidR="00AE2A2E" w:rsidRPr="00AE2A2E" w:rsidRDefault="00AE2A2E" w:rsidP="00AE2A2E">
      <w:pPr>
        <w:pStyle w:val="Odstavecseseznamem"/>
        <w:numPr>
          <w:ilvl w:val="0"/>
          <w:numId w:val="22"/>
        </w:numPr>
        <w:spacing w:after="200" w:line="276" w:lineRule="auto"/>
        <w:ind w:hanging="357"/>
        <w:contextualSpacing/>
        <w:rPr>
          <w:rFonts w:ascii="Arial" w:hAnsi="Arial" w:cs="Arial"/>
          <w:sz w:val="22"/>
          <w:szCs w:val="22"/>
          <w:u w:val="single"/>
        </w:rPr>
      </w:pPr>
      <w:r w:rsidRPr="00AE2A2E">
        <w:rPr>
          <w:rFonts w:ascii="Arial" w:hAnsi="Arial" w:cs="Arial"/>
          <w:sz w:val="22"/>
          <w:szCs w:val="22"/>
          <w:u w:val="single"/>
        </w:rPr>
        <w:lastRenderedPageBreak/>
        <w:t>Sjeté pneumatiky:</w:t>
      </w:r>
    </w:p>
    <w:p w14:paraId="24C5E97E" w14:textId="179F4B1D" w:rsidR="00AE2A2E" w:rsidRPr="00AE2A2E" w:rsidRDefault="00AE2A2E" w:rsidP="00AE2A2E">
      <w:pPr>
        <w:pStyle w:val="Odstavecseseznamem"/>
        <w:numPr>
          <w:ilvl w:val="0"/>
          <w:numId w:val="16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AE2A2E">
        <w:rPr>
          <w:rFonts w:ascii="Arial" w:hAnsi="Arial" w:cs="Arial"/>
          <w:sz w:val="22"/>
          <w:szCs w:val="22"/>
        </w:rPr>
        <w:t>v případě s</w:t>
      </w:r>
      <w:r w:rsidR="00B16843">
        <w:rPr>
          <w:rFonts w:ascii="Arial" w:hAnsi="Arial" w:cs="Arial"/>
          <w:sz w:val="22"/>
          <w:szCs w:val="22"/>
        </w:rPr>
        <w:t>jetých pneumatik výměna za nové</w:t>
      </w:r>
    </w:p>
    <w:p w14:paraId="579B4D34" w14:textId="2CF492CE" w:rsidR="00AE2A2E" w:rsidRPr="00AE2A2E" w:rsidRDefault="00AE2A2E" w:rsidP="00AE2A2E">
      <w:pPr>
        <w:pStyle w:val="Odstavecseseznamem"/>
        <w:numPr>
          <w:ilvl w:val="0"/>
          <w:numId w:val="16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AE2A2E">
        <w:rPr>
          <w:rFonts w:ascii="Arial" w:hAnsi="Arial" w:cs="Arial"/>
          <w:sz w:val="22"/>
          <w:szCs w:val="22"/>
        </w:rPr>
        <w:t>kombinace pneumatik na vozidle musí odpoví</w:t>
      </w:r>
      <w:r w:rsidR="00B16843">
        <w:rPr>
          <w:rFonts w:ascii="Arial" w:hAnsi="Arial" w:cs="Arial"/>
          <w:sz w:val="22"/>
          <w:szCs w:val="22"/>
        </w:rPr>
        <w:t>dat silničnímu zákonu</w:t>
      </w:r>
    </w:p>
    <w:p w14:paraId="7BEDBA33" w14:textId="77777777" w:rsidR="00AE2A2E" w:rsidRPr="00AE2A2E" w:rsidRDefault="00AE2A2E" w:rsidP="00AE2A2E">
      <w:pPr>
        <w:pStyle w:val="Odstavecseseznamem"/>
        <w:ind w:left="1068"/>
        <w:rPr>
          <w:rFonts w:ascii="Arial" w:hAnsi="Arial" w:cs="Arial"/>
          <w:sz w:val="22"/>
          <w:szCs w:val="22"/>
        </w:rPr>
      </w:pPr>
    </w:p>
    <w:p w14:paraId="6A0D2F76" w14:textId="11248AA6" w:rsidR="00AE2A2E" w:rsidRPr="00AE2A2E" w:rsidRDefault="00AE2A2E" w:rsidP="00AE2A2E">
      <w:pPr>
        <w:pStyle w:val="Odstavecseseznamem"/>
        <w:numPr>
          <w:ilvl w:val="0"/>
          <w:numId w:val="22"/>
        </w:numPr>
        <w:spacing w:after="200" w:line="276" w:lineRule="auto"/>
        <w:contextualSpacing/>
        <w:rPr>
          <w:rFonts w:ascii="Arial" w:hAnsi="Arial" w:cs="Arial"/>
          <w:sz w:val="22"/>
          <w:szCs w:val="22"/>
          <w:u w:val="single"/>
        </w:rPr>
      </w:pPr>
      <w:r w:rsidRPr="00AE2A2E">
        <w:rPr>
          <w:rFonts w:ascii="Arial" w:hAnsi="Arial" w:cs="Arial"/>
          <w:sz w:val="22"/>
          <w:szCs w:val="22"/>
          <w:u w:val="single"/>
        </w:rPr>
        <w:t xml:space="preserve">Převzetí vozidla do </w:t>
      </w:r>
      <w:r w:rsidR="008B1211">
        <w:rPr>
          <w:rFonts w:ascii="Arial" w:hAnsi="Arial" w:cs="Arial"/>
          <w:sz w:val="22"/>
          <w:szCs w:val="22"/>
          <w:u w:val="single"/>
        </w:rPr>
        <w:t>pneu</w:t>
      </w:r>
      <w:r w:rsidRPr="00AE2A2E">
        <w:rPr>
          <w:rFonts w:ascii="Arial" w:hAnsi="Arial" w:cs="Arial"/>
          <w:sz w:val="22"/>
          <w:szCs w:val="22"/>
          <w:u w:val="single"/>
        </w:rPr>
        <w:t>servisu:</w:t>
      </w:r>
    </w:p>
    <w:p w14:paraId="16E2A24D" w14:textId="0FC19706" w:rsidR="00AE2A2E" w:rsidRPr="00AE2A2E" w:rsidRDefault="00AE2A2E" w:rsidP="00AE2A2E">
      <w:pPr>
        <w:pStyle w:val="Odstavecseseznamem"/>
        <w:numPr>
          <w:ilvl w:val="0"/>
          <w:numId w:val="16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AE2A2E">
        <w:rPr>
          <w:rFonts w:ascii="Arial" w:hAnsi="Arial" w:cs="Arial"/>
          <w:sz w:val="22"/>
          <w:szCs w:val="22"/>
        </w:rPr>
        <w:t>převzetí vozidla do servisu max. do 5</w:t>
      </w:r>
      <w:r w:rsidR="008B1211">
        <w:rPr>
          <w:rFonts w:ascii="Arial" w:hAnsi="Arial" w:cs="Arial"/>
          <w:sz w:val="22"/>
          <w:szCs w:val="22"/>
        </w:rPr>
        <w:t xml:space="preserve"> pracovních dní od objednání</w:t>
      </w:r>
    </w:p>
    <w:p w14:paraId="0F79350C" w14:textId="0A0BF6EE" w:rsidR="00AE2A2E" w:rsidRPr="00AE2A2E" w:rsidRDefault="008B1211" w:rsidP="00AE2A2E">
      <w:pPr>
        <w:pStyle w:val="Odstavecseseznamem"/>
        <w:numPr>
          <w:ilvl w:val="0"/>
          <w:numId w:val="16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výměna pneumatik na počkání</w:t>
      </w:r>
    </w:p>
    <w:p w14:paraId="37F4D55E" w14:textId="77777777" w:rsidR="00AE2A2E" w:rsidRPr="00AE2A2E" w:rsidRDefault="00AE2A2E" w:rsidP="00AE2A2E">
      <w:pPr>
        <w:pStyle w:val="Odstavecseseznamem"/>
        <w:ind w:left="1068"/>
        <w:rPr>
          <w:rFonts w:ascii="Arial" w:hAnsi="Arial" w:cs="Arial"/>
          <w:sz w:val="22"/>
          <w:szCs w:val="22"/>
        </w:rPr>
      </w:pPr>
    </w:p>
    <w:p w14:paraId="46AA3FFB" w14:textId="77777777" w:rsidR="00AE2A2E" w:rsidRPr="00AE2A2E" w:rsidRDefault="00AE2A2E" w:rsidP="00AE2A2E">
      <w:pPr>
        <w:pStyle w:val="Odstavecseseznamem"/>
        <w:numPr>
          <w:ilvl w:val="0"/>
          <w:numId w:val="22"/>
        </w:numPr>
        <w:spacing w:after="200" w:line="276" w:lineRule="auto"/>
        <w:contextualSpacing/>
        <w:rPr>
          <w:rFonts w:ascii="Arial" w:hAnsi="Arial" w:cs="Arial"/>
          <w:sz w:val="22"/>
          <w:szCs w:val="22"/>
          <w:u w:val="single"/>
        </w:rPr>
      </w:pPr>
      <w:r w:rsidRPr="00AE2A2E">
        <w:rPr>
          <w:rFonts w:ascii="Arial" w:hAnsi="Arial" w:cs="Arial"/>
          <w:sz w:val="22"/>
          <w:szCs w:val="22"/>
          <w:u w:val="single"/>
        </w:rPr>
        <w:t>Zajištění opravy dodané pneumatiky:</w:t>
      </w:r>
    </w:p>
    <w:p w14:paraId="0C6548F1" w14:textId="3A8D28BC" w:rsidR="00AE2A2E" w:rsidRPr="00AE2A2E" w:rsidRDefault="00AE2A2E" w:rsidP="00AE2A2E">
      <w:pPr>
        <w:pStyle w:val="Odstavecseseznamem"/>
        <w:numPr>
          <w:ilvl w:val="0"/>
          <w:numId w:val="16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AE2A2E">
        <w:rPr>
          <w:rFonts w:ascii="Arial" w:hAnsi="Arial" w:cs="Arial"/>
          <w:sz w:val="22"/>
          <w:szCs w:val="22"/>
        </w:rPr>
        <w:t>zajištění opravy pneumati</w:t>
      </w:r>
      <w:r w:rsidR="008B1211">
        <w:rPr>
          <w:rFonts w:ascii="Arial" w:hAnsi="Arial" w:cs="Arial"/>
          <w:sz w:val="22"/>
          <w:szCs w:val="22"/>
        </w:rPr>
        <w:t>ky v případě defektu na počkání</w:t>
      </w:r>
    </w:p>
    <w:p w14:paraId="24AC0757" w14:textId="77777777" w:rsidR="00AE2A2E" w:rsidRPr="00AE2A2E" w:rsidRDefault="00AE2A2E" w:rsidP="00AE2A2E">
      <w:pPr>
        <w:pStyle w:val="Odstavecseseznamem"/>
        <w:ind w:left="1068"/>
        <w:rPr>
          <w:rFonts w:ascii="Arial" w:hAnsi="Arial" w:cs="Arial"/>
          <w:sz w:val="22"/>
          <w:szCs w:val="22"/>
        </w:rPr>
      </w:pPr>
    </w:p>
    <w:p w14:paraId="004D1DE5" w14:textId="7578AECB" w:rsidR="00AE2A2E" w:rsidRPr="00AE2A2E" w:rsidRDefault="003D1C9E" w:rsidP="00AE2A2E">
      <w:pPr>
        <w:pStyle w:val="Odstavecseseznamem"/>
        <w:numPr>
          <w:ilvl w:val="0"/>
          <w:numId w:val="22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Ekologická l</w:t>
      </w:r>
      <w:r w:rsidR="00AE2A2E" w:rsidRPr="00AE2A2E">
        <w:rPr>
          <w:rFonts w:ascii="Arial" w:hAnsi="Arial" w:cs="Arial"/>
          <w:sz w:val="22"/>
          <w:szCs w:val="22"/>
          <w:u w:val="single"/>
        </w:rPr>
        <w:t>ikvidace odpadů:</w:t>
      </w:r>
    </w:p>
    <w:p w14:paraId="29808FC4" w14:textId="6EECDA75" w:rsidR="00AE2A2E" w:rsidRPr="00AE2A2E" w:rsidRDefault="00AE2A2E" w:rsidP="00AE2A2E">
      <w:pPr>
        <w:pStyle w:val="Odstavecseseznamem"/>
        <w:numPr>
          <w:ilvl w:val="0"/>
          <w:numId w:val="16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E2A2E">
        <w:rPr>
          <w:rFonts w:ascii="Arial" w:hAnsi="Arial" w:cs="Arial"/>
          <w:sz w:val="22"/>
          <w:szCs w:val="22"/>
        </w:rPr>
        <w:t>likvidace odpadů vzni</w:t>
      </w:r>
      <w:r w:rsidR="008B1211">
        <w:rPr>
          <w:rFonts w:ascii="Arial" w:hAnsi="Arial" w:cs="Arial"/>
          <w:sz w:val="22"/>
          <w:szCs w:val="22"/>
        </w:rPr>
        <w:t>klých při provádění pneuservisu</w:t>
      </w:r>
      <w:r w:rsidRPr="00AE2A2E">
        <w:rPr>
          <w:rFonts w:ascii="Arial" w:hAnsi="Arial" w:cs="Arial"/>
          <w:sz w:val="22"/>
          <w:szCs w:val="22"/>
        </w:rPr>
        <w:t xml:space="preserve"> </w:t>
      </w:r>
    </w:p>
    <w:p w14:paraId="4418272C" w14:textId="77777777" w:rsidR="00AE2A2E" w:rsidRPr="00AE2A2E" w:rsidRDefault="00AE2A2E" w:rsidP="00AE2A2E">
      <w:pPr>
        <w:pStyle w:val="Odstavecseseznamem"/>
        <w:ind w:left="1068"/>
        <w:jc w:val="both"/>
        <w:rPr>
          <w:rFonts w:ascii="Arial" w:hAnsi="Arial" w:cs="Arial"/>
          <w:sz w:val="22"/>
          <w:szCs w:val="22"/>
        </w:rPr>
      </w:pPr>
    </w:p>
    <w:p w14:paraId="6DA3AA75" w14:textId="77777777" w:rsidR="00AE2A2E" w:rsidRPr="00AE2A2E" w:rsidRDefault="00AE2A2E" w:rsidP="00AE2A2E">
      <w:pPr>
        <w:pStyle w:val="Odstavecseseznamem"/>
        <w:numPr>
          <w:ilvl w:val="0"/>
          <w:numId w:val="22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AE2A2E">
        <w:rPr>
          <w:rFonts w:ascii="Arial" w:hAnsi="Arial" w:cs="Arial"/>
          <w:sz w:val="22"/>
          <w:szCs w:val="22"/>
          <w:u w:val="single"/>
        </w:rPr>
        <w:t>Odvoz vozidel do pneuservisu:</w:t>
      </w:r>
    </w:p>
    <w:p w14:paraId="3ACF44CA" w14:textId="456A1538" w:rsidR="00AE2A2E" w:rsidRPr="00AE2A2E" w:rsidRDefault="00AE2A2E" w:rsidP="00AE2A2E">
      <w:pPr>
        <w:pStyle w:val="Odstavecseseznamem"/>
        <w:numPr>
          <w:ilvl w:val="0"/>
          <w:numId w:val="16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E2A2E">
        <w:rPr>
          <w:rFonts w:ascii="Arial" w:hAnsi="Arial" w:cs="Arial"/>
          <w:sz w:val="22"/>
          <w:szCs w:val="22"/>
        </w:rPr>
        <w:t xml:space="preserve">odvoz vozidel do pneuservisu a zpět </w:t>
      </w:r>
      <w:r w:rsidR="007674D7">
        <w:rPr>
          <w:rFonts w:ascii="Arial" w:hAnsi="Arial" w:cs="Arial"/>
          <w:sz w:val="22"/>
          <w:szCs w:val="22"/>
        </w:rPr>
        <w:t>do střediska/pobočky</w:t>
      </w:r>
    </w:p>
    <w:p w14:paraId="52A8CC7A" w14:textId="5B8DF333" w:rsidR="00AE2A2E" w:rsidRPr="00AE2A2E" w:rsidRDefault="008B1211" w:rsidP="00AE2A2E">
      <w:pPr>
        <w:jc w:val="both"/>
        <w:rPr>
          <w:rFonts w:ascii="Arial" w:hAnsi="Arial" w:cs="Arial"/>
          <w:sz w:val="22"/>
          <w:szCs w:val="22"/>
        </w:rPr>
      </w:pPr>
      <w:r w:rsidRPr="008B1211">
        <w:rPr>
          <w:rFonts w:ascii="Arial" w:hAnsi="Arial" w:cs="Arial"/>
          <w:b/>
          <w:sz w:val="22"/>
          <w:szCs w:val="22"/>
        </w:rPr>
        <w:t xml:space="preserve">Časový průběh služeb </w:t>
      </w:r>
      <w:r>
        <w:rPr>
          <w:rFonts w:ascii="Arial" w:hAnsi="Arial" w:cs="Arial"/>
          <w:b/>
          <w:sz w:val="22"/>
          <w:szCs w:val="22"/>
        </w:rPr>
        <w:t>pneuservisu</w:t>
      </w:r>
      <w:r w:rsidRPr="008B121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požadovaný </w:t>
      </w:r>
      <w:r w:rsidRPr="008B1211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em</w:t>
      </w:r>
      <w:r w:rsidRPr="008B1211">
        <w:rPr>
          <w:rFonts w:ascii="Arial" w:hAnsi="Arial" w:cs="Arial"/>
          <w:b/>
          <w:sz w:val="22"/>
          <w:szCs w:val="22"/>
        </w:rPr>
        <w:t>:</w:t>
      </w:r>
    </w:p>
    <w:p w14:paraId="30B94DF8" w14:textId="6C54FCB2" w:rsidR="00AE2A2E" w:rsidRPr="00AE2A2E" w:rsidRDefault="00AE2A2E" w:rsidP="008B1211">
      <w:pPr>
        <w:pStyle w:val="Odstavecseseznamem"/>
        <w:numPr>
          <w:ilvl w:val="0"/>
          <w:numId w:val="16"/>
        </w:numPr>
        <w:spacing w:before="120" w:line="276" w:lineRule="auto"/>
        <w:ind w:left="1066" w:hanging="357"/>
        <w:contextualSpacing/>
        <w:jc w:val="both"/>
        <w:rPr>
          <w:rFonts w:ascii="Arial" w:hAnsi="Arial" w:cs="Arial"/>
          <w:sz w:val="22"/>
          <w:szCs w:val="22"/>
        </w:rPr>
      </w:pPr>
      <w:r w:rsidRPr="00AE2A2E">
        <w:rPr>
          <w:rFonts w:ascii="Arial" w:hAnsi="Arial" w:cs="Arial"/>
          <w:sz w:val="22"/>
          <w:szCs w:val="22"/>
        </w:rPr>
        <w:t>pravidelné výměny pneumatik v závislosti na dodržování podmínek silničního zákona a</w:t>
      </w:r>
      <w:r w:rsidR="00E47FA5">
        <w:rPr>
          <w:rFonts w:ascii="Arial" w:hAnsi="Arial" w:cs="Arial"/>
          <w:sz w:val="22"/>
          <w:szCs w:val="22"/>
        </w:rPr>
        <w:t> </w:t>
      </w:r>
      <w:r w:rsidRPr="00AE2A2E">
        <w:rPr>
          <w:rFonts w:ascii="Arial" w:hAnsi="Arial" w:cs="Arial"/>
          <w:sz w:val="22"/>
          <w:szCs w:val="22"/>
        </w:rPr>
        <w:t>v závislosti na objednání ve stanoveném datu a čase</w:t>
      </w:r>
    </w:p>
    <w:p w14:paraId="4FF10147" w14:textId="27BB04A2" w:rsidR="00AE2A2E" w:rsidRPr="00AE2A2E" w:rsidRDefault="00AE2A2E" w:rsidP="008B1211">
      <w:pPr>
        <w:pStyle w:val="Odstavecseseznamem"/>
        <w:numPr>
          <w:ilvl w:val="0"/>
          <w:numId w:val="16"/>
        </w:numPr>
        <w:spacing w:after="200" w:line="276" w:lineRule="auto"/>
        <w:ind w:left="1066" w:hanging="357"/>
        <w:contextualSpacing/>
        <w:jc w:val="both"/>
        <w:rPr>
          <w:rFonts w:ascii="Arial" w:hAnsi="Arial" w:cs="Arial"/>
          <w:sz w:val="22"/>
          <w:szCs w:val="22"/>
        </w:rPr>
      </w:pPr>
      <w:r w:rsidRPr="00AE2A2E">
        <w:rPr>
          <w:rFonts w:ascii="Arial" w:hAnsi="Arial" w:cs="Arial"/>
          <w:sz w:val="22"/>
          <w:szCs w:val="22"/>
        </w:rPr>
        <w:t>příjem vozidel do servisu max. do 5</w:t>
      </w:r>
      <w:r w:rsidR="008B1211">
        <w:rPr>
          <w:rFonts w:ascii="Arial" w:hAnsi="Arial" w:cs="Arial"/>
          <w:sz w:val="22"/>
          <w:szCs w:val="22"/>
        </w:rPr>
        <w:t xml:space="preserve"> pracovních dnů od objednání</w:t>
      </w:r>
      <w:r w:rsidRPr="00AE2A2E">
        <w:rPr>
          <w:rFonts w:ascii="Arial" w:hAnsi="Arial" w:cs="Arial"/>
          <w:sz w:val="22"/>
          <w:szCs w:val="22"/>
        </w:rPr>
        <w:t xml:space="preserve"> </w:t>
      </w:r>
    </w:p>
    <w:p w14:paraId="6BCAE6FE" w14:textId="57E8E0C8" w:rsidR="00AE2A2E" w:rsidRDefault="00147080" w:rsidP="00AE2A2E">
      <w:pPr>
        <w:pStyle w:val="Odstavecseseznamem"/>
        <w:numPr>
          <w:ilvl w:val="0"/>
          <w:numId w:val="16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výměna pneumatik na počkání</w:t>
      </w:r>
    </w:p>
    <w:p w14:paraId="1C043B0A" w14:textId="77777777" w:rsidR="00942E71" w:rsidRPr="00AE2A2E" w:rsidRDefault="00942E71" w:rsidP="00942E71">
      <w:pPr>
        <w:pStyle w:val="Odstavecseseznamem"/>
        <w:spacing w:after="200" w:line="276" w:lineRule="auto"/>
        <w:ind w:left="1068"/>
        <w:contextualSpacing/>
        <w:jc w:val="both"/>
        <w:rPr>
          <w:rFonts w:ascii="Arial" w:hAnsi="Arial" w:cs="Arial"/>
          <w:sz w:val="22"/>
          <w:szCs w:val="22"/>
        </w:rPr>
      </w:pPr>
    </w:p>
    <w:p w14:paraId="19529F8E" w14:textId="77777777" w:rsidR="00AE2A2E" w:rsidRPr="00942E71" w:rsidRDefault="00AE2A2E" w:rsidP="00942E71">
      <w:pPr>
        <w:pStyle w:val="Bezmezer"/>
        <w:widowControl w:val="0"/>
        <w:numPr>
          <w:ilvl w:val="1"/>
          <w:numId w:val="24"/>
        </w:numPr>
        <w:spacing w:before="120"/>
        <w:ind w:left="431" w:hanging="431"/>
        <w:rPr>
          <w:rFonts w:ascii="Arial" w:hAnsi="Arial" w:cs="Arial"/>
          <w:b/>
          <w:sz w:val="24"/>
          <w:szCs w:val="24"/>
        </w:rPr>
      </w:pPr>
      <w:r w:rsidRPr="00942E71">
        <w:rPr>
          <w:rFonts w:ascii="Arial" w:hAnsi="Arial" w:cs="Arial"/>
          <w:b/>
          <w:sz w:val="24"/>
          <w:szCs w:val="24"/>
        </w:rPr>
        <w:t>Ostatní požadavky</w:t>
      </w:r>
    </w:p>
    <w:p w14:paraId="11BFD37F" w14:textId="77777777" w:rsidR="00AE2A2E" w:rsidRPr="00AE2A2E" w:rsidRDefault="00AE2A2E" w:rsidP="00AE2A2E">
      <w:pPr>
        <w:pStyle w:val="Bezmezer"/>
        <w:jc w:val="center"/>
        <w:rPr>
          <w:rFonts w:ascii="Arial" w:hAnsi="Arial" w:cs="Arial"/>
          <w:b/>
        </w:rPr>
      </w:pPr>
    </w:p>
    <w:p w14:paraId="07215880" w14:textId="7E1A7122" w:rsidR="00AE2A2E" w:rsidRPr="00AE2A2E" w:rsidRDefault="00AE2A2E" w:rsidP="00AE2A2E">
      <w:pPr>
        <w:jc w:val="both"/>
        <w:rPr>
          <w:rFonts w:ascii="Arial" w:hAnsi="Arial" w:cs="Arial"/>
          <w:sz w:val="22"/>
          <w:szCs w:val="22"/>
        </w:rPr>
      </w:pPr>
      <w:r w:rsidRPr="00AE2A2E">
        <w:rPr>
          <w:rFonts w:ascii="Arial" w:hAnsi="Arial" w:cs="Arial"/>
          <w:sz w:val="22"/>
          <w:szCs w:val="22"/>
        </w:rPr>
        <w:t xml:space="preserve">Rozsah a cena </w:t>
      </w:r>
      <w:r w:rsidR="00942E71">
        <w:rPr>
          <w:rFonts w:ascii="Arial" w:hAnsi="Arial" w:cs="Arial"/>
          <w:sz w:val="22"/>
          <w:szCs w:val="22"/>
        </w:rPr>
        <w:t>uvedených</w:t>
      </w:r>
      <w:r w:rsidRPr="00AE2A2E">
        <w:rPr>
          <w:rFonts w:ascii="Arial" w:hAnsi="Arial" w:cs="Arial"/>
          <w:sz w:val="22"/>
          <w:szCs w:val="22"/>
        </w:rPr>
        <w:t xml:space="preserve"> prací budou </w:t>
      </w:r>
      <w:r w:rsidR="00442C46">
        <w:rPr>
          <w:rFonts w:ascii="Arial" w:hAnsi="Arial" w:cs="Arial"/>
          <w:sz w:val="22"/>
          <w:szCs w:val="22"/>
        </w:rPr>
        <w:t xml:space="preserve">stanoveny </w:t>
      </w:r>
      <w:r w:rsidRPr="00AE2A2E">
        <w:rPr>
          <w:rFonts w:ascii="Arial" w:hAnsi="Arial" w:cs="Arial"/>
          <w:sz w:val="22"/>
          <w:szCs w:val="22"/>
        </w:rPr>
        <w:t xml:space="preserve">vždy po dohodě obou smluvních stran na základě skutečného rozsahu a skutečné potřeby prací. Nárokování těchto prací bude vždy </w:t>
      </w:r>
      <w:r w:rsidR="00442C46">
        <w:rPr>
          <w:rFonts w:ascii="Arial" w:hAnsi="Arial" w:cs="Arial"/>
          <w:sz w:val="22"/>
          <w:szCs w:val="22"/>
        </w:rPr>
        <w:t>uvedeno v</w:t>
      </w:r>
      <w:r w:rsidR="008E574A">
        <w:rPr>
          <w:rFonts w:ascii="Arial" w:hAnsi="Arial" w:cs="Arial"/>
          <w:sz w:val="22"/>
          <w:szCs w:val="22"/>
        </w:rPr>
        <w:t> </w:t>
      </w:r>
      <w:r w:rsidRPr="00442C46">
        <w:rPr>
          <w:rFonts w:ascii="Arial" w:hAnsi="Arial" w:cs="Arial"/>
          <w:sz w:val="22"/>
          <w:szCs w:val="22"/>
        </w:rPr>
        <w:t>objednáv</w:t>
      </w:r>
      <w:r w:rsidR="00442C46">
        <w:rPr>
          <w:rFonts w:ascii="Arial" w:hAnsi="Arial" w:cs="Arial"/>
          <w:sz w:val="22"/>
          <w:szCs w:val="22"/>
        </w:rPr>
        <w:t>ce</w:t>
      </w:r>
      <w:r w:rsidRPr="00A41FFA">
        <w:rPr>
          <w:rFonts w:cs="Arial"/>
        </w:rPr>
        <w:t xml:space="preserve"> </w:t>
      </w:r>
      <w:r w:rsidRPr="00AE2A2E">
        <w:rPr>
          <w:rFonts w:ascii="Arial" w:hAnsi="Arial" w:cs="Arial"/>
          <w:sz w:val="22"/>
          <w:szCs w:val="22"/>
        </w:rPr>
        <w:t>zadavatele, požadované práce budou hrazeny na základě samostatně vystavené faktury (se splatností 21 dní).</w:t>
      </w:r>
    </w:p>
    <w:p w14:paraId="254CE42B" w14:textId="77777777" w:rsidR="00AE2A2E" w:rsidRDefault="00AE2A2E" w:rsidP="00AE2A2E">
      <w:pPr>
        <w:rPr>
          <w:rFonts w:cs="Arial"/>
        </w:rPr>
      </w:pPr>
    </w:p>
    <w:p w14:paraId="17657AEC" w14:textId="3AABD271" w:rsidR="00147080" w:rsidRDefault="00147080" w:rsidP="00AE2A2E"/>
    <w:bookmarkEnd w:id="1"/>
    <w:sectPr w:rsidR="00147080" w:rsidSect="00F13D35">
      <w:headerReference w:type="default" r:id="rId9"/>
      <w:footerReference w:type="even" r:id="rId10"/>
      <w:footerReference w:type="default" r:id="rId11"/>
      <w:pgSz w:w="11906" w:h="16838" w:code="9"/>
      <w:pgMar w:top="1418" w:right="1134" w:bottom="1418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B5908" w14:textId="77777777" w:rsidR="006404DF" w:rsidRDefault="006404DF" w:rsidP="0056618E">
      <w:r>
        <w:separator/>
      </w:r>
    </w:p>
  </w:endnote>
  <w:endnote w:type="continuationSeparator" w:id="0">
    <w:p w14:paraId="6EF3B240" w14:textId="77777777" w:rsidR="006404DF" w:rsidRDefault="006404DF" w:rsidP="0056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B6576" w14:textId="77777777" w:rsidR="006404DF" w:rsidRDefault="006404DF" w:rsidP="00FD5AA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14:paraId="4A90246D" w14:textId="77777777" w:rsidR="006404DF" w:rsidRDefault="006404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5098D" w14:textId="77777777" w:rsidR="006404DF" w:rsidRPr="005E312D" w:rsidRDefault="00EF3F3B" w:rsidP="005E312D">
    <w:pPr>
      <w:widowControl w:val="0"/>
      <w:tabs>
        <w:tab w:val="center" w:pos="4536"/>
        <w:tab w:val="right" w:pos="9072"/>
      </w:tabs>
      <w:jc w:val="right"/>
      <w:rPr>
        <w:rFonts w:ascii="Courier New" w:eastAsia="Calibri" w:hAnsi="Courier New"/>
        <w:color w:val="000000"/>
        <w:lang w:val="x-none" w:eastAsia="x-none"/>
      </w:rPr>
    </w:pPr>
    <w:r>
      <w:rPr>
        <w:rFonts w:ascii="Courier New" w:eastAsia="Calibri" w:hAnsi="Courier New"/>
        <w:color w:val="000000"/>
        <w:lang w:val="x-none" w:eastAsia="x-none"/>
      </w:rPr>
      <w:pict w14:anchorId="558721B5">
        <v:rect id="_x0000_i1025" style="width:453.6pt;height:2pt" o:hralign="center" o:hrstd="t" o:hrnoshade="t" o:hr="t" fillcolor="#0f243e" stroked="f"/>
      </w:pict>
    </w:r>
  </w:p>
  <w:p w14:paraId="2E3EB82B" w14:textId="77777777" w:rsidR="006404DF" w:rsidRDefault="006404DF" w:rsidP="005E312D">
    <w:pPr>
      <w:widowControl w:val="0"/>
      <w:jc w:val="center"/>
      <w:rPr>
        <w:rFonts w:ascii="Arial" w:eastAsia="Calibri" w:hAnsi="Arial" w:cs="Arial"/>
        <w:color w:val="000000"/>
        <w:sz w:val="16"/>
        <w:szCs w:val="16"/>
      </w:rPr>
    </w:pPr>
    <w:r w:rsidRPr="005E312D">
      <w:rPr>
        <w:rFonts w:ascii="Arial" w:eastAsia="Calibri" w:hAnsi="Arial" w:cs="Arial"/>
        <w:b/>
        <w:bCs/>
        <w:color w:val="000000"/>
        <w:sz w:val="16"/>
        <w:szCs w:val="16"/>
      </w:rPr>
      <w:t>ČR - Správa státních hmotných rezerv</w:t>
    </w:r>
    <w:r w:rsidRPr="005E312D">
      <w:rPr>
        <w:rFonts w:ascii="Arial" w:eastAsia="Calibri" w:hAnsi="Arial" w:cs="Arial"/>
        <w:color w:val="000000"/>
        <w:sz w:val="16"/>
        <w:szCs w:val="16"/>
      </w:rPr>
      <w:t xml:space="preserve">, Šeříková 616/1, 150 85 Praha 5 – Malá Strana, tel.: +420 222 806 111, </w:t>
    </w:r>
  </w:p>
  <w:p w14:paraId="73EC362B" w14:textId="438DB3FD" w:rsidR="006404DF" w:rsidRPr="005E312D" w:rsidRDefault="006404DF" w:rsidP="005E312D">
    <w:pPr>
      <w:widowControl w:val="0"/>
      <w:jc w:val="center"/>
      <w:rPr>
        <w:rFonts w:ascii="Arial" w:eastAsia="Calibri" w:hAnsi="Arial" w:cs="Courier New"/>
        <w:color w:val="000000"/>
        <w:sz w:val="20"/>
        <w:szCs w:val="20"/>
      </w:rPr>
    </w:pPr>
    <w:r w:rsidRPr="005E312D">
      <w:rPr>
        <w:rFonts w:ascii="Arial" w:eastAsia="Calibri" w:hAnsi="Arial" w:cs="Arial"/>
        <w:color w:val="000000"/>
        <w:sz w:val="16"/>
        <w:szCs w:val="16"/>
      </w:rPr>
      <w:t xml:space="preserve">fax: +420 251 510 314, IS DS: 4iqaa3x, e-mail: posta@sshr.cz, </w:t>
    </w:r>
    <w:hyperlink r:id="rId1" w:history="1">
      <w:r w:rsidRPr="005E312D">
        <w:rPr>
          <w:rFonts w:ascii="Arial" w:eastAsia="Calibri" w:hAnsi="Arial" w:cs="Arial"/>
          <w:color w:val="000080"/>
          <w:sz w:val="16"/>
          <w:szCs w:val="16"/>
          <w:u w:val="single"/>
        </w:rPr>
        <w:t>www.sshr.cz</w:t>
      </w:r>
    </w:hyperlink>
  </w:p>
  <w:p w14:paraId="47E7088E" w14:textId="77777777" w:rsidR="006404DF" w:rsidRPr="005E312D" w:rsidRDefault="006404DF" w:rsidP="005E312D">
    <w:pPr>
      <w:widowControl w:val="0"/>
      <w:rPr>
        <w:rFonts w:ascii="Arial" w:eastAsia="Calibri" w:hAnsi="Arial" w:cs="Courier New"/>
        <w:color w:val="000000"/>
        <w:sz w:val="22"/>
        <w:szCs w:val="20"/>
      </w:rPr>
    </w:pPr>
  </w:p>
  <w:p w14:paraId="05401006" w14:textId="24C088C4" w:rsidR="006404DF" w:rsidRPr="005E312D" w:rsidRDefault="006404DF" w:rsidP="005E312D">
    <w:pPr>
      <w:widowControl w:val="0"/>
      <w:suppressAutoHyphens/>
      <w:jc w:val="right"/>
      <w:rPr>
        <w:rFonts w:ascii="Arial" w:eastAsia="Calibri" w:hAnsi="Arial" w:cs="Courier New"/>
        <w:color w:val="000000"/>
        <w:sz w:val="20"/>
        <w:szCs w:val="20"/>
      </w:rPr>
    </w:pPr>
    <w:r w:rsidRPr="005E312D">
      <w:rPr>
        <w:rFonts w:ascii="Arial" w:eastAsia="Calibri" w:hAnsi="Arial" w:cs="Courier New"/>
        <w:color w:val="000000"/>
        <w:sz w:val="20"/>
        <w:szCs w:val="20"/>
      </w:rPr>
      <w:fldChar w:fldCharType="begin"/>
    </w:r>
    <w:r w:rsidRPr="005E312D">
      <w:rPr>
        <w:rFonts w:ascii="Arial" w:eastAsia="Calibri" w:hAnsi="Arial" w:cs="Courier New"/>
        <w:color w:val="000000"/>
        <w:sz w:val="20"/>
        <w:szCs w:val="20"/>
      </w:rPr>
      <w:instrText xml:space="preserve"> PAGE   \* MERGEFORMAT </w:instrText>
    </w:r>
    <w:r w:rsidRPr="005E312D">
      <w:rPr>
        <w:rFonts w:ascii="Arial" w:eastAsia="Calibri" w:hAnsi="Arial" w:cs="Courier New"/>
        <w:color w:val="000000"/>
        <w:sz w:val="20"/>
        <w:szCs w:val="20"/>
      </w:rPr>
      <w:fldChar w:fldCharType="separate"/>
    </w:r>
    <w:r w:rsidR="00837D20">
      <w:rPr>
        <w:rFonts w:ascii="Arial" w:eastAsia="Calibri" w:hAnsi="Arial" w:cs="Courier New"/>
        <w:noProof/>
        <w:color w:val="000000"/>
        <w:sz w:val="20"/>
        <w:szCs w:val="20"/>
      </w:rPr>
      <w:t>10</w:t>
    </w:r>
    <w:r w:rsidRPr="005E312D">
      <w:rPr>
        <w:rFonts w:ascii="Arial" w:eastAsia="Calibri" w:hAnsi="Arial" w:cs="Courier New"/>
        <w:color w:val="000000"/>
        <w:sz w:val="20"/>
        <w:szCs w:val="20"/>
      </w:rPr>
      <w:fldChar w:fldCharType="end"/>
    </w:r>
  </w:p>
  <w:p w14:paraId="7E5E0B3F" w14:textId="647E1F64" w:rsidR="006404DF" w:rsidRPr="005E312D" w:rsidRDefault="006404DF" w:rsidP="005E31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776B3" w14:textId="77777777" w:rsidR="006404DF" w:rsidRDefault="006404DF" w:rsidP="0056618E">
      <w:r>
        <w:separator/>
      </w:r>
    </w:p>
  </w:footnote>
  <w:footnote w:type="continuationSeparator" w:id="0">
    <w:p w14:paraId="4CEDD3CB" w14:textId="77777777" w:rsidR="006404DF" w:rsidRDefault="006404DF" w:rsidP="00566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DAD7F" w14:textId="77777777" w:rsidR="006404DF" w:rsidRDefault="006404DF" w:rsidP="00F13D35">
    <w:pPr>
      <w:widowControl w:val="0"/>
      <w:suppressAutoHyphens/>
      <w:jc w:val="right"/>
      <w:rPr>
        <w:rFonts w:ascii="Arial" w:hAnsi="Arial" w:cs="Arial"/>
        <w:b/>
        <w:sz w:val="22"/>
      </w:rPr>
    </w:pPr>
    <w:bookmarkStart w:id="6" w:name="_Toc400955063"/>
    <w:bookmarkStart w:id="7" w:name="_Toc403025451"/>
  </w:p>
  <w:p w14:paraId="1C95D700" w14:textId="77777777" w:rsidR="006404DF" w:rsidRDefault="006404DF" w:rsidP="00F13D35">
    <w:pPr>
      <w:widowControl w:val="0"/>
      <w:suppressAutoHyphens/>
      <w:jc w:val="right"/>
      <w:rPr>
        <w:rFonts w:ascii="Arial" w:hAnsi="Arial" w:cs="Arial"/>
        <w:b/>
        <w:sz w:val="22"/>
      </w:rPr>
    </w:pPr>
  </w:p>
  <w:p w14:paraId="3B65EA20" w14:textId="77777777" w:rsidR="006404DF" w:rsidRDefault="006404DF" w:rsidP="00F13D35">
    <w:pPr>
      <w:widowControl w:val="0"/>
      <w:suppressAutoHyphens/>
      <w:jc w:val="right"/>
      <w:rPr>
        <w:rFonts w:ascii="Arial" w:hAnsi="Arial" w:cs="Arial"/>
        <w:b/>
        <w:sz w:val="22"/>
      </w:rPr>
    </w:pPr>
  </w:p>
  <w:bookmarkEnd w:id="6"/>
  <w:bookmarkEnd w:id="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D64"/>
    <w:multiLevelType w:val="multilevel"/>
    <w:tmpl w:val="5BD45852"/>
    <w:lvl w:ilvl="0">
      <w:start w:val="5"/>
      <w:numFmt w:val="upperRoman"/>
      <w:lvlText w:val="Článek %1.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2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1" w15:restartNumberingAfterBreak="0">
    <w:nsid w:val="02407EE9"/>
    <w:multiLevelType w:val="hybridMultilevel"/>
    <w:tmpl w:val="0C0CAC6E"/>
    <w:lvl w:ilvl="0" w:tplc="FB6C1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0E7B38"/>
    <w:multiLevelType w:val="hybridMultilevel"/>
    <w:tmpl w:val="E2BC05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13BD6"/>
    <w:multiLevelType w:val="hybridMultilevel"/>
    <w:tmpl w:val="EE548F6C"/>
    <w:lvl w:ilvl="0" w:tplc="2A1C0354">
      <w:start w:val="1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7254D8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4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B44B41"/>
    <w:multiLevelType w:val="hybridMultilevel"/>
    <w:tmpl w:val="9B28D0E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1AE4E15"/>
    <w:multiLevelType w:val="hybridMultilevel"/>
    <w:tmpl w:val="85A8FF40"/>
    <w:lvl w:ilvl="0" w:tplc="E6107D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92A09"/>
    <w:multiLevelType w:val="hybridMultilevel"/>
    <w:tmpl w:val="95D6A3A6"/>
    <w:lvl w:ilvl="0" w:tplc="78EA4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91310B"/>
    <w:multiLevelType w:val="hybridMultilevel"/>
    <w:tmpl w:val="4E684250"/>
    <w:lvl w:ilvl="0" w:tplc="CF0695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364D8"/>
    <w:multiLevelType w:val="hybridMultilevel"/>
    <w:tmpl w:val="AF9ED634"/>
    <w:lvl w:ilvl="0" w:tplc="D884F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9632A"/>
    <w:multiLevelType w:val="hybridMultilevel"/>
    <w:tmpl w:val="10224C66"/>
    <w:lvl w:ilvl="0" w:tplc="D940F472">
      <w:start w:val="1"/>
      <w:numFmt w:val="upperRoman"/>
      <w:lvlText w:val="Článek %1."/>
      <w:lvlJc w:val="left"/>
      <w:pPr>
        <w:ind w:left="44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10068"/>
    <w:multiLevelType w:val="hybridMultilevel"/>
    <w:tmpl w:val="DBA4B7CC"/>
    <w:lvl w:ilvl="0" w:tplc="A41E7D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47065D"/>
    <w:multiLevelType w:val="multilevel"/>
    <w:tmpl w:val="32903392"/>
    <w:lvl w:ilvl="0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AA17E72"/>
    <w:multiLevelType w:val="hybridMultilevel"/>
    <w:tmpl w:val="F6E44DCE"/>
    <w:lvl w:ilvl="0" w:tplc="CD585638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4007A"/>
    <w:multiLevelType w:val="hybridMultilevel"/>
    <w:tmpl w:val="D3785028"/>
    <w:lvl w:ilvl="0" w:tplc="68608CC2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72389"/>
    <w:multiLevelType w:val="multilevel"/>
    <w:tmpl w:val="04050023"/>
    <w:styleLink w:val="Styl1"/>
    <w:lvl w:ilvl="0">
      <w:start w:val="1"/>
      <w:numFmt w:val="upperRoman"/>
      <w:lvlText w:val="Článek %1."/>
      <w:lvlJc w:val="left"/>
      <w:pPr>
        <w:ind w:left="0" w:firstLine="0"/>
      </w:pPr>
      <w:rPr>
        <w:rFonts w:ascii="Arial" w:hAnsi="Arial"/>
        <w:b/>
        <w:i w:val="0"/>
        <w:sz w:val="22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084527E"/>
    <w:multiLevelType w:val="hybridMultilevel"/>
    <w:tmpl w:val="F8903B3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2AD30CB"/>
    <w:multiLevelType w:val="hybridMultilevel"/>
    <w:tmpl w:val="4F0AA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77E12"/>
    <w:multiLevelType w:val="hybridMultilevel"/>
    <w:tmpl w:val="3940AD74"/>
    <w:lvl w:ilvl="0" w:tplc="CD8AE13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0388A"/>
    <w:multiLevelType w:val="multilevel"/>
    <w:tmpl w:val="F260E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2DB2FA6"/>
    <w:multiLevelType w:val="hybridMultilevel"/>
    <w:tmpl w:val="473403A0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4C23E38"/>
    <w:multiLevelType w:val="hybridMultilevel"/>
    <w:tmpl w:val="D6F2C046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EF20687"/>
    <w:multiLevelType w:val="hybridMultilevel"/>
    <w:tmpl w:val="5D10A024"/>
    <w:lvl w:ilvl="0" w:tplc="A2007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1200115C"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4693B03"/>
    <w:multiLevelType w:val="multilevel"/>
    <w:tmpl w:val="8800D6CE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7A08467B"/>
    <w:multiLevelType w:val="multilevel"/>
    <w:tmpl w:val="2D940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7A154236"/>
    <w:multiLevelType w:val="hybridMultilevel"/>
    <w:tmpl w:val="6F0C90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21"/>
  </w:num>
  <w:num w:numId="5">
    <w:abstractNumId w:val="11"/>
  </w:num>
  <w:num w:numId="6">
    <w:abstractNumId w:val="22"/>
  </w:num>
  <w:num w:numId="7">
    <w:abstractNumId w:val="9"/>
  </w:num>
  <w:num w:numId="8">
    <w:abstractNumId w:val="23"/>
  </w:num>
  <w:num w:numId="9">
    <w:abstractNumId w:val="7"/>
  </w:num>
  <w:num w:numId="10">
    <w:abstractNumId w:val="15"/>
  </w:num>
  <w:num w:numId="11">
    <w:abstractNumId w:val="0"/>
  </w:num>
  <w:num w:numId="12">
    <w:abstractNumId w:val="18"/>
  </w:num>
  <w:num w:numId="13">
    <w:abstractNumId w:val="20"/>
  </w:num>
  <w:num w:numId="14">
    <w:abstractNumId w:val="12"/>
  </w:num>
  <w:num w:numId="15">
    <w:abstractNumId w:val="13"/>
  </w:num>
  <w:num w:numId="16">
    <w:abstractNumId w:val="3"/>
  </w:num>
  <w:num w:numId="17">
    <w:abstractNumId w:val="25"/>
  </w:num>
  <w:num w:numId="18">
    <w:abstractNumId w:val="24"/>
  </w:num>
  <w:num w:numId="19">
    <w:abstractNumId w:val="8"/>
  </w:num>
  <w:num w:numId="20">
    <w:abstractNumId w:val="16"/>
  </w:num>
  <w:num w:numId="21">
    <w:abstractNumId w:val="14"/>
  </w:num>
  <w:num w:numId="22">
    <w:abstractNumId w:val="6"/>
  </w:num>
  <w:num w:numId="23">
    <w:abstractNumId w:val="19"/>
  </w:num>
  <w:num w:numId="24">
    <w:abstractNumId w:val="4"/>
  </w:num>
  <w:num w:numId="25">
    <w:abstractNumId w:val="5"/>
  </w:num>
  <w:num w:numId="26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A7"/>
    <w:rsid w:val="00000BB0"/>
    <w:rsid w:val="00000E86"/>
    <w:rsid w:val="0000120A"/>
    <w:rsid w:val="0000395E"/>
    <w:rsid w:val="00005E2E"/>
    <w:rsid w:val="000109EB"/>
    <w:rsid w:val="000125F5"/>
    <w:rsid w:val="000148A8"/>
    <w:rsid w:val="00014C6A"/>
    <w:rsid w:val="0001511E"/>
    <w:rsid w:val="000151FA"/>
    <w:rsid w:val="00020D3C"/>
    <w:rsid w:val="00021562"/>
    <w:rsid w:val="00022E09"/>
    <w:rsid w:val="00023FAB"/>
    <w:rsid w:val="00030DAB"/>
    <w:rsid w:val="00032360"/>
    <w:rsid w:val="00033124"/>
    <w:rsid w:val="00033C60"/>
    <w:rsid w:val="000356E2"/>
    <w:rsid w:val="00035962"/>
    <w:rsid w:val="00041204"/>
    <w:rsid w:val="00041E39"/>
    <w:rsid w:val="00042DF0"/>
    <w:rsid w:val="000449CE"/>
    <w:rsid w:val="00045874"/>
    <w:rsid w:val="00053DAC"/>
    <w:rsid w:val="00053F72"/>
    <w:rsid w:val="0005424B"/>
    <w:rsid w:val="00060355"/>
    <w:rsid w:val="00062DF9"/>
    <w:rsid w:val="00063019"/>
    <w:rsid w:val="0006459C"/>
    <w:rsid w:val="0006465D"/>
    <w:rsid w:val="00070A23"/>
    <w:rsid w:val="000746E9"/>
    <w:rsid w:val="00081CD8"/>
    <w:rsid w:val="00087B6D"/>
    <w:rsid w:val="00090D74"/>
    <w:rsid w:val="00091A81"/>
    <w:rsid w:val="00095E18"/>
    <w:rsid w:val="00096A12"/>
    <w:rsid w:val="000A091E"/>
    <w:rsid w:val="000A4634"/>
    <w:rsid w:val="000A73DD"/>
    <w:rsid w:val="000A7D28"/>
    <w:rsid w:val="000B36A1"/>
    <w:rsid w:val="000B4A9F"/>
    <w:rsid w:val="000B53AF"/>
    <w:rsid w:val="000C08BD"/>
    <w:rsid w:val="000C449A"/>
    <w:rsid w:val="000D1B43"/>
    <w:rsid w:val="000D3DE1"/>
    <w:rsid w:val="000E0849"/>
    <w:rsid w:val="000E2715"/>
    <w:rsid w:val="000E2EA2"/>
    <w:rsid w:val="000E3651"/>
    <w:rsid w:val="000E38F8"/>
    <w:rsid w:val="000E4CFB"/>
    <w:rsid w:val="000F1CB2"/>
    <w:rsid w:val="000F23AD"/>
    <w:rsid w:val="000F555C"/>
    <w:rsid w:val="000F57DF"/>
    <w:rsid w:val="000F63EE"/>
    <w:rsid w:val="00101559"/>
    <w:rsid w:val="00102926"/>
    <w:rsid w:val="0010463C"/>
    <w:rsid w:val="00104953"/>
    <w:rsid w:val="00105A7C"/>
    <w:rsid w:val="00106D06"/>
    <w:rsid w:val="001078C7"/>
    <w:rsid w:val="00110E9E"/>
    <w:rsid w:val="00110F6A"/>
    <w:rsid w:val="00112FA8"/>
    <w:rsid w:val="00114CF3"/>
    <w:rsid w:val="00115773"/>
    <w:rsid w:val="001162C8"/>
    <w:rsid w:val="00116DF5"/>
    <w:rsid w:val="001177F6"/>
    <w:rsid w:val="00121706"/>
    <w:rsid w:val="00125E9F"/>
    <w:rsid w:val="00127B60"/>
    <w:rsid w:val="00130F22"/>
    <w:rsid w:val="00131B53"/>
    <w:rsid w:val="0013265E"/>
    <w:rsid w:val="00134075"/>
    <w:rsid w:val="00134659"/>
    <w:rsid w:val="00136EE9"/>
    <w:rsid w:val="00137256"/>
    <w:rsid w:val="00137E69"/>
    <w:rsid w:val="00147080"/>
    <w:rsid w:val="00147132"/>
    <w:rsid w:val="001555BD"/>
    <w:rsid w:val="00155B98"/>
    <w:rsid w:val="00155D60"/>
    <w:rsid w:val="00160F0E"/>
    <w:rsid w:val="001615BA"/>
    <w:rsid w:val="001636B9"/>
    <w:rsid w:val="00164CD6"/>
    <w:rsid w:val="001707FB"/>
    <w:rsid w:val="0017683E"/>
    <w:rsid w:val="00177976"/>
    <w:rsid w:val="0018157E"/>
    <w:rsid w:val="00182186"/>
    <w:rsid w:val="00184434"/>
    <w:rsid w:val="001859C0"/>
    <w:rsid w:val="00187F5D"/>
    <w:rsid w:val="001908A2"/>
    <w:rsid w:val="00195075"/>
    <w:rsid w:val="001971DB"/>
    <w:rsid w:val="001A1794"/>
    <w:rsid w:val="001A1BCE"/>
    <w:rsid w:val="001A50F6"/>
    <w:rsid w:val="001A7E95"/>
    <w:rsid w:val="001A7F09"/>
    <w:rsid w:val="001B068B"/>
    <w:rsid w:val="001B0709"/>
    <w:rsid w:val="001B299F"/>
    <w:rsid w:val="001B3052"/>
    <w:rsid w:val="001B3BE6"/>
    <w:rsid w:val="001B5B65"/>
    <w:rsid w:val="001C1AD3"/>
    <w:rsid w:val="001D0D3F"/>
    <w:rsid w:val="001D2D97"/>
    <w:rsid w:val="001D3CC9"/>
    <w:rsid w:val="001D49BE"/>
    <w:rsid w:val="001D72AE"/>
    <w:rsid w:val="001E029D"/>
    <w:rsid w:val="001E1311"/>
    <w:rsid w:val="001E3C8E"/>
    <w:rsid w:val="001E5165"/>
    <w:rsid w:val="001E6C61"/>
    <w:rsid w:val="001E76FD"/>
    <w:rsid w:val="001F065E"/>
    <w:rsid w:val="001F6BC8"/>
    <w:rsid w:val="00200A57"/>
    <w:rsid w:val="0020224B"/>
    <w:rsid w:val="00202907"/>
    <w:rsid w:val="00202929"/>
    <w:rsid w:val="00203E7D"/>
    <w:rsid w:val="00204026"/>
    <w:rsid w:val="00211A3C"/>
    <w:rsid w:val="0021373F"/>
    <w:rsid w:val="00216BF3"/>
    <w:rsid w:val="00220CA2"/>
    <w:rsid w:val="002237DE"/>
    <w:rsid w:val="00223AA5"/>
    <w:rsid w:val="002258FB"/>
    <w:rsid w:val="00227FF0"/>
    <w:rsid w:val="002311E4"/>
    <w:rsid w:val="00232360"/>
    <w:rsid w:val="00235EB6"/>
    <w:rsid w:val="0023799B"/>
    <w:rsid w:val="00241459"/>
    <w:rsid w:val="00241D44"/>
    <w:rsid w:val="002450AA"/>
    <w:rsid w:val="00246141"/>
    <w:rsid w:val="00250104"/>
    <w:rsid w:val="00250261"/>
    <w:rsid w:val="00252810"/>
    <w:rsid w:val="00256840"/>
    <w:rsid w:val="00257C1B"/>
    <w:rsid w:val="002625D5"/>
    <w:rsid w:val="002643F0"/>
    <w:rsid w:val="0026447D"/>
    <w:rsid w:val="002648AF"/>
    <w:rsid w:val="00265005"/>
    <w:rsid w:val="00266E6F"/>
    <w:rsid w:val="002676CA"/>
    <w:rsid w:val="00271169"/>
    <w:rsid w:val="00271FBE"/>
    <w:rsid w:val="00273B11"/>
    <w:rsid w:val="00274A12"/>
    <w:rsid w:val="00281C5C"/>
    <w:rsid w:val="00281F8E"/>
    <w:rsid w:val="0028311F"/>
    <w:rsid w:val="00286994"/>
    <w:rsid w:val="002912DB"/>
    <w:rsid w:val="002923CD"/>
    <w:rsid w:val="00292701"/>
    <w:rsid w:val="00292DF9"/>
    <w:rsid w:val="00293A4A"/>
    <w:rsid w:val="00294746"/>
    <w:rsid w:val="002A3D17"/>
    <w:rsid w:val="002A7649"/>
    <w:rsid w:val="002B1F09"/>
    <w:rsid w:val="002B212E"/>
    <w:rsid w:val="002B4D99"/>
    <w:rsid w:val="002B61AB"/>
    <w:rsid w:val="002B65E9"/>
    <w:rsid w:val="002B7174"/>
    <w:rsid w:val="002C14FE"/>
    <w:rsid w:val="002C2993"/>
    <w:rsid w:val="002C3C02"/>
    <w:rsid w:val="002C4EC6"/>
    <w:rsid w:val="002C7D31"/>
    <w:rsid w:val="002D10B7"/>
    <w:rsid w:val="002D4616"/>
    <w:rsid w:val="002D63EE"/>
    <w:rsid w:val="002D759D"/>
    <w:rsid w:val="002D76B1"/>
    <w:rsid w:val="002D7DCF"/>
    <w:rsid w:val="002E1135"/>
    <w:rsid w:val="002E1660"/>
    <w:rsid w:val="002E25F9"/>
    <w:rsid w:val="002E371E"/>
    <w:rsid w:val="002E64B4"/>
    <w:rsid w:val="002F0BB9"/>
    <w:rsid w:val="002F7FC6"/>
    <w:rsid w:val="00301493"/>
    <w:rsid w:val="00302C6B"/>
    <w:rsid w:val="00303B32"/>
    <w:rsid w:val="0030735F"/>
    <w:rsid w:val="00312031"/>
    <w:rsid w:val="00313C71"/>
    <w:rsid w:val="00314DF2"/>
    <w:rsid w:val="00315A65"/>
    <w:rsid w:val="00316862"/>
    <w:rsid w:val="00316BC2"/>
    <w:rsid w:val="0032537B"/>
    <w:rsid w:val="0032629A"/>
    <w:rsid w:val="00326FAA"/>
    <w:rsid w:val="0032799F"/>
    <w:rsid w:val="00327A21"/>
    <w:rsid w:val="00327F30"/>
    <w:rsid w:val="00330B9F"/>
    <w:rsid w:val="00332E37"/>
    <w:rsid w:val="0033356E"/>
    <w:rsid w:val="003340D1"/>
    <w:rsid w:val="003342C4"/>
    <w:rsid w:val="00334634"/>
    <w:rsid w:val="00334D5A"/>
    <w:rsid w:val="0033536B"/>
    <w:rsid w:val="003365F9"/>
    <w:rsid w:val="00337583"/>
    <w:rsid w:val="00340E7F"/>
    <w:rsid w:val="0034195F"/>
    <w:rsid w:val="00343CAD"/>
    <w:rsid w:val="003452E6"/>
    <w:rsid w:val="00350426"/>
    <w:rsid w:val="003509D4"/>
    <w:rsid w:val="00351DEF"/>
    <w:rsid w:val="003538F8"/>
    <w:rsid w:val="00355C0F"/>
    <w:rsid w:val="00361C07"/>
    <w:rsid w:val="003630EC"/>
    <w:rsid w:val="00364240"/>
    <w:rsid w:val="0036787F"/>
    <w:rsid w:val="00367960"/>
    <w:rsid w:val="00367B74"/>
    <w:rsid w:val="00371442"/>
    <w:rsid w:val="0037236F"/>
    <w:rsid w:val="003772CF"/>
    <w:rsid w:val="00377686"/>
    <w:rsid w:val="003828FC"/>
    <w:rsid w:val="003846C8"/>
    <w:rsid w:val="00386526"/>
    <w:rsid w:val="00390035"/>
    <w:rsid w:val="003930DD"/>
    <w:rsid w:val="00394F20"/>
    <w:rsid w:val="00396C4B"/>
    <w:rsid w:val="003A26D5"/>
    <w:rsid w:val="003A4FA3"/>
    <w:rsid w:val="003A57CC"/>
    <w:rsid w:val="003A6E8D"/>
    <w:rsid w:val="003B0191"/>
    <w:rsid w:val="003B25E3"/>
    <w:rsid w:val="003B2EFE"/>
    <w:rsid w:val="003B5BE0"/>
    <w:rsid w:val="003B791A"/>
    <w:rsid w:val="003C110D"/>
    <w:rsid w:val="003C1272"/>
    <w:rsid w:val="003C154D"/>
    <w:rsid w:val="003C3540"/>
    <w:rsid w:val="003D1C9E"/>
    <w:rsid w:val="003D46BC"/>
    <w:rsid w:val="003D5985"/>
    <w:rsid w:val="003E07D9"/>
    <w:rsid w:val="003E3634"/>
    <w:rsid w:val="003E39BD"/>
    <w:rsid w:val="003E4DDA"/>
    <w:rsid w:val="003F2BA2"/>
    <w:rsid w:val="003F32E7"/>
    <w:rsid w:val="003F392E"/>
    <w:rsid w:val="003F6C4F"/>
    <w:rsid w:val="003F6CD2"/>
    <w:rsid w:val="004005F2"/>
    <w:rsid w:val="00401211"/>
    <w:rsid w:val="0040217B"/>
    <w:rsid w:val="00402623"/>
    <w:rsid w:val="00405FB0"/>
    <w:rsid w:val="00406AB2"/>
    <w:rsid w:val="004156FE"/>
    <w:rsid w:val="00416883"/>
    <w:rsid w:val="0042318A"/>
    <w:rsid w:val="004248D7"/>
    <w:rsid w:val="00425921"/>
    <w:rsid w:val="0042670F"/>
    <w:rsid w:val="00433818"/>
    <w:rsid w:val="0043428E"/>
    <w:rsid w:val="004357C8"/>
    <w:rsid w:val="004367B9"/>
    <w:rsid w:val="00441327"/>
    <w:rsid w:val="00441FF2"/>
    <w:rsid w:val="00442C46"/>
    <w:rsid w:val="0044414B"/>
    <w:rsid w:val="00445594"/>
    <w:rsid w:val="004471E1"/>
    <w:rsid w:val="004521A5"/>
    <w:rsid w:val="00454EC6"/>
    <w:rsid w:val="004613D6"/>
    <w:rsid w:val="00462848"/>
    <w:rsid w:val="00465620"/>
    <w:rsid w:val="00465FC7"/>
    <w:rsid w:val="00467AF8"/>
    <w:rsid w:val="00470E67"/>
    <w:rsid w:val="00471C4A"/>
    <w:rsid w:val="004750AC"/>
    <w:rsid w:val="0047686C"/>
    <w:rsid w:val="0047706A"/>
    <w:rsid w:val="00477C9F"/>
    <w:rsid w:val="00481A50"/>
    <w:rsid w:val="00482534"/>
    <w:rsid w:val="00483820"/>
    <w:rsid w:val="004840BE"/>
    <w:rsid w:val="00484ECD"/>
    <w:rsid w:val="0048597B"/>
    <w:rsid w:val="004902C4"/>
    <w:rsid w:val="00490DB3"/>
    <w:rsid w:val="00497154"/>
    <w:rsid w:val="004971E2"/>
    <w:rsid w:val="004A14D7"/>
    <w:rsid w:val="004A18ED"/>
    <w:rsid w:val="004A192C"/>
    <w:rsid w:val="004A1AFB"/>
    <w:rsid w:val="004A1C74"/>
    <w:rsid w:val="004A39DC"/>
    <w:rsid w:val="004A44C6"/>
    <w:rsid w:val="004B1A20"/>
    <w:rsid w:val="004B1D83"/>
    <w:rsid w:val="004B1E88"/>
    <w:rsid w:val="004B3A5F"/>
    <w:rsid w:val="004B415A"/>
    <w:rsid w:val="004B44FF"/>
    <w:rsid w:val="004B5332"/>
    <w:rsid w:val="004B56B0"/>
    <w:rsid w:val="004B7A80"/>
    <w:rsid w:val="004C4612"/>
    <w:rsid w:val="004C54A6"/>
    <w:rsid w:val="004C7749"/>
    <w:rsid w:val="004D1E25"/>
    <w:rsid w:val="004D21B1"/>
    <w:rsid w:val="004D3AED"/>
    <w:rsid w:val="004D76F4"/>
    <w:rsid w:val="004D7817"/>
    <w:rsid w:val="004E0535"/>
    <w:rsid w:val="004E1C73"/>
    <w:rsid w:val="004E287D"/>
    <w:rsid w:val="004E2B0E"/>
    <w:rsid w:val="004E2EB7"/>
    <w:rsid w:val="004E57F8"/>
    <w:rsid w:val="004E5C62"/>
    <w:rsid w:val="004E7A24"/>
    <w:rsid w:val="004F02F4"/>
    <w:rsid w:val="004F181E"/>
    <w:rsid w:val="004F345E"/>
    <w:rsid w:val="004F7EDA"/>
    <w:rsid w:val="00500E91"/>
    <w:rsid w:val="00502EE1"/>
    <w:rsid w:val="00504C8F"/>
    <w:rsid w:val="005055AD"/>
    <w:rsid w:val="0050704C"/>
    <w:rsid w:val="00510808"/>
    <w:rsid w:val="0051307A"/>
    <w:rsid w:val="005164DE"/>
    <w:rsid w:val="00521FAE"/>
    <w:rsid w:val="00523886"/>
    <w:rsid w:val="00524E27"/>
    <w:rsid w:val="00527927"/>
    <w:rsid w:val="00531B91"/>
    <w:rsid w:val="00533DE9"/>
    <w:rsid w:val="00534364"/>
    <w:rsid w:val="0053528F"/>
    <w:rsid w:val="00536E42"/>
    <w:rsid w:val="00546F0C"/>
    <w:rsid w:val="005505FC"/>
    <w:rsid w:val="00550A38"/>
    <w:rsid w:val="00553BF5"/>
    <w:rsid w:val="00556BC2"/>
    <w:rsid w:val="00557185"/>
    <w:rsid w:val="005604F1"/>
    <w:rsid w:val="00561CBE"/>
    <w:rsid w:val="00564D76"/>
    <w:rsid w:val="0056618E"/>
    <w:rsid w:val="005675E0"/>
    <w:rsid w:val="0057103B"/>
    <w:rsid w:val="005720A3"/>
    <w:rsid w:val="00572192"/>
    <w:rsid w:val="00572E2D"/>
    <w:rsid w:val="00572F30"/>
    <w:rsid w:val="00573975"/>
    <w:rsid w:val="005765B7"/>
    <w:rsid w:val="00577314"/>
    <w:rsid w:val="0058246D"/>
    <w:rsid w:val="005831BD"/>
    <w:rsid w:val="00583C54"/>
    <w:rsid w:val="005850C4"/>
    <w:rsid w:val="00585254"/>
    <w:rsid w:val="00591EF4"/>
    <w:rsid w:val="00592A36"/>
    <w:rsid w:val="00592F7F"/>
    <w:rsid w:val="005B0A84"/>
    <w:rsid w:val="005B36ED"/>
    <w:rsid w:val="005B4CB4"/>
    <w:rsid w:val="005B4E56"/>
    <w:rsid w:val="005B5379"/>
    <w:rsid w:val="005B6186"/>
    <w:rsid w:val="005C02E4"/>
    <w:rsid w:val="005C2B8C"/>
    <w:rsid w:val="005C3DA8"/>
    <w:rsid w:val="005C3E32"/>
    <w:rsid w:val="005C43AC"/>
    <w:rsid w:val="005C6288"/>
    <w:rsid w:val="005C6EEC"/>
    <w:rsid w:val="005C769A"/>
    <w:rsid w:val="005D09BF"/>
    <w:rsid w:val="005D360A"/>
    <w:rsid w:val="005D392A"/>
    <w:rsid w:val="005D4DBA"/>
    <w:rsid w:val="005D584A"/>
    <w:rsid w:val="005E312D"/>
    <w:rsid w:val="005E367D"/>
    <w:rsid w:val="005E3CD7"/>
    <w:rsid w:val="005E49FF"/>
    <w:rsid w:val="005F0C18"/>
    <w:rsid w:val="005F55E4"/>
    <w:rsid w:val="005F58DD"/>
    <w:rsid w:val="005F608E"/>
    <w:rsid w:val="005F616C"/>
    <w:rsid w:val="005F62A7"/>
    <w:rsid w:val="005F66E8"/>
    <w:rsid w:val="006010C2"/>
    <w:rsid w:val="00607494"/>
    <w:rsid w:val="00610AEE"/>
    <w:rsid w:val="0061127A"/>
    <w:rsid w:val="00612CF7"/>
    <w:rsid w:val="00613947"/>
    <w:rsid w:val="00615702"/>
    <w:rsid w:val="00617EBD"/>
    <w:rsid w:val="00621EEC"/>
    <w:rsid w:val="00622375"/>
    <w:rsid w:val="00624910"/>
    <w:rsid w:val="0062509A"/>
    <w:rsid w:val="00631021"/>
    <w:rsid w:val="006327ED"/>
    <w:rsid w:val="00632895"/>
    <w:rsid w:val="00633F46"/>
    <w:rsid w:val="006354D4"/>
    <w:rsid w:val="00636AD6"/>
    <w:rsid w:val="0063700B"/>
    <w:rsid w:val="00637108"/>
    <w:rsid w:val="00637998"/>
    <w:rsid w:val="006404DF"/>
    <w:rsid w:val="00641152"/>
    <w:rsid w:val="00646B0C"/>
    <w:rsid w:val="0065076F"/>
    <w:rsid w:val="006530A9"/>
    <w:rsid w:val="00653752"/>
    <w:rsid w:val="006557A4"/>
    <w:rsid w:val="006565FC"/>
    <w:rsid w:val="00662933"/>
    <w:rsid w:val="00664BE9"/>
    <w:rsid w:val="006677F0"/>
    <w:rsid w:val="00670B75"/>
    <w:rsid w:val="00671AAC"/>
    <w:rsid w:val="0067311A"/>
    <w:rsid w:val="00675438"/>
    <w:rsid w:val="00675CB1"/>
    <w:rsid w:val="00677365"/>
    <w:rsid w:val="00682441"/>
    <w:rsid w:val="0068271F"/>
    <w:rsid w:val="00683032"/>
    <w:rsid w:val="00685233"/>
    <w:rsid w:val="00690117"/>
    <w:rsid w:val="00691764"/>
    <w:rsid w:val="00694574"/>
    <w:rsid w:val="006A3E8C"/>
    <w:rsid w:val="006B0C7B"/>
    <w:rsid w:val="006B29DF"/>
    <w:rsid w:val="006B4D60"/>
    <w:rsid w:val="006B6AB7"/>
    <w:rsid w:val="006B7765"/>
    <w:rsid w:val="006C27DC"/>
    <w:rsid w:val="006C3EC6"/>
    <w:rsid w:val="006C5340"/>
    <w:rsid w:val="006C6752"/>
    <w:rsid w:val="006D1F84"/>
    <w:rsid w:val="006D3142"/>
    <w:rsid w:val="006E182A"/>
    <w:rsid w:val="006E6078"/>
    <w:rsid w:val="006E7550"/>
    <w:rsid w:val="006F16B0"/>
    <w:rsid w:val="006F4152"/>
    <w:rsid w:val="006F444B"/>
    <w:rsid w:val="006F4620"/>
    <w:rsid w:val="006F5705"/>
    <w:rsid w:val="006F785E"/>
    <w:rsid w:val="007020B6"/>
    <w:rsid w:val="00702400"/>
    <w:rsid w:val="00703689"/>
    <w:rsid w:val="00704FBC"/>
    <w:rsid w:val="0070726A"/>
    <w:rsid w:val="00711F14"/>
    <w:rsid w:val="00712FDE"/>
    <w:rsid w:val="00713503"/>
    <w:rsid w:val="00715889"/>
    <w:rsid w:val="00717942"/>
    <w:rsid w:val="00721AD0"/>
    <w:rsid w:val="007222FD"/>
    <w:rsid w:val="00724A79"/>
    <w:rsid w:val="00727BC6"/>
    <w:rsid w:val="00730A31"/>
    <w:rsid w:val="007330CA"/>
    <w:rsid w:val="0073434B"/>
    <w:rsid w:val="00734F54"/>
    <w:rsid w:val="007378C9"/>
    <w:rsid w:val="00743EBC"/>
    <w:rsid w:val="00746514"/>
    <w:rsid w:val="007465D5"/>
    <w:rsid w:val="00746CFE"/>
    <w:rsid w:val="007502FD"/>
    <w:rsid w:val="00750C1A"/>
    <w:rsid w:val="0075702D"/>
    <w:rsid w:val="00762863"/>
    <w:rsid w:val="00765468"/>
    <w:rsid w:val="007655B9"/>
    <w:rsid w:val="00765D37"/>
    <w:rsid w:val="00766800"/>
    <w:rsid w:val="0076734D"/>
    <w:rsid w:val="00767371"/>
    <w:rsid w:val="007674D7"/>
    <w:rsid w:val="00772E1D"/>
    <w:rsid w:val="00774F29"/>
    <w:rsid w:val="00775656"/>
    <w:rsid w:val="00776119"/>
    <w:rsid w:val="007800BC"/>
    <w:rsid w:val="00780E68"/>
    <w:rsid w:val="007811EC"/>
    <w:rsid w:val="00786CCE"/>
    <w:rsid w:val="007901CB"/>
    <w:rsid w:val="007910D9"/>
    <w:rsid w:val="00791397"/>
    <w:rsid w:val="007919FF"/>
    <w:rsid w:val="00793334"/>
    <w:rsid w:val="007939F0"/>
    <w:rsid w:val="00795FA8"/>
    <w:rsid w:val="00796052"/>
    <w:rsid w:val="0079680E"/>
    <w:rsid w:val="00797001"/>
    <w:rsid w:val="00797E6D"/>
    <w:rsid w:val="007A27AD"/>
    <w:rsid w:val="007A7545"/>
    <w:rsid w:val="007A7DBB"/>
    <w:rsid w:val="007B276F"/>
    <w:rsid w:val="007B2DE9"/>
    <w:rsid w:val="007B4207"/>
    <w:rsid w:val="007B42D2"/>
    <w:rsid w:val="007B4C30"/>
    <w:rsid w:val="007B4D95"/>
    <w:rsid w:val="007B6B05"/>
    <w:rsid w:val="007C1C0E"/>
    <w:rsid w:val="007C35EE"/>
    <w:rsid w:val="007C3DEF"/>
    <w:rsid w:val="007C4914"/>
    <w:rsid w:val="007C560A"/>
    <w:rsid w:val="007C6B7F"/>
    <w:rsid w:val="007C723D"/>
    <w:rsid w:val="007C7D40"/>
    <w:rsid w:val="007D00CF"/>
    <w:rsid w:val="007E117F"/>
    <w:rsid w:val="007E22DD"/>
    <w:rsid w:val="007E64BB"/>
    <w:rsid w:val="007F0003"/>
    <w:rsid w:val="007F4615"/>
    <w:rsid w:val="00801225"/>
    <w:rsid w:val="0080135F"/>
    <w:rsid w:val="00801E3C"/>
    <w:rsid w:val="00803179"/>
    <w:rsid w:val="0080348B"/>
    <w:rsid w:val="00806255"/>
    <w:rsid w:val="00806BE5"/>
    <w:rsid w:val="008077AB"/>
    <w:rsid w:val="00810655"/>
    <w:rsid w:val="00816156"/>
    <w:rsid w:val="008168AB"/>
    <w:rsid w:val="008179F1"/>
    <w:rsid w:val="00821423"/>
    <w:rsid w:val="00821B95"/>
    <w:rsid w:val="00823444"/>
    <w:rsid w:val="008245EC"/>
    <w:rsid w:val="008250BE"/>
    <w:rsid w:val="0083032B"/>
    <w:rsid w:val="00830F95"/>
    <w:rsid w:val="008333FB"/>
    <w:rsid w:val="00835959"/>
    <w:rsid w:val="008364CC"/>
    <w:rsid w:val="00837D20"/>
    <w:rsid w:val="00841D83"/>
    <w:rsid w:val="0084433C"/>
    <w:rsid w:val="0084446A"/>
    <w:rsid w:val="008444D5"/>
    <w:rsid w:val="008475BB"/>
    <w:rsid w:val="00850F72"/>
    <w:rsid w:val="00853990"/>
    <w:rsid w:val="00854351"/>
    <w:rsid w:val="00855744"/>
    <w:rsid w:val="00856321"/>
    <w:rsid w:val="008566E1"/>
    <w:rsid w:val="00860AF3"/>
    <w:rsid w:val="00865CC9"/>
    <w:rsid w:val="00866A1B"/>
    <w:rsid w:val="00866D83"/>
    <w:rsid w:val="00870128"/>
    <w:rsid w:val="00870506"/>
    <w:rsid w:val="00876A73"/>
    <w:rsid w:val="0088209F"/>
    <w:rsid w:val="00883408"/>
    <w:rsid w:val="00883A34"/>
    <w:rsid w:val="008849C0"/>
    <w:rsid w:val="00887740"/>
    <w:rsid w:val="008917E4"/>
    <w:rsid w:val="008924E5"/>
    <w:rsid w:val="0089316A"/>
    <w:rsid w:val="00893CD2"/>
    <w:rsid w:val="008957CE"/>
    <w:rsid w:val="008A10D7"/>
    <w:rsid w:val="008A13FC"/>
    <w:rsid w:val="008A157C"/>
    <w:rsid w:val="008A3A68"/>
    <w:rsid w:val="008A4BB6"/>
    <w:rsid w:val="008B1211"/>
    <w:rsid w:val="008B3E72"/>
    <w:rsid w:val="008B528A"/>
    <w:rsid w:val="008B5503"/>
    <w:rsid w:val="008B6A0C"/>
    <w:rsid w:val="008B785A"/>
    <w:rsid w:val="008C19C4"/>
    <w:rsid w:val="008C2818"/>
    <w:rsid w:val="008C285E"/>
    <w:rsid w:val="008C2D9B"/>
    <w:rsid w:val="008C4117"/>
    <w:rsid w:val="008C7209"/>
    <w:rsid w:val="008C7622"/>
    <w:rsid w:val="008D04AC"/>
    <w:rsid w:val="008D7D5B"/>
    <w:rsid w:val="008E1FEB"/>
    <w:rsid w:val="008E228E"/>
    <w:rsid w:val="008E378B"/>
    <w:rsid w:val="008E450B"/>
    <w:rsid w:val="008E4E9D"/>
    <w:rsid w:val="008E574A"/>
    <w:rsid w:val="008E5995"/>
    <w:rsid w:val="008E5BBE"/>
    <w:rsid w:val="008E64D1"/>
    <w:rsid w:val="008E679A"/>
    <w:rsid w:val="008E7830"/>
    <w:rsid w:val="008E7D5E"/>
    <w:rsid w:val="008F0560"/>
    <w:rsid w:val="008F1140"/>
    <w:rsid w:val="008F39B8"/>
    <w:rsid w:val="008F4886"/>
    <w:rsid w:val="008F53A5"/>
    <w:rsid w:val="008F59C5"/>
    <w:rsid w:val="008F628E"/>
    <w:rsid w:val="008F6A4C"/>
    <w:rsid w:val="008F6F86"/>
    <w:rsid w:val="008F7D09"/>
    <w:rsid w:val="00900D46"/>
    <w:rsid w:val="0090245A"/>
    <w:rsid w:val="0090335F"/>
    <w:rsid w:val="00905C97"/>
    <w:rsid w:val="00905D7D"/>
    <w:rsid w:val="00906348"/>
    <w:rsid w:val="009103DB"/>
    <w:rsid w:val="0091270D"/>
    <w:rsid w:val="00914B7B"/>
    <w:rsid w:val="009151B1"/>
    <w:rsid w:val="0091564C"/>
    <w:rsid w:val="00916B33"/>
    <w:rsid w:val="0092080B"/>
    <w:rsid w:val="009232F5"/>
    <w:rsid w:val="009254A3"/>
    <w:rsid w:val="00930470"/>
    <w:rsid w:val="009338E1"/>
    <w:rsid w:val="0093572C"/>
    <w:rsid w:val="009370BE"/>
    <w:rsid w:val="00942E71"/>
    <w:rsid w:val="00943816"/>
    <w:rsid w:val="00944A8E"/>
    <w:rsid w:val="009454D1"/>
    <w:rsid w:val="009530DB"/>
    <w:rsid w:val="00953496"/>
    <w:rsid w:val="00953AB5"/>
    <w:rsid w:val="00954696"/>
    <w:rsid w:val="0095688A"/>
    <w:rsid w:val="00956BAE"/>
    <w:rsid w:val="0096070B"/>
    <w:rsid w:val="00961647"/>
    <w:rsid w:val="00963E0B"/>
    <w:rsid w:val="00964076"/>
    <w:rsid w:val="009657B2"/>
    <w:rsid w:val="00971C4D"/>
    <w:rsid w:val="00974E8B"/>
    <w:rsid w:val="00981962"/>
    <w:rsid w:val="00982C47"/>
    <w:rsid w:val="00983EB1"/>
    <w:rsid w:val="00993B9C"/>
    <w:rsid w:val="00994281"/>
    <w:rsid w:val="009A1190"/>
    <w:rsid w:val="009A32E4"/>
    <w:rsid w:val="009A6C19"/>
    <w:rsid w:val="009A744B"/>
    <w:rsid w:val="009B1159"/>
    <w:rsid w:val="009B3C86"/>
    <w:rsid w:val="009B3F4A"/>
    <w:rsid w:val="009B7AAC"/>
    <w:rsid w:val="009D1C6F"/>
    <w:rsid w:val="009D2CAD"/>
    <w:rsid w:val="009D567F"/>
    <w:rsid w:val="009D611B"/>
    <w:rsid w:val="009D6154"/>
    <w:rsid w:val="009D708B"/>
    <w:rsid w:val="009E0294"/>
    <w:rsid w:val="009E120C"/>
    <w:rsid w:val="009E170C"/>
    <w:rsid w:val="009E26BB"/>
    <w:rsid w:val="009E34EB"/>
    <w:rsid w:val="009E4FE6"/>
    <w:rsid w:val="009F08EC"/>
    <w:rsid w:val="009F0DFD"/>
    <w:rsid w:val="009F3C8B"/>
    <w:rsid w:val="009F4325"/>
    <w:rsid w:val="009F53CC"/>
    <w:rsid w:val="009F5DE7"/>
    <w:rsid w:val="009F6670"/>
    <w:rsid w:val="009F68F5"/>
    <w:rsid w:val="009F7324"/>
    <w:rsid w:val="00A0210C"/>
    <w:rsid w:val="00A05969"/>
    <w:rsid w:val="00A05FB8"/>
    <w:rsid w:val="00A06488"/>
    <w:rsid w:val="00A06EB2"/>
    <w:rsid w:val="00A07CD9"/>
    <w:rsid w:val="00A10F25"/>
    <w:rsid w:val="00A12C97"/>
    <w:rsid w:val="00A14D21"/>
    <w:rsid w:val="00A165F6"/>
    <w:rsid w:val="00A176AF"/>
    <w:rsid w:val="00A21EF9"/>
    <w:rsid w:val="00A3129B"/>
    <w:rsid w:val="00A31F34"/>
    <w:rsid w:val="00A37978"/>
    <w:rsid w:val="00A40207"/>
    <w:rsid w:val="00A40409"/>
    <w:rsid w:val="00A44151"/>
    <w:rsid w:val="00A47251"/>
    <w:rsid w:val="00A50E1E"/>
    <w:rsid w:val="00A50FD2"/>
    <w:rsid w:val="00A50FDC"/>
    <w:rsid w:val="00A5198B"/>
    <w:rsid w:val="00A51AD3"/>
    <w:rsid w:val="00A51B40"/>
    <w:rsid w:val="00A51C89"/>
    <w:rsid w:val="00A5760A"/>
    <w:rsid w:val="00A57BB1"/>
    <w:rsid w:val="00A633D8"/>
    <w:rsid w:val="00A64CB2"/>
    <w:rsid w:val="00A652B8"/>
    <w:rsid w:val="00A6627C"/>
    <w:rsid w:val="00A6651A"/>
    <w:rsid w:val="00A66EA6"/>
    <w:rsid w:val="00A6728D"/>
    <w:rsid w:val="00A71C40"/>
    <w:rsid w:val="00A741F5"/>
    <w:rsid w:val="00A75115"/>
    <w:rsid w:val="00A76900"/>
    <w:rsid w:val="00A84126"/>
    <w:rsid w:val="00A86F49"/>
    <w:rsid w:val="00A90F24"/>
    <w:rsid w:val="00A93565"/>
    <w:rsid w:val="00A94FFC"/>
    <w:rsid w:val="00AA1706"/>
    <w:rsid w:val="00AA17ED"/>
    <w:rsid w:val="00AA1E21"/>
    <w:rsid w:val="00AA323E"/>
    <w:rsid w:val="00AA5F9A"/>
    <w:rsid w:val="00AA6DCA"/>
    <w:rsid w:val="00AB0580"/>
    <w:rsid w:val="00AB1D3B"/>
    <w:rsid w:val="00AB4366"/>
    <w:rsid w:val="00AB71CC"/>
    <w:rsid w:val="00AC1DCF"/>
    <w:rsid w:val="00AC1F25"/>
    <w:rsid w:val="00AC1F7B"/>
    <w:rsid w:val="00AC21F0"/>
    <w:rsid w:val="00AC3347"/>
    <w:rsid w:val="00AC462D"/>
    <w:rsid w:val="00AC4F63"/>
    <w:rsid w:val="00AC5B13"/>
    <w:rsid w:val="00AD0951"/>
    <w:rsid w:val="00AD2E99"/>
    <w:rsid w:val="00AD70C9"/>
    <w:rsid w:val="00AE2A2E"/>
    <w:rsid w:val="00AE2B99"/>
    <w:rsid w:val="00AE6F62"/>
    <w:rsid w:val="00AF06A3"/>
    <w:rsid w:val="00AF1166"/>
    <w:rsid w:val="00AF17A3"/>
    <w:rsid w:val="00AF1864"/>
    <w:rsid w:val="00AF2430"/>
    <w:rsid w:val="00AF2566"/>
    <w:rsid w:val="00AF440B"/>
    <w:rsid w:val="00AF4792"/>
    <w:rsid w:val="00AF5049"/>
    <w:rsid w:val="00AF67F2"/>
    <w:rsid w:val="00AF6CB9"/>
    <w:rsid w:val="00B01873"/>
    <w:rsid w:val="00B02BCF"/>
    <w:rsid w:val="00B03D4F"/>
    <w:rsid w:val="00B04F0C"/>
    <w:rsid w:val="00B058B0"/>
    <w:rsid w:val="00B13DD2"/>
    <w:rsid w:val="00B141E0"/>
    <w:rsid w:val="00B147AC"/>
    <w:rsid w:val="00B16229"/>
    <w:rsid w:val="00B16843"/>
    <w:rsid w:val="00B17B06"/>
    <w:rsid w:val="00B203A3"/>
    <w:rsid w:val="00B2052D"/>
    <w:rsid w:val="00B2191F"/>
    <w:rsid w:val="00B21F59"/>
    <w:rsid w:val="00B2570B"/>
    <w:rsid w:val="00B30098"/>
    <w:rsid w:val="00B317AA"/>
    <w:rsid w:val="00B31E47"/>
    <w:rsid w:val="00B34674"/>
    <w:rsid w:val="00B41120"/>
    <w:rsid w:val="00B44E02"/>
    <w:rsid w:val="00B45DD9"/>
    <w:rsid w:val="00B51CF7"/>
    <w:rsid w:val="00B5418B"/>
    <w:rsid w:val="00B54BDD"/>
    <w:rsid w:val="00B62A13"/>
    <w:rsid w:val="00B63113"/>
    <w:rsid w:val="00B70C75"/>
    <w:rsid w:val="00B76257"/>
    <w:rsid w:val="00B8064A"/>
    <w:rsid w:val="00B8328A"/>
    <w:rsid w:val="00B84714"/>
    <w:rsid w:val="00B84790"/>
    <w:rsid w:val="00B92026"/>
    <w:rsid w:val="00B93F14"/>
    <w:rsid w:val="00B970DE"/>
    <w:rsid w:val="00BA045C"/>
    <w:rsid w:val="00BA18EA"/>
    <w:rsid w:val="00BA2257"/>
    <w:rsid w:val="00BA26ED"/>
    <w:rsid w:val="00BB013E"/>
    <w:rsid w:val="00BB0A40"/>
    <w:rsid w:val="00BB321F"/>
    <w:rsid w:val="00BB44B0"/>
    <w:rsid w:val="00BB4D97"/>
    <w:rsid w:val="00BB5581"/>
    <w:rsid w:val="00BC0A46"/>
    <w:rsid w:val="00BC2BB8"/>
    <w:rsid w:val="00BC2E9F"/>
    <w:rsid w:val="00BC4C2F"/>
    <w:rsid w:val="00BC5418"/>
    <w:rsid w:val="00BC58A8"/>
    <w:rsid w:val="00BC67FE"/>
    <w:rsid w:val="00BC70E8"/>
    <w:rsid w:val="00BD0DE1"/>
    <w:rsid w:val="00BD391B"/>
    <w:rsid w:val="00BD4D5B"/>
    <w:rsid w:val="00BE1199"/>
    <w:rsid w:val="00BE1429"/>
    <w:rsid w:val="00BE1A0A"/>
    <w:rsid w:val="00BE25B6"/>
    <w:rsid w:val="00BE67B5"/>
    <w:rsid w:val="00BF16EF"/>
    <w:rsid w:val="00BF2830"/>
    <w:rsid w:val="00BF2D9B"/>
    <w:rsid w:val="00BF752F"/>
    <w:rsid w:val="00BF78DC"/>
    <w:rsid w:val="00BF7CCE"/>
    <w:rsid w:val="00C001AE"/>
    <w:rsid w:val="00C030ED"/>
    <w:rsid w:val="00C05429"/>
    <w:rsid w:val="00C06CCA"/>
    <w:rsid w:val="00C11EF6"/>
    <w:rsid w:val="00C125C8"/>
    <w:rsid w:val="00C1547B"/>
    <w:rsid w:val="00C16BE5"/>
    <w:rsid w:val="00C22D00"/>
    <w:rsid w:val="00C22D72"/>
    <w:rsid w:val="00C2571D"/>
    <w:rsid w:val="00C26269"/>
    <w:rsid w:val="00C3149F"/>
    <w:rsid w:val="00C3201F"/>
    <w:rsid w:val="00C34734"/>
    <w:rsid w:val="00C35A71"/>
    <w:rsid w:val="00C372BC"/>
    <w:rsid w:val="00C41D82"/>
    <w:rsid w:val="00C43718"/>
    <w:rsid w:val="00C459D5"/>
    <w:rsid w:val="00C505DE"/>
    <w:rsid w:val="00C51347"/>
    <w:rsid w:val="00C51366"/>
    <w:rsid w:val="00C51A30"/>
    <w:rsid w:val="00C52E2D"/>
    <w:rsid w:val="00C55397"/>
    <w:rsid w:val="00C60B62"/>
    <w:rsid w:val="00C65BAF"/>
    <w:rsid w:val="00C6758E"/>
    <w:rsid w:val="00C7079A"/>
    <w:rsid w:val="00C72163"/>
    <w:rsid w:val="00C7484C"/>
    <w:rsid w:val="00C759C2"/>
    <w:rsid w:val="00C759FB"/>
    <w:rsid w:val="00C77270"/>
    <w:rsid w:val="00C80541"/>
    <w:rsid w:val="00C8111C"/>
    <w:rsid w:val="00C814FC"/>
    <w:rsid w:val="00C81D22"/>
    <w:rsid w:val="00C83466"/>
    <w:rsid w:val="00C83474"/>
    <w:rsid w:val="00C84125"/>
    <w:rsid w:val="00C84648"/>
    <w:rsid w:val="00C846C0"/>
    <w:rsid w:val="00C86D97"/>
    <w:rsid w:val="00C8730E"/>
    <w:rsid w:val="00C87926"/>
    <w:rsid w:val="00C90B52"/>
    <w:rsid w:val="00C92C2C"/>
    <w:rsid w:val="00C93BF6"/>
    <w:rsid w:val="00C942F4"/>
    <w:rsid w:val="00C9564A"/>
    <w:rsid w:val="00C96076"/>
    <w:rsid w:val="00CA0F0E"/>
    <w:rsid w:val="00CA7791"/>
    <w:rsid w:val="00CA7CC7"/>
    <w:rsid w:val="00CB0071"/>
    <w:rsid w:val="00CB188B"/>
    <w:rsid w:val="00CB2BF3"/>
    <w:rsid w:val="00CB59E0"/>
    <w:rsid w:val="00CB63F7"/>
    <w:rsid w:val="00CC0C30"/>
    <w:rsid w:val="00CC315A"/>
    <w:rsid w:val="00CC31BC"/>
    <w:rsid w:val="00CC375A"/>
    <w:rsid w:val="00CC4897"/>
    <w:rsid w:val="00CC5792"/>
    <w:rsid w:val="00CC67B7"/>
    <w:rsid w:val="00CD0FC3"/>
    <w:rsid w:val="00CD70A2"/>
    <w:rsid w:val="00CE1127"/>
    <w:rsid w:val="00CE125C"/>
    <w:rsid w:val="00CE2231"/>
    <w:rsid w:val="00CE265B"/>
    <w:rsid w:val="00CE357F"/>
    <w:rsid w:val="00CE5779"/>
    <w:rsid w:val="00CE5CE0"/>
    <w:rsid w:val="00CF231C"/>
    <w:rsid w:val="00CF3486"/>
    <w:rsid w:val="00CF4A6C"/>
    <w:rsid w:val="00CF4F4A"/>
    <w:rsid w:val="00CF5F94"/>
    <w:rsid w:val="00D00258"/>
    <w:rsid w:val="00D00FE6"/>
    <w:rsid w:val="00D02632"/>
    <w:rsid w:val="00D027A0"/>
    <w:rsid w:val="00D06061"/>
    <w:rsid w:val="00D06188"/>
    <w:rsid w:val="00D101C5"/>
    <w:rsid w:val="00D10F83"/>
    <w:rsid w:val="00D113EE"/>
    <w:rsid w:val="00D12C05"/>
    <w:rsid w:val="00D138A2"/>
    <w:rsid w:val="00D14F7C"/>
    <w:rsid w:val="00D155A1"/>
    <w:rsid w:val="00D15FDE"/>
    <w:rsid w:val="00D20025"/>
    <w:rsid w:val="00D21D86"/>
    <w:rsid w:val="00D22B91"/>
    <w:rsid w:val="00D23690"/>
    <w:rsid w:val="00D244B5"/>
    <w:rsid w:val="00D269AF"/>
    <w:rsid w:val="00D26D93"/>
    <w:rsid w:val="00D304FC"/>
    <w:rsid w:val="00D314F4"/>
    <w:rsid w:val="00D33469"/>
    <w:rsid w:val="00D33578"/>
    <w:rsid w:val="00D35195"/>
    <w:rsid w:val="00D3792F"/>
    <w:rsid w:val="00D404F8"/>
    <w:rsid w:val="00D43EFE"/>
    <w:rsid w:val="00D45FEE"/>
    <w:rsid w:val="00D461C3"/>
    <w:rsid w:val="00D529CA"/>
    <w:rsid w:val="00D52CB5"/>
    <w:rsid w:val="00D54950"/>
    <w:rsid w:val="00D60D0F"/>
    <w:rsid w:val="00D60E24"/>
    <w:rsid w:val="00D6359B"/>
    <w:rsid w:val="00D6381D"/>
    <w:rsid w:val="00D64F87"/>
    <w:rsid w:val="00D65006"/>
    <w:rsid w:val="00D71340"/>
    <w:rsid w:val="00D71475"/>
    <w:rsid w:val="00D75422"/>
    <w:rsid w:val="00D75C37"/>
    <w:rsid w:val="00D7666B"/>
    <w:rsid w:val="00D76EFC"/>
    <w:rsid w:val="00D77742"/>
    <w:rsid w:val="00D83709"/>
    <w:rsid w:val="00D83B21"/>
    <w:rsid w:val="00D942B3"/>
    <w:rsid w:val="00D9455D"/>
    <w:rsid w:val="00D94E7F"/>
    <w:rsid w:val="00D95F7E"/>
    <w:rsid w:val="00D96AB7"/>
    <w:rsid w:val="00DA0385"/>
    <w:rsid w:val="00DA20CA"/>
    <w:rsid w:val="00DA385B"/>
    <w:rsid w:val="00DA39CA"/>
    <w:rsid w:val="00DA3EA6"/>
    <w:rsid w:val="00DA42F3"/>
    <w:rsid w:val="00DA4FF7"/>
    <w:rsid w:val="00DA6BCE"/>
    <w:rsid w:val="00DA6D9B"/>
    <w:rsid w:val="00DB7B54"/>
    <w:rsid w:val="00DC20C8"/>
    <w:rsid w:val="00DC5538"/>
    <w:rsid w:val="00DD172D"/>
    <w:rsid w:val="00DD2381"/>
    <w:rsid w:val="00DD2777"/>
    <w:rsid w:val="00DD5238"/>
    <w:rsid w:val="00DD547F"/>
    <w:rsid w:val="00DD5F6E"/>
    <w:rsid w:val="00DE0031"/>
    <w:rsid w:val="00DE1E5A"/>
    <w:rsid w:val="00DE2163"/>
    <w:rsid w:val="00DE2D3B"/>
    <w:rsid w:val="00DE3ACD"/>
    <w:rsid w:val="00DE553B"/>
    <w:rsid w:val="00DE6DC6"/>
    <w:rsid w:val="00DF2040"/>
    <w:rsid w:val="00DF3B9C"/>
    <w:rsid w:val="00E009B6"/>
    <w:rsid w:val="00E023C8"/>
    <w:rsid w:val="00E14AA7"/>
    <w:rsid w:val="00E14D1E"/>
    <w:rsid w:val="00E15451"/>
    <w:rsid w:val="00E16C0B"/>
    <w:rsid w:val="00E204D7"/>
    <w:rsid w:val="00E215CD"/>
    <w:rsid w:val="00E21FE1"/>
    <w:rsid w:val="00E22BB8"/>
    <w:rsid w:val="00E23068"/>
    <w:rsid w:val="00E309FF"/>
    <w:rsid w:val="00E31F7E"/>
    <w:rsid w:val="00E35078"/>
    <w:rsid w:val="00E367CE"/>
    <w:rsid w:val="00E42481"/>
    <w:rsid w:val="00E434FB"/>
    <w:rsid w:val="00E44D6E"/>
    <w:rsid w:val="00E46496"/>
    <w:rsid w:val="00E466B6"/>
    <w:rsid w:val="00E47FA5"/>
    <w:rsid w:val="00E502B2"/>
    <w:rsid w:val="00E5198C"/>
    <w:rsid w:val="00E61745"/>
    <w:rsid w:val="00E6188C"/>
    <w:rsid w:val="00E65A67"/>
    <w:rsid w:val="00E7097E"/>
    <w:rsid w:val="00E71A1A"/>
    <w:rsid w:val="00E81598"/>
    <w:rsid w:val="00E819E5"/>
    <w:rsid w:val="00E820AE"/>
    <w:rsid w:val="00E84E91"/>
    <w:rsid w:val="00E909DA"/>
    <w:rsid w:val="00E9157A"/>
    <w:rsid w:val="00E92241"/>
    <w:rsid w:val="00E94224"/>
    <w:rsid w:val="00E9474B"/>
    <w:rsid w:val="00E96278"/>
    <w:rsid w:val="00E973C4"/>
    <w:rsid w:val="00EB0426"/>
    <w:rsid w:val="00EB3581"/>
    <w:rsid w:val="00EB64AA"/>
    <w:rsid w:val="00EB7F0C"/>
    <w:rsid w:val="00EC196D"/>
    <w:rsid w:val="00EC4943"/>
    <w:rsid w:val="00ED054B"/>
    <w:rsid w:val="00ED1990"/>
    <w:rsid w:val="00ED1DEC"/>
    <w:rsid w:val="00ED37F7"/>
    <w:rsid w:val="00ED4A28"/>
    <w:rsid w:val="00EE0431"/>
    <w:rsid w:val="00EE284D"/>
    <w:rsid w:val="00EE4ADB"/>
    <w:rsid w:val="00EE4F53"/>
    <w:rsid w:val="00EE6584"/>
    <w:rsid w:val="00EE6DAC"/>
    <w:rsid w:val="00EE7A19"/>
    <w:rsid w:val="00EF151F"/>
    <w:rsid w:val="00EF185A"/>
    <w:rsid w:val="00EF1E29"/>
    <w:rsid w:val="00EF3318"/>
    <w:rsid w:val="00EF3389"/>
    <w:rsid w:val="00F015BA"/>
    <w:rsid w:val="00F0440D"/>
    <w:rsid w:val="00F04AD1"/>
    <w:rsid w:val="00F064C5"/>
    <w:rsid w:val="00F07AF5"/>
    <w:rsid w:val="00F1113D"/>
    <w:rsid w:val="00F1239B"/>
    <w:rsid w:val="00F13D35"/>
    <w:rsid w:val="00F15A83"/>
    <w:rsid w:val="00F16BBF"/>
    <w:rsid w:val="00F17771"/>
    <w:rsid w:val="00F243EC"/>
    <w:rsid w:val="00F24AF4"/>
    <w:rsid w:val="00F2670F"/>
    <w:rsid w:val="00F32824"/>
    <w:rsid w:val="00F35396"/>
    <w:rsid w:val="00F36A8C"/>
    <w:rsid w:val="00F42729"/>
    <w:rsid w:val="00F433C6"/>
    <w:rsid w:val="00F530DC"/>
    <w:rsid w:val="00F537F8"/>
    <w:rsid w:val="00F53DC6"/>
    <w:rsid w:val="00F55230"/>
    <w:rsid w:val="00F55B8E"/>
    <w:rsid w:val="00F56298"/>
    <w:rsid w:val="00F56E32"/>
    <w:rsid w:val="00F62D0A"/>
    <w:rsid w:val="00F63CFE"/>
    <w:rsid w:val="00F65B3E"/>
    <w:rsid w:val="00F669D4"/>
    <w:rsid w:val="00F67875"/>
    <w:rsid w:val="00F72C54"/>
    <w:rsid w:val="00F751B4"/>
    <w:rsid w:val="00F75C0F"/>
    <w:rsid w:val="00F778C3"/>
    <w:rsid w:val="00F81CF4"/>
    <w:rsid w:val="00F826D5"/>
    <w:rsid w:val="00F840A4"/>
    <w:rsid w:val="00F84533"/>
    <w:rsid w:val="00F86ED1"/>
    <w:rsid w:val="00F920E3"/>
    <w:rsid w:val="00F92B02"/>
    <w:rsid w:val="00F959EF"/>
    <w:rsid w:val="00FA1EAA"/>
    <w:rsid w:val="00FA3626"/>
    <w:rsid w:val="00FA42A3"/>
    <w:rsid w:val="00FB064D"/>
    <w:rsid w:val="00FB17EA"/>
    <w:rsid w:val="00FB31E6"/>
    <w:rsid w:val="00FB5C32"/>
    <w:rsid w:val="00FB655F"/>
    <w:rsid w:val="00FC3DD5"/>
    <w:rsid w:val="00FC5222"/>
    <w:rsid w:val="00FC525C"/>
    <w:rsid w:val="00FC6467"/>
    <w:rsid w:val="00FD1421"/>
    <w:rsid w:val="00FD4EB5"/>
    <w:rsid w:val="00FD5AAF"/>
    <w:rsid w:val="00FD7743"/>
    <w:rsid w:val="00FE0E1A"/>
    <w:rsid w:val="00FE1B31"/>
    <w:rsid w:val="00FE28CE"/>
    <w:rsid w:val="00FE2BD5"/>
    <w:rsid w:val="00FE4E5F"/>
    <w:rsid w:val="00FE5718"/>
    <w:rsid w:val="00FE7E9A"/>
    <w:rsid w:val="00FF33F3"/>
    <w:rsid w:val="00FF5B2D"/>
    <w:rsid w:val="00FF6048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  <w14:docId w14:val="0213077C"/>
  <w15:docId w15:val="{0122BC74-3A7B-4E04-AA24-5B067FE3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56E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F628E"/>
    <w:pPr>
      <w:keepNext/>
      <w:keepLines/>
      <w:numPr>
        <w:ilvl w:val="1"/>
        <w:numId w:val="11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F4F4A"/>
    <w:pPr>
      <w:keepNext/>
      <w:keepLines/>
      <w:numPr>
        <w:ilvl w:val="2"/>
        <w:numId w:val="1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5792"/>
    <w:pPr>
      <w:keepNext/>
      <w:keepLines/>
      <w:numPr>
        <w:ilvl w:val="3"/>
        <w:numId w:val="1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5D7D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5792"/>
    <w:pPr>
      <w:keepNext/>
      <w:keepLines/>
      <w:numPr>
        <w:ilvl w:val="5"/>
        <w:numId w:val="1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C5792"/>
    <w:pPr>
      <w:keepNext/>
      <w:keepLines/>
      <w:numPr>
        <w:ilvl w:val="6"/>
        <w:numId w:val="1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5792"/>
    <w:pPr>
      <w:keepNext/>
      <w:keepLines/>
      <w:numPr>
        <w:ilvl w:val="7"/>
        <w:numId w:val="1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5792"/>
    <w:pPr>
      <w:keepNext/>
      <w:keepLines/>
      <w:numPr>
        <w:ilvl w:val="8"/>
        <w:numId w:val="1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5F62A7"/>
    <w:rPr>
      <w:color w:val="0000FF"/>
      <w:u w:val="single"/>
    </w:rPr>
  </w:style>
  <w:style w:type="paragraph" w:styleId="Normlnweb">
    <w:name w:val="Normal (Web)"/>
    <w:basedOn w:val="Normln"/>
    <w:uiPriority w:val="99"/>
    <w:rsid w:val="005F62A7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rsid w:val="005F62A7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F62A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F62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62A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F62A7"/>
  </w:style>
  <w:style w:type="paragraph" w:styleId="Odstavecseseznamem">
    <w:name w:val="List Paragraph"/>
    <w:basedOn w:val="Normln"/>
    <w:link w:val="OdstavecseseznamemChar"/>
    <w:uiPriority w:val="34"/>
    <w:qFormat/>
    <w:rsid w:val="005F62A7"/>
    <w:pPr>
      <w:ind w:left="708"/>
    </w:pPr>
  </w:style>
  <w:style w:type="paragraph" w:styleId="Zhlav">
    <w:name w:val="header"/>
    <w:basedOn w:val="Normln"/>
    <w:link w:val="ZhlavChar"/>
    <w:uiPriority w:val="99"/>
    <w:rsid w:val="005F62A7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5F62A7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5F62A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F62A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F62A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unhideWhenUsed/>
    <w:rsid w:val="005F62A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F62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5F62A7"/>
    <w:pPr>
      <w:suppressAutoHyphens/>
      <w:jc w:val="center"/>
    </w:pPr>
    <w:rPr>
      <w:rFonts w:ascii="Arial" w:hAnsi="Arial"/>
      <w:b/>
      <w:bCs/>
      <w:sz w:val="22"/>
      <w:lang w:eastAsia="ar-SA"/>
    </w:rPr>
  </w:style>
  <w:style w:type="character" w:customStyle="1" w:styleId="NzevChar">
    <w:name w:val="Název Char"/>
    <w:basedOn w:val="Standardnpsmoodstavce"/>
    <w:link w:val="Nzev"/>
    <w:rsid w:val="005F62A7"/>
    <w:rPr>
      <w:rFonts w:ascii="Arial" w:eastAsia="Times New Roman" w:hAnsi="Arial" w:cs="Times New Roman"/>
      <w:b/>
      <w:bCs/>
      <w:szCs w:val="24"/>
      <w:lang w:eastAsia="ar-SA"/>
    </w:rPr>
  </w:style>
  <w:style w:type="paragraph" w:customStyle="1" w:styleId="Zkladntext21">
    <w:name w:val="Základní text 21"/>
    <w:basedOn w:val="Normln"/>
    <w:rsid w:val="005F62A7"/>
    <w:pPr>
      <w:suppressAutoHyphens/>
    </w:pPr>
    <w:rPr>
      <w:rFonts w:ascii="Arial" w:hAnsi="Arial"/>
      <w:b/>
      <w:bCs/>
      <w:sz w:val="22"/>
      <w:lang w:eastAsia="ar-SA"/>
    </w:rPr>
  </w:style>
  <w:style w:type="paragraph" w:styleId="Podnadpis">
    <w:name w:val="Subtitle"/>
    <w:basedOn w:val="Normln"/>
    <w:next w:val="Zkladntext"/>
    <w:link w:val="PodnadpisChar"/>
    <w:uiPriority w:val="11"/>
    <w:qFormat/>
    <w:rsid w:val="005F62A7"/>
    <w:pPr>
      <w:suppressAutoHyphens/>
      <w:spacing w:after="60"/>
      <w:jc w:val="center"/>
    </w:pPr>
    <w:rPr>
      <w:rFonts w:ascii="Arial" w:eastAsia="SimSun" w:hAnsi="Arial" w:cs="Mangal"/>
      <w:i/>
      <w:iCs/>
      <w:kern w:val="1"/>
      <w:sz w:val="28"/>
      <w:szCs w:val="20"/>
      <w:lang w:eastAsia="hi-IN" w:bidi="hi-IN"/>
    </w:rPr>
  </w:style>
  <w:style w:type="character" w:customStyle="1" w:styleId="PodnadpisChar">
    <w:name w:val="Podnadpis Char"/>
    <w:basedOn w:val="Standardnpsmoodstavce"/>
    <w:link w:val="Podnadpis"/>
    <w:uiPriority w:val="11"/>
    <w:rsid w:val="005F62A7"/>
    <w:rPr>
      <w:rFonts w:ascii="Arial" w:eastAsia="SimSun" w:hAnsi="Arial" w:cs="Mangal"/>
      <w:i/>
      <w:iCs/>
      <w:kern w:val="1"/>
      <w:sz w:val="28"/>
      <w:szCs w:val="20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B51CF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51C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1C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C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CF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1C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CF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kladntext0">
    <w:name w:val="Základní text_"/>
    <w:basedOn w:val="Standardnpsmoodstavce"/>
    <w:link w:val="Zkladntext1"/>
    <w:uiPriority w:val="99"/>
    <w:locked/>
    <w:rsid w:val="0023799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23799B"/>
    <w:pPr>
      <w:shd w:val="clear" w:color="auto" w:fill="FFFFFF"/>
      <w:spacing w:after="540" w:line="278" w:lineRule="exact"/>
      <w:ind w:left="397" w:right="40" w:hanging="380"/>
      <w:jc w:val="center"/>
    </w:pPr>
    <w:rPr>
      <w:sz w:val="21"/>
      <w:szCs w:val="21"/>
      <w:lang w:eastAsia="en-US"/>
    </w:rPr>
  </w:style>
  <w:style w:type="character" w:customStyle="1" w:styleId="Nadpis1Char">
    <w:name w:val="Nadpis 1 Char"/>
    <w:basedOn w:val="Standardnpsmoodstavce"/>
    <w:link w:val="Nadpis1"/>
    <w:rsid w:val="00F56E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D63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">
    <w:name w:val="Základní text3"/>
    <w:basedOn w:val="Normln"/>
    <w:uiPriority w:val="99"/>
    <w:rsid w:val="008849C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hAnsi="Arial" w:cs="Arial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5D7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Zkladntext30">
    <w:name w:val="Body Text 3"/>
    <w:basedOn w:val="Normln"/>
    <w:link w:val="Zkladntext3Char"/>
    <w:uiPriority w:val="99"/>
    <w:unhideWhenUsed/>
    <w:rsid w:val="00DB7B5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0"/>
    <w:uiPriority w:val="99"/>
    <w:rsid w:val="00DB7B54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F4F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54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A51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005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4z3">
    <w:name w:val="WW8Num14z3"/>
    <w:rsid w:val="00481A50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sid w:val="00481A50"/>
    <w:rPr>
      <w:rFonts w:ascii="Wingdings 2" w:hAnsi="Wingdings 2" w:cs="StarSymbol"/>
      <w:sz w:val="18"/>
      <w:szCs w:val="18"/>
    </w:rPr>
  </w:style>
  <w:style w:type="paragraph" w:customStyle="1" w:styleId="Default">
    <w:name w:val="Default"/>
    <w:rsid w:val="008B3E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customStyle="1" w:styleId="Mkatabulky3">
    <w:name w:val="Mřížka tabulky3"/>
    <w:basedOn w:val="Normlntabulka"/>
    <w:next w:val="Mkatabulky"/>
    <w:uiPriority w:val="59"/>
    <w:rsid w:val="000E2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8F62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579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57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579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579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57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numbering" w:customStyle="1" w:styleId="Styl1">
    <w:name w:val="Styl1"/>
    <w:uiPriority w:val="99"/>
    <w:rsid w:val="00CC5792"/>
    <w:pPr>
      <w:numPr>
        <w:numId w:val="10"/>
      </w:numPr>
    </w:pPr>
  </w:style>
  <w:style w:type="paragraph" w:styleId="Bezmezer">
    <w:name w:val="No Spacing"/>
    <w:uiPriority w:val="1"/>
    <w:qFormat/>
    <w:rsid w:val="00B631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avrinec@ssh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h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72EC1-6EC2-4BF6-8A62-C1E3CFC67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3378</Words>
  <Characters>19937</Characters>
  <Application>Microsoft Office Word</Application>
  <DocSecurity>4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Stárková</dc:creator>
  <cp:lastModifiedBy>Palenčárová Marcela</cp:lastModifiedBy>
  <cp:revision>2</cp:revision>
  <cp:lastPrinted>2017-02-02T07:06:00Z</cp:lastPrinted>
  <dcterms:created xsi:type="dcterms:W3CDTF">2018-08-14T05:31:00Z</dcterms:created>
  <dcterms:modified xsi:type="dcterms:W3CDTF">2018-08-14T05:31:00Z</dcterms:modified>
</cp:coreProperties>
</file>