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D8635E">
        <w:trPr>
          <w:trHeight w:val="148"/>
        </w:trPr>
        <w:tc>
          <w:tcPr>
            <w:tcW w:w="115" w:type="dxa"/>
          </w:tcPr>
          <w:p w:rsidR="00D8635E" w:rsidRDefault="00D8635E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</w:tr>
      <w:tr w:rsidR="001B2211" w:rsidTr="001B2211">
        <w:trPr>
          <w:trHeight w:val="340"/>
        </w:trPr>
        <w:tc>
          <w:tcPr>
            <w:tcW w:w="115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D8635E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D8635E" w:rsidRDefault="00D8635E">
            <w:pPr>
              <w:spacing w:after="0" w:line="240" w:lineRule="auto"/>
            </w:pPr>
          </w:p>
        </w:tc>
        <w:tc>
          <w:tcPr>
            <w:tcW w:w="7714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</w:tr>
      <w:tr w:rsidR="00D8635E">
        <w:trPr>
          <w:trHeight w:val="100"/>
        </w:trPr>
        <w:tc>
          <w:tcPr>
            <w:tcW w:w="115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</w:tr>
      <w:tr w:rsidR="001B2211" w:rsidTr="001B2211">
        <w:tc>
          <w:tcPr>
            <w:tcW w:w="115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D8635E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Žlunice, 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Žlunice čp. 50, 50734 Žlunice</w:t>
                  </w:r>
                </w:p>
              </w:tc>
            </w:tr>
          </w:tbl>
          <w:p w:rsidR="00D8635E" w:rsidRDefault="00D8635E">
            <w:pPr>
              <w:spacing w:after="0" w:line="240" w:lineRule="auto"/>
            </w:pPr>
          </w:p>
        </w:tc>
        <w:tc>
          <w:tcPr>
            <w:tcW w:w="168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</w:tr>
      <w:tr w:rsidR="00D8635E">
        <w:trPr>
          <w:trHeight w:val="349"/>
        </w:trPr>
        <w:tc>
          <w:tcPr>
            <w:tcW w:w="115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</w:tr>
      <w:tr w:rsidR="00D8635E">
        <w:trPr>
          <w:trHeight w:val="340"/>
        </w:trPr>
        <w:tc>
          <w:tcPr>
            <w:tcW w:w="115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D8635E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D8635E" w:rsidRDefault="00D8635E">
            <w:pPr>
              <w:spacing w:after="0" w:line="240" w:lineRule="auto"/>
            </w:pPr>
          </w:p>
        </w:tc>
        <w:tc>
          <w:tcPr>
            <w:tcW w:w="801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</w:tr>
      <w:tr w:rsidR="00D8635E">
        <w:trPr>
          <w:trHeight w:val="229"/>
        </w:trPr>
        <w:tc>
          <w:tcPr>
            <w:tcW w:w="115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</w:tr>
      <w:tr w:rsidR="001B2211" w:rsidTr="001B2211">
        <w:tc>
          <w:tcPr>
            <w:tcW w:w="115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D8635E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B2211" w:rsidTr="001B221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Hrobičany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154,95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2 704,00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122,88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222,34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2 618,38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100,90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393,15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98,38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423,42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73,50</w:t>
                  </w:r>
                </w:p>
              </w:tc>
            </w:tr>
            <w:tr w:rsidR="001B2211" w:rsidTr="001B221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17 054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6 924,90</w:t>
                  </w:r>
                </w:p>
              </w:tc>
            </w:tr>
            <w:tr w:rsidR="001B2211" w:rsidTr="001B221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Kozojedy u Žlunic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1 985,00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1 416,00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711,50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115,33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92,00</w:t>
                  </w:r>
                </w:p>
              </w:tc>
            </w:tr>
            <w:tr w:rsidR="001B2211" w:rsidTr="001B221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7 905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5 046,33</w:t>
                  </w:r>
                </w:p>
              </w:tc>
            </w:tr>
            <w:tr w:rsidR="001B2211" w:rsidTr="001B221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Sběř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44,05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1 215,00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747,27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94,22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7 244,82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268,50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731,50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511,50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1 010,00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70,50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1 401,00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230,20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13,41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1 347,85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278,46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1 989,41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 w:rsidP="001B2211">
                  <w:pPr>
                    <w:tabs>
                      <w:tab w:val="center" w:pos="666"/>
                      <w:tab w:val="right" w:pos="1333"/>
                    </w:tabs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ab/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ab/>
                    <w:t>814,68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462,69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430,13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206,50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65,88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</w:tr>
            <w:tr w:rsidR="001B2211" w:rsidTr="001B221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57 117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26 383,57</w:t>
                  </w:r>
                </w:p>
              </w:tc>
            </w:tr>
            <w:tr w:rsidR="001B2211" w:rsidTr="001B221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Sekeřice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1 098,50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1 277,84</w:t>
                  </w:r>
                </w:p>
              </w:tc>
            </w:tr>
            <w:tr w:rsidR="001B2211" w:rsidTr="001B221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6 620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3 218,34</w:t>
                  </w:r>
                </w:p>
              </w:tc>
            </w:tr>
            <w:tr w:rsidR="001B2211" w:rsidTr="001B221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Velešice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101,86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644,50</w:t>
                  </w:r>
                </w:p>
              </w:tc>
            </w:tr>
            <w:tr w:rsidR="001B2211" w:rsidTr="001B221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1 651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746,36</w:t>
                  </w:r>
                </w:p>
              </w:tc>
            </w:tr>
            <w:tr w:rsidR="001B2211" w:rsidTr="001B221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Žlunice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5 035,00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1 463,00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1 094,00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175,00</w:t>
                  </w:r>
                </w:p>
              </w:tc>
            </w:tr>
            <w:tr w:rsidR="00D8635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</w:tr>
            <w:tr w:rsidR="001B2211" w:rsidTr="001B221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13 585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8 550,00</w:t>
                  </w:r>
                </w:p>
              </w:tc>
            </w:tr>
            <w:tr w:rsidR="001B2211" w:rsidTr="001B2211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103 932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50 870</w:t>
                  </w:r>
                </w:p>
              </w:tc>
            </w:tr>
            <w:tr w:rsidR="001B2211" w:rsidTr="001B2211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D8635E">
                  <w:pPr>
                    <w:spacing w:after="0" w:line="240" w:lineRule="auto"/>
                  </w:pPr>
                </w:p>
              </w:tc>
            </w:tr>
          </w:tbl>
          <w:p w:rsidR="00D8635E" w:rsidRDefault="00D8635E">
            <w:pPr>
              <w:spacing w:after="0" w:line="240" w:lineRule="auto"/>
            </w:pPr>
          </w:p>
        </w:tc>
        <w:tc>
          <w:tcPr>
            <w:tcW w:w="168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</w:tr>
      <w:tr w:rsidR="00D8635E">
        <w:trPr>
          <w:trHeight w:val="349"/>
        </w:trPr>
        <w:tc>
          <w:tcPr>
            <w:tcW w:w="115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</w:tr>
      <w:tr w:rsidR="001B2211" w:rsidTr="001B2211">
        <w:trPr>
          <w:trHeight w:val="1305"/>
        </w:trPr>
        <w:tc>
          <w:tcPr>
            <w:tcW w:w="115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D8635E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635E" w:rsidRDefault="001B2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D8635E" w:rsidRDefault="001B2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D8635E" w:rsidRDefault="001B2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D8635E" w:rsidRDefault="001B2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D8635E" w:rsidRDefault="001B22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D8635E" w:rsidRDefault="00D8635E">
            <w:pPr>
              <w:spacing w:after="0" w:line="240" w:lineRule="auto"/>
            </w:pPr>
          </w:p>
        </w:tc>
        <w:tc>
          <w:tcPr>
            <w:tcW w:w="480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8635E" w:rsidRDefault="00D8635E">
            <w:pPr>
              <w:pStyle w:val="EmptyCellLayoutStyle"/>
              <w:spacing w:after="0" w:line="240" w:lineRule="auto"/>
            </w:pPr>
          </w:p>
        </w:tc>
      </w:tr>
    </w:tbl>
    <w:p w:rsidR="00D8635E" w:rsidRDefault="00D8635E">
      <w:pPr>
        <w:spacing w:after="0" w:line="240" w:lineRule="auto"/>
      </w:pPr>
    </w:p>
    <w:sectPr w:rsidR="00D8635E" w:rsidSect="001B2211">
      <w:headerReference w:type="default" r:id="rId7"/>
      <w:footerReference w:type="default" r:id="rId8"/>
      <w:pgSz w:w="11905" w:h="16837"/>
      <w:pgMar w:top="737" w:right="566" w:bottom="737" w:left="566" w:header="567" w:footer="1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36B" w:rsidRDefault="001B2211">
      <w:pPr>
        <w:spacing w:after="0" w:line="240" w:lineRule="auto"/>
      </w:pPr>
      <w:r>
        <w:separator/>
      </w:r>
    </w:p>
  </w:endnote>
  <w:endnote w:type="continuationSeparator" w:id="0">
    <w:p w:rsidR="005E036B" w:rsidRDefault="001B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D8635E">
      <w:tc>
        <w:tcPr>
          <w:tcW w:w="9097" w:type="dxa"/>
        </w:tcPr>
        <w:p w:rsidR="00D8635E" w:rsidRDefault="00D8635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8635E" w:rsidRDefault="00D8635E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D8635E" w:rsidRDefault="00D8635E">
          <w:pPr>
            <w:pStyle w:val="EmptyCellLayoutStyle"/>
            <w:spacing w:after="0" w:line="240" w:lineRule="auto"/>
          </w:pPr>
        </w:p>
      </w:tc>
    </w:tr>
    <w:tr w:rsidR="00D8635E">
      <w:tc>
        <w:tcPr>
          <w:tcW w:w="9097" w:type="dxa"/>
        </w:tcPr>
        <w:p w:rsidR="00D8635E" w:rsidRDefault="00D8635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8635E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8635E" w:rsidRDefault="001B221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426A24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426A24">
                  <w:rPr>
                    <w:rFonts w:ascii="Arial" w:eastAsia="Arial" w:hAnsi="Arial"/>
                    <w:noProof/>
                    <w:color w:val="000000"/>
                  </w:rPr>
                  <w:t>3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D8635E" w:rsidRDefault="00D8635E">
          <w:pPr>
            <w:spacing w:after="0" w:line="240" w:lineRule="auto"/>
          </w:pPr>
        </w:p>
      </w:tc>
      <w:tc>
        <w:tcPr>
          <w:tcW w:w="185" w:type="dxa"/>
        </w:tcPr>
        <w:p w:rsidR="00D8635E" w:rsidRDefault="00D8635E">
          <w:pPr>
            <w:pStyle w:val="EmptyCellLayoutStyle"/>
            <w:spacing w:after="0" w:line="240" w:lineRule="auto"/>
          </w:pPr>
        </w:p>
      </w:tc>
    </w:tr>
    <w:tr w:rsidR="00D8635E">
      <w:tc>
        <w:tcPr>
          <w:tcW w:w="9097" w:type="dxa"/>
        </w:tcPr>
        <w:p w:rsidR="00D8635E" w:rsidRDefault="00D8635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8635E" w:rsidRDefault="00D8635E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D8635E" w:rsidRDefault="00D8635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36B" w:rsidRDefault="001B2211">
      <w:pPr>
        <w:spacing w:after="0" w:line="240" w:lineRule="auto"/>
      </w:pPr>
      <w:r>
        <w:separator/>
      </w:r>
    </w:p>
  </w:footnote>
  <w:footnote w:type="continuationSeparator" w:id="0">
    <w:p w:rsidR="005E036B" w:rsidRDefault="001B2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D8635E">
      <w:tc>
        <w:tcPr>
          <w:tcW w:w="144" w:type="dxa"/>
        </w:tcPr>
        <w:p w:rsidR="00D8635E" w:rsidRDefault="00D8635E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D8635E" w:rsidRDefault="00D8635E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D8635E" w:rsidRDefault="00D8635E">
          <w:pPr>
            <w:pStyle w:val="EmptyCellLayoutStyle"/>
            <w:spacing w:after="0" w:line="240" w:lineRule="auto"/>
          </w:pPr>
        </w:p>
      </w:tc>
    </w:tr>
    <w:tr w:rsidR="00D8635E">
      <w:tc>
        <w:tcPr>
          <w:tcW w:w="144" w:type="dxa"/>
        </w:tcPr>
        <w:p w:rsidR="00D8635E" w:rsidRDefault="00D8635E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D8635E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</w:tr>
          <w:tr w:rsidR="001B2211" w:rsidTr="001B221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D8635E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635E" w:rsidRDefault="001B221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č.71N10/65</w:t>
                      </w:r>
                    </w:p>
                  </w:tc>
                </w:tr>
              </w:tbl>
              <w:p w:rsidR="00D8635E" w:rsidRDefault="00D8635E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</w:tr>
          <w:tr w:rsidR="00D8635E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</w:tr>
          <w:tr w:rsidR="001B2211" w:rsidTr="001B221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D8635E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635E" w:rsidRDefault="001B221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D8635E" w:rsidRDefault="00D8635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D8635E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635E" w:rsidRDefault="001B221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7111065</w:t>
                      </w:r>
                    </w:p>
                  </w:tc>
                </w:tr>
              </w:tbl>
              <w:p w:rsidR="00D8635E" w:rsidRDefault="00D8635E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D8635E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635E" w:rsidRDefault="001B221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D8635E" w:rsidRDefault="00D8635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D8635E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635E" w:rsidRDefault="001B221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24.8.2010</w:t>
                      </w:r>
                    </w:p>
                  </w:tc>
                </w:tr>
              </w:tbl>
              <w:p w:rsidR="00D8635E" w:rsidRDefault="00D8635E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D8635E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635E" w:rsidRDefault="001B221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D8635E" w:rsidRDefault="00D8635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D8635E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635E" w:rsidRDefault="001B221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50 870 Kč</w:t>
                      </w:r>
                    </w:p>
                  </w:tc>
                </w:tr>
              </w:tbl>
              <w:p w:rsidR="00D8635E" w:rsidRDefault="00D8635E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</w:tr>
          <w:tr w:rsidR="00D8635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</w:tr>
          <w:tr w:rsidR="00D8635E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</w:tr>
          <w:tr w:rsidR="00D8635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D8635E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635E" w:rsidRDefault="001B221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D8635E" w:rsidRDefault="00D8635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</w:tr>
          <w:tr w:rsidR="001B2211" w:rsidTr="001B221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D8635E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635E" w:rsidRDefault="001B221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30.7.2018</w:t>
                      </w:r>
                    </w:p>
                  </w:tc>
                </w:tr>
              </w:tbl>
              <w:p w:rsidR="00D8635E" w:rsidRDefault="00D8635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D8635E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635E" w:rsidRDefault="001B221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D8635E" w:rsidRDefault="00D8635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</w:tr>
          <w:tr w:rsidR="001B2211" w:rsidTr="001B221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D8635E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635E" w:rsidRDefault="001B221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1.10.2010</w:t>
                      </w:r>
                    </w:p>
                  </w:tc>
                </w:tr>
              </w:tbl>
              <w:p w:rsidR="00D8635E" w:rsidRDefault="00D8635E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</w:tr>
          <w:tr w:rsidR="001B2211" w:rsidTr="001B221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</w:tr>
          <w:tr w:rsidR="00D8635E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D8635E" w:rsidRDefault="00D8635E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8635E" w:rsidRDefault="00D8635E">
          <w:pPr>
            <w:spacing w:after="0" w:line="240" w:lineRule="auto"/>
          </w:pPr>
        </w:p>
      </w:tc>
      <w:tc>
        <w:tcPr>
          <w:tcW w:w="168" w:type="dxa"/>
        </w:tcPr>
        <w:p w:rsidR="00D8635E" w:rsidRDefault="00D8635E">
          <w:pPr>
            <w:pStyle w:val="EmptyCellLayoutStyle"/>
            <w:spacing w:after="0" w:line="240" w:lineRule="auto"/>
          </w:pPr>
        </w:p>
      </w:tc>
    </w:tr>
    <w:tr w:rsidR="00D8635E">
      <w:tc>
        <w:tcPr>
          <w:tcW w:w="144" w:type="dxa"/>
        </w:tcPr>
        <w:p w:rsidR="00D8635E" w:rsidRDefault="00D8635E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D8635E" w:rsidRDefault="00D8635E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D8635E" w:rsidRDefault="00D8635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5E"/>
    <w:rsid w:val="001B2211"/>
    <w:rsid w:val="00426A24"/>
    <w:rsid w:val="005E036B"/>
    <w:rsid w:val="00D8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0993346-98E0-4E97-8912-EB93DA01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B2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211"/>
  </w:style>
  <w:style w:type="paragraph" w:styleId="Zpat">
    <w:name w:val="footer"/>
    <w:basedOn w:val="Normln"/>
    <w:link w:val="ZpatChar"/>
    <w:uiPriority w:val="99"/>
    <w:unhideWhenUsed/>
    <w:rsid w:val="001B2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Matoušková Lenka Ing.</dc:creator>
  <dc:description/>
  <cp:lastModifiedBy>Matoušková Lenka Ing.</cp:lastModifiedBy>
  <cp:revision>2</cp:revision>
  <dcterms:created xsi:type="dcterms:W3CDTF">2018-08-15T09:50:00Z</dcterms:created>
  <dcterms:modified xsi:type="dcterms:W3CDTF">2018-08-15T09:50:00Z</dcterms:modified>
</cp:coreProperties>
</file>