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FB" w:rsidRPr="009D28DF" w:rsidRDefault="00DA60FB" w:rsidP="00DA60FB">
      <w:pPr>
        <w:pStyle w:val="Nzev"/>
        <w:rPr>
          <w:rFonts w:asciiTheme="minorHAnsi" w:hAnsiTheme="minorHAnsi" w:cs="Arial"/>
          <w:b/>
          <w:sz w:val="22"/>
        </w:rPr>
      </w:pPr>
      <w:r w:rsidRPr="009D28DF">
        <w:rPr>
          <w:rFonts w:asciiTheme="minorHAnsi" w:hAnsiTheme="minorHAnsi" w:cs="Arial"/>
          <w:b/>
          <w:sz w:val="22"/>
        </w:rPr>
        <w:t xml:space="preserve">Dodatek č. 1 ke smlouvě o partnerství a vzájemné spolupráci za účelem realizace projektu „Cyklostezka Slavkov u Brna – Hodějice“ ze dne  </w:t>
      </w:r>
      <w:proofErr w:type="gramStart"/>
      <w:r w:rsidRPr="009D28DF">
        <w:rPr>
          <w:rFonts w:asciiTheme="minorHAnsi" w:hAnsiTheme="minorHAnsi" w:cs="Arial"/>
          <w:b/>
          <w:sz w:val="22"/>
        </w:rPr>
        <w:t>18.4.</w:t>
      </w:r>
      <w:r w:rsidR="001816D7" w:rsidRPr="009D28DF">
        <w:rPr>
          <w:rFonts w:asciiTheme="minorHAnsi" w:hAnsiTheme="minorHAnsi" w:cs="Arial"/>
          <w:b/>
          <w:sz w:val="22"/>
        </w:rPr>
        <w:t>2016</w:t>
      </w:r>
      <w:proofErr w:type="gramEnd"/>
    </w:p>
    <w:p w:rsidR="009D28DF" w:rsidRPr="009D28DF" w:rsidRDefault="009D28DF" w:rsidP="009D28DF">
      <w:pPr>
        <w:pStyle w:val="Podtitul"/>
      </w:pPr>
    </w:p>
    <w:p w:rsidR="00DA60FB" w:rsidRPr="000555C4" w:rsidRDefault="00DA60FB" w:rsidP="00DA60FB">
      <w:pPr>
        <w:jc w:val="center"/>
        <w:rPr>
          <w:rFonts w:asciiTheme="minorHAnsi" w:hAnsiTheme="minorHAnsi"/>
        </w:rPr>
      </w:pPr>
    </w:p>
    <w:p w:rsidR="00DA60FB" w:rsidRPr="000555C4" w:rsidRDefault="00DA60FB" w:rsidP="00DA60FB">
      <w:pPr>
        <w:jc w:val="both"/>
        <w:rPr>
          <w:rFonts w:asciiTheme="minorHAnsi" w:hAnsiTheme="minorHAnsi" w:cs="Arial"/>
        </w:rPr>
      </w:pPr>
      <w:r w:rsidRPr="000555C4">
        <w:rPr>
          <w:rFonts w:asciiTheme="minorHAnsi" w:hAnsiTheme="minorHAnsi" w:cs="Arial"/>
        </w:rPr>
        <w:t>1.</w:t>
      </w:r>
      <w:r w:rsidRPr="000555C4">
        <w:rPr>
          <w:rFonts w:asciiTheme="minorHAnsi" w:hAnsiTheme="minorHAnsi" w:cs="Arial"/>
          <w:b/>
        </w:rPr>
        <w:t xml:space="preserve"> Město Slavkov u Brna</w:t>
      </w:r>
      <w:r w:rsidRPr="000555C4">
        <w:rPr>
          <w:rFonts w:asciiTheme="minorHAnsi" w:hAnsiTheme="minorHAnsi" w:cs="Arial"/>
        </w:rPr>
        <w:t xml:space="preserve">, se sídlem Palackého náměstí 65, Slavkov u Brna, IČ: 00292311, </w:t>
      </w:r>
    </w:p>
    <w:p w:rsidR="00DA60FB" w:rsidRPr="000555C4" w:rsidRDefault="00DA60FB" w:rsidP="00DA60FB">
      <w:pPr>
        <w:jc w:val="both"/>
        <w:rPr>
          <w:rFonts w:asciiTheme="minorHAnsi" w:hAnsiTheme="minorHAnsi" w:cs="Arial"/>
        </w:rPr>
      </w:pPr>
      <w:r w:rsidRPr="000555C4">
        <w:rPr>
          <w:rFonts w:asciiTheme="minorHAnsi" w:hAnsiTheme="minorHAnsi" w:cs="Arial"/>
        </w:rPr>
        <w:t>zastoupené starostou města Michalem Boudným,</w:t>
      </w:r>
    </w:p>
    <w:p w:rsidR="00DA60FB" w:rsidRPr="000555C4" w:rsidRDefault="00DA60FB" w:rsidP="00DA60FB">
      <w:pPr>
        <w:jc w:val="both"/>
        <w:rPr>
          <w:rFonts w:asciiTheme="minorHAnsi" w:hAnsiTheme="minorHAnsi" w:cs="Arial"/>
        </w:rPr>
      </w:pPr>
      <w:r w:rsidRPr="000555C4">
        <w:rPr>
          <w:rFonts w:asciiTheme="minorHAnsi" w:hAnsiTheme="minorHAnsi" w:cs="Arial"/>
        </w:rPr>
        <w:t xml:space="preserve">(dále jen </w:t>
      </w:r>
      <w:r>
        <w:rPr>
          <w:rFonts w:asciiTheme="minorHAnsi" w:hAnsiTheme="minorHAnsi" w:cs="Arial"/>
          <w:b/>
        </w:rPr>
        <w:t>příjemce</w:t>
      </w:r>
      <w:r w:rsidRPr="000555C4">
        <w:rPr>
          <w:rFonts w:asciiTheme="minorHAnsi" w:hAnsiTheme="minorHAnsi" w:cs="Arial"/>
        </w:rPr>
        <w:t>),</w:t>
      </w:r>
    </w:p>
    <w:p w:rsidR="00DA60FB" w:rsidRPr="000555C4" w:rsidRDefault="00DA60FB" w:rsidP="00DA60FB">
      <w:pPr>
        <w:jc w:val="both"/>
        <w:rPr>
          <w:rFonts w:asciiTheme="minorHAnsi" w:hAnsiTheme="minorHAnsi" w:cs="Arial"/>
        </w:rPr>
      </w:pPr>
    </w:p>
    <w:p w:rsidR="00DA60FB" w:rsidRPr="000555C4" w:rsidRDefault="00DA60FB" w:rsidP="00DA60FB">
      <w:pPr>
        <w:jc w:val="both"/>
        <w:rPr>
          <w:rFonts w:asciiTheme="minorHAnsi" w:hAnsiTheme="minorHAnsi" w:cs="Arial"/>
        </w:rPr>
      </w:pPr>
      <w:r w:rsidRPr="000555C4">
        <w:rPr>
          <w:rFonts w:asciiTheme="minorHAnsi" w:hAnsiTheme="minorHAnsi" w:cs="Arial"/>
        </w:rPr>
        <w:t xml:space="preserve">2. </w:t>
      </w:r>
      <w:r>
        <w:rPr>
          <w:rFonts w:asciiTheme="minorHAnsi" w:hAnsiTheme="minorHAnsi" w:cs="Arial"/>
          <w:b/>
        </w:rPr>
        <w:t>obec Hodějice</w:t>
      </w:r>
      <w:r w:rsidRPr="000555C4">
        <w:rPr>
          <w:rFonts w:asciiTheme="minorHAnsi" w:hAnsiTheme="minorHAnsi" w:cs="Arial"/>
          <w:b/>
        </w:rPr>
        <w:t xml:space="preserve">, </w:t>
      </w:r>
      <w:r w:rsidRPr="000555C4">
        <w:rPr>
          <w:rFonts w:asciiTheme="minorHAnsi" w:hAnsiTheme="minorHAnsi" w:cs="Arial"/>
        </w:rPr>
        <w:t xml:space="preserve">se sídlem </w:t>
      </w:r>
      <w:r>
        <w:rPr>
          <w:rFonts w:asciiTheme="minorHAnsi" w:hAnsiTheme="minorHAnsi" w:cs="Arial"/>
        </w:rPr>
        <w:t>Hodějice 41, 684 01</w:t>
      </w:r>
      <w:r w:rsidRPr="000555C4">
        <w:rPr>
          <w:rFonts w:asciiTheme="minorHAnsi" w:hAnsiTheme="minorHAnsi" w:cs="Arial"/>
        </w:rPr>
        <w:t xml:space="preserve">, IČ: </w:t>
      </w:r>
      <w:r>
        <w:rPr>
          <w:rFonts w:asciiTheme="minorHAnsi" w:hAnsiTheme="minorHAnsi" w:cs="Arial"/>
        </w:rPr>
        <w:t>00291773</w:t>
      </w:r>
      <w:r w:rsidRPr="000555C4">
        <w:rPr>
          <w:rFonts w:asciiTheme="minorHAnsi" w:hAnsiTheme="minorHAnsi" w:cs="Arial"/>
        </w:rPr>
        <w:t>,</w:t>
      </w:r>
    </w:p>
    <w:p w:rsidR="00DA60FB" w:rsidRDefault="00DA60FB" w:rsidP="00DA60F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zastoupená starostou obce Ing. Jiřím Floriánem</w:t>
      </w:r>
    </w:p>
    <w:p w:rsidR="00DA60FB" w:rsidRDefault="00DA60FB" w:rsidP="00DA60FB">
      <w:pPr>
        <w:jc w:val="both"/>
        <w:rPr>
          <w:rFonts w:asciiTheme="minorHAnsi" w:hAnsiTheme="minorHAnsi" w:cs="Arial"/>
        </w:rPr>
      </w:pPr>
      <w:r w:rsidRPr="000555C4">
        <w:rPr>
          <w:rFonts w:asciiTheme="minorHAnsi" w:hAnsiTheme="minorHAnsi" w:cs="Arial"/>
        </w:rPr>
        <w:t xml:space="preserve">(dále jen </w:t>
      </w:r>
      <w:r>
        <w:rPr>
          <w:rFonts w:asciiTheme="minorHAnsi" w:hAnsiTheme="minorHAnsi" w:cs="Arial"/>
          <w:b/>
        </w:rPr>
        <w:t>partner projektu</w:t>
      </w:r>
      <w:r w:rsidRPr="000555C4">
        <w:rPr>
          <w:rFonts w:asciiTheme="minorHAnsi" w:hAnsiTheme="minorHAnsi" w:cs="Arial"/>
        </w:rPr>
        <w:t>),</w:t>
      </w:r>
    </w:p>
    <w:p w:rsidR="009D28DF" w:rsidRPr="000555C4" w:rsidRDefault="009D28DF" w:rsidP="00DA60FB">
      <w:pPr>
        <w:jc w:val="both"/>
        <w:rPr>
          <w:rFonts w:asciiTheme="minorHAnsi" w:hAnsiTheme="minorHAnsi" w:cs="Arial"/>
        </w:rPr>
      </w:pPr>
    </w:p>
    <w:p w:rsidR="00DA60FB" w:rsidRPr="000555C4" w:rsidRDefault="00DA60FB" w:rsidP="00DA60FB">
      <w:pPr>
        <w:jc w:val="both"/>
        <w:rPr>
          <w:rFonts w:asciiTheme="minorHAnsi" w:hAnsiTheme="minorHAnsi" w:cs="Arial"/>
        </w:rPr>
      </w:pPr>
    </w:p>
    <w:p w:rsidR="00DA60FB" w:rsidRDefault="00DA60FB" w:rsidP="00DA60FB">
      <w:pPr>
        <w:jc w:val="center"/>
        <w:rPr>
          <w:rFonts w:asciiTheme="minorHAnsi" w:hAnsiTheme="minorHAnsi" w:cs="Arial"/>
        </w:rPr>
      </w:pPr>
      <w:r w:rsidRPr="000555C4">
        <w:rPr>
          <w:rFonts w:asciiTheme="minorHAnsi" w:hAnsiTheme="minorHAnsi" w:cs="Arial"/>
        </w:rPr>
        <w:t>se dohodli, že smlouva</w:t>
      </w:r>
      <w:r w:rsidR="001816D7">
        <w:rPr>
          <w:rFonts w:asciiTheme="minorHAnsi" w:hAnsiTheme="minorHAnsi" w:cs="Arial"/>
        </w:rPr>
        <w:t xml:space="preserve"> </w:t>
      </w:r>
      <w:r w:rsidR="001816D7" w:rsidRPr="001816D7">
        <w:rPr>
          <w:rFonts w:asciiTheme="minorHAnsi" w:hAnsiTheme="minorHAnsi" w:cs="Arial"/>
        </w:rPr>
        <w:t>o partnerství a vzájemné spolupráci za účelem realizace projektu „Cyklostezka Slavkov u Brna – Hodějice“</w:t>
      </w:r>
      <w:r w:rsidRPr="000555C4">
        <w:rPr>
          <w:rFonts w:asciiTheme="minorHAnsi" w:hAnsiTheme="minorHAnsi" w:cs="Arial"/>
        </w:rPr>
        <w:t>, kterou uzavřeli dne</w:t>
      </w:r>
      <w:r w:rsidR="001816D7">
        <w:rPr>
          <w:rFonts w:asciiTheme="minorHAnsi" w:hAnsiTheme="minorHAnsi" w:cs="Arial"/>
        </w:rPr>
        <w:t xml:space="preserve"> </w:t>
      </w:r>
      <w:proofErr w:type="gramStart"/>
      <w:r w:rsidR="001816D7">
        <w:rPr>
          <w:rFonts w:asciiTheme="minorHAnsi" w:hAnsiTheme="minorHAnsi" w:cs="Arial"/>
        </w:rPr>
        <w:t>18.4.2016</w:t>
      </w:r>
      <w:proofErr w:type="gramEnd"/>
      <w:r w:rsidRPr="000555C4">
        <w:rPr>
          <w:rFonts w:asciiTheme="minorHAnsi" w:hAnsiTheme="minorHAnsi" w:cs="Arial"/>
        </w:rPr>
        <w:t>, se mění a doplňuje takto:</w:t>
      </w:r>
    </w:p>
    <w:p w:rsidR="009D28DF" w:rsidRPr="000555C4" w:rsidRDefault="009D28DF" w:rsidP="00DA60FB">
      <w:pPr>
        <w:jc w:val="center"/>
        <w:rPr>
          <w:rFonts w:asciiTheme="minorHAnsi" w:hAnsiTheme="minorHAnsi" w:cs="Arial"/>
        </w:rPr>
      </w:pPr>
    </w:p>
    <w:p w:rsidR="00DA60FB" w:rsidRPr="000555C4" w:rsidRDefault="006B208B" w:rsidP="006B208B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I.</w:t>
      </w:r>
    </w:p>
    <w:p w:rsidR="00DA60FB" w:rsidRPr="000555C4" w:rsidRDefault="001816D7" w:rsidP="00DA60F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Čl. 2 </w:t>
      </w:r>
      <w:proofErr w:type="gramStart"/>
      <w:r>
        <w:rPr>
          <w:rFonts w:asciiTheme="minorHAnsi" w:hAnsiTheme="minorHAnsi" w:cs="Arial"/>
          <w:b/>
        </w:rPr>
        <w:t xml:space="preserve">odst. 2 </w:t>
      </w:r>
      <w:r w:rsidR="00DA60FB" w:rsidRPr="000555C4">
        <w:rPr>
          <w:rFonts w:asciiTheme="minorHAnsi" w:hAnsiTheme="minorHAnsi" w:cs="Arial"/>
        </w:rPr>
        <w:t xml:space="preserve"> – </w:t>
      </w:r>
      <w:r w:rsidR="00DA60FB" w:rsidRPr="000555C4">
        <w:rPr>
          <w:rFonts w:asciiTheme="minorHAnsi" w:hAnsiTheme="minorHAnsi" w:cs="Arial"/>
          <w:b/>
        </w:rPr>
        <w:t>nahrazuje</w:t>
      </w:r>
      <w:proofErr w:type="gramEnd"/>
      <w:r w:rsidR="00DA60FB" w:rsidRPr="000555C4">
        <w:rPr>
          <w:rFonts w:asciiTheme="minorHAnsi" w:hAnsiTheme="minorHAnsi" w:cs="Arial"/>
          <w:b/>
        </w:rPr>
        <w:t xml:space="preserve"> se</w:t>
      </w:r>
      <w:r w:rsidR="00DA60FB" w:rsidRPr="000555C4">
        <w:rPr>
          <w:rFonts w:asciiTheme="minorHAnsi" w:hAnsiTheme="minorHAnsi" w:cs="Arial"/>
        </w:rPr>
        <w:t xml:space="preserve"> a nově zní takto:</w:t>
      </w:r>
    </w:p>
    <w:p w:rsidR="00DA60FB" w:rsidRPr="001816D7" w:rsidRDefault="001816D7" w:rsidP="00DA60F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Účelem této smlouvy je zajištění úspěšné realizace projektu </w:t>
      </w:r>
      <w:r w:rsidRPr="009D28DF">
        <w:rPr>
          <w:rFonts w:asciiTheme="minorHAnsi" w:hAnsiTheme="minorHAnsi" w:cs="Arial"/>
          <w:b/>
        </w:rPr>
        <w:t>„Cyklostezka Slavkov u Brna – Hodějice“</w:t>
      </w:r>
      <w:r w:rsidRPr="001816D7">
        <w:rPr>
          <w:rFonts w:asciiTheme="minorHAnsi" w:hAnsiTheme="minorHAnsi" w:cs="Arial"/>
        </w:rPr>
        <w:t xml:space="preserve"> (dále jen „Projekt“</w:t>
      </w:r>
      <w:r w:rsidR="009D28DF">
        <w:rPr>
          <w:rFonts w:asciiTheme="minorHAnsi" w:hAnsiTheme="minorHAnsi" w:cs="Arial"/>
        </w:rPr>
        <w:t>)</w:t>
      </w:r>
      <w:r w:rsidRPr="001816D7">
        <w:rPr>
          <w:rFonts w:asciiTheme="minorHAnsi" w:hAnsiTheme="minorHAnsi" w:cs="Arial"/>
        </w:rPr>
        <w:t xml:space="preserve"> podávaného v rámci projektové žádosti (dále jen „Projektová žádost“) v rámci </w:t>
      </w:r>
      <w:r w:rsidR="00F82CD8">
        <w:rPr>
          <w:rFonts w:asciiTheme="minorHAnsi" w:hAnsiTheme="minorHAnsi" w:cs="Arial"/>
        </w:rPr>
        <w:t xml:space="preserve">integrovaného </w:t>
      </w:r>
      <w:r w:rsidRPr="001816D7">
        <w:rPr>
          <w:rFonts w:asciiTheme="minorHAnsi" w:hAnsiTheme="minorHAnsi" w:cs="Arial"/>
        </w:rPr>
        <w:t>operačního programu (dále jen IROP)</w:t>
      </w:r>
      <w:r w:rsidR="00F82CD8">
        <w:rPr>
          <w:rFonts w:asciiTheme="minorHAnsi" w:hAnsiTheme="minorHAnsi" w:cs="Arial"/>
        </w:rPr>
        <w:t xml:space="preserve">. </w:t>
      </w:r>
      <w:r w:rsidRPr="001816D7">
        <w:rPr>
          <w:rFonts w:asciiTheme="minorHAnsi" w:hAnsiTheme="minorHAnsi" w:cs="Arial"/>
        </w:rPr>
        <w:t xml:space="preserve"> </w:t>
      </w:r>
    </w:p>
    <w:p w:rsidR="001816D7" w:rsidRDefault="001816D7" w:rsidP="00DA60FB">
      <w:pPr>
        <w:jc w:val="both"/>
        <w:rPr>
          <w:rFonts w:asciiTheme="minorHAnsi" w:hAnsiTheme="minorHAnsi" w:cs="Arial"/>
        </w:rPr>
      </w:pPr>
    </w:p>
    <w:p w:rsidR="009D28DF" w:rsidRPr="000555C4" w:rsidRDefault="006B208B" w:rsidP="006B208B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II.</w:t>
      </w:r>
    </w:p>
    <w:p w:rsidR="00DA60FB" w:rsidRDefault="001816D7" w:rsidP="00DA60FB">
      <w:pPr>
        <w:pStyle w:val="Zkladntext"/>
        <w:tabs>
          <w:tab w:val="left" w:pos="4275"/>
        </w:tabs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Ostatní části smlouvy zůstávají beze změny. </w:t>
      </w:r>
    </w:p>
    <w:p w:rsidR="006B208B" w:rsidRDefault="006B208B" w:rsidP="00DA60FB">
      <w:pPr>
        <w:pStyle w:val="Zkladntext"/>
        <w:tabs>
          <w:tab w:val="left" w:pos="4275"/>
        </w:tabs>
        <w:rPr>
          <w:rFonts w:asciiTheme="minorHAnsi" w:hAnsiTheme="minorHAnsi" w:cs="Arial"/>
          <w:sz w:val="20"/>
        </w:rPr>
      </w:pPr>
    </w:p>
    <w:p w:rsidR="009D28DF" w:rsidRPr="000555C4" w:rsidRDefault="00EF3FDE" w:rsidP="00EF3FDE">
      <w:pPr>
        <w:pStyle w:val="Zkladntext"/>
        <w:tabs>
          <w:tab w:val="left" w:pos="4275"/>
        </w:tabs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III.</w:t>
      </w:r>
    </w:p>
    <w:p w:rsidR="00DA60FB" w:rsidRDefault="00EF3FDE" w:rsidP="00EF3FDE">
      <w:pPr>
        <w:pStyle w:val="Zkladntext"/>
        <w:tabs>
          <w:tab w:val="left" w:pos="2835"/>
        </w:tabs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1/  Tento dodatek lze měnit a doplňovat pouze písemnými dodatky podepsanými oběma smluvními stranami.</w:t>
      </w:r>
    </w:p>
    <w:p w:rsidR="00EF3FDE" w:rsidRDefault="00EF3FDE" w:rsidP="00EF3FDE">
      <w:pPr>
        <w:pStyle w:val="Zkladntext"/>
        <w:tabs>
          <w:tab w:val="left" w:pos="2835"/>
        </w:tabs>
        <w:rPr>
          <w:rFonts w:asciiTheme="minorHAnsi" w:hAnsiTheme="minorHAnsi" w:cs="Arial"/>
          <w:sz w:val="20"/>
        </w:rPr>
      </w:pPr>
    </w:p>
    <w:p w:rsidR="00EF3FDE" w:rsidRDefault="00EF3FDE" w:rsidP="00EF3FDE">
      <w:pPr>
        <w:pStyle w:val="Zkladntext"/>
        <w:tabs>
          <w:tab w:val="left" w:pos="2835"/>
        </w:tabs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2/  Dodatek se vyhotovuje ve dvou stejnopisech, z nichž po jednom obdrží každá smluvní strana.</w:t>
      </w:r>
    </w:p>
    <w:p w:rsidR="00EF3FDE" w:rsidRDefault="00EF3FDE" w:rsidP="00EF3FDE">
      <w:pPr>
        <w:pStyle w:val="Zkladntext"/>
        <w:tabs>
          <w:tab w:val="left" w:pos="2835"/>
        </w:tabs>
        <w:rPr>
          <w:rFonts w:asciiTheme="minorHAnsi" w:hAnsiTheme="minorHAnsi" w:cs="Arial"/>
          <w:sz w:val="20"/>
        </w:rPr>
      </w:pPr>
    </w:p>
    <w:p w:rsidR="00EF3FDE" w:rsidRDefault="00EF3FDE" w:rsidP="00EF3FDE">
      <w:pPr>
        <w:pStyle w:val="Zkladntext"/>
        <w:tabs>
          <w:tab w:val="left" w:pos="2835"/>
        </w:tabs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3/ Uzavření tohoto dodatku schválil</w:t>
      </w:r>
      <w:r w:rsidR="00F82CD8">
        <w:rPr>
          <w:rFonts w:asciiTheme="minorHAnsi" w:hAnsiTheme="minorHAnsi" w:cs="Arial"/>
          <w:sz w:val="20"/>
        </w:rPr>
        <w:t xml:space="preserve">o zastupitelstvo města Slavkov u Brna na svém 13. zasedání </w:t>
      </w:r>
      <w:r>
        <w:rPr>
          <w:rFonts w:asciiTheme="minorHAnsi" w:hAnsiTheme="minorHAnsi" w:cs="Arial"/>
          <w:sz w:val="20"/>
        </w:rPr>
        <w:t xml:space="preserve">dne </w:t>
      </w:r>
      <w:proofErr w:type="gramStart"/>
      <w:r w:rsidR="00F82CD8">
        <w:rPr>
          <w:rFonts w:asciiTheme="minorHAnsi" w:hAnsiTheme="minorHAnsi" w:cs="Arial"/>
          <w:sz w:val="20"/>
        </w:rPr>
        <w:t>17.10.2016</w:t>
      </w:r>
      <w:proofErr w:type="gramEnd"/>
      <w:r w:rsidR="00F82CD8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 xml:space="preserve">usnesením č. </w:t>
      </w:r>
      <w:r w:rsidR="00F82CD8">
        <w:rPr>
          <w:rFonts w:asciiTheme="minorHAnsi" w:hAnsiTheme="minorHAnsi" w:cs="Arial"/>
          <w:sz w:val="20"/>
        </w:rPr>
        <w:t>217/13/ZM/2016, m</w:t>
      </w:r>
      <w:r>
        <w:rPr>
          <w:rFonts w:asciiTheme="minorHAnsi" w:hAnsiTheme="minorHAnsi" w:cs="Arial"/>
          <w:sz w:val="20"/>
        </w:rPr>
        <w:t>ěsto Slavkov u Brna proto podle § 41 z. č. 128/2000 Sb. prohlašuje, že jsou splněny zákonné podmínky platnosti tohoto právního jednání.</w:t>
      </w:r>
    </w:p>
    <w:p w:rsidR="00F82CD8" w:rsidRDefault="00F82CD8" w:rsidP="00EF3FDE">
      <w:pPr>
        <w:pStyle w:val="Zkladntext"/>
        <w:tabs>
          <w:tab w:val="left" w:pos="2835"/>
        </w:tabs>
        <w:rPr>
          <w:rFonts w:asciiTheme="minorHAnsi" w:hAnsiTheme="minorHAnsi" w:cs="Arial"/>
          <w:sz w:val="20"/>
        </w:rPr>
      </w:pPr>
    </w:p>
    <w:p w:rsidR="00F82CD8" w:rsidRDefault="00F82CD8" w:rsidP="00F82CD8">
      <w:pPr>
        <w:pStyle w:val="Zkladntext"/>
        <w:tabs>
          <w:tab w:val="left" w:pos="2835"/>
        </w:tabs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4</w:t>
      </w:r>
      <w:r>
        <w:rPr>
          <w:rFonts w:asciiTheme="minorHAnsi" w:hAnsiTheme="minorHAnsi" w:cs="Arial"/>
          <w:sz w:val="20"/>
        </w:rPr>
        <w:t xml:space="preserve">/ Uzavření tohoto dodatku schválilo zastupitelstvo </w:t>
      </w:r>
      <w:r>
        <w:rPr>
          <w:rFonts w:asciiTheme="minorHAnsi" w:hAnsiTheme="minorHAnsi" w:cs="Arial"/>
          <w:sz w:val="20"/>
        </w:rPr>
        <w:t xml:space="preserve">obce Hodějice </w:t>
      </w:r>
      <w:r>
        <w:rPr>
          <w:rFonts w:asciiTheme="minorHAnsi" w:hAnsiTheme="minorHAnsi" w:cs="Arial"/>
          <w:sz w:val="20"/>
        </w:rPr>
        <w:t xml:space="preserve">na svém </w:t>
      </w:r>
      <w:r>
        <w:rPr>
          <w:rFonts w:asciiTheme="minorHAnsi" w:hAnsiTheme="minorHAnsi" w:cs="Arial"/>
          <w:sz w:val="20"/>
        </w:rPr>
        <w:t>veřejném</w:t>
      </w:r>
      <w:r>
        <w:rPr>
          <w:rFonts w:asciiTheme="minorHAnsi" w:hAnsiTheme="minorHAnsi" w:cs="Arial"/>
          <w:sz w:val="20"/>
        </w:rPr>
        <w:t xml:space="preserve"> zasedání dne </w:t>
      </w:r>
      <w:proofErr w:type="gramStart"/>
      <w:r>
        <w:rPr>
          <w:rFonts w:asciiTheme="minorHAnsi" w:hAnsiTheme="minorHAnsi" w:cs="Arial"/>
          <w:sz w:val="20"/>
        </w:rPr>
        <w:t>26</w:t>
      </w:r>
      <w:r>
        <w:rPr>
          <w:rFonts w:asciiTheme="minorHAnsi" w:hAnsiTheme="minorHAnsi" w:cs="Arial"/>
          <w:sz w:val="20"/>
        </w:rPr>
        <w:t>.10.2016</w:t>
      </w:r>
      <w:proofErr w:type="gramEnd"/>
      <w:r>
        <w:rPr>
          <w:rFonts w:asciiTheme="minorHAnsi" w:hAnsiTheme="minorHAnsi" w:cs="Arial"/>
          <w:sz w:val="20"/>
        </w:rPr>
        <w:t xml:space="preserve"> usnesením č. </w:t>
      </w:r>
      <w:r>
        <w:rPr>
          <w:rFonts w:asciiTheme="minorHAnsi" w:hAnsiTheme="minorHAnsi" w:cs="Arial"/>
          <w:sz w:val="20"/>
        </w:rPr>
        <w:t>8</w:t>
      </w:r>
      <w:r>
        <w:rPr>
          <w:rFonts w:asciiTheme="minorHAnsi" w:hAnsiTheme="minorHAnsi" w:cs="Arial"/>
          <w:sz w:val="20"/>
        </w:rPr>
        <w:t xml:space="preserve">, </w:t>
      </w:r>
      <w:r>
        <w:rPr>
          <w:rFonts w:asciiTheme="minorHAnsi" w:hAnsiTheme="minorHAnsi" w:cs="Arial"/>
          <w:sz w:val="20"/>
        </w:rPr>
        <w:t>obec Hodějice</w:t>
      </w:r>
      <w:r>
        <w:rPr>
          <w:rFonts w:asciiTheme="minorHAnsi" w:hAnsiTheme="minorHAnsi" w:cs="Arial"/>
          <w:sz w:val="20"/>
        </w:rPr>
        <w:t xml:space="preserve"> proto podle § 41 z. č. 128/2000 Sb. prohlašuje, že jsou splněny zákonné podmínky platnosti tohoto právního jednání.</w:t>
      </w:r>
    </w:p>
    <w:p w:rsidR="00F82CD8" w:rsidRDefault="00F82CD8" w:rsidP="00EF3FDE">
      <w:pPr>
        <w:pStyle w:val="Zkladntext"/>
        <w:tabs>
          <w:tab w:val="left" w:pos="2835"/>
        </w:tabs>
        <w:rPr>
          <w:rFonts w:asciiTheme="minorHAnsi" w:hAnsiTheme="minorHAnsi" w:cs="Arial"/>
          <w:sz w:val="20"/>
        </w:rPr>
      </w:pPr>
    </w:p>
    <w:p w:rsidR="00EF3FDE" w:rsidRPr="00EF3FDE" w:rsidRDefault="00F82CD8" w:rsidP="00EF3FD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</w:t>
      </w:r>
      <w:r w:rsidR="00EF3FDE">
        <w:rPr>
          <w:rFonts w:asciiTheme="minorHAnsi" w:hAnsiTheme="minorHAnsi" w:cs="Arial"/>
        </w:rPr>
        <w:t>/</w:t>
      </w:r>
      <w:r w:rsidR="00EF3FDE" w:rsidRPr="00EF3FDE">
        <w:rPr>
          <w:rFonts w:asciiTheme="minorHAnsi" w:hAnsiTheme="minorHAnsi" w:cs="Arial"/>
        </w:rPr>
        <w:t xml:space="preserve"> Smluvní strany berou na vědomí, že tato smlouva je soukromoprávní smlouvou, jejíž jednou stranou je územní samosprávný celek ve smyslu </w:t>
      </w:r>
      <w:proofErr w:type="spellStart"/>
      <w:r w:rsidR="00EF3FDE" w:rsidRPr="00EF3FDE">
        <w:rPr>
          <w:rFonts w:asciiTheme="minorHAnsi" w:hAnsiTheme="minorHAnsi" w:cs="Arial"/>
        </w:rPr>
        <w:t>ust</w:t>
      </w:r>
      <w:proofErr w:type="spellEnd"/>
      <w:r w:rsidR="00EF3FDE" w:rsidRPr="00EF3FDE">
        <w:rPr>
          <w:rFonts w:asciiTheme="minorHAnsi" w:hAnsiTheme="minorHAnsi" w:cs="Arial"/>
        </w:rPr>
        <w:t>. § 2 odst. 1 písm. b) zákona č. 340/2015 Sb., o zvláštních podmínkách účinnosti některých smluv, uveřejňování těchto smluv a o registru smluv (dále jen zákon o registru smluv) a bude podléhat uveřejnění v registru smluv na dobu neurčitou. Zveřejnění smlouvy v registru smluv zajistí povinný subjekt, kterým je město Slavkov u Brna. Smluvní strany souhlasí se zveřejněním osobních údajů a jiných údajů uvedených v textu smlouvy v registru smluv dle zákona č. 340/2015 Sb., o registru smluv, a to na dobu neurčitou.</w:t>
      </w:r>
    </w:p>
    <w:p w:rsidR="00EF3FDE" w:rsidRPr="000555C4" w:rsidRDefault="00EF3FDE" w:rsidP="00DA60FB">
      <w:pPr>
        <w:pStyle w:val="Zkladntext"/>
        <w:tabs>
          <w:tab w:val="left" w:pos="2835"/>
        </w:tabs>
        <w:rPr>
          <w:rFonts w:asciiTheme="minorHAnsi" w:hAnsiTheme="minorHAnsi" w:cs="Arial"/>
          <w:sz w:val="20"/>
        </w:rPr>
      </w:pPr>
    </w:p>
    <w:p w:rsidR="00DA60FB" w:rsidRPr="000555C4" w:rsidRDefault="00DA60FB" w:rsidP="00DA60FB">
      <w:pPr>
        <w:pStyle w:val="Zkladntext"/>
        <w:tabs>
          <w:tab w:val="left" w:pos="5670"/>
        </w:tabs>
        <w:rPr>
          <w:rFonts w:asciiTheme="minorHAnsi" w:hAnsiTheme="minorHAnsi" w:cs="Arial"/>
          <w:sz w:val="20"/>
        </w:rPr>
      </w:pPr>
      <w:r w:rsidRPr="000555C4">
        <w:rPr>
          <w:rFonts w:asciiTheme="minorHAnsi" w:hAnsiTheme="minorHAnsi" w:cs="Arial"/>
          <w:sz w:val="20"/>
        </w:rPr>
        <w:t>ve Slavkově u Brna dne …………</w:t>
      </w:r>
      <w:proofErr w:type="gramStart"/>
      <w:r w:rsidRPr="000555C4">
        <w:rPr>
          <w:rFonts w:asciiTheme="minorHAnsi" w:hAnsiTheme="minorHAnsi" w:cs="Arial"/>
          <w:sz w:val="20"/>
        </w:rPr>
        <w:t xml:space="preserve">…..                      </w:t>
      </w:r>
      <w:r w:rsidR="009D28DF">
        <w:rPr>
          <w:rFonts w:asciiTheme="minorHAnsi" w:hAnsiTheme="minorHAnsi" w:cs="Arial"/>
          <w:sz w:val="20"/>
        </w:rPr>
        <w:t xml:space="preserve">                       </w:t>
      </w:r>
      <w:r w:rsidRPr="000555C4">
        <w:rPr>
          <w:rFonts w:asciiTheme="minorHAnsi" w:hAnsiTheme="minorHAnsi" w:cs="Arial"/>
          <w:sz w:val="20"/>
        </w:rPr>
        <w:t xml:space="preserve"> </w:t>
      </w:r>
      <w:r w:rsidR="009D28DF">
        <w:rPr>
          <w:rFonts w:asciiTheme="minorHAnsi" w:hAnsiTheme="minorHAnsi" w:cs="Arial"/>
          <w:sz w:val="20"/>
        </w:rPr>
        <w:t xml:space="preserve">            v Hodějicích</w:t>
      </w:r>
      <w:proofErr w:type="gramEnd"/>
      <w:r w:rsidR="009D28DF">
        <w:rPr>
          <w:rFonts w:asciiTheme="minorHAnsi" w:hAnsiTheme="minorHAnsi" w:cs="Arial"/>
          <w:sz w:val="20"/>
        </w:rPr>
        <w:t xml:space="preserve"> </w:t>
      </w:r>
      <w:r w:rsidRPr="000555C4">
        <w:rPr>
          <w:rFonts w:asciiTheme="minorHAnsi" w:hAnsiTheme="minorHAnsi" w:cs="Arial"/>
          <w:sz w:val="20"/>
        </w:rPr>
        <w:t>dne ……………..</w:t>
      </w:r>
    </w:p>
    <w:p w:rsidR="00DA60FB" w:rsidRPr="000555C4" w:rsidRDefault="00DA60FB" w:rsidP="00DA60FB">
      <w:pPr>
        <w:pStyle w:val="Zkladntext"/>
        <w:tabs>
          <w:tab w:val="left" w:pos="5670"/>
        </w:tabs>
        <w:rPr>
          <w:rFonts w:asciiTheme="minorHAnsi" w:hAnsiTheme="minorHAnsi"/>
          <w:sz w:val="20"/>
        </w:rPr>
      </w:pPr>
    </w:p>
    <w:p w:rsidR="00DA60FB" w:rsidRPr="000555C4" w:rsidRDefault="00DA60FB" w:rsidP="00DA60FB">
      <w:pPr>
        <w:pStyle w:val="Zkladntext"/>
        <w:tabs>
          <w:tab w:val="left" w:pos="5670"/>
        </w:tabs>
        <w:rPr>
          <w:rFonts w:asciiTheme="minorHAnsi" w:hAnsiTheme="minorHAnsi"/>
          <w:sz w:val="20"/>
        </w:rPr>
      </w:pPr>
    </w:p>
    <w:p w:rsidR="00DA60FB" w:rsidRPr="000555C4" w:rsidRDefault="00DA60FB" w:rsidP="00DA60FB">
      <w:pPr>
        <w:pStyle w:val="Zkladntext"/>
        <w:tabs>
          <w:tab w:val="left" w:pos="5670"/>
        </w:tabs>
        <w:rPr>
          <w:rFonts w:asciiTheme="minorHAnsi" w:hAnsiTheme="minorHAnsi"/>
          <w:sz w:val="20"/>
        </w:rPr>
      </w:pPr>
    </w:p>
    <w:p w:rsidR="00DA60FB" w:rsidRPr="000555C4" w:rsidRDefault="00DA60FB" w:rsidP="00DA60FB">
      <w:pPr>
        <w:pStyle w:val="Zkladntext"/>
        <w:tabs>
          <w:tab w:val="left" w:pos="2835"/>
        </w:tabs>
        <w:rPr>
          <w:rFonts w:asciiTheme="minorHAnsi" w:hAnsiTheme="minorHAnsi"/>
          <w:sz w:val="20"/>
        </w:rPr>
      </w:pPr>
    </w:p>
    <w:p w:rsidR="00DA60FB" w:rsidRPr="000555C4" w:rsidRDefault="00DA60FB" w:rsidP="00DA60FB">
      <w:pPr>
        <w:pStyle w:val="Zkladntext"/>
        <w:tabs>
          <w:tab w:val="left" w:pos="2835"/>
        </w:tabs>
        <w:rPr>
          <w:rFonts w:asciiTheme="minorHAnsi" w:hAnsiTheme="minorHAnsi" w:cs="Arial"/>
          <w:sz w:val="20"/>
        </w:rPr>
      </w:pPr>
      <w:r w:rsidRPr="000555C4">
        <w:rPr>
          <w:rFonts w:asciiTheme="minorHAnsi" w:hAnsiTheme="minorHAnsi" w:cs="Arial"/>
          <w:sz w:val="20"/>
        </w:rPr>
        <w:t xml:space="preserve">za </w:t>
      </w:r>
      <w:r w:rsidR="009D28DF">
        <w:rPr>
          <w:rFonts w:asciiTheme="minorHAnsi" w:hAnsiTheme="minorHAnsi" w:cs="Arial"/>
          <w:sz w:val="20"/>
        </w:rPr>
        <w:t xml:space="preserve">příjemce: </w:t>
      </w:r>
      <w:r w:rsidRPr="000555C4">
        <w:rPr>
          <w:rFonts w:asciiTheme="minorHAnsi" w:hAnsiTheme="minorHAnsi"/>
          <w:sz w:val="20"/>
        </w:rPr>
        <w:tab/>
      </w:r>
      <w:r w:rsidRPr="000555C4">
        <w:rPr>
          <w:rFonts w:asciiTheme="minorHAnsi" w:hAnsiTheme="minorHAnsi"/>
          <w:sz w:val="20"/>
        </w:rPr>
        <w:tab/>
      </w:r>
      <w:r w:rsidRPr="000555C4">
        <w:rPr>
          <w:rFonts w:asciiTheme="minorHAnsi" w:hAnsiTheme="minorHAnsi"/>
          <w:sz w:val="20"/>
        </w:rPr>
        <w:tab/>
      </w:r>
      <w:r w:rsidRPr="000555C4">
        <w:rPr>
          <w:rFonts w:asciiTheme="minorHAnsi" w:hAnsiTheme="minorHAnsi"/>
          <w:sz w:val="20"/>
        </w:rPr>
        <w:tab/>
      </w:r>
      <w:r w:rsidRPr="000555C4">
        <w:rPr>
          <w:rFonts w:asciiTheme="minorHAnsi" w:hAnsiTheme="minorHAnsi"/>
          <w:sz w:val="20"/>
        </w:rPr>
        <w:tab/>
      </w:r>
      <w:r w:rsidRPr="000555C4">
        <w:rPr>
          <w:rFonts w:asciiTheme="minorHAnsi" w:hAnsiTheme="minorHAnsi" w:cs="Arial"/>
          <w:sz w:val="20"/>
        </w:rPr>
        <w:t xml:space="preserve">za </w:t>
      </w:r>
      <w:r w:rsidR="009D28DF">
        <w:rPr>
          <w:rFonts w:asciiTheme="minorHAnsi" w:hAnsiTheme="minorHAnsi" w:cs="Arial"/>
          <w:sz w:val="20"/>
        </w:rPr>
        <w:t>partnera projektu:</w:t>
      </w:r>
    </w:p>
    <w:p w:rsidR="00DA60FB" w:rsidRPr="000555C4" w:rsidRDefault="00DA60FB" w:rsidP="00DA60FB">
      <w:pPr>
        <w:pStyle w:val="Zkladntext"/>
        <w:tabs>
          <w:tab w:val="left" w:pos="2835"/>
        </w:tabs>
        <w:rPr>
          <w:rFonts w:asciiTheme="minorHAnsi" w:hAnsiTheme="minorHAnsi" w:cs="Arial"/>
          <w:sz w:val="20"/>
        </w:rPr>
      </w:pPr>
    </w:p>
    <w:p w:rsidR="00DA60FB" w:rsidRPr="000555C4" w:rsidRDefault="00DA60FB" w:rsidP="00DA60FB">
      <w:pPr>
        <w:pStyle w:val="Zkladntext"/>
        <w:tabs>
          <w:tab w:val="left" w:pos="2835"/>
          <w:tab w:val="left" w:pos="5670"/>
        </w:tabs>
        <w:rPr>
          <w:rFonts w:asciiTheme="minorHAnsi" w:hAnsiTheme="minorHAnsi"/>
          <w:sz w:val="20"/>
        </w:rPr>
      </w:pPr>
      <w:r w:rsidRPr="000555C4">
        <w:rPr>
          <w:rFonts w:asciiTheme="minorHAnsi" w:hAnsiTheme="minorHAnsi"/>
          <w:sz w:val="20"/>
        </w:rPr>
        <w:t>_____________________________________</w:t>
      </w:r>
      <w:r w:rsidRPr="000555C4">
        <w:rPr>
          <w:rFonts w:asciiTheme="minorHAnsi" w:hAnsiTheme="minorHAnsi"/>
          <w:sz w:val="20"/>
        </w:rPr>
        <w:tab/>
        <w:t>__________________________________</w:t>
      </w:r>
    </w:p>
    <w:p w:rsidR="00DA60FB" w:rsidRPr="000555C4" w:rsidRDefault="00DA60FB" w:rsidP="00DA60FB">
      <w:pPr>
        <w:pStyle w:val="Zkladntext"/>
        <w:tabs>
          <w:tab w:val="left" w:pos="2835"/>
          <w:tab w:val="left" w:pos="5670"/>
        </w:tabs>
        <w:rPr>
          <w:rFonts w:asciiTheme="minorHAnsi" w:hAnsiTheme="minorHAnsi" w:cs="Arial"/>
          <w:b/>
          <w:sz w:val="20"/>
        </w:rPr>
      </w:pPr>
      <w:r w:rsidRPr="000555C4">
        <w:rPr>
          <w:rFonts w:asciiTheme="minorHAnsi" w:hAnsiTheme="minorHAnsi"/>
          <w:sz w:val="20"/>
        </w:rPr>
        <w:t xml:space="preserve">                  </w:t>
      </w:r>
      <w:r w:rsidRPr="000555C4">
        <w:rPr>
          <w:rFonts w:asciiTheme="minorHAnsi" w:hAnsiTheme="minorHAnsi"/>
          <w:b/>
          <w:sz w:val="20"/>
        </w:rPr>
        <w:t xml:space="preserve">    </w:t>
      </w:r>
      <w:r w:rsidRPr="000555C4">
        <w:rPr>
          <w:rFonts w:asciiTheme="minorHAnsi" w:hAnsiTheme="minorHAnsi" w:cs="Arial"/>
          <w:b/>
          <w:sz w:val="20"/>
        </w:rPr>
        <w:t>Michal Boudný</w:t>
      </w:r>
      <w:r w:rsidRPr="000555C4">
        <w:rPr>
          <w:rFonts w:asciiTheme="minorHAnsi" w:hAnsiTheme="minorHAnsi" w:cs="Arial"/>
          <w:b/>
          <w:sz w:val="20"/>
        </w:rPr>
        <w:tab/>
      </w:r>
      <w:r w:rsidRPr="000555C4">
        <w:rPr>
          <w:rFonts w:asciiTheme="minorHAnsi" w:hAnsiTheme="minorHAnsi" w:cs="Arial"/>
          <w:b/>
          <w:sz w:val="20"/>
        </w:rPr>
        <w:tab/>
        <w:t xml:space="preserve">                </w:t>
      </w:r>
      <w:r w:rsidR="009D28DF">
        <w:rPr>
          <w:rFonts w:asciiTheme="minorHAnsi" w:hAnsiTheme="minorHAnsi" w:cs="Arial"/>
          <w:b/>
          <w:sz w:val="20"/>
        </w:rPr>
        <w:t>Ing. Jiří Florián</w:t>
      </w:r>
    </w:p>
    <w:p w:rsidR="00DA60FB" w:rsidRPr="000555C4" w:rsidRDefault="00DA60FB" w:rsidP="00DA60FB">
      <w:pPr>
        <w:pStyle w:val="Zkladntext"/>
        <w:tabs>
          <w:tab w:val="left" w:pos="2835"/>
          <w:tab w:val="left" w:pos="5670"/>
        </w:tabs>
        <w:rPr>
          <w:rFonts w:asciiTheme="minorHAnsi" w:hAnsiTheme="minorHAnsi" w:cs="Arial"/>
          <w:sz w:val="20"/>
        </w:rPr>
      </w:pPr>
      <w:r w:rsidRPr="000555C4">
        <w:rPr>
          <w:rFonts w:asciiTheme="minorHAnsi" w:hAnsiTheme="minorHAnsi" w:cs="Arial"/>
          <w:sz w:val="20"/>
        </w:rPr>
        <w:t xml:space="preserve">                       starosta </w:t>
      </w:r>
      <w:r w:rsidR="009D28DF">
        <w:rPr>
          <w:rFonts w:asciiTheme="minorHAnsi" w:hAnsiTheme="minorHAnsi" w:cs="Arial"/>
          <w:sz w:val="20"/>
        </w:rPr>
        <w:t>města Slavkov u Brna</w:t>
      </w:r>
      <w:r w:rsidRPr="000555C4">
        <w:rPr>
          <w:rFonts w:asciiTheme="minorHAnsi" w:hAnsiTheme="minorHAnsi" w:cs="Arial"/>
          <w:sz w:val="20"/>
        </w:rPr>
        <w:tab/>
      </w:r>
      <w:r w:rsidRPr="000555C4">
        <w:rPr>
          <w:rFonts w:asciiTheme="minorHAnsi" w:hAnsiTheme="minorHAnsi" w:cs="Arial"/>
          <w:sz w:val="20"/>
        </w:rPr>
        <w:tab/>
        <w:t xml:space="preserve">  </w:t>
      </w:r>
      <w:r w:rsidR="009D28DF">
        <w:rPr>
          <w:rFonts w:asciiTheme="minorHAnsi" w:hAnsiTheme="minorHAnsi" w:cs="Arial"/>
          <w:sz w:val="20"/>
        </w:rPr>
        <w:t>starosta obce Hodějice</w:t>
      </w:r>
    </w:p>
    <w:p w:rsidR="00AF4B4D" w:rsidRDefault="00AF4B4D">
      <w:bookmarkStart w:id="0" w:name="_GoBack"/>
      <w:bookmarkEnd w:id="0"/>
    </w:p>
    <w:sectPr w:rsidR="00AF4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37BBB"/>
    <w:multiLevelType w:val="hybridMultilevel"/>
    <w:tmpl w:val="1E029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49"/>
    <w:rsid w:val="001816D7"/>
    <w:rsid w:val="001E0F49"/>
    <w:rsid w:val="006B208B"/>
    <w:rsid w:val="009D28DF"/>
    <w:rsid w:val="00AF4B4D"/>
    <w:rsid w:val="00DA60FB"/>
    <w:rsid w:val="00EF3FDE"/>
    <w:rsid w:val="00F8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0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DA60F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A60F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zev">
    <w:name w:val="Title"/>
    <w:basedOn w:val="Normln"/>
    <w:next w:val="Podtitul"/>
    <w:link w:val="NzevChar"/>
    <w:uiPriority w:val="99"/>
    <w:qFormat/>
    <w:rsid w:val="00DA60FB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uiPriority w:val="99"/>
    <w:rsid w:val="00DA60F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DA6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A6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0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DA60F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A60F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zev">
    <w:name w:val="Title"/>
    <w:basedOn w:val="Normln"/>
    <w:next w:val="Podtitul"/>
    <w:link w:val="NzevChar"/>
    <w:uiPriority w:val="99"/>
    <w:qFormat/>
    <w:rsid w:val="00DA60FB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uiPriority w:val="99"/>
    <w:rsid w:val="00DA60F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DA6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A6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Pelcová</dc:creator>
  <cp:lastModifiedBy>Veronika Pelcová</cp:lastModifiedBy>
  <cp:revision>2</cp:revision>
  <dcterms:created xsi:type="dcterms:W3CDTF">2016-11-16T10:51:00Z</dcterms:created>
  <dcterms:modified xsi:type="dcterms:W3CDTF">2016-11-16T10:51:00Z</dcterms:modified>
</cp:coreProperties>
</file>