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2D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701A6C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</w:p>
    <w:p w:rsidR="00A4572D" w:rsidRDefault="00A4572D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A4572D">
        <w:rPr>
          <w:rFonts w:ascii="Arial" w:hAnsi="Arial" w:cs="Arial"/>
          <w:sz w:val="36"/>
          <w:szCs w:val="36"/>
        </w:rPr>
        <w:t xml:space="preserve">2016 </w:t>
      </w:r>
      <w:r w:rsidRPr="0094437C">
        <w:rPr>
          <w:rFonts w:ascii="Arial" w:hAnsi="Arial" w:cs="Arial"/>
          <w:sz w:val="36"/>
          <w:szCs w:val="36"/>
        </w:rPr>
        <w:t xml:space="preserve">/ </w:t>
      </w:r>
      <w:r w:rsidR="00A4572D">
        <w:rPr>
          <w:rFonts w:ascii="Arial" w:hAnsi="Arial" w:cs="Arial"/>
          <w:sz w:val="36"/>
          <w:szCs w:val="36"/>
        </w:rPr>
        <w:t xml:space="preserve">8065 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F10816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</w:t>
            </w:r>
            <w:bookmarkStart w:id="0" w:name="_GoBack"/>
            <w:bookmarkEnd w:id="0"/>
            <w:r>
              <w:t>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F10816" w:rsidP="00F10816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F10816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F10816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639B" w:rsidRPr="00C245AE" w:rsidTr="00CB4F72">
        <w:tc>
          <w:tcPr>
            <w:tcW w:w="3528" w:type="dxa"/>
          </w:tcPr>
          <w:p w:rsidR="0070639B" w:rsidRPr="00E11CF6" w:rsidRDefault="0070639B" w:rsidP="00CB4F72">
            <w:pPr>
              <w:pStyle w:val="cpTabulkasmluvnistrany"/>
              <w:framePr w:hSpace="0" w:wrap="auto" w:vAnchor="margin" w:hAnchor="text" w:yAlign="inline"/>
              <w:ind w:right="-374"/>
              <w:rPr>
                <w:b/>
                <w:sz w:val="18"/>
                <w:szCs w:val="18"/>
              </w:rPr>
            </w:pPr>
            <w:r w:rsidRPr="00E11CF6">
              <w:rPr>
                <w:b/>
                <w:sz w:val="18"/>
                <w:szCs w:val="18"/>
              </w:rPr>
              <w:t xml:space="preserve">RADO FINANCIAL INVEST-POINT s.r.o. 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Ženklava </w:t>
            </w:r>
            <w:proofErr w:type="gramStart"/>
            <w:r>
              <w:t>č.p.</w:t>
            </w:r>
            <w:proofErr w:type="gramEnd"/>
            <w:r>
              <w:t xml:space="preserve"> 131, PSČ 742 67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044 91 831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Radoslavem </w:t>
            </w:r>
            <w:proofErr w:type="spellStart"/>
            <w:r>
              <w:t>Mituchovičem</w:t>
            </w:r>
            <w:proofErr w:type="spellEnd"/>
            <w:r>
              <w:t xml:space="preserve"> – jednatelem firmy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v Ostravě, oddíl C, vložka 63827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0639B" w:rsidRPr="00C245AE" w:rsidRDefault="00F10816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  <w:r w:rsidR="0070639B">
              <w:t xml:space="preserve"> 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70639B" w:rsidRPr="003C6F1C" w:rsidRDefault="00F10816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639B" w:rsidRPr="00C245AE" w:rsidTr="00CB4F72">
        <w:tc>
          <w:tcPr>
            <w:tcW w:w="3528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Ženklava </w:t>
            </w:r>
            <w:proofErr w:type="gramStart"/>
            <w:r>
              <w:t>č.p.</w:t>
            </w:r>
            <w:proofErr w:type="gramEnd"/>
            <w:r>
              <w:t xml:space="preserve"> 131, PSČ 742 67</w:t>
            </w:r>
          </w:p>
          <w:p w:rsidR="0070639B" w:rsidRPr="003C6F1C" w:rsidRDefault="00F10816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  <w:p w:rsidR="0070639B" w:rsidRPr="003C6F1C" w:rsidRDefault="00F10816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70639B" w:rsidRPr="00C245AE" w:rsidTr="00CB4F72">
        <w:tc>
          <w:tcPr>
            <w:tcW w:w="3528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70639B" w:rsidRPr="003C6F1C" w:rsidRDefault="00F10816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0639B" w:rsidRPr="00C245AE" w:rsidRDefault="00F10816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xxxxxxxxxxxxxxxxxxxxxxxxxxxxxxxxxxxxxxxxxxx</w:t>
            </w:r>
            <w:proofErr w:type="spellEnd"/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A4572D" w:rsidRDefault="00A4572D" w:rsidP="00701A6C">
      <w:pPr>
        <w:spacing w:after="200" w:line="276" w:lineRule="auto"/>
        <w:jc w:val="both"/>
        <w:rPr>
          <w:sz w:val="22"/>
          <w:szCs w:val="22"/>
        </w:rPr>
      </w:pPr>
    </w:p>
    <w:p w:rsidR="00701A6C" w:rsidRDefault="00701A6C" w:rsidP="00701A6C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Pr="00C245AE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Pr="00C245AE">
        <w:rPr>
          <w:sz w:val="22"/>
          <w:szCs w:val="22"/>
        </w:rPr>
        <w:t xml:space="preserve">jako „Smluvní strana“, nebo společně jako „Smluvní strany“ uzavírají </w:t>
      </w:r>
      <w:r>
        <w:rPr>
          <w:sz w:val="22"/>
          <w:szCs w:val="22"/>
        </w:rPr>
        <w:t>tento Dodatek č. </w:t>
      </w:r>
      <w:r w:rsidR="00A4572D">
        <w:rPr>
          <w:sz w:val="22"/>
          <w:szCs w:val="22"/>
        </w:rPr>
        <w:t>5</w:t>
      </w:r>
      <w:r w:rsidRPr="00E93F9B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Pr="00252EDF">
        <w:rPr>
          <w:b/>
          <w:sz w:val="22"/>
          <w:szCs w:val="22"/>
        </w:rPr>
        <w:t>Dodatek</w:t>
      </w:r>
      <w:r>
        <w:rPr>
          <w:sz w:val="22"/>
          <w:szCs w:val="22"/>
        </w:rPr>
        <w:t>“) ke S</w:t>
      </w:r>
      <w:r w:rsidRPr="00E93F9B">
        <w:rPr>
          <w:sz w:val="22"/>
          <w:szCs w:val="22"/>
        </w:rPr>
        <w:t>mlouvě</w:t>
      </w:r>
      <w:r>
        <w:rPr>
          <w:sz w:val="22"/>
          <w:szCs w:val="22"/>
        </w:rPr>
        <w:t xml:space="preserve"> o zajištění služeb pro Českou poštu, s. p., č. 201</w:t>
      </w:r>
      <w:r w:rsidR="00A4572D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A4572D">
        <w:rPr>
          <w:sz w:val="22"/>
          <w:szCs w:val="22"/>
        </w:rPr>
        <w:t>8065</w:t>
      </w:r>
      <w:r>
        <w:rPr>
          <w:sz w:val="22"/>
          <w:szCs w:val="22"/>
        </w:rPr>
        <w:t xml:space="preserve">  </w:t>
      </w:r>
      <w:r w:rsidRPr="00E93F9B">
        <w:rPr>
          <w:sz w:val="22"/>
          <w:szCs w:val="22"/>
        </w:rPr>
        <w:t>uzav</w:t>
      </w:r>
      <w:r>
        <w:rPr>
          <w:sz w:val="22"/>
          <w:szCs w:val="22"/>
        </w:rPr>
        <w:t>řené mezi S</w:t>
      </w:r>
      <w:r w:rsidRPr="00E93F9B">
        <w:rPr>
          <w:sz w:val="22"/>
          <w:szCs w:val="22"/>
        </w:rPr>
        <w:t xml:space="preserve">mluvními stranami dne </w:t>
      </w:r>
      <w:r w:rsidR="00A4572D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r w:rsidR="00A4572D">
        <w:rPr>
          <w:sz w:val="22"/>
          <w:szCs w:val="22"/>
        </w:rPr>
        <w:t>10. 2016</w:t>
      </w:r>
      <w:r w:rsidRPr="00E93F9B">
        <w:rPr>
          <w:sz w:val="22"/>
          <w:szCs w:val="22"/>
        </w:rPr>
        <w:t xml:space="preserve"> (dále jen „</w:t>
      </w:r>
      <w:r w:rsidRPr="00252EDF">
        <w:rPr>
          <w:b/>
          <w:sz w:val="22"/>
          <w:szCs w:val="22"/>
        </w:rPr>
        <w:t>Smlouva</w:t>
      </w:r>
      <w:r w:rsidRPr="00E93F9B">
        <w:rPr>
          <w:sz w:val="22"/>
          <w:szCs w:val="22"/>
        </w:rPr>
        <w:t>“)</w:t>
      </w:r>
      <w:r>
        <w:rPr>
          <w:sz w:val="22"/>
          <w:szCs w:val="22"/>
        </w:rPr>
        <w:t>, kterým se Smlouva doplňuje a mění následovně</w:t>
      </w:r>
      <w:r w:rsidRPr="00E93F9B">
        <w:rPr>
          <w:sz w:val="22"/>
          <w:szCs w:val="22"/>
        </w:rPr>
        <w:t>:</w:t>
      </w:r>
      <w:r w:rsidRPr="00C245AE">
        <w:rPr>
          <w:sz w:val="22"/>
          <w:szCs w:val="22"/>
        </w:rPr>
        <w:t xml:space="preserve"> </w:t>
      </w:r>
    </w:p>
    <w:p w:rsidR="00A4572D" w:rsidRDefault="00A4572D" w:rsidP="00701A6C">
      <w:pPr>
        <w:spacing w:after="200" w:line="276" w:lineRule="auto"/>
        <w:jc w:val="both"/>
        <w:rPr>
          <w:sz w:val="22"/>
          <w:szCs w:val="22"/>
        </w:rPr>
      </w:pPr>
    </w:p>
    <w:p w:rsidR="00701A6C" w:rsidRDefault="00701A6C" w:rsidP="00701A6C">
      <w:pPr>
        <w:pStyle w:val="cplnekslovan"/>
      </w:pPr>
      <w:r>
        <w:t>Úvod</w:t>
      </w:r>
    </w:p>
    <w:p w:rsidR="00701A6C" w:rsidRPr="00A4572D" w:rsidRDefault="00A4572D" w:rsidP="00701A6C">
      <w:pPr>
        <w:pStyle w:val="cpodstavecslovan1"/>
        <w:rPr>
          <w:rStyle w:val="P-HEAD-WBULLETSChar"/>
          <w:rFonts w:ascii="Times New Roman" w:hAnsi="Times New Roman"/>
          <w:b/>
        </w:rPr>
      </w:pPr>
      <w:r w:rsidRPr="00A4572D">
        <w:rPr>
          <w:rStyle w:val="P-HEAD-WBULLETSChar"/>
          <w:rFonts w:ascii="Times New Roman" w:hAnsi="Times New Roman"/>
        </w:rPr>
        <w:t>S</w:t>
      </w:r>
      <w:r w:rsidR="00701A6C" w:rsidRPr="00A4572D">
        <w:rPr>
          <w:rStyle w:val="P-HEAD-WBULLETSChar"/>
          <w:rFonts w:ascii="Times New Roman" w:hAnsi="Times New Roman"/>
        </w:rPr>
        <w:t xml:space="preserve">mluvní strany </w:t>
      </w:r>
      <w:r w:rsidRPr="00A4572D">
        <w:rPr>
          <w:rStyle w:val="P-HEAD-WBULLETSChar"/>
          <w:rFonts w:ascii="Times New Roman" w:hAnsi="Times New Roman"/>
        </w:rPr>
        <w:t xml:space="preserve">se </w:t>
      </w:r>
      <w:r w:rsidR="00701A6C" w:rsidRPr="00A4572D">
        <w:rPr>
          <w:rStyle w:val="P-HEAD-WBULLETSChar"/>
          <w:rFonts w:ascii="Times New Roman" w:hAnsi="Times New Roman"/>
        </w:rPr>
        <w:t xml:space="preserve">dohodly, že ke dni  </w:t>
      </w:r>
      <w:r w:rsidR="00701A6C" w:rsidRPr="00A4572D">
        <w:rPr>
          <w:rStyle w:val="P-HEAD-WBULLETSChar"/>
          <w:rFonts w:ascii="Times New Roman" w:hAnsi="Times New Roman"/>
          <w:b/>
        </w:rPr>
        <w:t>1. 0</w:t>
      </w:r>
      <w:r w:rsidRPr="00A4572D">
        <w:rPr>
          <w:rStyle w:val="P-HEAD-WBULLETSChar"/>
          <w:rFonts w:ascii="Times New Roman" w:hAnsi="Times New Roman"/>
          <w:b/>
        </w:rPr>
        <w:t>8</w:t>
      </w:r>
      <w:r w:rsidR="00701A6C" w:rsidRPr="00A4572D">
        <w:rPr>
          <w:rStyle w:val="P-HEAD-WBULLETSChar"/>
          <w:rFonts w:ascii="Times New Roman" w:hAnsi="Times New Roman"/>
          <w:b/>
        </w:rPr>
        <w:t>. 2018</w:t>
      </w:r>
      <w:r w:rsidR="00701A6C" w:rsidRPr="00A4572D">
        <w:rPr>
          <w:rStyle w:val="P-HEAD-WBULLETSChar"/>
          <w:rFonts w:ascii="Times New Roman" w:hAnsi="Times New Roman"/>
        </w:rPr>
        <w:t xml:space="preserve"> dochází ke změně zajištění závazku připojení provozovny Partner </w:t>
      </w:r>
      <w:r w:rsidRPr="00A4572D">
        <w:rPr>
          <w:rStyle w:val="P-HEAD-WBULLETSChar"/>
          <w:rFonts w:ascii="Times New Roman" w:hAnsi="Times New Roman"/>
        </w:rPr>
        <w:t xml:space="preserve">Ženklava </w:t>
      </w:r>
      <w:r w:rsidR="00701A6C" w:rsidRPr="00A4572D">
        <w:rPr>
          <w:rStyle w:val="P-HEAD-WBULLETSChar"/>
          <w:rFonts w:ascii="Times New Roman" w:hAnsi="Times New Roman"/>
        </w:rPr>
        <w:t xml:space="preserve"> do </w:t>
      </w:r>
      <w:r w:rsidR="00701A6C" w:rsidRPr="00A4572D">
        <w:rPr>
          <w:rStyle w:val="P-HEAD-WBULLETSChar"/>
          <w:rFonts w:ascii="Times New Roman" w:hAnsi="Times New Roman"/>
          <w:b/>
        </w:rPr>
        <w:t xml:space="preserve">Datové sítě ČP na vrub České pošty, </w:t>
      </w:r>
      <w:proofErr w:type="spellStart"/>
      <w:proofErr w:type="gramStart"/>
      <w:r w:rsidR="00701A6C" w:rsidRPr="00A4572D">
        <w:rPr>
          <w:rStyle w:val="P-HEAD-WBULLETSChar"/>
          <w:rFonts w:ascii="Times New Roman" w:hAnsi="Times New Roman"/>
          <w:b/>
        </w:rPr>
        <w:t>s.p</w:t>
      </w:r>
      <w:proofErr w:type="spellEnd"/>
      <w:r w:rsidR="00701A6C" w:rsidRPr="00A4572D">
        <w:rPr>
          <w:rStyle w:val="P-HEAD-WBULLETSChar"/>
          <w:rFonts w:ascii="Times New Roman" w:hAnsi="Times New Roman"/>
          <w:b/>
        </w:rPr>
        <w:t>.</w:t>
      </w:r>
      <w:proofErr w:type="gramEnd"/>
      <w:r w:rsidR="00701A6C" w:rsidRPr="00A4572D">
        <w:rPr>
          <w:rStyle w:val="P-HEAD-WBULLETSChar"/>
          <w:rFonts w:ascii="Times New Roman" w:hAnsi="Times New Roman"/>
          <w:b/>
        </w:rPr>
        <w:t xml:space="preserve"> </w:t>
      </w:r>
      <w:r w:rsidR="00701A6C" w:rsidRPr="00A4572D">
        <w:rPr>
          <w:rStyle w:val="P-HEAD-WBULLETSChar"/>
          <w:rFonts w:ascii="Times New Roman" w:hAnsi="Times New Roman"/>
        </w:rPr>
        <w:t xml:space="preserve">a to z důvodu potřeby zajištění garance zálohování dat v případě výpadku konektivity, jednotného technologického nastavení sítě a rychlosti připojení, když následně s tímto dojde k aktualizaci Přílohy č. 2 Seznam ujednaných služeb, jakož  i změně </w:t>
      </w:r>
      <w:r w:rsidR="00701A6C" w:rsidRPr="00A4572D">
        <w:t xml:space="preserve">v ustanovení bodu 2.7 v </w:t>
      </w:r>
      <w:r w:rsidR="00701A6C" w:rsidRPr="00A4572D">
        <w:rPr>
          <w:rStyle w:val="P-HEAD-WBULLETSChar"/>
          <w:rFonts w:ascii="Times New Roman" w:hAnsi="Times New Roman"/>
        </w:rPr>
        <w:t xml:space="preserve">Příloze č. 3 </w:t>
      </w:r>
      <w:r w:rsidR="00701A6C" w:rsidRPr="00A4572D">
        <w:t xml:space="preserve">Základní podmínky poskytování služeb České pošty, </w:t>
      </w:r>
      <w:proofErr w:type="spellStart"/>
      <w:r w:rsidR="00701A6C" w:rsidRPr="00A4572D">
        <w:t>s.p</w:t>
      </w:r>
      <w:proofErr w:type="spellEnd"/>
      <w:r w:rsidR="00701A6C" w:rsidRPr="00A4572D">
        <w:t>. třetím osobám prostřednictvím Zástupce.</w:t>
      </w:r>
      <w:r w:rsidR="00701A6C" w:rsidRPr="00A4572D">
        <w:rPr>
          <w:rStyle w:val="P-HEAD-WBULLETSChar"/>
          <w:rFonts w:ascii="Times New Roman" w:hAnsi="Times New Roman"/>
        </w:rPr>
        <w:t xml:space="preserve"> </w:t>
      </w:r>
    </w:p>
    <w:p w:rsidR="00A4572D" w:rsidRPr="00A4572D" w:rsidRDefault="00A4572D" w:rsidP="00A4572D">
      <w:pPr>
        <w:pStyle w:val="cpodstavecslovan1"/>
        <w:numPr>
          <w:ilvl w:val="0"/>
          <w:numId w:val="0"/>
        </w:numPr>
        <w:ind w:left="624"/>
        <w:rPr>
          <w:b/>
        </w:rPr>
      </w:pPr>
    </w:p>
    <w:p w:rsidR="00701A6C" w:rsidRPr="0071227F" w:rsidRDefault="00701A6C" w:rsidP="00701A6C">
      <w:pPr>
        <w:pStyle w:val="cplnekslovan"/>
      </w:pPr>
      <w:r>
        <w:t>Změna příloh Smlouvy</w:t>
      </w:r>
    </w:p>
    <w:p w:rsidR="00701A6C" w:rsidRDefault="00701A6C" w:rsidP="00701A6C">
      <w:pPr>
        <w:pStyle w:val="cpodstavecslovan1"/>
      </w:pPr>
      <w:r>
        <w:t xml:space="preserve">Smluvní strany se dále dohodly na tom, že Příloha č. 2 Smlouvy </w:t>
      </w:r>
      <w:r w:rsidRPr="008503C3">
        <w:rPr>
          <w:b/>
        </w:rPr>
        <w:t>-</w:t>
      </w:r>
      <w:r>
        <w:t xml:space="preserve"> Seznam sjednaných služeb a měsíčních provizí se plně nahrazuje Přílohou č. 2 tohoto Dodatku.</w:t>
      </w:r>
    </w:p>
    <w:p w:rsidR="00701A6C" w:rsidRDefault="00701A6C" w:rsidP="00701A6C">
      <w:pPr>
        <w:pStyle w:val="cpodstavecslovan1"/>
      </w:pPr>
      <w:r>
        <w:t xml:space="preserve">Smluvní strany se rovněž dohodly na tom, že Příloha č. 3 Smlouvy </w:t>
      </w:r>
      <w:r w:rsidRPr="008503C3">
        <w:rPr>
          <w:b/>
        </w:rPr>
        <w:t>-</w:t>
      </w:r>
      <w:r w:rsidRPr="008503C3">
        <w:t xml:space="preserve"> Základní podmínky poskytování služeb České pošty, </w:t>
      </w:r>
      <w:proofErr w:type="spellStart"/>
      <w:proofErr w:type="gramStart"/>
      <w:r w:rsidRPr="008503C3">
        <w:t>s.p</w:t>
      </w:r>
      <w:proofErr w:type="spellEnd"/>
      <w:r w:rsidRPr="008503C3">
        <w:t>.</w:t>
      </w:r>
      <w:proofErr w:type="gramEnd"/>
      <w:r w:rsidRPr="008503C3">
        <w:t xml:space="preserve"> třetím osobám prostřednictvím zástupce</w:t>
      </w:r>
      <w:r>
        <w:t xml:space="preserve"> se plně nahrazuje Přílohou č. 3 tohoto Dodatku.</w:t>
      </w:r>
    </w:p>
    <w:p w:rsidR="00A4572D" w:rsidRDefault="00A4572D" w:rsidP="00A4572D">
      <w:pPr>
        <w:pStyle w:val="cpodstavecslovan1"/>
        <w:numPr>
          <w:ilvl w:val="0"/>
          <w:numId w:val="0"/>
        </w:numPr>
        <w:ind w:left="624"/>
      </w:pPr>
    </w:p>
    <w:p w:rsidR="00701A6C" w:rsidRDefault="00701A6C" w:rsidP="00701A6C">
      <w:pPr>
        <w:pStyle w:val="cplnekslovan"/>
        <w:rPr>
          <w:b w:val="0"/>
        </w:rPr>
      </w:pPr>
      <w:r w:rsidRPr="00845CF0">
        <w:t xml:space="preserve">Závěrečná ustanovení </w:t>
      </w:r>
    </w:p>
    <w:p w:rsidR="00701A6C" w:rsidRPr="00A4572D" w:rsidRDefault="00701A6C" w:rsidP="00701A6C">
      <w:pPr>
        <w:pStyle w:val="cpodstavecslovan1"/>
        <w:rPr>
          <w:b/>
          <w:i/>
        </w:rPr>
      </w:pPr>
      <w:r w:rsidRPr="00A4572D">
        <w:t>Ostatní ustanovení Smlouvy zůstávají ujednáním Smluvních stran obsaženým v tomto Dodatku nedotčena.</w:t>
      </w:r>
    </w:p>
    <w:p w:rsidR="00701A6C" w:rsidRPr="00A4572D" w:rsidRDefault="00701A6C" w:rsidP="00701A6C">
      <w:pPr>
        <w:pStyle w:val="cpodstavecslovan1"/>
        <w:rPr>
          <w:b/>
          <w:i/>
        </w:rPr>
      </w:pPr>
      <w:r w:rsidRPr="00A4572D">
        <w:t xml:space="preserve">Tento Dodatek nabývá platnosti a účinnosti jeho podpisem oběma Smluvními stranami. </w:t>
      </w:r>
    </w:p>
    <w:p w:rsidR="00701A6C" w:rsidRPr="00A4572D" w:rsidRDefault="00701A6C" w:rsidP="00701A6C">
      <w:pPr>
        <w:pStyle w:val="cpodstavecslovan1"/>
      </w:pPr>
      <w:r w:rsidRPr="00A4572D">
        <w:t>Tento Dodatek se vyhotovuje ve dvou exemplářích s platností originálu, po jednom pro každou Smluvní stranu.</w:t>
      </w:r>
    </w:p>
    <w:p w:rsidR="00701A6C" w:rsidRPr="00A4572D" w:rsidRDefault="00701A6C" w:rsidP="00701A6C">
      <w:pPr>
        <w:pStyle w:val="cpodstavecslovan1"/>
      </w:pPr>
      <w:r w:rsidRPr="00A4572D">
        <w:t>Nedílnou součástí tohoto Dodatku jsou následující přílohy:</w:t>
      </w:r>
    </w:p>
    <w:p w:rsidR="00A4572D" w:rsidRPr="00A4572D" w:rsidRDefault="00A4572D" w:rsidP="00A4572D">
      <w:pPr>
        <w:pStyle w:val="cpodstavecslovan1"/>
        <w:numPr>
          <w:ilvl w:val="0"/>
          <w:numId w:val="0"/>
        </w:numPr>
        <w:ind w:left="624"/>
      </w:pPr>
    </w:p>
    <w:p w:rsidR="00701A6C" w:rsidRDefault="00701A6C" w:rsidP="00701A6C">
      <w:pPr>
        <w:pStyle w:val="Zkladntext"/>
        <w:spacing w:after="120" w:line="260" w:lineRule="exact"/>
        <w:ind w:left="1416"/>
        <w:jc w:val="both"/>
        <w:rPr>
          <w:szCs w:val="22"/>
        </w:rPr>
      </w:pPr>
      <w:r w:rsidRPr="00A4572D">
        <w:rPr>
          <w:szCs w:val="22"/>
        </w:rPr>
        <w:t>Příloha č. 2</w:t>
      </w:r>
      <w:r w:rsidRPr="00A4572D">
        <w:rPr>
          <w:szCs w:val="22"/>
        </w:rPr>
        <w:tab/>
        <w:t xml:space="preserve">Seznam sjednaných služeb a měsíčních provizí </w:t>
      </w:r>
      <w:r w:rsidR="00A4572D" w:rsidRPr="00A4572D">
        <w:rPr>
          <w:szCs w:val="22"/>
        </w:rPr>
        <w:t>k 1. 8. 2018</w:t>
      </w:r>
    </w:p>
    <w:p w:rsidR="00A4572D" w:rsidRPr="00A4572D" w:rsidRDefault="00A4572D" w:rsidP="00701A6C">
      <w:pPr>
        <w:pStyle w:val="Zkladntext"/>
        <w:spacing w:after="120" w:line="260" w:lineRule="exact"/>
        <w:ind w:left="1416"/>
        <w:jc w:val="both"/>
        <w:rPr>
          <w:szCs w:val="22"/>
        </w:rPr>
      </w:pPr>
    </w:p>
    <w:p w:rsidR="00701A6C" w:rsidRPr="00A4572D" w:rsidRDefault="00701A6C" w:rsidP="00701A6C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 w:rsidRPr="00A4572D">
        <w:rPr>
          <w:szCs w:val="22"/>
        </w:rPr>
        <w:t>Příloha č. 3</w:t>
      </w:r>
      <w:r w:rsidRPr="00A4572D"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 w:rsidRPr="00A4572D">
        <w:rPr>
          <w:szCs w:val="22"/>
        </w:rPr>
        <w:t>s.p</w:t>
      </w:r>
      <w:proofErr w:type="spellEnd"/>
      <w:r w:rsidRPr="00A4572D">
        <w:rPr>
          <w:szCs w:val="22"/>
        </w:rPr>
        <w:t>.</w:t>
      </w:r>
      <w:proofErr w:type="gramEnd"/>
      <w:r w:rsidRPr="00A4572D">
        <w:rPr>
          <w:szCs w:val="22"/>
        </w:rPr>
        <w:t xml:space="preserve"> třetím osobám prostřednictvím Zástupce</w:t>
      </w:r>
      <w:r w:rsidR="00A4572D" w:rsidRPr="00A4572D">
        <w:rPr>
          <w:szCs w:val="22"/>
        </w:rPr>
        <w:t xml:space="preserve"> k 1. 8. 2018</w:t>
      </w:r>
    </w:p>
    <w:p w:rsidR="00701A6C" w:rsidRPr="00A4572D" w:rsidRDefault="00701A6C" w:rsidP="00701A6C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701A6C">
        <w:rPr>
          <w:rFonts w:ascii="Times New Roman" w:hAnsi="Times New Roman"/>
          <w:sz w:val="22"/>
          <w:szCs w:val="22"/>
        </w:rPr>
        <w:t> Ostravě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701A6C">
        <w:rPr>
          <w:rFonts w:ascii="Times New Roman" w:hAnsi="Times New Roman"/>
          <w:sz w:val="22"/>
          <w:szCs w:val="22"/>
        </w:rPr>
        <w:t>1. 08. 2018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01A6C">
        <w:rPr>
          <w:rFonts w:ascii="Times New Roman" w:hAnsi="Times New Roman"/>
          <w:sz w:val="22"/>
          <w:szCs w:val="22"/>
        </w:rPr>
        <w:tab/>
      </w:r>
      <w:r w:rsidR="00701A6C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701A6C">
        <w:rPr>
          <w:rFonts w:ascii="Times New Roman" w:hAnsi="Times New Roman"/>
          <w:sz w:val="22"/>
          <w:szCs w:val="22"/>
        </w:rPr>
        <w:t> Ženklavě dn</w:t>
      </w:r>
      <w:r w:rsidRPr="00C245AE">
        <w:rPr>
          <w:rFonts w:ascii="Times New Roman" w:hAnsi="Times New Roman"/>
          <w:sz w:val="22"/>
          <w:szCs w:val="22"/>
        </w:rPr>
        <w:t xml:space="preserve">e </w:t>
      </w:r>
      <w:r w:rsidR="00701A6C">
        <w:rPr>
          <w:rFonts w:ascii="Times New Roman" w:hAnsi="Times New Roman"/>
          <w:sz w:val="22"/>
          <w:szCs w:val="22"/>
        </w:rPr>
        <w:t>1. 08. 20108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01A6C" w:rsidRDefault="00701A6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4572D" w:rsidRPr="00C245AE" w:rsidRDefault="00A4572D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0639B">
        <w:rPr>
          <w:rFonts w:ascii="Times New Roman" w:hAnsi="Times New Roman"/>
          <w:i/>
          <w:iCs/>
          <w:sz w:val="22"/>
          <w:szCs w:val="22"/>
        </w:rPr>
        <w:t xml:space="preserve">Radoslav </w:t>
      </w:r>
      <w:proofErr w:type="spellStart"/>
      <w:r w:rsidR="0070639B">
        <w:rPr>
          <w:rFonts w:ascii="Times New Roman" w:hAnsi="Times New Roman"/>
          <w:i/>
          <w:iCs/>
          <w:sz w:val="22"/>
          <w:szCs w:val="22"/>
        </w:rPr>
        <w:t>Mituchovič</w:t>
      </w:r>
      <w:proofErr w:type="spellEnd"/>
    </w:p>
    <w:p w:rsidR="0070639B" w:rsidRDefault="00750740" w:rsidP="00750740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70639B">
        <w:rPr>
          <w:rFonts w:ascii="Times New Roman" w:hAnsi="Times New Roman"/>
          <w:sz w:val="22"/>
          <w:szCs w:val="22"/>
        </w:rPr>
        <w:t xml:space="preserve">    jednatel firmy      </w:t>
      </w:r>
    </w:p>
    <w:p w:rsidR="00022317" w:rsidRDefault="0070639B" w:rsidP="00A4572D">
      <w:pPr>
        <w:pStyle w:val="P-NORMAL-TEXT"/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701A6C">
        <w:rPr>
          <w:rFonts w:ascii="Times New Roman" w:hAnsi="Times New Roman"/>
          <w:sz w:val="22"/>
          <w:szCs w:val="22"/>
        </w:rPr>
        <w:t xml:space="preserve">Česká pošta, </w:t>
      </w:r>
      <w:proofErr w:type="spellStart"/>
      <w:proofErr w:type="gramStart"/>
      <w:r w:rsidR="00701A6C">
        <w:rPr>
          <w:rFonts w:ascii="Times New Roman" w:hAnsi="Times New Roman"/>
          <w:sz w:val="22"/>
          <w:szCs w:val="22"/>
        </w:rPr>
        <w:t>s.p</w:t>
      </w:r>
      <w:proofErr w:type="spellEnd"/>
      <w:r w:rsidR="00701A6C">
        <w:rPr>
          <w:rFonts w:ascii="Times New Roman" w:hAnsi="Times New Roman"/>
          <w:sz w:val="22"/>
          <w:szCs w:val="22"/>
        </w:rPr>
        <w:t>.</w:t>
      </w:r>
      <w:proofErr w:type="gramEnd"/>
      <w:r w:rsidR="00701A6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701A6C">
        <w:rPr>
          <w:rFonts w:ascii="Times New Roman" w:hAnsi="Times New Roman"/>
          <w:sz w:val="22"/>
          <w:szCs w:val="22"/>
        </w:rPr>
        <w:t xml:space="preserve">                            </w:t>
      </w:r>
      <w:r w:rsidR="00A4572D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>RADO FINANCIAL INVEST-POINT s.r.o.</w:t>
      </w:r>
    </w:p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1A" w:rsidRDefault="004E271A" w:rsidP="00EE218B">
      <w:r>
        <w:separator/>
      </w:r>
    </w:p>
  </w:endnote>
  <w:endnote w:type="continuationSeparator" w:id="0">
    <w:p w:rsidR="004E271A" w:rsidRDefault="004E271A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F10816">
      <w:rPr>
        <w:noProof/>
      </w:rPr>
      <w:t>3</w:t>
    </w:r>
    <w:r>
      <w:rPr>
        <w:noProof/>
      </w:rPr>
      <w:fldChar w:fldCharType="end"/>
    </w:r>
    <w:r>
      <w:t>/</w:t>
    </w:r>
    <w:r w:rsidR="00A4572D">
      <w:rPr>
        <w:noProof/>
      </w:rPr>
      <w:fldChar w:fldCharType="begin"/>
    </w:r>
    <w:r w:rsidR="00A4572D">
      <w:rPr>
        <w:noProof/>
      </w:rPr>
      <w:instrText xml:space="preserve"> NUMPAGES  \* Arabic  \* MERGEFORMAT </w:instrText>
    </w:r>
    <w:r w:rsidR="00A4572D">
      <w:rPr>
        <w:noProof/>
      </w:rPr>
      <w:fldChar w:fldCharType="separate"/>
    </w:r>
    <w:r w:rsidR="00F10816">
      <w:rPr>
        <w:noProof/>
      </w:rPr>
      <w:t>3</w:t>
    </w:r>
    <w:r w:rsidR="00A4572D">
      <w:rPr>
        <w:noProof/>
      </w:rPr>
      <w:fldChar w:fldCharType="end"/>
    </w:r>
  </w:p>
  <w:p w:rsidR="00700D7B" w:rsidRDefault="00F10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1A" w:rsidRDefault="004E271A" w:rsidP="00EE218B">
      <w:r>
        <w:separator/>
      </w:r>
    </w:p>
  </w:footnote>
  <w:footnote w:type="continuationSeparator" w:id="0">
    <w:p w:rsidR="004E271A" w:rsidRDefault="004E271A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681AA25" wp14:editId="77691AF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E37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63D5C0A" wp14:editId="4B00B67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701A6C">
      <w:rPr>
        <w:rFonts w:ascii="Arial" w:hAnsi="Arial" w:cs="Arial"/>
        <w:noProof/>
      </w:rPr>
      <w:t>5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659E7E" wp14:editId="567E33B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70639B">
      <w:rPr>
        <w:rFonts w:ascii="Arial" w:hAnsi="Arial" w:cs="Arial"/>
      </w:rPr>
      <w:t>2016 / 8065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</w:t>
    </w:r>
    <w:r w:rsidR="0070639B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partner - </w:t>
    </w:r>
    <w:r w:rsidR="0070639B">
      <w:rPr>
        <w:rFonts w:ascii="Arial" w:hAnsi="Arial" w:cs="Arial"/>
      </w:rPr>
      <w:t>Ženklava</w:t>
    </w:r>
  </w:p>
  <w:p w:rsidR="00700D7B" w:rsidRPr="00BB2C84" w:rsidRDefault="00F10816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F10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53"/>
    <w:multiLevelType w:val="hybridMultilevel"/>
    <w:tmpl w:val="DF0440CE"/>
    <w:lvl w:ilvl="0" w:tplc="218406DE">
      <w:start w:val="783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B"/>
    <w:rsid w:val="000E6B54"/>
    <w:rsid w:val="000F2873"/>
    <w:rsid w:val="0010788B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4E271A"/>
    <w:rsid w:val="00540F1D"/>
    <w:rsid w:val="00572859"/>
    <w:rsid w:val="005F4890"/>
    <w:rsid w:val="00701A6C"/>
    <w:rsid w:val="0070639B"/>
    <w:rsid w:val="007222FA"/>
    <w:rsid w:val="00746F03"/>
    <w:rsid w:val="00750740"/>
    <w:rsid w:val="00871A27"/>
    <w:rsid w:val="00877AC7"/>
    <w:rsid w:val="008A37CB"/>
    <w:rsid w:val="008B0500"/>
    <w:rsid w:val="009135A2"/>
    <w:rsid w:val="009239DD"/>
    <w:rsid w:val="00984A23"/>
    <w:rsid w:val="00986F74"/>
    <w:rsid w:val="009B135B"/>
    <w:rsid w:val="009D3322"/>
    <w:rsid w:val="009F2A7A"/>
    <w:rsid w:val="00A23EE9"/>
    <w:rsid w:val="00A4572D"/>
    <w:rsid w:val="00B021CA"/>
    <w:rsid w:val="00B51FA2"/>
    <w:rsid w:val="00B639A7"/>
    <w:rsid w:val="00BA731B"/>
    <w:rsid w:val="00BD4C3F"/>
    <w:rsid w:val="00C32741"/>
    <w:rsid w:val="00D40CC7"/>
    <w:rsid w:val="00DC72BD"/>
    <w:rsid w:val="00E174A1"/>
    <w:rsid w:val="00E73C89"/>
    <w:rsid w:val="00EE218B"/>
    <w:rsid w:val="00F10816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BA45"/>
  <w15:docId w15:val="{D6923B9C-90B1-4648-9A0B-C5CDC53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-HEAD-WBULLETSChar">
    <w:name w:val="ČP-HEAD-WBULLETS Char"/>
    <w:basedOn w:val="Standardnpsmoodstavce"/>
    <w:rsid w:val="00701A6C"/>
    <w:rPr>
      <w:rFonts w:ascii="Tahoma" w:hAnsi="Tahoma" w:cs="Times New Roman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4</cp:revision>
  <cp:lastPrinted>2018-08-07T06:55:00Z</cp:lastPrinted>
  <dcterms:created xsi:type="dcterms:W3CDTF">2018-08-07T06:38:00Z</dcterms:created>
  <dcterms:modified xsi:type="dcterms:W3CDTF">2018-08-14T07:30:00Z</dcterms:modified>
</cp:coreProperties>
</file>