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3999" w:rsidRDefault="00A73999">
      <w:bookmarkStart w:id="0" w:name="_GoBack"/>
      <w:bookmarkEnd w:id="0"/>
      <w:r>
        <w:rPr>
          <w:noProof/>
          <w:lang w:eastAsia="cs-CZ"/>
        </w:rPr>
        <w:drawing>
          <wp:inline distT="0" distB="0" distL="0" distR="0">
            <wp:extent cx="5760720" cy="523875"/>
            <wp:effectExtent l="0" t="0" r="0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apir_A4_uredni_barev_top.ti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23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3999" w:rsidRPr="00A73999" w:rsidRDefault="00A73999" w:rsidP="00A73999"/>
    <w:p w:rsidR="00E069D7" w:rsidRDefault="00851487" w:rsidP="004B1B36">
      <w:pPr>
        <w:tabs>
          <w:tab w:val="left" w:pos="2316"/>
        </w:tabs>
        <w:jc w:val="center"/>
        <w:rPr>
          <w:b/>
          <w:sz w:val="28"/>
        </w:rPr>
      </w:pPr>
      <w:r>
        <w:rPr>
          <w:b/>
          <w:sz w:val="28"/>
        </w:rPr>
        <w:t>S</w:t>
      </w:r>
      <w:r w:rsidR="00A73999" w:rsidRPr="00397F18">
        <w:rPr>
          <w:b/>
          <w:sz w:val="28"/>
        </w:rPr>
        <w:t xml:space="preserve">mlouva o </w:t>
      </w:r>
      <w:r w:rsidR="00A1565A">
        <w:rPr>
          <w:b/>
          <w:sz w:val="28"/>
        </w:rPr>
        <w:t>provedení stavebních prací</w:t>
      </w:r>
    </w:p>
    <w:p w:rsidR="00A1565A" w:rsidRPr="00A1565A" w:rsidRDefault="00A1565A" w:rsidP="00A156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 w:cstheme="minorHAnsi"/>
          <w:b/>
          <w:sz w:val="24"/>
          <w:szCs w:val="20"/>
          <w:lang w:eastAsia="cs-CZ"/>
        </w:rPr>
      </w:pPr>
      <w:r w:rsidRPr="00A1565A">
        <w:rPr>
          <w:rFonts w:eastAsia="Times New Roman" w:cstheme="minorHAnsi"/>
          <w:b/>
          <w:sz w:val="24"/>
          <w:szCs w:val="20"/>
          <w:lang w:eastAsia="cs-CZ"/>
        </w:rPr>
        <w:t>"</w:t>
      </w:r>
      <w:r w:rsidR="006E7809">
        <w:rPr>
          <w:rFonts w:eastAsia="Times New Roman" w:cstheme="minorHAnsi"/>
          <w:b/>
          <w:sz w:val="24"/>
          <w:szCs w:val="20"/>
          <w:lang w:eastAsia="cs-CZ"/>
        </w:rPr>
        <w:t xml:space="preserve">Rekonstrukce </w:t>
      </w:r>
      <w:r w:rsidRPr="00A1565A">
        <w:rPr>
          <w:rFonts w:eastAsia="Times New Roman" w:cstheme="minorHAnsi"/>
          <w:b/>
          <w:sz w:val="24"/>
          <w:szCs w:val="20"/>
          <w:lang w:eastAsia="cs-CZ"/>
        </w:rPr>
        <w:t xml:space="preserve">topení v objektu </w:t>
      </w:r>
      <w:r w:rsidR="00397C32">
        <w:rPr>
          <w:rFonts w:eastAsia="Times New Roman" w:cstheme="minorHAnsi"/>
          <w:b/>
          <w:sz w:val="24"/>
          <w:szCs w:val="20"/>
          <w:lang w:eastAsia="cs-CZ"/>
        </w:rPr>
        <w:t xml:space="preserve">Pivovarská – fáze </w:t>
      </w:r>
      <w:r w:rsidR="006E7809">
        <w:rPr>
          <w:rFonts w:eastAsia="Times New Roman" w:cstheme="minorHAnsi"/>
          <w:b/>
          <w:sz w:val="24"/>
          <w:szCs w:val="20"/>
          <w:lang w:eastAsia="cs-CZ"/>
        </w:rPr>
        <w:t>2</w:t>
      </w:r>
      <w:r w:rsidRPr="00A1565A">
        <w:rPr>
          <w:rFonts w:eastAsia="Times New Roman" w:cstheme="minorHAnsi"/>
          <w:b/>
          <w:sz w:val="24"/>
          <w:szCs w:val="20"/>
          <w:lang w:eastAsia="cs-CZ"/>
        </w:rPr>
        <w:t>"</w:t>
      </w:r>
    </w:p>
    <w:p w:rsidR="00A1565A" w:rsidRPr="00A1565A" w:rsidRDefault="00A1565A" w:rsidP="00A156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 w:cstheme="minorHAnsi"/>
          <w:b/>
          <w:sz w:val="24"/>
          <w:szCs w:val="20"/>
          <w:lang w:eastAsia="cs-CZ"/>
        </w:rPr>
      </w:pPr>
      <w:r w:rsidRPr="00A1565A">
        <w:rPr>
          <w:rFonts w:eastAsia="Times New Roman" w:cstheme="minorHAnsi"/>
          <w:b/>
          <w:sz w:val="24"/>
          <w:szCs w:val="20"/>
          <w:lang w:eastAsia="cs-CZ"/>
        </w:rPr>
        <w:t xml:space="preserve">VZ </w:t>
      </w:r>
      <w:r w:rsidR="009C2271">
        <w:rPr>
          <w:rFonts w:eastAsia="Times New Roman" w:cstheme="minorHAnsi"/>
          <w:b/>
          <w:sz w:val="24"/>
          <w:szCs w:val="20"/>
          <w:lang w:eastAsia="cs-CZ"/>
        </w:rPr>
        <w:t xml:space="preserve">- </w:t>
      </w:r>
      <w:r w:rsidR="00397C32">
        <w:rPr>
          <w:rFonts w:eastAsia="Times New Roman" w:cstheme="minorHAnsi"/>
          <w:b/>
          <w:sz w:val="24"/>
          <w:szCs w:val="20"/>
          <w:lang w:eastAsia="cs-CZ"/>
        </w:rPr>
        <w:t>778</w:t>
      </w:r>
      <w:r w:rsidRPr="00A1565A">
        <w:rPr>
          <w:rFonts w:eastAsia="Times New Roman" w:cstheme="minorHAnsi"/>
          <w:b/>
          <w:sz w:val="24"/>
          <w:szCs w:val="20"/>
          <w:lang w:eastAsia="cs-CZ"/>
        </w:rPr>
        <w:t>/201</w:t>
      </w:r>
      <w:r w:rsidR="00282024">
        <w:rPr>
          <w:rFonts w:eastAsia="Times New Roman" w:cstheme="minorHAnsi"/>
          <w:b/>
          <w:sz w:val="24"/>
          <w:szCs w:val="20"/>
          <w:lang w:eastAsia="cs-CZ"/>
        </w:rPr>
        <w:t>8</w:t>
      </w:r>
    </w:p>
    <w:p w:rsidR="00A1565A" w:rsidRDefault="00A1565A" w:rsidP="004B1B36">
      <w:pPr>
        <w:tabs>
          <w:tab w:val="left" w:pos="2316"/>
        </w:tabs>
        <w:jc w:val="center"/>
        <w:rPr>
          <w:b/>
          <w:sz w:val="28"/>
        </w:rPr>
      </w:pPr>
    </w:p>
    <w:p w:rsidR="00397F18" w:rsidRPr="00397F18" w:rsidRDefault="00397F18" w:rsidP="004B1B36">
      <w:pPr>
        <w:tabs>
          <w:tab w:val="left" w:pos="2316"/>
        </w:tabs>
        <w:jc w:val="center"/>
        <w:rPr>
          <w:b/>
          <w:sz w:val="28"/>
        </w:rPr>
      </w:pPr>
    </w:p>
    <w:p w:rsidR="00A73999" w:rsidRPr="001700DB" w:rsidRDefault="00A73999" w:rsidP="00BA3763">
      <w:pPr>
        <w:pStyle w:val="Odstavecseseznamem"/>
        <w:numPr>
          <w:ilvl w:val="0"/>
          <w:numId w:val="2"/>
        </w:numPr>
        <w:tabs>
          <w:tab w:val="left" w:pos="2316"/>
        </w:tabs>
        <w:rPr>
          <w:b/>
        </w:rPr>
      </w:pPr>
      <w:r w:rsidRPr="001700DB">
        <w:rPr>
          <w:b/>
        </w:rPr>
        <w:t>Smluvní strany:</w:t>
      </w:r>
    </w:p>
    <w:p w:rsidR="00A73999" w:rsidRDefault="00A73999" w:rsidP="00A73999">
      <w:pPr>
        <w:pStyle w:val="Odstavecseseznamem"/>
        <w:ind w:left="1080"/>
      </w:pPr>
    </w:p>
    <w:p w:rsidR="00A73999" w:rsidRPr="00397F18" w:rsidRDefault="00A73999" w:rsidP="00A73999">
      <w:pPr>
        <w:pStyle w:val="Odstavecseseznamem"/>
        <w:numPr>
          <w:ilvl w:val="0"/>
          <w:numId w:val="1"/>
        </w:numPr>
      </w:pPr>
      <w:r w:rsidRPr="00474D74">
        <w:t xml:space="preserve">Vyšší odborná škola obalové techniky a Střední škola, Štětí, příspěvková organizace, (dále jen „VOŠ a SŠ </w:t>
      </w:r>
      <w:proofErr w:type="spellStart"/>
      <w:r w:rsidRPr="00474D74">
        <w:t>ot</w:t>
      </w:r>
      <w:proofErr w:type="spellEnd"/>
      <w:r w:rsidRPr="00474D74">
        <w:t>“) se sídlem Kostelní 134, 411 08 Štětí, zastoupená ředitelem PhDr. Jiřím Konvalinkou</w:t>
      </w:r>
      <w:r>
        <w:t>, IČ 46773509</w:t>
      </w:r>
      <w:r w:rsidR="00BA3763">
        <w:t xml:space="preserve">, dále jen </w:t>
      </w:r>
      <w:r w:rsidR="00BA3763" w:rsidRPr="00BA3763">
        <w:rPr>
          <w:b/>
          <w:i/>
        </w:rPr>
        <w:t>objednatel.</w:t>
      </w:r>
    </w:p>
    <w:p w:rsidR="00397F18" w:rsidRDefault="00397F18" w:rsidP="00397F18">
      <w:pPr>
        <w:pStyle w:val="Odstavecseseznamem"/>
        <w:ind w:left="1440"/>
      </w:pPr>
    </w:p>
    <w:p w:rsidR="00BA3763" w:rsidRPr="00BA3763" w:rsidRDefault="00A1565A" w:rsidP="00383F01">
      <w:pPr>
        <w:pStyle w:val="Odstavecseseznamem"/>
        <w:numPr>
          <w:ilvl w:val="0"/>
          <w:numId w:val="1"/>
        </w:numPr>
      </w:pPr>
      <w:r>
        <w:t xml:space="preserve">Jiří Jeníkovský, VODOINSTALACE, Horova 373, 411 08  Štětí, IČ: 12790711, dále jen </w:t>
      </w:r>
      <w:r w:rsidR="00BA3763" w:rsidRPr="00BA3763">
        <w:rPr>
          <w:b/>
          <w:i/>
        </w:rPr>
        <w:t>zhotovitel</w:t>
      </w:r>
      <w:r w:rsidR="00BA3763">
        <w:t>.</w:t>
      </w:r>
      <w:r w:rsidR="00BA3763">
        <w:br/>
      </w:r>
      <w:r w:rsidR="00BA3763">
        <w:br/>
      </w:r>
      <w:r w:rsidR="00BA3763" w:rsidRPr="009C2271">
        <w:rPr>
          <w:szCs w:val="20"/>
        </w:rPr>
        <w:t xml:space="preserve">uzavřely níže uvedeného dne, měsíce a roku tuto Smlouvu o </w:t>
      </w:r>
      <w:r w:rsidRPr="009C2271">
        <w:rPr>
          <w:szCs w:val="20"/>
        </w:rPr>
        <w:t>provedení stavebních prací</w:t>
      </w:r>
      <w:r w:rsidR="00BA3763" w:rsidRPr="009C2271">
        <w:rPr>
          <w:szCs w:val="20"/>
        </w:rPr>
        <w:t xml:space="preserve"> (dále jen „smlouva“):</w:t>
      </w:r>
    </w:p>
    <w:p w:rsidR="00BA3763" w:rsidRDefault="00BA3763" w:rsidP="00BA3763">
      <w:pPr>
        <w:pStyle w:val="Odstavecseseznamem"/>
        <w:ind w:left="1440"/>
      </w:pPr>
    </w:p>
    <w:p w:rsidR="00BA3763" w:rsidRPr="001700DB" w:rsidRDefault="00BA3763" w:rsidP="00F21EEF">
      <w:pPr>
        <w:pStyle w:val="Odstavecseseznamem"/>
        <w:numPr>
          <w:ilvl w:val="0"/>
          <w:numId w:val="2"/>
        </w:numPr>
        <w:rPr>
          <w:b/>
        </w:rPr>
      </w:pPr>
      <w:r w:rsidRPr="001700DB">
        <w:rPr>
          <w:b/>
        </w:rPr>
        <w:t>Předmět smlouvy, místo plnění</w:t>
      </w:r>
    </w:p>
    <w:p w:rsidR="00DF7E2E" w:rsidRDefault="00DF7E2E" w:rsidP="00DF7E2E">
      <w:pPr>
        <w:pStyle w:val="Odstavecseseznamem"/>
        <w:ind w:left="1080"/>
      </w:pPr>
    </w:p>
    <w:p w:rsidR="00344EEC" w:rsidRPr="00BB6F6F" w:rsidRDefault="00BA3763" w:rsidP="007579EA">
      <w:pPr>
        <w:pStyle w:val="Odstavecseseznamem"/>
        <w:numPr>
          <w:ilvl w:val="0"/>
          <w:numId w:val="3"/>
        </w:numPr>
      </w:pPr>
      <w:r w:rsidRPr="009C2271">
        <w:rPr>
          <w:szCs w:val="20"/>
        </w:rPr>
        <w:t xml:space="preserve">Předmětem plnění této smlouvy je realizace předmětu plnění veřejné zakázky malého rozsahu dle zadávacího řízení na </w:t>
      </w:r>
      <w:r w:rsidR="009C2271">
        <w:rPr>
          <w:szCs w:val="20"/>
        </w:rPr>
        <w:t>stavební práce</w:t>
      </w:r>
      <w:r w:rsidRPr="009C2271">
        <w:rPr>
          <w:szCs w:val="20"/>
        </w:rPr>
        <w:t xml:space="preserve"> s</w:t>
      </w:r>
      <w:r w:rsidR="00B4389A" w:rsidRPr="009C2271">
        <w:rPr>
          <w:szCs w:val="20"/>
        </w:rPr>
        <w:t> </w:t>
      </w:r>
      <w:r w:rsidRPr="009C2271">
        <w:rPr>
          <w:szCs w:val="20"/>
        </w:rPr>
        <w:t>názvem</w:t>
      </w:r>
      <w:r w:rsidR="00B4389A" w:rsidRPr="009C2271">
        <w:rPr>
          <w:szCs w:val="20"/>
        </w:rPr>
        <w:t xml:space="preserve"> </w:t>
      </w:r>
      <w:r w:rsidR="009C2271">
        <w:rPr>
          <w:szCs w:val="20"/>
        </w:rPr>
        <w:br/>
      </w:r>
      <w:r w:rsidR="00B4389A" w:rsidRPr="00BB6F6F">
        <w:rPr>
          <w:rFonts w:ascii="Calibri" w:hAnsi="Calibri" w:cs="Calibri"/>
        </w:rPr>
        <w:t>VZ</w:t>
      </w:r>
      <w:r w:rsidR="009C2271">
        <w:rPr>
          <w:rFonts w:ascii="Calibri" w:hAnsi="Calibri" w:cs="Calibri"/>
        </w:rPr>
        <w:t xml:space="preserve"> </w:t>
      </w:r>
      <w:r w:rsidR="00B4389A" w:rsidRPr="00BB6F6F">
        <w:rPr>
          <w:rFonts w:ascii="Calibri" w:hAnsi="Calibri" w:cs="Calibri"/>
        </w:rPr>
        <w:t>-</w:t>
      </w:r>
      <w:r w:rsidR="009C2271">
        <w:rPr>
          <w:rFonts w:ascii="Calibri" w:hAnsi="Calibri" w:cs="Calibri"/>
        </w:rPr>
        <w:t xml:space="preserve"> </w:t>
      </w:r>
      <w:r w:rsidR="006E7809">
        <w:rPr>
          <w:rFonts w:ascii="Calibri" w:hAnsi="Calibri" w:cs="Calibri"/>
        </w:rPr>
        <w:t>778</w:t>
      </w:r>
      <w:r w:rsidR="00B4389A" w:rsidRPr="00BB6F6F">
        <w:rPr>
          <w:rFonts w:ascii="Calibri" w:hAnsi="Calibri" w:cs="Calibri"/>
        </w:rPr>
        <w:t>/201</w:t>
      </w:r>
      <w:r w:rsidR="00282024">
        <w:rPr>
          <w:rFonts w:ascii="Calibri" w:hAnsi="Calibri" w:cs="Calibri"/>
        </w:rPr>
        <w:t>8</w:t>
      </w:r>
      <w:r w:rsidR="00B4389A" w:rsidRPr="00BB6F6F">
        <w:rPr>
          <w:rFonts w:ascii="Calibri" w:hAnsi="Calibri" w:cs="Calibri"/>
        </w:rPr>
        <w:t> </w:t>
      </w:r>
      <w:r w:rsidR="00A1565A">
        <w:rPr>
          <w:rFonts w:ascii="Calibri" w:hAnsi="Calibri" w:cs="Calibri"/>
        </w:rPr>
        <w:t xml:space="preserve">„Rekonstrukce topení v objektu </w:t>
      </w:r>
      <w:r w:rsidR="006E7809">
        <w:rPr>
          <w:rFonts w:ascii="Calibri" w:hAnsi="Calibri" w:cs="Calibri"/>
        </w:rPr>
        <w:t>Pivovarská – fáze 2</w:t>
      </w:r>
      <w:r w:rsidR="00A1565A">
        <w:rPr>
          <w:rFonts w:ascii="Calibri" w:hAnsi="Calibri" w:cs="Calibri"/>
        </w:rPr>
        <w:t>“</w:t>
      </w:r>
      <w:r w:rsidR="00B4389A" w:rsidRPr="00BB6F6F">
        <w:rPr>
          <w:rFonts w:ascii="Calibri" w:hAnsi="Calibri" w:cs="Calibri"/>
        </w:rPr>
        <w:t>.</w:t>
      </w:r>
      <w:r w:rsidR="00DF7E2E" w:rsidRPr="00BB6F6F">
        <w:rPr>
          <w:rFonts w:ascii="Calibri" w:hAnsi="Calibri" w:cs="Calibri"/>
        </w:rPr>
        <w:t xml:space="preserve"> Realizace předmětu plnění bude prováděna dle </w:t>
      </w:r>
      <w:r w:rsidR="00BB6F6F" w:rsidRPr="00BB6F6F">
        <w:rPr>
          <w:rFonts w:ascii="Calibri" w:hAnsi="Calibri" w:cs="Calibri"/>
        </w:rPr>
        <w:t xml:space="preserve">objednávky </w:t>
      </w:r>
      <w:r w:rsidR="00DF7E2E" w:rsidRPr="00BB6F6F">
        <w:rPr>
          <w:rFonts w:ascii="Calibri" w:hAnsi="Calibri" w:cs="Calibri"/>
        </w:rPr>
        <w:t>po dobu účinnosti této smlouvy</w:t>
      </w:r>
      <w:r w:rsidR="00BB6F6F" w:rsidRPr="00BB6F6F">
        <w:rPr>
          <w:rFonts w:ascii="Calibri" w:hAnsi="Calibri" w:cs="Calibri"/>
        </w:rPr>
        <w:t>.</w:t>
      </w:r>
      <w:r w:rsidR="00DF7E2E" w:rsidRPr="00BB6F6F">
        <w:rPr>
          <w:rFonts w:ascii="Calibri" w:hAnsi="Calibri" w:cs="Calibri"/>
        </w:rPr>
        <w:t xml:space="preserve"> </w:t>
      </w:r>
    </w:p>
    <w:p w:rsidR="00BB6F6F" w:rsidRPr="00B4389A" w:rsidRDefault="00BB6F6F" w:rsidP="00BB6F6F">
      <w:pPr>
        <w:pStyle w:val="Odstavecseseznamem"/>
        <w:ind w:left="1440"/>
      </w:pPr>
    </w:p>
    <w:p w:rsidR="00B4389A" w:rsidRDefault="00B4389A" w:rsidP="00BA3763">
      <w:pPr>
        <w:pStyle w:val="Odstavecseseznamem"/>
        <w:numPr>
          <w:ilvl w:val="0"/>
          <w:numId w:val="3"/>
        </w:numPr>
      </w:pPr>
      <w:r>
        <w:t>Zhotovitel prohlašuje, že k datu podpisu této smlouvy:</w:t>
      </w:r>
    </w:p>
    <w:p w:rsidR="00B4389A" w:rsidRDefault="00B4389A" w:rsidP="00B4389A">
      <w:pPr>
        <w:pStyle w:val="Odstavecseseznamem"/>
        <w:numPr>
          <w:ilvl w:val="1"/>
          <w:numId w:val="3"/>
        </w:numPr>
      </w:pPr>
      <w:r>
        <w:t>splnil zadávací podmínky a akceptuje všechny podmínky zadání veřejné zakázky a zadávací dokumentace pro zhotovení díla</w:t>
      </w:r>
      <w:r w:rsidR="00DF7E2E">
        <w:t>.</w:t>
      </w:r>
    </w:p>
    <w:p w:rsidR="00B4389A" w:rsidRDefault="00B4389A" w:rsidP="00B4389A">
      <w:pPr>
        <w:pStyle w:val="Odstavecseseznamem"/>
        <w:numPr>
          <w:ilvl w:val="1"/>
          <w:numId w:val="3"/>
        </w:numPr>
      </w:pPr>
      <w:r>
        <w:t>převzal a odsouhlasil objednavatelem schválenou zadávací dokumentaci</w:t>
      </w:r>
    </w:p>
    <w:p w:rsidR="00B4389A" w:rsidRDefault="00B4389A" w:rsidP="00B4389A">
      <w:pPr>
        <w:pStyle w:val="Odstavecseseznamem"/>
        <w:numPr>
          <w:ilvl w:val="1"/>
          <w:numId w:val="3"/>
        </w:numPr>
      </w:pPr>
      <w:r>
        <w:t>prověřil místní podmínky na místě plnění</w:t>
      </w:r>
      <w:r w:rsidR="00DF7E2E">
        <w:t>.</w:t>
      </w:r>
    </w:p>
    <w:p w:rsidR="00B4389A" w:rsidRDefault="00B4389A" w:rsidP="00B4389A">
      <w:pPr>
        <w:pStyle w:val="Odstavecseseznamem"/>
        <w:numPr>
          <w:ilvl w:val="1"/>
          <w:numId w:val="3"/>
        </w:numPr>
      </w:pPr>
      <w:r>
        <w:t>všechny nejasné podmínky pro realizaci díla si vyjasnil s oprávněnými zástupci objednatele</w:t>
      </w:r>
      <w:r w:rsidR="00DF7E2E">
        <w:t>.</w:t>
      </w:r>
    </w:p>
    <w:p w:rsidR="00DF7E2E" w:rsidRDefault="00DF7E2E" w:rsidP="00DF7E2E">
      <w:pPr>
        <w:pStyle w:val="Odstavecseseznamem"/>
        <w:ind w:left="2160"/>
      </w:pPr>
    </w:p>
    <w:p w:rsidR="00DF7E2E" w:rsidRDefault="00DF7E2E" w:rsidP="00DF7E2E">
      <w:pPr>
        <w:pStyle w:val="Odstavecseseznamem"/>
        <w:numPr>
          <w:ilvl w:val="0"/>
          <w:numId w:val="3"/>
        </w:numPr>
      </w:pPr>
      <w:r>
        <w:t>Zhotovitel se zavazuje:</w:t>
      </w:r>
    </w:p>
    <w:p w:rsidR="00DF7E2E" w:rsidRDefault="00DF7E2E" w:rsidP="00DF7E2E">
      <w:pPr>
        <w:pStyle w:val="Odstavecseseznamem"/>
        <w:numPr>
          <w:ilvl w:val="1"/>
          <w:numId w:val="4"/>
        </w:numPr>
        <w:ind w:left="2127"/>
      </w:pPr>
      <w:r>
        <w:t>provádět kompletní služby dle ocenění v cenové nabídce</w:t>
      </w:r>
    </w:p>
    <w:p w:rsidR="00BA3763" w:rsidRDefault="00DF7E2E" w:rsidP="00DF7E2E">
      <w:pPr>
        <w:pStyle w:val="Odstavecseseznamem"/>
        <w:numPr>
          <w:ilvl w:val="1"/>
          <w:numId w:val="4"/>
        </w:numPr>
        <w:ind w:left="2127"/>
      </w:pPr>
      <w:r>
        <w:t xml:space="preserve">Zhotovitel se zavazuje dílo zhotovit na svůj náklad a nebezpečí komplexně, v termínech dle této smlouvy, ve vzorné kvalitě, včetně obstarání všeho, co je k provedení díla potřebné. </w:t>
      </w:r>
    </w:p>
    <w:p w:rsidR="00DF7E2E" w:rsidRDefault="00BB6F6F" w:rsidP="00DF7E2E">
      <w:pPr>
        <w:pStyle w:val="Odstavecseseznamem"/>
        <w:numPr>
          <w:ilvl w:val="1"/>
          <w:numId w:val="4"/>
        </w:numPr>
        <w:ind w:left="2127"/>
      </w:pPr>
      <w:r>
        <w:lastRenderedPageBreak/>
        <w:t xml:space="preserve">realizovat </w:t>
      </w:r>
      <w:r w:rsidR="001C10BE">
        <w:t>demontáž stávajícího topného systému, úpravu vedení a instalaci nových topných panelů vč. příslušenství dle harmonogramu, dohodnutého s vedením školy.</w:t>
      </w:r>
    </w:p>
    <w:p w:rsidR="00DF7E2E" w:rsidRDefault="00DF7E2E" w:rsidP="00DF7E2E">
      <w:pPr>
        <w:pStyle w:val="Odstavecseseznamem"/>
        <w:ind w:left="2127"/>
      </w:pPr>
    </w:p>
    <w:p w:rsidR="00DF7E2E" w:rsidRDefault="00DF7E2E" w:rsidP="00DF7E2E">
      <w:pPr>
        <w:pStyle w:val="Odstavecseseznamem"/>
        <w:numPr>
          <w:ilvl w:val="0"/>
          <w:numId w:val="3"/>
        </w:numPr>
      </w:pPr>
      <w:r>
        <w:t>Místem plnění j</w:t>
      </w:r>
      <w:r w:rsidR="00BB6F6F">
        <w:t xml:space="preserve">sou budovy Vyšší odborné školy obalové techniky a Střední školy Štětí, </w:t>
      </w:r>
      <w:proofErr w:type="spellStart"/>
      <w:proofErr w:type="gramStart"/>
      <w:r w:rsidR="00BB6F6F">
        <w:t>p.o</w:t>
      </w:r>
      <w:proofErr w:type="spellEnd"/>
      <w:r w:rsidR="00BB6F6F">
        <w:t>.</w:t>
      </w:r>
      <w:proofErr w:type="gramEnd"/>
      <w:r w:rsidR="00BB6F6F">
        <w:t>,</w:t>
      </w:r>
      <w:r>
        <w:t xml:space="preserve"> </w:t>
      </w:r>
      <w:r w:rsidR="00BB6F6F">
        <w:t>na adres</w:t>
      </w:r>
      <w:r w:rsidR="001C10BE">
        <w:t>e</w:t>
      </w:r>
      <w:r w:rsidR="00BB6F6F">
        <w:t xml:space="preserve"> </w:t>
      </w:r>
      <w:r w:rsidR="00282024">
        <w:t>1. Máje 661</w:t>
      </w:r>
      <w:r w:rsidR="003D475A">
        <w:t xml:space="preserve">, Štětí. </w:t>
      </w:r>
    </w:p>
    <w:p w:rsidR="003D475A" w:rsidRDefault="003D475A" w:rsidP="00DF7E2E">
      <w:pPr>
        <w:pStyle w:val="Odstavecseseznamem"/>
        <w:numPr>
          <w:ilvl w:val="0"/>
          <w:numId w:val="3"/>
        </w:numPr>
      </w:pPr>
      <w:r>
        <w:t xml:space="preserve">Účelem služeb je </w:t>
      </w:r>
      <w:r w:rsidR="00BB6F6F">
        <w:t xml:space="preserve">provedení </w:t>
      </w:r>
      <w:r w:rsidR="001C10BE">
        <w:t xml:space="preserve">opravárenských </w:t>
      </w:r>
      <w:r w:rsidR="00BB6F6F">
        <w:t>prací</w:t>
      </w:r>
      <w:r w:rsidR="001C10BE">
        <w:t xml:space="preserve"> na topném systému</w:t>
      </w:r>
      <w:r>
        <w:t xml:space="preserve"> v areálu </w:t>
      </w:r>
      <w:r w:rsidR="00BB6F6F">
        <w:t>školy.</w:t>
      </w:r>
    </w:p>
    <w:p w:rsidR="003D475A" w:rsidRDefault="009C2271" w:rsidP="003D475A">
      <w:pPr>
        <w:pStyle w:val="Odstavecseseznamem"/>
        <w:numPr>
          <w:ilvl w:val="0"/>
          <w:numId w:val="3"/>
        </w:numPr>
      </w:pPr>
      <w:r>
        <w:t>O</w:t>
      </w:r>
      <w:r w:rsidR="003D475A">
        <w:t>bjednávky na dílčí plnění budou zadávány zhotoviteli na základě harmonogramu a aktuálních potřeb objednatele po dobu účinnosti této smlouvy k dílčímu plnění.</w:t>
      </w:r>
    </w:p>
    <w:p w:rsidR="003D475A" w:rsidRDefault="003D475A" w:rsidP="003D475A"/>
    <w:p w:rsidR="003D475A" w:rsidRPr="001700DB" w:rsidRDefault="003D475A" w:rsidP="003D475A">
      <w:pPr>
        <w:pStyle w:val="Odstavecseseznamem"/>
        <w:numPr>
          <w:ilvl w:val="0"/>
          <w:numId w:val="2"/>
        </w:numPr>
        <w:rPr>
          <w:b/>
        </w:rPr>
      </w:pPr>
      <w:r w:rsidRPr="001700DB">
        <w:rPr>
          <w:b/>
        </w:rPr>
        <w:t>Termín zhotovení</w:t>
      </w:r>
    </w:p>
    <w:p w:rsidR="003D475A" w:rsidRDefault="003D475A" w:rsidP="003D475A">
      <w:pPr>
        <w:pStyle w:val="Odstavecseseznamem"/>
        <w:numPr>
          <w:ilvl w:val="0"/>
          <w:numId w:val="5"/>
        </w:numPr>
      </w:pPr>
      <w:r>
        <w:t>práce budou vykonávány denně dle harmonogramu, který je přílohou této smlouvy</w:t>
      </w:r>
    </w:p>
    <w:p w:rsidR="003D475A" w:rsidRDefault="003D475A" w:rsidP="003D475A">
      <w:pPr>
        <w:pStyle w:val="Odstavecseseznamem"/>
        <w:numPr>
          <w:ilvl w:val="0"/>
          <w:numId w:val="5"/>
        </w:numPr>
      </w:pPr>
      <w:r>
        <w:t xml:space="preserve">tato smlouva je uzavřena do </w:t>
      </w:r>
      <w:r w:rsidR="00397C32">
        <w:t>9</w:t>
      </w:r>
      <w:r>
        <w:t xml:space="preserve">. </w:t>
      </w:r>
      <w:r w:rsidR="00397C32">
        <w:t>7</w:t>
      </w:r>
      <w:r>
        <w:t>. 201</w:t>
      </w:r>
      <w:r w:rsidR="00282024">
        <w:t>8</w:t>
      </w:r>
    </w:p>
    <w:p w:rsidR="003D475A" w:rsidRDefault="003D475A" w:rsidP="003D475A"/>
    <w:p w:rsidR="003D475A" w:rsidRPr="001700DB" w:rsidRDefault="003D475A" w:rsidP="003D475A">
      <w:pPr>
        <w:pStyle w:val="Odstavecseseznamem"/>
        <w:numPr>
          <w:ilvl w:val="0"/>
          <w:numId w:val="2"/>
        </w:numPr>
        <w:rPr>
          <w:b/>
        </w:rPr>
      </w:pPr>
      <w:r w:rsidRPr="001700DB">
        <w:rPr>
          <w:b/>
        </w:rPr>
        <w:t>Cena díla dle této smlouvy činí:</w:t>
      </w:r>
    </w:p>
    <w:p w:rsidR="003D475A" w:rsidRDefault="003D475A" w:rsidP="001700DB">
      <w:pPr>
        <w:pStyle w:val="Odstavecseseznamem"/>
        <w:numPr>
          <w:ilvl w:val="0"/>
          <w:numId w:val="8"/>
        </w:numPr>
      </w:pPr>
      <w:r>
        <w:t xml:space="preserve">Cena díla bez DPH: </w:t>
      </w:r>
      <w:r w:rsidR="00397C32">
        <w:rPr>
          <w:rFonts w:cstheme="minorHAnsi"/>
          <w:bCs/>
          <w:color w:val="000000"/>
        </w:rPr>
        <w:t>167</w:t>
      </w:r>
      <w:r w:rsidR="00282024">
        <w:rPr>
          <w:rFonts w:cstheme="minorHAnsi"/>
          <w:bCs/>
          <w:color w:val="000000"/>
        </w:rPr>
        <w:t> </w:t>
      </w:r>
      <w:r w:rsidR="00397C32">
        <w:rPr>
          <w:rFonts w:cstheme="minorHAnsi"/>
          <w:bCs/>
          <w:color w:val="000000"/>
        </w:rPr>
        <w:t>913</w:t>
      </w:r>
      <w:r w:rsidR="00282024">
        <w:rPr>
          <w:rFonts w:cstheme="minorHAnsi"/>
          <w:bCs/>
          <w:color w:val="000000"/>
        </w:rPr>
        <w:t>,00</w:t>
      </w:r>
      <w:r>
        <w:t xml:space="preserve"> Kč</w:t>
      </w:r>
    </w:p>
    <w:p w:rsidR="00344EEC" w:rsidRDefault="00344EEC" w:rsidP="001700DB">
      <w:pPr>
        <w:pStyle w:val="Odstavecseseznamem"/>
        <w:numPr>
          <w:ilvl w:val="0"/>
          <w:numId w:val="8"/>
        </w:numPr>
      </w:pPr>
      <w:r>
        <w:t>Cena díla s DPH:</w:t>
      </w:r>
      <w:r w:rsidR="004B1B36">
        <w:t xml:space="preserve"> </w:t>
      </w:r>
      <w:r w:rsidR="00397C32">
        <w:t xml:space="preserve">35 261,73 </w:t>
      </w:r>
      <w:r w:rsidR="004B1B36">
        <w:t>Kč</w:t>
      </w:r>
    </w:p>
    <w:p w:rsidR="00344EEC" w:rsidRDefault="00344EEC" w:rsidP="001700DB">
      <w:pPr>
        <w:pStyle w:val="Odstavecseseznamem"/>
        <w:numPr>
          <w:ilvl w:val="0"/>
          <w:numId w:val="8"/>
        </w:numPr>
      </w:pPr>
      <w:r>
        <w:t xml:space="preserve">DPH 21%: </w:t>
      </w:r>
      <w:r w:rsidR="004B1B36">
        <w:t xml:space="preserve"> </w:t>
      </w:r>
      <w:r w:rsidR="00397C32">
        <w:t>203 174,73</w:t>
      </w:r>
      <w:r w:rsidR="004B1B36" w:rsidRPr="001700DB">
        <w:rPr>
          <w:rFonts w:cstheme="minorHAnsi"/>
          <w:bCs/>
          <w:color w:val="000000"/>
        </w:rPr>
        <w:t>Kč</w:t>
      </w:r>
    </w:p>
    <w:p w:rsidR="00344EEC" w:rsidRDefault="00344EEC" w:rsidP="003D475A">
      <w:pPr>
        <w:ind w:left="1080"/>
      </w:pPr>
    </w:p>
    <w:p w:rsidR="00344EEC" w:rsidRPr="001700DB" w:rsidRDefault="00344EEC" w:rsidP="00344EEC">
      <w:pPr>
        <w:pStyle w:val="Odstavecseseznamem"/>
        <w:numPr>
          <w:ilvl w:val="0"/>
          <w:numId w:val="2"/>
        </w:numPr>
        <w:rPr>
          <w:b/>
        </w:rPr>
      </w:pPr>
      <w:r w:rsidRPr="001700DB">
        <w:rPr>
          <w:b/>
        </w:rPr>
        <w:t>Platební podmínky</w:t>
      </w:r>
    </w:p>
    <w:p w:rsidR="00344EEC" w:rsidRDefault="00344EEC" w:rsidP="00344EEC">
      <w:pPr>
        <w:pStyle w:val="Odstavecseseznamem"/>
        <w:numPr>
          <w:ilvl w:val="0"/>
          <w:numId w:val="6"/>
        </w:numPr>
      </w:pPr>
      <w:r>
        <w:t xml:space="preserve">zhotovitel fakturuje cenu </w:t>
      </w:r>
      <w:r w:rsidR="001C10BE">
        <w:t>za provedené práce po předání díla</w:t>
      </w:r>
    </w:p>
    <w:p w:rsidR="00344EEC" w:rsidRDefault="00344EEC" w:rsidP="00344EEC">
      <w:pPr>
        <w:pStyle w:val="Odstavecseseznamem"/>
        <w:numPr>
          <w:ilvl w:val="0"/>
          <w:numId w:val="6"/>
        </w:numPr>
      </w:pPr>
      <w:r>
        <w:t xml:space="preserve">splatnost daňových dokladů je 30 dnů ode dne jejich prokazatelnému doručení objednateli. </w:t>
      </w:r>
    </w:p>
    <w:p w:rsidR="00344EEC" w:rsidRDefault="00344EEC" w:rsidP="00344EEC">
      <w:pPr>
        <w:pStyle w:val="Odstavecseseznamem"/>
        <w:ind w:left="1440"/>
      </w:pPr>
    </w:p>
    <w:p w:rsidR="00344EEC" w:rsidRPr="001700DB" w:rsidRDefault="00344EEC" w:rsidP="00344EEC">
      <w:pPr>
        <w:pStyle w:val="Odstavecseseznamem"/>
        <w:numPr>
          <w:ilvl w:val="0"/>
          <w:numId w:val="2"/>
        </w:numPr>
        <w:rPr>
          <w:b/>
        </w:rPr>
      </w:pPr>
      <w:r w:rsidRPr="001700DB">
        <w:rPr>
          <w:b/>
        </w:rPr>
        <w:t>Práva a povinnosti smluvních stran</w:t>
      </w:r>
    </w:p>
    <w:p w:rsidR="00344EEC" w:rsidRDefault="00344EEC" w:rsidP="00344EEC">
      <w:pPr>
        <w:pStyle w:val="Odstavecseseznamem"/>
        <w:numPr>
          <w:ilvl w:val="0"/>
          <w:numId w:val="7"/>
        </w:numPr>
      </w:pPr>
      <w:r w:rsidRPr="00344EEC">
        <w:t>Zástupce objednatele je oprávněn kontrolovat provádění díla průběžně v každé fázi jeho zhotovování. Zjistí-li, že zhotovitel provádí dílo v rozporu se svými povinnostmi a nedodržuje příslušná ustanovení smlouvy, je oprávněn požadovat, aby zhotovitel odstranil vady vzniklé vadným prováděním díla a aby dílo prováděl řádným způsobem, V případě, že zhotovitel vytýkané závady neodstraní ani v dodatečně stanovené přiměřené lhůtě, jde o porušení smlouvy podstatným způsobem a objednatel je oprávněn od smlouvy odstoupit.</w:t>
      </w:r>
    </w:p>
    <w:p w:rsidR="00344EEC" w:rsidRDefault="00344EEC" w:rsidP="00344EEC">
      <w:pPr>
        <w:pStyle w:val="Odstavecseseznamem"/>
        <w:numPr>
          <w:ilvl w:val="0"/>
          <w:numId w:val="7"/>
        </w:numPr>
      </w:pPr>
      <w:r w:rsidRPr="00344EEC">
        <w:t>Zhotovitel je povinen přizpůsobit provádění díla charakteru místa dodávky, kterým je areál</w:t>
      </w:r>
      <w:r>
        <w:t xml:space="preserve"> </w:t>
      </w:r>
      <w:r w:rsidR="00D35CD1">
        <w:t>VOŠ a SŠ</w:t>
      </w:r>
      <w:r>
        <w:t xml:space="preserve">. Zhotovitel bude svoji práci vykonávat v časovém harmonogramu, stanoveném přílohou smlouvy. </w:t>
      </w:r>
    </w:p>
    <w:p w:rsidR="00F33B3A" w:rsidRDefault="00F33B3A" w:rsidP="00344EEC">
      <w:pPr>
        <w:pStyle w:val="Odstavecseseznamem"/>
        <w:numPr>
          <w:ilvl w:val="0"/>
          <w:numId w:val="7"/>
        </w:numPr>
      </w:pPr>
      <w:r>
        <w:t xml:space="preserve">Práce budou vykonávány vždy zaměstnancem firmy. Tento zaměstnanec se zavazuje zachovávat mlčenlivost o skutečnostech, o kterých se dozvěděl v rámci plnění svých pracovních povinností či v souvislosti s ním. </w:t>
      </w:r>
    </w:p>
    <w:p w:rsidR="001700DB" w:rsidRDefault="001700DB" w:rsidP="001700DB">
      <w:pPr>
        <w:pStyle w:val="Odstavecseseznamem"/>
        <w:ind w:left="1440"/>
      </w:pPr>
    </w:p>
    <w:p w:rsidR="001700DB" w:rsidRPr="001700DB" w:rsidRDefault="001700DB" w:rsidP="001700DB">
      <w:pPr>
        <w:pStyle w:val="Odstavecseseznamem"/>
        <w:numPr>
          <w:ilvl w:val="0"/>
          <w:numId w:val="2"/>
        </w:numPr>
        <w:rPr>
          <w:b/>
        </w:rPr>
      </w:pPr>
      <w:r w:rsidRPr="001700DB">
        <w:rPr>
          <w:b/>
        </w:rPr>
        <w:t>Ostatní ustanovení</w:t>
      </w:r>
    </w:p>
    <w:p w:rsidR="001700DB" w:rsidRDefault="001700DB" w:rsidP="00397F18">
      <w:pPr>
        <w:pStyle w:val="Odstavecseseznamem"/>
        <w:numPr>
          <w:ilvl w:val="0"/>
          <w:numId w:val="9"/>
        </w:numPr>
        <w:ind w:left="1418"/>
      </w:pPr>
      <w:r>
        <w:t>Právní vztahy touto smlouvou blíže neupravené se řídí zák. č. 89/2012 Sb., občanský zákoník, v platném znění.</w:t>
      </w:r>
    </w:p>
    <w:p w:rsidR="001700DB" w:rsidRDefault="001700DB" w:rsidP="00397F18">
      <w:pPr>
        <w:pStyle w:val="Odstavecseseznamem"/>
        <w:numPr>
          <w:ilvl w:val="0"/>
          <w:numId w:val="9"/>
        </w:numPr>
        <w:ind w:left="1418"/>
      </w:pPr>
      <w:r>
        <w:lastRenderedPageBreak/>
        <w:t>Soudem příslušným pro všechny spory vzniklé z této smlouvy mezi zhotovitelem a objednatelem je obecný soud objednatele.</w:t>
      </w:r>
    </w:p>
    <w:p w:rsidR="001700DB" w:rsidRDefault="001700DB" w:rsidP="00397F18">
      <w:pPr>
        <w:pStyle w:val="Odstavecseseznamem"/>
        <w:numPr>
          <w:ilvl w:val="0"/>
          <w:numId w:val="9"/>
        </w:numPr>
        <w:ind w:left="1418"/>
      </w:pPr>
      <w:r>
        <w:t>Jakákoliv změna v této smlouvě musí být provedena písemně formou dodatku, podepsaného oběma smluvními stranami.</w:t>
      </w:r>
    </w:p>
    <w:p w:rsidR="003E721D" w:rsidRDefault="003E721D" w:rsidP="00397F18">
      <w:pPr>
        <w:pStyle w:val="Odstavecseseznamem"/>
        <w:numPr>
          <w:ilvl w:val="0"/>
          <w:numId w:val="9"/>
        </w:numPr>
        <w:ind w:left="1418"/>
      </w:pPr>
      <w:r>
        <w:t>Smlouva bude uveřejněna v registru smluv.</w:t>
      </w:r>
    </w:p>
    <w:p w:rsidR="001700DB" w:rsidRDefault="001700DB" w:rsidP="00397F18">
      <w:pPr>
        <w:pStyle w:val="Odstavecseseznamem"/>
        <w:numPr>
          <w:ilvl w:val="0"/>
          <w:numId w:val="9"/>
        </w:numPr>
        <w:ind w:left="1418"/>
      </w:pPr>
      <w:r>
        <w:t>Tato smlouva je vyhotovena ve dvou stejnopisech o stejné právní síle originálu, z nichž každá ze smluvních stran po jejím uzavření obdrží jedno vyhotovení.</w:t>
      </w:r>
    </w:p>
    <w:p w:rsidR="001700DB" w:rsidRDefault="001700DB" w:rsidP="00397F18">
      <w:pPr>
        <w:pStyle w:val="Odstavecseseznamem"/>
        <w:numPr>
          <w:ilvl w:val="0"/>
          <w:numId w:val="9"/>
        </w:numPr>
        <w:ind w:left="1418"/>
      </w:pPr>
      <w:r>
        <w:t>Tato smlouva nabývá účinnosti a platnosti dnem jejího podpisu v pořadí druhou podepisující se smluvní stranou.</w:t>
      </w:r>
    </w:p>
    <w:p w:rsidR="001700DB" w:rsidRDefault="001700DB" w:rsidP="00397F18">
      <w:pPr>
        <w:pStyle w:val="Odstavecseseznamem"/>
        <w:numPr>
          <w:ilvl w:val="0"/>
          <w:numId w:val="9"/>
        </w:numPr>
        <w:ind w:left="1418"/>
      </w:pPr>
      <w:r>
        <w:t>Zástupci smluvních stran prohlašují, že se s obsahem smlouvy před jejím podpisem seznámili, a že s ní bezvýhradně souhlasí, na důkaz čehož připojují své vlastnoruční podpisy.</w:t>
      </w:r>
    </w:p>
    <w:p w:rsidR="001700DB" w:rsidRDefault="001700DB" w:rsidP="00397F18">
      <w:pPr>
        <w:pStyle w:val="Odstavecseseznamem"/>
        <w:numPr>
          <w:ilvl w:val="0"/>
          <w:numId w:val="9"/>
        </w:numPr>
        <w:ind w:left="1418"/>
      </w:pPr>
      <w:r>
        <w:t>Nedílnou součástí této smlouvy jsou následující přílohy</w:t>
      </w:r>
      <w:r w:rsidR="001D2590">
        <w:t>:</w:t>
      </w:r>
    </w:p>
    <w:p w:rsidR="001700DB" w:rsidRDefault="001D2590" w:rsidP="001D2590">
      <w:pPr>
        <w:pStyle w:val="Odstavecseseznamem"/>
        <w:numPr>
          <w:ilvl w:val="3"/>
          <w:numId w:val="4"/>
        </w:numPr>
      </w:pPr>
      <w:r>
        <w:t>H</w:t>
      </w:r>
      <w:r w:rsidR="001700DB">
        <w:t xml:space="preserve">armonogram </w:t>
      </w:r>
      <w:r w:rsidR="00114B80">
        <w:t>prací</w:t>
      </w:r>
    </w:p>
    <w:p w:rsidR="001700DB" w:rsidRDefault="001700DB" w:rsidP="001700DB"/>
    <w:p w:rsidR="001700DB" w:rsidRDefault="001700DB" w:rsidP="001700DB">
      <w:r>
        <w:t xml:space="preserve">Ve Štětí dne </w:t>
      </w:r>
      <w:r w:rsidR="005C5963">
        <w:t>10</w:t>
      </w:r>
      <w:r>
        <w:t xml:space="preserve">. </w:t>
      </w:r>
      <w:r w:rsidR="006171AB">
        <w:t>7</w:t>
      </w:r>
      <w:r>
        <w:t>. 201</w:t>
      </w:r>
      <w:r w:rsidR="00282024">
        <w:t>8</w:t>
      </w:r>
    </w:p>
    <w:p w:rsidR="001700DB" w:rsidRDefault="001700DB" w:rsidP="001700DB"/>
    <w:p w:rsidR="001700DB" w:rsidRDefault="001700DB" w:rsidP="001700DB"/>
    <w:p w:rsidR="001700DB" w:rsidRDefault="001700DB" w:rsidP="001700DB"/>
    <w:p w:rsidR="001700DB" w:rsidRDefault="001700DB" w:rsidP="001700DB"/>
    <w:p w:rsidR="001700DB" w:rsidRDefault="001700DB" w:rsidP="001700DB"/>
    <w:p w:rsidR="001700DB" w:rsidRDefault="001700DB" w:rsidP="001700DB"/>
    <w:p w:rsidR="001700DB" w:rsidRDefault="001700DB" w:rsidP="001700DB">
      <w:r>
        <w:t>PhDr. Jiří Konvalinka, ředitel školy</w:t>
      </w:r>
      <w:r w:rsidRPr="001700DB">
        <w:t xml:space="preserve"> </w:t>
      </w:r>
      <w:r>
        <w:tab/>
      </w:r>
      <w:r>
        <w:tab/>
      </w:r>
      <w:r>
        <w:tab/>
      </w:r>
      <w:r>
        <w:tab/>
      </w:r>
      <w:r>
        <w:tab/>
      </w:r>
      <w:r w:rsidR="00114B80">
        <w:t>Jiří Jeníkovský</w:t>
      </w:r>
      <w:r>
        <w:t>, zhotovitel</w:t>
      </w:r>
    </w:p>
    <w:p w:rsidR="001700DB" w:rsidRDefault="001700DB" w:rsidP="001700DB">
      <w:r>
        <w:t xml:space="preserve">                   objednatel</w:t>
      </w:r>
      <w:r>
        <w:tab/>
      </w:r>
    </w:p>
    <w:p w:rsidR="001700DB" w:rsidRDefault="001700DB" w:rsidP="001700DB"/>
    <w:p w:rsidR="001700DB" w:rsidRDefault="001700DB" w:rsidP="001700DB"/>
    <w:p w:rsidR="001700DB" w:rsidRDefault="001700DB" w:rsidP="001700DB"/>
    <w:p w:rsidR="001700DB" w:rsidRDefault="001700DB">
      <w:r>
        <w:br w:type="page"/>
      </w:r>
    </w:p>
    <w:p w:rsidR="001700DB" w:rsidRPr="001700DB" w:rsidRDefault="001700DB" w:rsidP="001700DB">
      <w:pPr>
        <w:rPr>
          <w:b/>
        </w:rPr>
      </w:pPr>
      <w:r w:rsidRPr="001700DB">
        <w:rPr>
          <w:b/>
        </w:rPr>
        <w:lastRenderedPageBreak/>
        <w:t xml:space="preserve">Příloha 1. </w:t>
      </w:r>
    </w:p>
    <w:p w:rsidR="00344EEC" w:rsidRDefault="001700DB" w:rsidP="001700DB">
      <w:r>
        <w:t xml:space="preserve">Harmonogram </w:t>
      </w:r>
      <w:r w:rsidR="00114B80">
        <w:t>prací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114B80" w:rsidTr="00114B80">
        <w:tc>
          <w:tcPr>
            <w:tcW w:w="2689" w:type="dxa"/>
          </w:tcPr>
          <w:p w:rsidR="00114B80" w:rsidRDefault="00114B80" w:rsidP="001700DB">
            <w:r>
              <w:t>Datum</w:t>
            </w:r>
          </w:p>
        </w:tc>
        <w:tc>
          <w:tcPr>
            <w:tcW w:w="6373" w:type="dxa"/>
          </w:tcPr>
          <w:p w:rsidR="00114B80" w:rsidRDefault="00114B80" w:rsidP="001700DB">
            <w:r>
              <w:t>Práce</w:t>
            </w:r>
          </w:p>
        </w:tc>
      </w:tr>
      <w:tr w:rsidR="00114B80" w:rsidTr="00114B80">
        <w:tc>
          <w:tcPr>
            <w:tcW w:w="2689" w:type="dxa"/>
          </w:tcPr>
          <w:p w:rsidR="00114B80" w:rsidRDefault="00114B80" w:rsidP="005C5963">
            <w:r>
              <w:t xml:space="preserve">Od </w:t>
            </w:r>
            <w:r w:rsidR="005C5963">
              <w:t>10</w:t>
            </w:r>
            <w:r>
              <w:t xml:space="preserve">. </w:t>
            </w:r>
            <w:r w:rsidR="00397C32">
              <w:t>7</w:t>
            </w:r>
            <w:r>
              <w:t>. 201</w:t>
            </w:r>
            <w:r w:rsidR="00282024">
              <w:t>8</w:t>
            </w:r>
          </w:p>
        </w:tc>
        <w:tc>
          <w:tcPr>
            <w:tcW w:w="6373" w:type="dxa"/>
          </w:tcPr>
          <w:p w:rsidR="00114B80" w:rsidRDefault="00114B80" w:rsidP="001700DB">
            <w:r>
              <w:t>Demontáž stávajícího nevyhovujícího topného systému, opravy stávajícího systému, který bude zachován</w:t>
            </w:r>
          </w:p>
        </w:tc>
      </w:tr>
      <w:tr w:rsidR="00114B80" w:rsidTr="00114B80">
        <w:tc>
          <w:tcPr>
            <w:tcW w:w="2689" w:type="dxa"/>
          </w:tcPr>
          <w:p w:rsidR="00114B80" w:rsidRDefault="00114B80" w:rsidP="005C5963">
            <w:r>
              <w:t xml:space="preserve">Od </w:t>
            </w:r>
            <w:r w:rsidR="005C5963">
              <w:t>10</w:t>
            </w:r>
            <w:r>
              <w:t xml:space="preserve">. </w:t>
            </w:r>
            <w:r w:rsidR="006171AB">
              <w:t>7</w:t>
            </w:r>
            <w:r>
              <w:t xml:space="preserve">. do </w:t>
            </w:r>
            <w:r w:rsidR="006171AB">
              <w:t>2</w:t>
            </w:r>
            <w:r>
              <w:t xml:space="preserve">. </w:t>
            </w:r>
            <w:r w:rsidR="006171AB">
              <w:t>8</w:t>
            </w:r>
            <w:r>
              <w:t>. 201</w:t>
            </w:r>
            <w:r w:rsidR="00282024">
              <w:t>8</w:t>
            </w:r>
          </w:p>
        </w:tc>
        <w:tc>
          <w:tcPr>
            <w:tcW w:w="6373" w:type="dxa"/>
          </w:tcPr>
          <w:p w:rsidR="00114B80" w:rsidRDefault="00114B80" w:rsidP="001700DB">
            <w:r>
              <w:t xml:space="preserve">Instalace nového topného systému </w:t>
            </w:r>
          </w:p>
        </w:tc>
      </w:tr>
    </w:tbl>
    <w:p w:rsidR="00114B80" w:rsidRPr="00474D74" w:rsidRDefault="00114B80" w:rsidP="001700DB"/>
    <w:p w:rsidR="00A73999" w:rsidRPr="00A73999" w:rsidRDefault="00A73999" w:rsidP="00A73999">
      <w:pPr>
        <w:tabs>
          <w:tab w:val="left" w:pos="2316"/>
        </w:tabs>
      </w:pPr>
    </w:p>
    <w:sectPr w:rsidR="00A73999" w:rsidRPr="00A7399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12CA" w:rsidRDefault="00AE12CA" w:rsidP="00A73999">
      <w:pPr>
        <w:spacing w:after="0" w:line="240" w:lineRule="auto"/>
      </w:pPr>
      <w:r>
        <w:separator/>
      </w:r>
    </w:p>
  </w:endnote>
  <w:endnote w:type="continuationSeparator" w:id="0">
    <w:p w:rsidR="00AE12CA" w:rsidRDefault="00AE12CA" w:rsidP="00A739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26191454"/>
      <w:docPartObj>
        <w:docPartGallery w:val="Page Numbers (Bottom of Page)"/>
        <w:docPartUnique/>
      </w:docPartObj>
    </w:sdtPr>
    <w:sdtEndPr/>
    <w:sdtContent>
      <w:p w:rsidR="007F5533" w:rsidRDefault="007F5533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5963">
          <w:rPr>
            <w:noProof/>
          </w:rPr>
          <w:t>1</w:t>
        </w:r>
        <w:r>
          <w:fldChar w:fldCharType="end"/>
        </w:r>
      </w:p>
    </w:sdtContent>
  </w:sdt>
  <w:p w:rsidR="007F5533" w:rsidRDefault="007F553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12CA" w:rsidRDefault="00AE12CA" w:rsidP="00A73999">
      <w:pPr>
        <w:spacing w:after="0" w:line="240" w:lineRule="auto"/>
      </w:pPr>
      <w:r>
        <w:separator/>
      </w:r>
    </w:p>
  </w:footnote>
  <w:footnote w:type="continuationSeparator" w:id="0">
    <w:p w:rsidR="00AE12CA" w:rsidRDefault="00AE12CA" w:rsidP="00A739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51EFD"/>
    <w:multiLevelType w:val="hybridMultilevel"/>
    <w:tmpl w:val="7DFC97CA"/>
    <w:lvl w:ilvl="0" w:tplc="586EC64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2462CD2"/>
    <w:multiLevelType w:val="hybridMultilevel"/>
    <w:tmpl w:val="565C5FB4"/>
    <w:lvl w:ilvl="0" w:tplc="0405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2" w15:restartNumberingAfterBreak="0">
    <w:nsid w:val="204705AF"/>
    <w:multiLevelType w:val="hybridMultilevel"/>
    <w:tmpl w:val="FDF2E68C"/>
    <w:lvl w:ilvl="0" w:tplc="2EC0ED3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21808F2"/>
    <w:multiLevelType w:val="hybridMultilevel"/>
    <w:tmpl w:val="29C0257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80107936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8D2A81"/>
    <w:multiLevelType w:val="hybridMultilevel"/>
    <w:tmpl w:val="2A30D614"/>
    <w:lvl w:ilvl="0" w:tplc="586EC64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C316A22"/>
    <w:multiLevelType w:val="hybridMultilevel"/>
    <w:tmpl w:val="5CDE128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BD5450"/>
    <w:multiLevelType w:val="hybridMultilevel"/>
    <w:tmpl w:val="14102ACC"/>
    <w:lvl w:ilvl="0" w:tplc="586EC64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750937D4"/>
    <w:multiLevelType w:val="hybridMultilevel"/>
    <w:tmpl w:val="D9D094D8"/>
    <w:lvl w:ilvl="0" w:tplc="586EC64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7C243DD3"/>
    <w:multiLevelType w:val="hybridMultilevel"/>
    <w:tmpl w:val="05E2F55C"/>
    <w:lvl w:ilvl="0" w:tplc="2E7EF0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6"/>
  </w:num>
  <w:num w:numId="4">
    <w:abstractNumId w:val="3"/>
  </w:num>
  <w:num w:numId="5">
    <w:abstractNumId w:val="4"/>
  </w:num>
  <w:num w:numId="6">
    <w:abstractNumId w:val="0"/>
  </w:num>
  <w:num w:numId="7">
    <w:abstractNumId w:val="7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999"/>
    <w:rsid w:val="000303DD"/>
    <w:rsid w:val="00044A05"/>
    <w:rsid w:val="00114B80"/>
    <w:rsid w:val="001663AD"/>
    <w:rsid w:val="001700DB"/>
    <w:rsid w:val="001C10BE"/>
    <w:rsid w:val="001D2590"/>
    <w:rsid w:val="00282024"/>
    <w:rsid w:val="00305DB0"/>
    <w:rsid w:val="003407BF"/>
    <w:rsid w:val="00344EEC"/>
    <w:rsid w:val="0039129F"/>
    <w:rsid w:val="00397C32"/>
    <w:rsid w:val="00397F18"/>
    <w:rsid w:val="003D475A"/>
    <w:rsid w:val="003E721D"/>
    <w:rsid w:val="004B1B36"/>
    <w:rsid w:val="005B312D"/>
    <w:rsid w:val="005C5963"/>
    <w:rsid w:val="006171AB"/>
    <w:rsid w:val="006E7809"/>
    <w:rsid w:val="007F5533"/>
    <w:rsid w:val="00851487"/>
    <w:rsid w:val="00893EEF"/>
    <w:rsid w:val="008E7F32"/>
    <w:rsid w:val="00906793"/>
    <w:rsid w:val="009C2271"/>
    <w:rsid w:val="00A1565A"/>
    <w:rsid w:val="00A73999"/>
    <w:rsid w:val="00AE12CA"/>
    <w:rsid w:val="00B4389A"/>
    <w:rsid w:val="00BA3763"/>
    <w:rsid w:val="00BB6F6F"/>
    <w:rsid w:val="00D35CD1"/>
    <w:rsid w:val="00DF7E2E"/>
    <w:rsid w:val="00E069D7"/>
    <w:rsid w:val="00F272C7"/>
    <w:rsid w:val="00F33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E5C426"/>
  <w15:chartTrackingRefBased/>
  <w15:docId w15:val="{41ADDFAA-4E56-4928-BD7D-930C884F6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739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73999"/>
  </w:style>
  <w:style w:type="paragraph" w:styleId="Zpat">
    <w:name w:val="footer"/>
    <w:basedOn w:val="Normln"/>
    <w:link w:val="ZpatChar"/>
    <w:uiPriority w:val="99"/>
    <w:unhideWhenUsed/>
    <w:rsid w:val="00A739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73999"/>
  </w:style>
  <w:style w:type="paragraph" w:styleId="Odstavecseseznamem">
    <w:name w:val="List Paragraph"/>
    <w:basedOn w:val="Normln"/>
    <w:uiPriority w:val="34"/>
    <w:qFormat/>
    <w:rsid w:val="00A73999"/>
    <w:pPr>
      <w:spacing w:after="200" w:line="276" w:lineRule="auto"/>
      <w:ind w:left="720"/>
      <w:contextualSpacing/>
    </w:pPr>
  </w:style>
  <w:style w:type="paragraph" w:customStyle="1" w:styleId="Default">
    <w:name w:val="Default"/>
    <w:rsid w:val="00BA3763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A1565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A1565A"/>
    <w:rPr>
      <w:rFonts w:ascii="Courier New" w:eastAsia="Times New Roman" w:hAnsi="Courier New" w:cs="Courier New"/>
      <w:sz w:val="20"/>
      <w:szCs w:val="20"/>
      <w:lang w:eastAsia="cs-CZ"/>
    </w:rPr>
  </w:style>
  <w:style w:type="table" w:styleId="Mkatabulky">
    <w:name w:val="Table Grid"/>
    <w:basedOn w:val="Normlntabulka"/>
    <w:uiPriority w:val="39"/>
    <w:rsid w:val="00114B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5B31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B31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9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</Pages>
  <Words>682</Words>
  <Characters>4030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Konvalinka</dc:creator>
  <cp:keywords/>
  <dc:description/>
  <cp:lastModifiedBy>Jiří Konvalinka</cp:lastModifiedBy>
  <cp:revision>13</cp:revision>
  <cp:lastPrinted>2018-06-11T12:39:00Z</cp:lastPrinted>
  <dcterms:created xsi:type="dcterms:W3CDTF">2017-07-12T07:49:00Z</dcterms:created>
  <dcterms:modified xsi:type="dcterms:W3CDTF">2018-08-10T12:41:00Z</dcterms:modified>
</cp:coreProperties>
</file>