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65" w:rsidRDefault="00AD7965" w:rsidP="00AD7965">
      <w:r>
        <w:tab/>
      </w:r>
      <w:r>
        <w:tab/>
      </w:r>
    </w:p>
    <w:p w:rsidR="008E3236" w:rsidRPr="00915416" w:rsidRDefault="008E3236" w:rsidP="008E3236">
      <w:pPr>
        <w:jc w:val="center"/>
        <w:rPr>
          <w:rFonts w:ascii="Arial" w:hAnsi="Arial" w:cs="Arial"/>
          <w:b/>
          <w:sz w:val="36"/>
          <w:szCs w:val="36"/>
        </w:rPr>
      </w:pPr>
      <w:r w:rsidRPr="00915416">
        <w:rPr>
          <w:rFonts w:ascii="Arial" w:hAnsi="Arial" w:cs="Arial"/>
          <w:b/>
          <w:sz w:val="36"/>
          <w:szCs w:val="36"/>
        </w:rPr>
        <w:t xml:space="preserve">S M L O U V A   O   D Í L O </w:t>
      </w:r>
    </w:p>
    <w:p w:rsidR="008E3236" w:rsidRPr="00D74A50" w:rsidRDefault="00594FF5" w:rsidP="00594FF5">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t xml:space="preserve">            </w:t>
      </w:r>
      <w:r w:rsidR="008E3236" w:rsidRPr="00D74A50">
        <w:rPr>
          <w:rFonts w:ascii="Arial" w:hAnsi="Arial" w:cs="Arial"/>
          <w:b/>
          <w:sz w:val="22"/>
          <w:szCs w:val="22"/>
        </w:rPr>
        <w:t xml:space="preserve">č. smlouvy </w:t>
      </w:r>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8E3236" w:rsidRPr="00D74A50">
        <w:rPr>
          <w:rFonts w:ascii="Arial" w:hAnsi="Arial" w:cs="Arial"/>
          <w:b/>
          <w:sz w:val="22"/>
          <w:szCs w:val="22"/>
        </w:rPr>
        <w:t xml:space="preserve"> </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sidRPr="00594FF5">
        <w:rPr>
          <w:rFonts w:ascii="Arial" w:hAnsi="Arial" w:cs="Arial"/>
          <w:b/>
          <w:sz w:val="22"/>
          <w:szCs w:val="22"/>
        </w:rPr>
        <w:t>:</w:t>
      </w:r>
      <w:r w:rsidRPr="00594FF5">
        <w:rPr>
          <w:rFonts w:ascii="Arial" w:hAnsi="Arial" w:cs="Arial"/>
          <w:b/>
          <w:sz w:val="22"/>
          <w:szCs w:val="22"/>
        </w:rPr>
        <w:t xml:space="preserve"> </w:t>
      </w:r>
      <w:r w:rsidR="00594FF5" w:rsidRPr="00594FF5">
        <w:rPr>
          <w:rFonts w:ascii="Arial" w:hAnsi="Arial" w:cs="Arial"/>
          <w:b/>
          <w:sz w:val="22"/>
          <w:szCs w:val="22"/>
        </w:rPr>
        <w:t>897</w:t>
      </w:r>
      <w:r w:rsidRPr="00594FF5">
        <w:rPr>
          <w:rFonts w:ascii="Arial" w:hAnsi="Arial" w:cs="Arial"/>
          <w:b/>
          <w:sz w:val="22"/>
          <w:szCs w:val="22"/>
        </w:rPr>
        <w:t>/20</w:t>
      </w:r>
      <w:r w:rsidR="000E0099" w:rsidRPr="00594FF5">
        <w:rPr>
          <w:rFonts w:ascii="Arial" w:hAnsi="Arial" w:cs="Arial"/>
          <w:b/>
          <w:sz w:val="22"/>
          <w:szCs w:val="22"/>
        </w:rPr>
        <w:t>18</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8E3236" w:rsidRPr="000E0099" w:rsidRDefault="000E0099" w:rsidP="008E3236">
      <w:pPr>
        <w:tabs>
          <w:tab w:val="left" w:pos="4080"/>
        </w:tabs>
        <w:jc w:val="both"/>
        <w:rPr>
          <w:rFonts w:ascii="Arial" w:hAnsi="Arial" w:cs="Arial"/>
          <w:b/>
          <w:sz w:val="28"/>
          <w:szCs w:val="28"/>
        </w:rPr>
      </w:pPr>
      <w:r w:rsidRPr="000E0099">
        <w:rPr>
          <w:rFonts w:ascii="Arial" w:hAnsi="Arial" w:cs="Arial"/>
          <w:b/>
          <w:sz w:val="28"/>
          <w:szCs w:val="28"/>
        </w:rPr>
        <w:t>VD Přísečnice rekonstrukce a oprava komunikace do podhrází podél paty hráze</w:t>
      </w:r>
    </w:p>
    <w:p w:rsidR="008E3236" w:rsidRPr="00915416" w:rsidRDefault="008E3236"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24445E" w:rsidRDefault="00E40BFE" w:rsidP="00E40BFE">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E40BFE" w:rsidRPr="00D74A50" w:rsidRDefault="00E40BFE" w:rsidP="00E40BFE">
      <w:pPr>
        <w:tabs>
          <w:tab w:val="left" w:pos="3960"/>
        </w:tabs>
        <w:jc w:val="both"/>
        <w:rPr>
          <w:rFonts w:ascii="Arial" w:hAnsi="Arial" w:cs="Arial"/>
          <w:sz w:val="22"/>
          <w:szCs w:val="22"/>
        </w:rPr>
      </w:pPr>
      <w:r w:rsidRPr="000200E2">
        <w:rPr>
          <w:rFonts w:ascii="Arial" w:hAnsi="Arial" w:cs="Arial"/>
          <w:sz w:val="22"/>
          <w:szCs w:val="22"/>
        </w:rPr>
        <w:tab/>
      </w:r>
    </w:p>
    <w:p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rsidR="008E3236" w:rsidRPr="00D74A50" w:rsidRDefault="008E3236"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7E3B2A" w:rsidRPr="00D74A50" w:rsidRDefault="007E3B2A" w:rsidP="007E3B2A">
      <w:pPr>
        <w:tabs>
          <w:tab w:val="left" w:pos="3960"/>
        </w:tabs>
        <w:jc w:val="both"/>
        <w:rPr>
          <w:rFonts w:ascii="Arial" w:hAnsi="Arial" w:cs="Arial"/>
          <w:b/>
          <w:sz w:val="22"/>
          <w:szCs w:val="22"/>
        </w:rPr>
      </w:pPr>
    </w:p>
    <w:p w:rsidR="007E3B2A" w:rsidRPr="00D74A50" w:rsidRDefault="007E3B2A" w:rsidP="007E3B2A">
      <w:pPr>
        <w:tabs>
          <w:tab w:val="left" w:pos="3960"/>
        </w:tabs>
        <w:jc w:val="both"/>
        <w:rPr>
          <w:rFonts w:ascii="Arial" w:hAnsi="Arial" w:cs="Arial"/>
          <w:b/>
          <w:sz w:val="22"/>
          <w:szCs w:val="22"/>
        </w:rPr>
      </w:pPr>
      <w:r>
        <w:rPr>
          <w:rFonts w:ascii="Arial" w:hAnsi="Arial" w:cs="Arial"/>
          <w:b/>
          <w:sz w:val="22"/>
          <w:szCs w:val="22"/>
        </w:rPr>
        <w:t xml:space="preserve">Zhotovitel: </w:t>
      </w:r>
      <w:r>
        <w:rPr>
          <w:rFonts w:ascii="Arial" w:hAnsi="Arial" w:cs="Arial"/>
          <w:b/>
          <w:sz w:val="22"/>
          <w:szCs w:val="22"/>
        </w:rPr>
        <w:tab/>
        <w:t xml:space="preserve">RRR spol. s r.o. </w:t>
      </w:r>
      <w:r w:rsidRPr="00D74A50">
        <w:rPr>
          <w:rFonts w:ascii="Arial" w:hAnsi="Arial" w:cs="Arial"/>
          <w:b/>
          <w:sz w:val="22"/>
          <w:szCs w:val="22"/>
        </w:rPr>
        <w:tab/>
      </w:r>
    </w:p>
    <w:p w:rsidR="007E3B2A" w:rsidRPr="00D74A50" w:rsidRDefault="007E3B2A" w:rsidP="007E3B2A">
      <w:pPr>
        <w:tabs>
          <w:tab w:val="left" w:pos="3960"/>
        </w:tabs>
        <w:jc w:val="both"/>
        <w:rPr>
          <w:rFonts w:ascii="Arial" w:hAnsi="Arial" w:cs="Arial"/>
          <w:sz w:val="22"/>
          <w:szCs w:val="22"/>
        </w:rPr>
      </w:pPr>
      <w:r w:rsidRPr="00D74A50">
        <w:rPr>
          <w:rFonts w:ascii="Arial" w:hAnsi="Arial" w:cs="Arial"/>
          <w:sz w:val="22"/>
          <w:szCs w:val="22"/>
        </w:rPr>
        <w:tab/>
      </w:r>
      <w:r>
        <w:rPr>
          <w:rFonts w:ascii="Arial" w:hAnsi="Arial" w:cs="Arial"/>
          <w:sz w:val="22"/>
          <w:szCs w:val="22"/>
        </w:rPr>
        <w:t>17.</w:t>
      </w:r>
      <w:r w:rsidR="00594FF5">
        <w:rPr>
          <w:rFonts w:ascii="Arial" w:hAnsi="Arial" w:cs="Arial"/>
          <w:sz w:val="22"/>
          <w:szCs w:val="22"/>
        </w:rPr>
        <w:t xml:space="preserve"> </w:t>
      </w:r>
      <w:r>
        <w:rPr>
          <w:rFonts w:ascii="Arial" w:hAnsi="Arial" w:cs="Arial"/>
          <w:sz w:val="22"/>
          <w:szCs w:val="22"/>
        </w:rPr>
        <w:t xml:space="preserve">listopadu 5349, 430 04 Chomutov </w:t>
      </w:r>
    </w:p>
    <w:p w:rsidR="007E3B2A" w:rsidRPr="00D74A50" w:rsidRDefault="007E3B2A" w:rsidP="007E3B2A">
      <w:pPr>
        <w:tabs>
          <w:tab w:val="left" w:pos="3960"/>
        </w:tabs>
        <w:jc w:val="both"/>
        <w:rPr>
          <w:rFonts w:ascii="Arial" w:hAnsi="Arial" w:cs="Arial"/>
          <w:b/>
          <w:sz w:val="22"/>
          <w:szCs w:val="22"/>
        </w:rPr>
      </w:pPr>
      <w:r w:rsidRPr="00D74A50">
        <w:rPr>
          <w:rFonts w:ascii="Arial" w:hAnsi="Arial" w:cs="Arial"/>
          <w:b/>
          <w:sz w:val="22"/>
          <w:szCs w:val="22"/>
        </w:rPr>
        <w:t>IČ</w:t>
      </w:r>
      <w:r>
        <w:rPr>
          <w:rFonts w:ascii="Arial" w:hAnsi="Arial" w:cs="Arial"/>
          <w:b/>
          <w:sz w:val="22"/>
          <w:szCs w:val="22"/>
        </w:rPr>
        <w:t>O:</w:t>
      </w:r>
      <w:r>
        <w:rPr>
          <w:rFonts w:ascii="Arial" w:hAnsi="Arial" w:cs="Arial"/>
          <w:b/>
          <w:sz w:val="22"/>
          <w:szCs w:val="22"/>
        </w:rPr>
        <w:tab/>
      </w:r>
      <w:r w:rsidRPr="00AF4CD5">
        <w:rPr>
          <w:rFonts w:ascii="Arial" w:hAnsi="Arial" w:cs="Arial"/>
          <w:bCs/>
          <w:iCs/>
          <w:sz w:val="22"/>
          <w:szCs w:val="22"/>
        </w:rPr>
        <w:t>254 10 946</w:t>
      </w:r>
      <w:r w:rsidRPr="00D74A50">
        <w:rPr>
          <w:rFonts w:ascii="Arial" w:hAnsi="Arial" w:cs="Arial"/>
          <w:b/>
          <w:sz w:val="22"/>
          <w:szCs w:val="22"/>
        </w:rPr>
        <w:tab/>
      </w:r>
    </w:p>
    <w:p w:rsidR="007E3B2A" w:rsidRPr="00D74A50" w:rsidRDefault="007E3B2A" w:rsidP="007E3B2A">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EB42C3">
        <w:rPr>
          <w:rFonts w:ascii="Arial" w:hAnsi="Arial" w:cs="Arial"/>
          <w:sz w:val="22"/>
          <w:szCs w:val="22"/>
        </w:rPr>
        <w:t>CZ</w:t>
      </w:r>
      <w:r w:rsidRPr="00EB42C3">
        <w:rPr>
          <w:rFonts w:ascii="Arial" w:hAnsi="Arial" w:cs="Arial"/>
          <w:bCs/>
          <w:iCs/>
          <w:sz w:val="22"/>
          <w:szCs w:val="22"/>
        </w:rPr>
        <w:t>2</w:t>
      </w:r>
      <w:r w:rsidRPr="00AF4CD5">
        <w:rPr>
          <w:rFonts w:ascii="Arial" w:hAnsi="Arial" w:cs="Arial"/>
          <w:bCs/>
          <w:iCs/>
          <w:sz w:val="22"/>
          <w:szCs w:val="22"/>
        </w:rPr>
        <w:t>5410946</w:t>
      </w:r>
    </w:p>
    <w:p w:rsidR="007E3B2A" w:rsidRPr="00D74A50" w:rsidRDefault="007E3B2A" w:rsidP="007E3B2A">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EB42C3">
        <w:rPr>
          <w:rFonts w:ascii="Arial" w:hAnsi="Arial" w:cs="Arial"/>
          <w:sz w:val="22"/>
          <w:szCs w:val="22"/>
        </w:rPr>
        <w:t>Vlastimil Rindoš</w:t>
      </w:r>
      <w:r>
        <w:rPr>
          <w:rFonts w:ascii="Arial" w:hAnsi="Arial" w:cs="Arial"/>
          <w:b/>
          <w:sz w:val="22"/>
          <w:szCs w:val="22"/>
        </w:rPr>
        <w:t xml:space="preserve">, </w:t>
      </w:r>
      <w:r w:rsidRPr="00EB42C3">
        <w:rPr>
          <w:rFonts w:ascii="Arial" w:hAnsi="Arial" w:cs="Arial"/>
          <w:sz w:val="22"/>
          <w:szCs w:val="22"/>
        </w:rPr>
        <w:t xml:space="preserve">jednatel </w:t>
      </w:r>
    </w:p>
    <w:p w:rsidR="007E3B2A" w:rsidRPr="00D74A50" w:rsidRDefault="007E3B2A" w:rsidP="007E3B2A">
      <w:pPr>
        <w:tabs>
          <w:tab w:val="left" w:pos="3960"/>
        </w:tabs>
        <w:jc w:val="both"/>
        <w:rPr>
          <w:rFonts w:ascii="Arial" w:hAnsi="Arial" w:cs="Arial"/>
          <w:b/>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EB42C3">
        <w:rPr>
          <w:rFonts w:ascii="Arial" w:hAnsi="Arial" w:cs="Arial"/>
          <w:sz w:val="22"/>
          <w:szCs w:val="22"/>
        </w:rPr>
        <w:t>Vlastimil Rindoš</w:t>
      </w:r>
      <w:r w:rsidR="00594FF5">
        <w:rPr>
          <w:rFonts w:ascii="Arial" w:hAnsi="Arial" w:cs="Arial"/>
          <w:sz w:val="22"/>
          <w:szCs w:val="22"/>
        </w:rPr>
        <w:t>, jednatel</w:t>
      </w:r>
    </w:p>
    <w:p w:rsidR="007E3B2A" w:rsidRDefault="007E3B2A" w:rsidP="007E3B2A">
      <w:pPr>
        <w:tabs>
          <w:tab w:val="left" w:pos="3960"/>
        </w:tabs>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EB42C3">
        <w:rPr>
          <w:rFonts w:ascii="Arial" w:hAnsi="Arial" w:cs="Arial"/>
          <w:sz w:val="22"/>
          <w:szCs w:val="22"/>
        </w:rPr>
        <w:t xml:space="preserve"> </w:t>
      </w:r>
    </w:p>
    <w:p w:rsidR="007E3B2A" w:rsidRPr="00EB42C3" w:rsidRDefault="007E3B2A" w:rsidP="007E3B2A">
      <w:pPr>
        <w:tabs>
          <w:tab w:val="left" w:pos="3960"/>
        </w:tabs>
        <w:jc w:val="both"/>
        <w:rPr>
          <w:rFonts w:ascii="Arial" w:hAnsi="Arial" w:cs="Arial"/>
          <w:sz w:val="22"/>
          <w:szCs w:val="22"/>
        </w:rPr>
      </w:pPr>
      <w:r>
        <w:rPr>
          <w:rFonts w:ascii="Arial" w:hAnsi="Arial" w:cs="Arial"/>
          <w:sz w:val="22"/>
          <w:szCs w:val="22"/>
        </w:rPr>
        <w:tab/>
      </w:r>
    </w:p>
    <w:p w:rsidR="0024445E" w:rsidRDefault="007E3B2A" w:rsidP="007E3B2A">
      <w:pPr>
        <w:tabs>
          <w:tab w:val="left" w:pos="3960"/>
        </w:tabs>
        <w:jc w:val="both"/>
        <w:rPr>
          <w:rFonts w:ascii="Arial" w:hAnsi="Arial" w:cs="Arial"/>
          <w:b/>
          <w:sz w:val="22"/>
          <w:szCs w:val="22"/>
        </w:rPr>
      </w:pPr>
      <w:bookmarkStart w:id="0" w:name="_Hlk505182399"/>
      <w:r w:rsidRPr="00D74A50">
        <w:rPr>
          <w:rFonts w:ascii="Arial" w:hAnsi="Arial" w:cs="Arial"/>
          <w:b/>
          <w:sz w:val="22"/>
          <w:szCs w:val="22"/>
        </w:rPr>
        <w:t>stavbyvedoucí</w:t>
      </w:r>
      <w:r>
        <w:rPr>
          <w:rFonts w:ascii="Arial" w:hAnsi="Arial" w:cs="Arial"/>
          <w:b/>
          <w:sz w:val="22"/>
          <w:szCs w:val="22"/>
        </w:rPr>
        <w:t>:</w:t>
      </w:r>
      <w:r w:rsidRPr="00D74A50">
        <w:rPr>
          <w:rFonts w:ascii="Arial" w:hAnsi="Arial" w:cs="Arial"/>
          <w:b/>
          <w:sz w:val="22"/>
          <w:szCs w:val="22"/>
        </w:rPr>
        <w:tab/>
      </w:r>
    </w:p>
    <w:p w:rsidR="0024445E" w:rsidRDefault="007E3B2A" w:rsidP="007E3B2A">
      <w:pPr>
        <w:tabs>
          <w:tab w:val="left" w:pos="3960"/>
        </w:tabs>
        <w:jc w:val="both"/>
        <w:rPr>
          <w:rFonts w:ascii="Arial" w:hAnsi="Arial" w:cs="Arial"/>
          <w:sz w:val="22"/>
          <w:szCs w:val="22"/>
        </w:rPr>
      </w:pPr>
      <w:r>
        <w:rPr>
          <w:rFonts w:ascii="Arial" w:hAnsi="Arial" w:cs="Arial"/>
          <w:sz w:val="22"/>
          <w:szCs w:val="22"/>
        </w:rPr>
        <w:tab/>
      </w:r>
      <w:bookmarkEnd w:id="0"/>
    </w:p>
    <w:p w:rsidR="0024445E" w:rsidRDefault="007E3B2A" w:rsidP="007E3B2A">
      <w:pPr>
        <w:tabs>
          <w:tab w:val="left" w:pos="3960"/>
        </w:tabs>
        <w:jc w:val="both"/>
        <w:rPr>
          <w:rFonts w:ascii="Arial" w:hAnsi="Arial" w:cs="Arial"/>
          <w:sz w:val="22"/>
          <w:szCs w:val="22"/>
        </w:rPr>
      </w:pPr>
      <w:r w:rsidRPr="00D74A50">
        <w:rPr>
          <w:rFonts w:ascii="Arial" w:hAnsi="Arial" w:cs="Arial"/>
          <w:b/>
          <w:sz w:val="22"/>
          <w:szCs w:val="22"/>
        </w:rPr>
        <w:t>mana</w:t>
      </w:r>
      <w:r>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7E3B2A" w:rsidRDefault="007E3B2A" w:rsidP="007E3B2A">
      <w:pPr>
        <w:tabs>
          <w:tab w:val="left" w:pos="3960"/>
        </w:tabs>
        <w:jc w:val="both"/>
        <w:rPr>
          <w:rFonts w:ascii="Arial" w:hAnsi="Arial" w:cs="Arial"/>
          <w:sz w:val="22"/>
          <w:szCs w:val="22"/>
        </w:rPr>
      </w:pPr>
      <w:r>
        <w:rPr>
          <w:rFonts w:ascii="Arial" w:hAnsi="Arial" w:cs="Arial"/>
          <w:sz w:val="22"/>
          <w:szCs w:val="22"/>
        </w:rPr>
        <w:tab/>
      </w:r>
    </w:p>
    <w:p w:rsidR="0024445E" w:rsidRDefault="007E3B2A" w:rsidP="007E3B2A">
      <w:pPr>
        <w:tabs>
          <w:tab w:val="left" w:pos="3960"/>
        </w:tabs>
        <w:jc w:val="both"/>
        <w:rPr>
          <w:rFonts w:ascii="Arial" w:hAnsi="Arial" w:cs="Arial"/>
          <w:b/>
          <w:sz w:val="22"/>
          <w:szCs w:val="22"/>
        </w:rPr>
      </w:pPr>
      <w:r w:rsidRPr="00D74A50">
        <w:rPr>
          <w:rFonts w:ascii="Arial" w:hAnsi="Arial" w:cs="Arial"/>
          <w:b/>
          <w:sz w:val="22"/>
          <w:szCs w:val="22"/>
        </w:rPr>
        <w:t>bankovní spojení</w:t>
      </w:r>
      <w:r>
        <w:rPr>
          <w:rFonts w:ascii="Arial" w:hAnsi="Arial" w:cs="Arial"/>
          <w:b/>
          <w:sz w:val="22"/>
          <w:szCs w:val="22"/>
        </w:rPr>
        <w:t>:</w:t>
      </w:r>
      <w:r w:rsidRPr="00D74A50">
        <w:rPr>
          <w:rFonts w:ascii="Arial" w:hAnsi="Arial" w:cs="Arial"/>
          <w:b/>
          <w:sz w:val="22"/>
          <w:szCs w:val="22"/>
        </w:rPr>
        <w:tab/>
      </w:r>
    </w:p>
    <w:p w:rsidR="007E3B2A" w:rsidRDefault="007E3B2A" w:rsidP="007E3B2A">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p>
    <w:p w:rsidR="0024445E" w:rsidRPr="00D74A50" w:rsidRDefault="0024445E" w:rsidP="007E3B2A">
      <w:pPr>
        <w:tabs>
          <w:tab w:val="left" w:pos="3960"/>
        </w:tabs>
        <w:jc w:val="both"/>
        <w:rPr>
          <w:rFonts w:ascii="Arial" w:hAnsi="Arial" w:cs="Arial"/>
          <w:sz w:val="22"/>
          <w:szCs w:val="22"/>
        </w:rPr>
      </w:pPr>
    </w:p>
    <w:p w:rsidR="007E3B2A" w:rsidRDefault="007E3B2A" w:rsidP="007E3B2A">
      <w:pPr>
        <w:jc w:val="both"/>
        <w:rPr>
          <w:rFonts w:ascii="Arial" w:hAnsi="Arial" w:cs="Arial"/>
          <w:sz w:val="22"/>
          <w:szCs w:val="22"/>
        </w:rPr>
      </w:pPr>
      <w:r>
        <w:rPr>
          <w:rFonts w:ascii="Arial" w:hAnsi="Arial" w:cs="Arial"/>
          <w:sz w:val="22"/>
          <w:szCs w:val="22"/>
        </w:rPr>
        <w:t>Zhotovitel</w:t>
      </w:r>
      <w:r w:rsidRPr="00D74A50">
        <w:rPr>
          <w:rFonts w:ascii="Arial" w:hAnsi="Arial" w:cs="Arial"/>
          <w:sz w:val="22"/>
          <w:szCs w:val="22"/>
        </w:rPr>
        <w:t xml:space="preserve"> je</w:t>
      </w:r>
      <w:r>
        <w:rPr>
          <w:rFonts w:ascii="Arial" w:hAnsi="Arial" w:cs="Arial"/>
          <w:sz w:val="22"/>
          <w:szCs w:val="22"/>
        </w:rPr>
        <w:t xml:space="preserve"> zapsán v Obchodním rejstříku Krajského soudu v Ústí nad Labem</w:t>
      </w:r>
      <w:r w:rsidRPr="00D74A50">
        <w:rPr>
          <w:rFonts w:ascii="Arial" w:hAnsi="Arial" w:cs="Arial"/>
          <w:sz w:val="22"/>
          <w:szCs w:val="22"/>
        </w:rPr>
        <w:t xml:space="preserve">, </w:t>
      </w:r>
      <w:r>
        <w:rPr>
          <w:rFonts w:ascii="Arial" w:hAnsi="Arial" w:cs="Arial"/>
          <w:sz w:val="22"/>
          <w:szCs w:val="22"/>
        </w:rPr>
        <w:t>v oddílu C</w:t>
      </w:r>
      <w:r w:rsidRPr="00D74A50">
        <w:rPr>
          <w:rFonts w:ascii="Arial" w:hAnsi="Arial" w:cs="Arial"/>
          <w:sz w:val="22"/>
          <w:szCs w:val="22"/>
        </w:rPr>
        <w:t xml:space="preserve">, vložce č. </w:t>
      </w:r>
      <w:r>
        <w:rPr>
          <w:rFonts w:ascii="Arial" w:hAnsi="Arial" w:cs="Arial"/>
          <w:sz w:val="22"/>
          <w:szCs w:val="22"/>
        </w:rPr>
        <w:t>16278</w:t>
      </w:r>
      <w:r w:rsidR="00594FF5">
        <w:rPr>
          <w:rFonts w:ascii="Arial" w:hAnsi="Arial" w:cs="Arial"/>
          <w:sz w:val="22"/>
          <w:szCs w:val="22"/>
        </w:rPr>
        <w:t>,</w:t>
      </w:r>
    </w:p>
    <w:p w:rsidR="008E3236" w:rsidRPr="007E3B2A" w:rsidRDefault="00594FF5" w:rsidP="007E3B2A">
      <w:pPr>
        <w:widowControl w:val="0"/>
        <w:spacing w:line="240" w:lineRule="atLeast"/>
        <w:rPr>
          <w:rFonts w:ascii="Arial" w:hAnsi="Arial" w:cs="Arial"/>
          <w:snapToGrid w:val="0"/>
          <w:sz w:val="22"/>
          <w:szCs w:val="22"/>
        </w:rPr>
      </w:pPr>
      <w:r>
        <w:rPr>
          <w:rFonts w:ascii="Arial" w:hAnsi="Arial" w:cs="Arial"/>
          <w:snapToGrid w:val="0"/>
          <w:sz w:val="22"/>
          <w:szCs w:val="22"/>
        </w:rPr>
        <w:t>z</w:t>
      </w:r>
      <w:r w:rsidR="007E3B2A">
        <w:rPr>
          <w:rFonts w:ascii="Arial" w:hAnsi="Arial" w:cs="Arial"/>
          <w:snapToGrid w:val="0"/>
          <w:sz w:val="22"/>
          <w:szCs w:val="22"/>
        </w:rPr>
        <w:t>hotovitel je držitelem ŽL vydaného 10.12.1999 pod e.č. ŽÚ/2213/00</w:t>
      </w:r>
      <w:r>
        <w:rPr>
          <w:rFonts w:ascii="Arial" w:hAnsi="Arial" w:cs="Arial"/>
          <w:snapToGrid w:val="0"/>
          <w:sz w:val="22"/>
          <w:szCs w:val="22"/>
        </w:rPr>
        <w:t>,</w:t>
      </w:r>
    </w:p>
    <w:p w:rsidR="004100F6" w:rsidRDefault="004100F6" w:rsidP="008E3236">
      <w:pPr>
        <w:widowControl w:val="0"/>
        <w:spacing w:line="240" w:lineRule="atLeast"/>
        <w:rPr>
          <w:rFonts w:ascii="Arial" w:hAnsi="Arial" w:cs="Arial"/>
          <w:snapToGrid w:val="0"/>
          <w:sz w:val="22"/>
          <w:szCs w:val="22"/>
        </w:rPr>
      </w:pPr>
    </w:p>
    <w:p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594FF5" w:rsidRDefault="00594FF5"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A05B84" w:rsidRPr="00A05B84" w:rsidRDefault="00A05B84" w:rsidP="00A05B84">
      <w:pPr>
        <w:tabs>
          <w:tab w:val="left" w:pos="4080"/>
        </w:tabs>
        <w:jc w:val="both"/>
        <w:rPr>
          <w:rFonts w:ascii="Arial" w:hAnsi="Arial" w:cs="Arial"/>
          <w:b/>
        </w:rPr>
      </w:pPr>
      <w:r w:rsidRPr="00A05B84">
        <w:rPr>
          <w:rFonts w:ascii="Arial" w:hAnsi="Arial" w:cs="Arial"/>
          <w:b/>
        </w:rPr>
        <w:t>VD Přísečnice rekonstrukce a oprava komunikace do podhrází podél paty hráze</w:t>
      </w:r>
    </w:p>
    <w:p w:rsidR="00B739FD" w:rsidRPr="00D74A50" w:rsidRDefault="00B739FD"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FB6921" w:rsidRDefault="007E1E43" w:rsidP="007E1E43">
      <w:pPr>
        <w:widowControl w:val="0"/>
        <w:numPr>
          <w:ilvl w:val="1"/>
          <w:numId w:val="1"/>
        </w:numPr>
        <w:spacing w:before="120"/>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rsidR="007E1E43" w:rsidRPr="00FB6921" w:rsidRDefault="007E1E43" w:rsidP="007E1E43">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7E1E43" w:rsidRPr="00FB6921" w:rsidRDefault="007E1E43" w:rsidP="007E1E43">
      <w:pPr>
        <w:pStyle w:val="Odstavecseseznamem"/>
        <w:widowControl w:val="0"/>
        <w:spacing w:before="12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Příloha č.1 k SOD - zajištění BOZP a PO</w:t>
      </w:r>
    </w:p>
    <w:p w:rsidR="007E1E43" w:rsidRPr="0006403B" w:rsidRDefault="007E1E43" w:rsidP="007E1E43">
      <w:pPr>
        <w:pStyle w:val="Odstavecseseznamem"/>
        <w:widowControl w:val="0"/>
        <w:spacing w:before="120"/>
        <w:ind w:left="540"/>
        <w:jc w:val="both"/>
        <w:rPr>
          <w:rFonts w:ascii="Arial" w:hAnsi="Arial" w:cs="Arial"/>
          <w:sz w:val="22"/>
          <w:szCs w:val="22"/>
        </w:rPr>
      </w:pP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487F0A" w:rsidRDefault="00C63F88"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AD70F8" w:rsidRDefault="00AD70F8" w:rsidP="00AD70F8">
      <w:pPr>
        <w:jc w:val="both"/>
        <w:rPr>
          <w:rFonts w:ascii="Arial" w:hAnsi="Arial" w:cs="Arial"/>
          <w:sz w:val="22"/>
          <w:szCs w:val="22"/>
        </w:rPr>
      </w:pPr>
    </w:p>
    <w:p w:rsidR="00C92369" w:rsidRPr="00A05B84" w:rsidRDefault="00C92369" w:rsidP="00C92369">
      <w:pPr>
        <w:ind w:left="426"/>
        <w:rPr>
          <w:rFonts w:ascii="Arial" w:hAnsi="Arial" w:cs="Arial"/>
          <w:b/>
          <w:sz w:val="22"/>
          <w:szCs w:val="22"/>
        </w:rPr>
      </w:pPr>
      <w:r w:rsidRPr="00A05B84">
        <w:rPr>
          <w:rFonts w:ascii="Arial" w:hAnsi="Arial" w:cs="Arial"/>
          <w:b/>
          <w:sz w:val="22"/>
          <w:szCs w:val="22"/>
        </w:rPr>
        <w:t>Zahájení díla:</w:t>
      </w:r>
      <w:r w:rsidRPr="00A05B84">
        <w:rPr>
          <w:rFonts w:ascii="Arial" w:hAnsi="Arial" w:cs="Arial"/>
          <w:b/>
          <w:sz w:val="22"/>
          <w:szCs w:val="22"/>
        </w:rPr>
        <w:tab/>
      </w:r>
      <w:r w:rsidRPr="00A05B84">
        <w:rPr>
          <w:rFonts w:ascii="Arial" w:hAnsi="Arial" w:cs="Arial"/>
          <w:b/>
          <w:sz w:val="22"/>
          <w:szCs w:val="22"/>
        </w:rPr>
        <w:tab/>
        <w:t xml:space="preserve">bez zbytečného odkladu po nabytí účinnosti této smlouvy </w:t>
      </w:r>
    </w:p>
    <w:p w:rsidR="00C92369" w:rsidRDefault="00C92369" w:rsidP="00C92369">
      <w:pPr>
        <w:ind w:left="426"/>
        <w:rPr>
          <w:rFonts w:ascii="Arial" w:hAnsi="Arial" w:cs="Arial"/>
          <w:b/>
          <w:sz w:val="22"/>
          <w:szCs w:val="22"/>
        </w:rPr>
      </w:pPr>
      <w:r w:rsidRPr="00A05B84">
        <w:rPr>
          <w:rFonts w:ascii="Arial" w:hAnsi="Arial" w:cs="Arial"/>
          <w:b/>
          <w:sz w:val="22"/>
          <w:szCs w:val="22"/>
        </w:rPr>
        <w:t>Ukončení díla:</w:t>
      </w:r>
      <w:r w:rsidRPr="00A05B84">
        <w:rPr>
          <w:rFonts w:ascii="Arial" w:hAnsi="Arial" w:cs="Arial"/>
          <w:b/>
          <w:sz w:val="22"/>
          <w:szCs w:val="22"/>
        </w:rPr>
        <w:tab/>
      </w:r>
      <w:r w:rsidRPr="00A05B84">
        <w:rPr>
          <w:rFonts w:ascii="Arial" w:hAnsi="Arial" w:cs="Arial"/>
          <w:b/>
          <w:sz w:val="22"/>
          <w:szCs w:val="22"/>
        </w:rPr>
        <w:tab/>
        <w:t xml:space="preserve">do </w:t>
      </w:r>
      <w:r w:rsidR="00A05B84" w:rsidRPr="00A05B84">
        <w:rPr>
          <w:rFonts w:ascii="Arial" w:hAnsi="Arial" w:cs="Arial"/>
          <w:b/>
          <w:sz w:val="22"/>
          <w:szCs w:val="22"/>
        </w:rPr>
        <w:t>30.11.2018</w:t>
      </w:r>
    </w:p>
    <w:p w:rsidR="00A05B84" w:rsidRDefault="00A05B84" w:rsidP="00C92369">
      <w:pPr>
        <w:ind w:left="426"/>
        <w:rPr>
          <w:rFonts w:ascii="Arial" w:hAnsi="Arial" w:cs="Arial"/>
          <w:b/>
          <w:sz w:val="22"/>
          <w:szCs w:val="22"/>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A075C1" w:rsidRPr="00594FF5" w:rsidRDefault="00697A3F" w:rsidP="00697A3F">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lastRenderedPageBreak/>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9332FF" w:rsidRPr="00594FF5" w:rsidRDefault="009332FF" w:rsidP="009332FF">
      <w:pPr>
        <w:autoSpaceDE w:val="0"/>
        <w:autoSpaceDN w:val="0"/>
        <w:adjustRightInd w:val="0"/>
        <w:ind w:left="709"/>
        <w:jc w:val="both"/>
        <w:rPr>
          <w:rFonts w:ascii="Arial" w:hAnsi="Arial" w:cs="Arial"/>
          <w:b/>
          <w:bCs/>
        </w:rPr>
      </w:pPr>
      <w:r w:rsidRPr="001A1CE0">
        <w:rPr>
          <w:rFonts w:ascii="Arial" w:hAnsi="Arial" w:cs="Arial"/>
          <w:b/>
          <w:bCs/>
        </w:rPr>
        <w:t>Celková smluvní cena bez DPH</w:t>
      </w:r>
      <w:r w:rsidRPr="001A1CE0">
        <w:rPr>
          <w:rFonts w:ascii="Arial" w:hAnsi="Arial" w:cs="Arial"/>
          <w:b/>
          <w:bCs/>
        </w:rPr>
        <w:tab/>
        <w:t xml:space="preserve">            </w:t>
      </w:r>
      <w:r w:rsidRPr="001A1CE0">
        <w:rPr>
          <w:rFonts w:ascii="Arial" w:hAnsi="Arial" w:cs="Arial"/>
          <w:b/>
          <w:bCs/>
        </w:rPr>
        <w:tab/>
      </w:r>
      <w:r w:rsidRPr="001A1CE0">
        <w:rPr>
          <w:rFonts w:ascii="Arial" w:hAnsi="Arial" w:cs="Arial"/>
          <w:b/>
          <w:bCs/>
        </w:rPr>
        <w:tab/>
      </w:r>
      <w:r w:rsidR="002D57B8">
        <w:rPr>
          <w:rFonts w:ascii="Arial" w:hAnsi="Arial" w:cs="Arial"/>
          <w:b/>
          <w:bCs/>
        </w:rPr>
        <w:t>7 448 204,47</w:t>
      </w:r>
      <w:r w:rsidRPr="001A1CE0">
        <w:rPr>
          <w:rFonts w:ascii="Arial" w:hAnsi="Arial" w:cs="Arial"/>
          <w:b/>
          <w:bCs/>
        </w:rPr>
        <w:t xml:space="preserve"> Kč</w:t>
      </w:r>
    </w:p>
    <w:p w:rsidR="009332FF" w:rsidRPr="001A1CE0" w:rsidRDefault="009332FF" w:rsidP="009332FF">
      <w:pPr>
        <w:autoSpaceDE w:val="0"/>
        <w:autoSpaceDN w:val="0"/>
        <w:adjustRightInd w:val="0"/>
        <w:ind w:left="709"/>
        <w:jc w:val="both"/>
        <w:rPr>
          <w:rFonts w:ascii="Arial" w:hAnsi="Arial" w:cs="Arial"/>
          <w:bCs/>
          <w:sz w:val="22"/>
          <w:szCs w:val="22"/>
        </w:rPr>
      </w:pPr>
      <w:r w:rsidRPr="001A1CE0">
        <w:rPr>
          <w:rFonts w:ascii="Arial" w:hAnsi="Arial" w:cs="Arial"/>
          <w:bCs/>
          <w:sz w:val="22"/>
          <w:szCs w:val="22"/>
        </w:rPr>
        <w:t>Celková smluvní cena bez DPH je součtem soupis</w:t>
      </w:r>
      <w:r>
        <w:rPr>
          <w:rFonts w:ascii="Arial" w:hAnsi="Arial" w:cs="Arial"/>
          <w:bCs/>
          <w:sz w:val="22"/>
          <w:szCs w:val="22"/>
        </w:rPr>
        <w:t>ů</w:t>
      </w:r>
      <w:r w:rsidRPr="001A1CE0">
        <w:rPr>
          <w:rFonts w:ascii="Arial" w:hAnsi="Arial" w:cs="Arial"/>
          <w:bCs/>
          <w:sz w:val="22"/>
          <w:szCs w:val="22"/>
        </w:rPr>
        <w:t xml:space="preserve"> prací:</w:t>
      </w:r>
    </w:p>
    <w:p w:rsidR="009332FF" w:rsidRPr="001A1CE0" w:rsidRDefault="009332FF" w:rsidP="009332FF">
      <w:pPr>
        <w:autoSpaceDE w:val="0"/>
        <w:autoSpaceDN w:val="0"/>
        <w:adjustRightInd w:val="0"/>
        <w:ind w:left="284"/>
        <w:jc w:val="both"/>
        <w:rPr>
          <w:rFonts w:ascii="Arial" w:hAnsi="Arial" w:cs="Arial"/>
          <w:bCs/>
          <w:sz w:val="22"/>
          <w:szCs w:val="22"/>
        </w:rPr>
      </w:pPr>
      <w:r w:rsidRPr="001A1CE0">
        <w:rPr>
          <w:rFonts w:ascii="Arial" w:hAnsi="Arial" w:cs="Arial"/>
          <w:bCs/>
          <w:sz w:val="22"/>
          <w:szCs w:val="22"/>
        </w:rPr>
        <w:tab/>
      </w:r>
      <w:r w:rsidRPr="0039364A">
        <w:rPr>
          <w:rFonts w:ascii="Arial" w:hAnsi="Arial" w:cs="Arial"/>
          <w:bCs/>
          <w:sz w:val="22"/>
          <w:szCs w:val="22"/>
        </w:rPr>
        <w:t>VD Přísečnice reko a oprava komunikace do podhrází podél paty hráze</w:t>
      </w:r>
    </w:p>
    <w:p w:rsidR="009332FF" w:rsidRPr="0039364A" w:rsidRDefault="009332FF" w:rsidP="009332FF">
      <w:pPr>
        <w:autoSpaceDE w:val="0"/>
        <w:autoSpaceDN w:val="0"/>
        <w:adjustRightInd w:val="0"/>
        <w:ind w:left="284"/>
        <w:jc w:val="both"/>
        <w:rPr>
          <w:rFonts w:ascii="Arial" w:hAnsi="Arial" w:cs="Arial"/>
          <w:bCs/>
          <w:sz w:val="22"/>
          <w:szCs w:val="22"/>
        </w:rPr>
      </w:pPr>
      <w:r w:rsidRPr="001A1CE0">
        <w:rPr>
          <w:rFonts w:ascii="Arial" w:hAnsi="Arial" w:cs="Arial"/>
          <w:bCs/>
          <w:sz w:val="22"/>
          <w:szCs w:val="22"/>
        </w:rPr>
        <w:tab/>
      </w:r>
      <w:r w:rsidRPr="0039364A">
        <w:rPr>
          <w:rFonts w:ascii="Arial" w:hAnsi="Arial" w:cs="Arial"/>
          <w:bCs/>
          <w:sz w:val="22"/>
          <w:szCs w:val="22"/>
        </w:rPr>
        <w:t>VD Přísečnice – oprava napájecího kabelu pro RH, doplnění dálkových přenosů</w:t>
      </w:r>
    </w:p>
    <w:p w:rsidR="009332FF" w:rsidRPr="00DD7511" w:rsidRDefault="009332FF" w:rsidP="009332FF">
      <w:pPr>
        <w:autoSpaceDE w:val="0"/>
        <w:autoSpaceDN w:val="0"/>
        <w:adjustRightInd w:val="0"/>
        <w:ind w:left="709"/>
        <w:jc w:val="both"/>
        <w:rPr>
          <w:rFonts w:ascii="Arial" w:hAnsi="Arial" w:cs="Arial"/>
          <w:b/>
          <w:bCs/>
          <w:sz w:val="22"/>
          <w:szCs w:val="22"/>
        </w:rPr>
      </w:pPr>
      <w:r w:rsidRPr="0039364A">
        <w:rPr>
          <w:rFonts w:ascii="Arial" w:hAnsi="Arial" w:cs="Arial"/>
          <w:bCs/>
          <w:sz w:val="22"/>
          <w:szCs w:val="22"/>
        </w:rPr>
        <w:t>RH Přísečnice - úprava zpevněných ploch v areálu</w:t>
      </w:r>
      <w:r w:rsidRPr="001A1CE0">
        <w:rPr>
          <w:rFonts w:ascii="Arial" w:hAnsi="Arial" w:cs="Arial"/>
          <w:bCs/>
          <w:sz w:val="22"/>
          <w:szCs w:val="22"/>
        </w:rPr>
        <w:tab/>
      </w:r>
    </w:p>
    <w:p w:rsidR="00594FF5" w:rsidRDefault="00594FF5" w:rsidP="009332FF">
      <w:pPr>
        <w:autoSpaceDE w:val="0"/>
        <w:autoSpaceDN w:val="0"/>
        <w:adjustRightInd w:val="0"/>
        <w:ind w:left="709"/>
        <w:jc w:val="both"/>
        <w:rPr>
          <w:rFonts w:ascii="Arial" w:hAnsi="Arial" w:cs="Arial"/>
          <w:sz w:val="22"/>
          <w:szCs w:val="22"/>
        </w:rPr>
      </w:pPr>
    </w:p>
    <w:p w:rsidR="009332FF" w:rsidRPr="00DD7511" w:rsidRDefault="009332FF" w:rsidP="009332FF">
      <w:pPr>
        <w:autoSpaceDE w:val="0"/>
        <w:autoSpaceDN w:val="0"/>
        <w:adjustRightInd w:val="0"/>
        <w:ind w:left="709"/>
        <w:jc w:val="both"/>
        <w:rPr>
          <w:rFonts w:ascii="Arial" w:hAnsi="Arial" w:cs="Arial"/>
          <w:sz w:val="22"/>
          <w:szCs w:val="22"/>
        </w:rPr>
      </w:pPr>
      <w:r w:rsidRPr="00DD7511">
        <w:rPr>
          <w:rFonts w:ascii="Arial" w:hAnsi="Arial" w:cs="Arial"/>
          <w:sz w:val="22"/>
          <w:szCs w:val="22"/>
        </w:rPr>
        <w:t>Dílčí rozdělení cenové nabídky:</w:t>
      </w:r>
    </w:p>
    <w:p w:rsidR="009332FF" w:rsidRPr="00DD7511" w:rsidRDefault="009332FF" w:rsidP="009332FF">
      <w:pPr>
        <w:autoSpaceDE w:val="0"/>
        <w:autoSpaceDN w:val="0"/>
        <w:adjustRightInd w:val="0"/>
        <w:ind w:left="709"/>
        <w:jc w:val="both"/>
        <w:rPr>
          <w:rFonts w:ascii="Arial" w:hAnsi="Arial" w:cs="Arial"/>
          <w:sz w:val="22"/>
          <w:szCs w:val="22"/>
        </w:rPr>
      </w:pPr>
    </w:p>
    <w:p w:rsidR="009332FF" w:rsidRPr="00594FF5" w:rsidRDefault="009332FF" w:rsidP="00594FF5">
      <w:pPr>
        <w:autoSpaceDE w:val="0"/>
        <w:autoSpaceDN w:val="0"/>
        <w:adjustRightInd w:val="0"/>
        <w:ind w:left="284" w:firstLine="424"/>
        <w:jc w:val="both"/>
        <w:rPr>
          <w:rFonts w:ascii="Arial" w:hAnsi="Arial" w:cs="Arial"/>
          <w:bCs/>
          <w:sz w:val="22"/>
          <w:szCs w:val="22"/>
        </w:rPr>
      </w:pPr>
      <w:r w:rsidRPr="00DD7511">
        <w:rPr>
          <w:rFonts w:ascii="Arial" w:hAnsi="Arial" w:cs="Arial"/>
          <w:sz w:val="22"/>
          <w:szCs w:val="22"/>
        </w:rPr>
        <w:t>1.)</w:t>
      </w:r>
      <w:r w:rsidRPr="00DD7511">
        <w:rPr>
          <w:rFonts w:ascii="Arial" w:hAnsi="Arial" w:cs="Arial"/>
          <w:sz w:val="22"/>
          <w:szCs w:val="22"/>
        </w:rPr>
        <w:tab/>
      </w:r>
      <w:r w:rsidRPr="0039364A">
        <w:rPr>
          <w:rFonts w:ascii="Arial" w:hAnsi="Arial" w:cs="Arial"/>
          <w:b/>
          <w:bCs/>
          <w:sz w:val="22"/>
          <w:szCs w:val="22"/>
        </w:rPr>
        <w:t>VD Přísečnice reko a oprava komunikace do podhrází podél paty hráze</w:t>
      </w:r>
    </w:p>
    <w:p w:rsidR="009332FF" w:rsidRDefault="009332FF" w:rsidP="009332FF">
      <w:pPr>
        <w:autoSpaceDE w:val="0"/>
        <w:autoSpaceDN w:val="0"/>
        <w:adjustRightInd w:val="0"/>
        <w:ind w:left="1069" w:hanging="360"/>
        <w:jc w:val="both"/>
        <w:rPr>
          <w:rFonts w:ascii="Arial" w:hAnsi="Arial" w:cs="Arial"/>
          <w:b/>
          <w:bCs/>
          <w:sz w:val="22"/>
          <w:szCs w:val="22"/>
        </w:rPr>
      </w:pPr>
    </w:p>
    <w:p w:rsidR="009332FF" w:rsidRPr="000A2780" w:rsidRDefault="009332FF" w:rsidP="000A2780">
      <w:pPr>
        <w:autoSpaceDE w:val="0"/>
        <w:autoSpaceDN w:val="0"/>
        <w:adjustRightInd w:val="0"/>
        <w:ind w:left="1069" w:hanging="360"/>
        <w:jc w:val="both"/>
        <w:rPr>
          <w:rFonts w:ascii="Arial" w:hAnsi="Arial" w:cs="Arial"/>
          <w:b/>
          <w:bCs/>
          <w:sz w:val="22"/>
          <w:szCs w:val="22"/>
        </w:rPr>
      </w:pPr>
      <w:r w:rsidRPr="00DD7511">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2D57B8">
        <w:rPr>
          <w:rFonts w:ascii="Arial" w:hAnsi="Arial" w:cs="Arial"/>
          <w:b/>
          <w:bCs/>
          <w:sz w:val="22"/>
          <w:szCs w:val="22"/>
        </w:rPr>
        <w:tab/>
        <w:t>5 262 406,19</w:t>
      </w:r>
      <w:r w:rsidRPr="00DD7511">
        <w:rPr>
          <w:rFonts w:ascii="Arial" w:hAnsi="Arial" w:cs="Arial"/>
          <w:b/>
          <w:bCs/>
          <w:sz w:val="22"/>
          <w:szCs w:val="22"/>
        </w:rPr>
        <w:t xml:space="preserve"> Kč</w:t>
      </w:r>
    </w:p>
    <w:p w:rsidR="009332FF" w:rsidRPr="00DD7511" w:rsidRDefault="009332FF" w:rsidP="009332FF">
      <w:pPr>
        <w:autoSpaceDE w:val="0"/>
        <w:autoSpaceDN w:val="0"/>
        <w:adjustRightInd w:val="0"/>
        <w:ind w:left="709"/>
        <w:jc w:val="both"/>
        <w:rPr>
          <w:rFonts w:ascii="Arial" w:hAnsi="Arial" w:cs="Arial"/>
          <w:sz w:val="22"/>
          <w:szCs w:val="22"/>
        </w:rPr>
      </w:pPr>
      <w:r w:rsidRPr="00DD7511">
        <w:rPr>
          <w:rFonts w:ascii="Arial" w:hAnsi="Arial" w:cs="Arial"/>
          <w:sz w:val="22"/>
          <w:szCs w:val="22"/>
        </w:rPr>
        <w:t xml:space="preserve">z toho: </w:t>
      </w:r>
    </w:p>
    <w:p w:rsidR="009332FF" w:rsidRPr="00594FF5" w:rsidRDefault="009332FF" w:rsidP="009332FF">
      <w:pPr>
        <w:autoSpaceDE w:val="0"/>
        <w:autoSpaceDN w:val="0"/>
        <w:adjustRightInd w:val="0"/>
        <w:spacing w:before="120"/>
        <w:ind w:left="709"/>
        <w:jc w:val="both"/>
        <w:rPr>
          <w:rFonts w:ascii="Arial" w:hAnsi="Arial" w:cs="Arial"/>
          <w:sz w:val="22"/>
          <w:szCs w:val="22"/>
        </w:rPr>
      </w:pPr>
      <w:r w:rsidRPr="00DD7511">
        <w:rPr>
          <w:rFonts w:ascii="Arial" w:hAnsi="Arial" w:cs="Arial"/>
          <w:b/>
          <w:bCs/>
          <w:sz w:val="22"/>
          <w:szCs w:val="22"/>
        </w:rPr>
        <w:t>oprava:</w:t>
      </w:r>
      <w:r w:rsidRPr="00DD7511">
        <w:rPr>
          <w:rFonts w:ascii="Arial" w:hAnsi="Arial" w:cs="Arial"/>
          <w:sz w:val="22"/>
          <w:szCs w:val="22"/>
        </w:rPr>
        <w:t xml:space="preserve"> </w:t>
      </w:r>
      <w:r>
        <w:rPr>
          <w:rFonts w:ascii="Arial" w:hAnsi="Arial" w:cs="Arial"/>
          <w:sz w:val="22"/>
          <w:szCs w:val="22"/>
        </w:rPr>
        <w:t xml:space="preserve">SO 102 Oprava komunikací pod hrází </w:t>
      </w:r>
      <w:r w:rsidRPr="00DD7511">
        <w:rPr>
          <w:rFonts w:ascii="Arial" w:hAnsi="Arial" w:cs="Arial"/>
          <w:sz w:val="22"/>
          <w:szCs w:val="22"/>
        </w:rPr>
        <w:t xml:space="preserve"> + VON</w:t>
      </w:r>
      <w:r>
        <w:rPr>
          <w:rFonts w:ascii="Arial" w:hAnsi="Arial" w:cs="Arial"/>
          <w:sz w:val="22"/>
          <w:szCs w:val="22"/>
        </w:rPr>
        <w:t xml:space="preserve">o  </w:t>
      </w:r>
      <w:r>
        <w:rPr>
          <w:rFonts w:ascii="Arial" w:hAnsi="Arial" w:cs="Arial"/>
          <w:sz w:val="22"/>
          <w:szCs w:val="22"/>
        </w:rPr>
        <w:tab/>
      </w:r>
      <w:r>
        <w:rPr>
          <w:rFonts w:ascii="Arial" w:hAnsi="Arial" w:cs="Arial"/>
          <w:sz w:val="22"/>
          <w:szCs w:val="22"/>
        </w:rPr>
        <w:tab/>
      </w:r>
      <w:r w:rsidR="002D57B8">
        <w:rPr>
          <w:rFonts w:ascii="Arial" w:hAnsi="Arial" w:cs="Arial"/>
          <w:sz w:val="22"/>
          <w:szCs w:val="22"/>
        </w:rPr>
        <w:t xml:space="preserve">2 065 921,85 </w:t>
      </w:r>
      <w:r w:rsidRPr="00DD7511">
        <w:rPr>
          <w:rFonts w:ascii="Arial" w:hAnsi="Arial" w:cs="Arial"/>
          <w:sz w:val="22"/>
          <w:szCs w:val="22"/>
        </w:rPr>
        <w:t>Kč</w:t>
      </w:r>
    </w:p>
    <w:p w:rsidR="00594FF5" w:rsidRDefault="009332FF" w:rsidP="00594FF5">
      <w:pPr>
        <w:autoSpaceDE w:val="0"/>
        <w:autoSpaceDN w:val="0"/>
        <w:adjustRightInd w:val="0"/>
        <w:spacing w:before="120"/>
        <w:ind w:left="709"/>
        <w:jc w:val="both"/>
        <w:rPr>
          <w:rFonts w:ascii="Arial" w:hAnsi="Arial" w:cs="Arial"/>
          <w:sz w:val="22"/>
          <w:szCs w:val="22"/>
        </w:rPr>
      </w:pPr>
      <w:r w:rsidRPr="00DD7511">
        <w:rPr>
          <w:rFonts w:ascii="Arial" w:hAnsi="Arial" w:cs="Arial"/>
          <w:b/>
          <w:bCs/>
          <w:sz w:val="22"/>
          <w:szCs w:val="22"/>
        </w:rPr>
        <w:t>investice</w:t>
      </w:r>
      <w:r w:rsidRPr="00DD7511">
        <w:rPr>
          <w:rFonts w:ascii="Arial" w:hAnsi="Arial" w:cs="Arial"/>
          <w:sz w:val="22"/>
          <w:szCs w:val="22"/>
        </w:rPr>
        <w:t>: S</w:t>
      </w:r>
      <w:r>
        <w:rPr>
          <w:rFonts w:ascii="Arial" w:hAnsi="Arial" w:cs="Arial"/>
          <w:sz w:val="22"/>
          <w:szCs w:val="22"/>
        </w:rPr>
        <w:t>O 101 Rekonstrukce přístupové komunikace + SO</w:t>
      </w:r>
      <w:r w:rsidRPr="00DD7511">
        <w:rPr>
          <w:rFonts w:ascii="Arial" w:hAnsi="Arial" w:cs="Arial"/>
          <w:sz w:val="22"/>
          <w:szCs w:val="22"/>
        </w:rPr>
        <w:t xml:space="preserve"> </w:t>
      </w:r>
      <w:r>
        <w:rPr>
          <w:rFonts w:ascii="Arial" w:hAnsi="Arial" w:cs="Arial"/>
          <w:sz w:val="22"/>
          <w:szCs w:val="22"/>
        </w:rPr>
        <w:t xml:space="preserve">301 Nová kanalizace </w:t>
      </w:r>
      <w:r w:rsidRPr="00DD7511">
        <w:rPr>
          <w:rFonts w:ascii="Arial" w:hAnsi="Arial" w:cs="Arial"/>
          <w:sz w:val="22"/>
          <w:szCs w:val="22"/>
        </w:rPr>
        <w:t>+ VON</w:t>
      </w:r>
      <w:r>
        <w:rPr>
          <w:rFonts w:ascii="Arial" w:hAnsi="Arial" w:cs="Arial"/>
          <w:sz w:val="22"/>
          <w:szCs w:val="22"/>
        </w:rPr>
        <w:t>i</w:t>
      </w:r>
      <w:r w:rsidRPr="00DD7511">
        <w:rPr>
          <w:rFonts w:ascii="Arial" w:hAnsi="Arial" w:cs="Arial"/>
          <w:sz w:val="22"/>
          <w:szCs w:val="22"/>
        </w:rPr>
        <w:t xml:space="preserve">  </w:t>
      </w:r>
      <w:r w:rsidRPr="00DD7511">
        <w:rPr>
          <w:rFonts w:ascii="Arial" w:hAnsi="Arial" w:cs="Arial"/>
          <w:sz w:val="22"/>
          <w:szCs w:val="22"/>
        </w:rPr>
        <w:tab/>
        <w:t xml:space="preserve"> </w:t>
      </w:r>
      <w:r w:rsidRPr="00DD7511">
        <w:rPr>
          <w:rFonts w:ascii="Arial" w:hAnsi="Arial" w:cs="Arial"/>
          <w:sz w:val="22"/>
          <w:szCs w:val="22"/>
        </w:rPr>
        <w:tab/>
      </w:r>
      <w:r w:rsidRPr="00DD7511">
        <w:rPr>
          <w:rFonts w:ascii="Arial" w:hAnsi="Arial" w:cs="Arial"/>
          <w:sz w:val="22"/>
          <w:szCs w:val="22"/>
        </w:rPr>
        <w:tab/>
      </w:r>
      <w:r w:rsidRPr="00DD7511">
        <w:rPr>
          <w:rFonts w:ascii="Arial" w:hAnsi="Arial" w:cs="Arial"/>
          <w:sz w:val="22"/>
          <w:szCs w:val="22"/>
        </w:rPr>
        <w:tab/>
      </w:r>
      <w:r w:rsidRPr="00DD7511">
        <w:rPr>
          <w:rFonts w:ascii="Arial" w:hAnsi="Arial" w:cs="Arial"/>
          <w:sz w:val="22"/>
          <w:szCs w:val="22"/>
        </w:rPr>
        <w:tab/>
      </w:r>
    </w:p>
    <w:p w:rsidR="009332FF" w:rsidRPr="00DD7511" w:rsidRDefault="00594FF5" w:rsidP="00594FF5">
      <w:pPr>
        <w:autoSpaceDE w:val="0"/>
        <w:autoSpaceDN w:val="0"/>
        <w:adjustRightInd w:val="0"/>
        <w:spacing w:before="120"/>
        <w:ind w:left="709"/>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332FF" w:rsidRPr="00DD7511">
        <w:rPr>
          <w:rFonts w:ascii="Arial" w:hAnsi="Arial" w:cs="Arial"/>
          <w:sz w:val="22"/>
          <w:szCs w:val="22"/>
        </w:rPr>
        <w:tab/>
      </w:r>
      <w:r w:rsidR="002D57B8">
        <w:rPr>
          <w:rFonts w:ascii="Arial" w:hAnsi="Arial" w:cs="Arial"/>
          <w:sz w:val="22"/>
          <w:szCs w:val="22"/>
        </w:rPr>
        <w:t xml:space="preserve">3 196 484,34 </w:t>
      </w:r>
      <w:r w:rsidR="009332FF" w:rsidRPr="00DD7511">
        <w:rPr>
          <w:rFonts w:ascii="Arial" w:hAnsi="Arial" w:cs="Arial"/>
          <w:sz w:val="22"/>
          <w:szCs w:val="22"/>
        </w:rPr>
        <w:t>Kč</w:t>
      </w:r>
    </w:p>
    <w:p w:rsidR="009332FF" w:rsidRPr="00DD7511" w:rsidRDefault="009332FF" w:rsidP="009332FF">
      <w:pPr>
        <w:autoSpaceDE w:val="0"/>
        <w:autoSpaceDN w:val="0"/>
        <w:adjustRightInd w:val="0"/>
        <w:ind w:left="709"/>
        <w:jc w:val="both"/>
        <w:rPr>
          <w:rFonts w:ascii="Arial" w:hAnsi="Arial" w:cs="Arial"/>
          <w:sz w:val="22"/>
          <w:szCs w:val="22"/>
        </w:rPr>
      </w:pPr>
    </w:p>
    <w:p w:rsidR="009332FF" w:rsidRPr="00DD7511" w:rsidRDefault="009332FF" w:rsidP="00594FF5">
      <w:pPr>
        <w:autoSpaceDE w:val="0"/>
        <w:autoSpaceDN w:val="0"/>
        <w:adjustRightInd w:val="0"/>
        <w:ind w:left="704"/>
        <w:jc w:val="both"/>
        <w:rPr>
          <w:rFonts w:ascii="Arial" w:hAnsi="Arial" w:cs="Arial"/>
          <w:b/>
          <w:bCs/>
          <w:sz w:val="22"/>
          <w:szCs w:val="22"/>
        </w:rPr>
      </w:pPr>
      <w:r w:rsidRPr="00DD7511">
        <w:rPr>
          <w:rFonts w:ascii="Arial" w:hAnsi="Arial" w:cs="Arial"/>
          <w:sz w:val="22"/>
          <w:szCs w:val="22"/>
        </w:rPr>
        <w:t>2.)</w:t>
      </w:r>
      <w:r w:rsidRPr="00DD7511">
        <w:rPr>
          <w:rFonts w:ascii="Arial" w:hAnsi="Arial" w:cs="Arial"/>
          <w:sz w:val="22"/>
          <w:szCs w:val="22"/>
        </w:rPr>
        <w:tab/>
      </w:r>
      <w:r w:rsidRPr="0039364A">
        <w:rPr>
          <w:rFonts w:ascii="Arial" w:hAnsi="Arial" w:cs="Arial"/>
          <w:b/>
          <w:bCs/>
          <w:sz w:val="22"/>
          <w:szCs w:val="22"/>
        </w:rPr>
        <w:t xml:space="preserve">VD Přísečnice – oprava napájecího kabelu pro RH, doplnění dálkových přenosů: </w:t>
      </w:r>
      <w:r w:rsidRPr="00DD7511">
        <w:rPr>
          <w:rFonts w:ascii="Arial" w:hAnsi="Arial" w:cs="Arial"/>
          <w:b/>
          <w:bCs/>
          <w:sz w:val="22"/>
          <w:szCs w:val="22"/>
        </w:rPr>
        <w:tab/>
      </w:r>
    </w:p>
    <w:p w:rsidR="009332FF" w:rsidRPr="00DD7511" w:rsidRDefault="009332FF" w:rsidP="009332FF">
      <w:pPr>
        <w:autoSpaceDE w:val="0"/>
        <w:autoSpaceDN w:val="0"/>
        <w:adjustRightInd w:val="0"/>
        <w:ind w:left="709"/>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DD7511">
        <w:rPr>
          <w:rFonts w:ascii="Arial" w:hAnsi="Arial" w:cs="Arial"/>
          <w:b/>
          <w:bCs/>
          <w:sz w:val="22"/>
          <w:szCs w:val="22"/>
        </w:rPr>
        <w:tab/>
      </w:r>
      <w:r w:rsidRPr="00DD7511">
        <w:rPr>
          <w:rFonts w:ascii="Arial" w:hAnsi="Arial" w:cs="Arial"/>
          <w:b/>
          <w:bCs/>
          <w:sz w:val="22"/>
          <w:szCs w:val="22"/>
        </w:rPr>
        <w:tab/>
      </w:r>
      <w:r w:rsidR="002D57B8">
        <w:rPr>
          <w:rFonts w:ascii="Arial" w:hAnsi="Arial" w:cs="Arial"/>
          <w:b/>
          <w:bCs/>
          <w:sz w:val="22"/>
          <w:szCs w:val="22"/>
        </w:rPr>
        <w:t xml:space="preserve">1 481 607,28 </w:t>
      </w:r>
      <w:r w:rsidRPr="00DD7511">
        <w:rPr>
          <w:rFonts w:ascii="Arial" w:hAnsi="Arial" w:cs="Arial"/>
          <w:b/>
          <w:bCs/>
          <w:sz w:val="22"/>
          <w:szCs w:val="22"/>
        </w:rPr>
        <w:t>Kč</w:t>
      </w:r>
    </w:p>
    <w:p w:rsidR="009332FF" w:rsidRPr="00594FF5" w:rsidRDefault="009332FF" w:rsidP="009332FF">
      <w:pPr>
        <w:autoSpaceDE w:val="0"/>
        <w:autoSpaceDN w:val="0"/>
        <w:adjustRightInd w:val="0"/>
        <w:spacing w:before="120"/>
        <w:ind w:left="709"/>
        <w:jc w:val="both"/>
        <w:rPr>
          <w:rFonts w:ascii="Arial" w:hAnsi="Arial" w:cs="Arial"/>
          <w:sz w:val="22"/>
          <w:szCs w:val="22"/>
        </w:rPr>
      </w:pPr>
      <w:r w:rsidRPr="00331B4A">
        <w:rPr>
          <w:rFonts w:ascii="Arial" w:hAnsi="Arial" w:cs="Arial"/>
          <w:b/>
          <w:bCs/>
          <w:sz w:val="22"/>
          <w:szCs w:val="22"/>
        </w:rPr>
        <w:t>oprava:</w:t>
      </w:r>
      <w:r w:rsidRPr="00331B4A">
        <w:rPr>
          <w:rFonts w:ascii="Arial" w:hAnsi="Arial" w:cs="Arial"/>
          <w:sz w:val="22"/>
          <w:szCs w:val="22"/>
        </w:rPr>
        <w:t xml:space="preserve"> 201 674 + 201 674-VON  </w:t>
      </w:r>
      <w:r w:rsidRPr="00331B4A">
        <w:rPr>
          <w:rFonts w:ascii="Arial" w:hAnsi="Arial" w:cs="Arial"/>
          <w:sz w:val="22"/>
          <w:szCs w:val="22"/>
        </w:rPr>
        <w:tab/>
      </w:r>
      <w:r w:rsidRPr="00331B4A">
        <w:rPr>
          <w:rFonts w:ascii="Arial" w:hAnsi="Arial" w:cs="Arial"/>
          <w:sz w:val="22"/>
          <w:szCs w:val="22"/>
        </w:rPr>
        <w:tab/>
      </w:r>
      <w:r w:rsidRPr="00331B4A">
        <w:rPr>
          <w:rFonts w:ascii="Arial" w:hAnsi="Arial" w:cs="Arial"/>
          <w:sz w:val="22"/>
          <w:szCs w:val="22"/>
        </w:rPr>
        <w:tab/>
        <w:t xml:space="preserve">  </w:t>
      </w:r>
      <w:r w:rsidRPr="00331B4A">
        <w:rPr>
          <w:rFonts w:ascii="Arial" w:hAnsi="Arial" w:cs="Arial"/>
          <w:sz w:val="22"/>
          <w:szCs w:val="22"/>
        </w:rPr>
        <w:tab/>
      </w:r>
      <w:r w:rsidRPr="00331B4A">
        <w:rPr>
          <w:rFonts w:ascii="Arial" w:hAnsi="Arial" w:cs="Arial"/>
          <w:sz w:val="22"/>
          <w:szCs w:val="22"/>
        </w:rPr>
        <w:tab/>
      </w:r>
      <w:r w:rsidR="002D57B8">
        <w:rPr>
          <w:rFonts w:ascii="Arial" w:hAnsi="Arial" w:cs="Arial"/>
          <w:sz w:val="22"/>
          <w:szCs w:val="22"/>
        </w:rPr>
        <w:t xml:space="preserve">   577 315,99 </w:t>
      </w:r>
      <w:r w:rsidRPr="00331B4A">
        <w:rPr>
          <w:rFonts w:ascii="Arial" w:hAnsi="Arial" w:cs="Arial"/>
          <w:sz w:val="22"/>
          <w:szCs w:val="22"/>
        </w:rPr>
        <w:t>Kč</w:t>
      </w:r>
    </w:p>
    <w:p w:rsidR="009332FF" w:rsidRDefault="009332FF" w:rsidP="009332FF">
      <w:pPr>
        <w:autoSpaceDE w:val="0"/>
        <w:autoSpaceDN w:val="0"/>
        <w:adjustRightInd w:val="0"/>
        <w:ind w:left="709"/>
        <w:jc w:val="both"/>
        <w:rPr>
          <w:rFonts w:ascii="Arial" w:hAnsi="Arial" w:cs="Arial"/>
          <w:sz w:val="22"/>
          <w:szCs w:val="22"/>
        </w:rPr>
      </w:pPr>
      <w:r w:rsidRPr="00331B4A">
        <w:rPr>
          <w:rFonts w:ascii="Arial" w:hAnsi="Arial" w:cs="Arial"/>
          <w:b/>
          <w:bCs/>
          <w:sz w:val="22"/>
          <w:szCs w:val="22"/>
        </w:rPr>
        <w:t>investice</w:t>
      </w:r>
      <w:r w:rsidRPr="00331B4A">
        <w:rPr>
          <w:rFonts w:ascii="Arial" w:hAnsi="Arial" w:cs="Arial"/>
          <w:sz w:val="22"/>
          <w:szCs w:val="22"/>
        </w:rPr>
        <w:t>: 502 319 + 502 319-VON</w:t>
      </w:r>
      <w:r w:rsidRPr="00DD751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D7511">
        <w:rPr>
          <w:rFonts w:ascii="Arial" w:hAnsi="Arial" w:cs="Arial"/>
          <w:sz w:val="22"/>
          <w:szCs w:val="22"/>
        </w:rPr>
        <w:t xml:space="preserve"> </w:t>
      </w:r>
      <w:r w:rsidR="002D57B8">
        <w:rPr>
          <w:rFonts w:ascii="Arial" w:hAnsi="Arial" w:cs="Arial"/>
          <w:sz w:val="22"/>
          <w:szCs w:val="22"/>
        </w:rPr>
        <w:t xml:space="preserve">  904 291,29 </w:t>
      </w:r>
      <w:r w:rsidRPr="00331B4A">
        <w:rPr>
          <w:rFonts w:ascii="Arial" w:hAnsi="Arial" w:cs="Arial"/>
          <w:sz w:val="22"/>
          <w:szCs w:val="22"/>
        </w:rPr>
        <w:t>Kč</w:t>
      </w:r>
    </w:p>
    <w:p w:rsidR="009332FF" w:rsidRDefault="009332FF" w:rsidP="009332FF">
      <w:pPr>
        <w:autoSpaceDE w:val="0"/>
        <w:autoSpaceDN w:val="0"/>
        <w:adjustRightInd w:val="0"/>
        <w:ind w:left="709"/>
        <w:jc w:val="both"/>
        <w:rPr>
          <w:rFonts w:ascii="Arial" w:hAnsi="Arial" w:cs="Arial"/>
          <w:b/>
          <w:bCs/>
          <w:sz w:val="22"/>
          <w:szCs w:val="22"/>
        </w:rPr>
      </w:pPr>
    </w:p>
    <w:p w:rsidR="009332FF" w:rsidRPr="00DD7511" w:rsidRDefault="009332FF" w:rsidP="009332FF">
      <w:pPr>
        <w:autoSpaceDE w:val="0"/>
        <w:autoSpaceDN w:val="0"/>
        <w:adjustRightInd w:val="0"/>
        <w:ind w:left="709"/>
        <w:jc w:val="both"/>
        <w:rPr>
          <w:rFonts w:ascii="Arial" w:hAnsi="Arial" w:cs="Arial"/>
          <w:b/>
          <w:bCs/>
          <w:sz w:val="22"/>
          <w:szCs w:val="22"/>
        </w:rPr>
      </w:pPr>
    </w:p>
    <w:p w:rsidR="009332FF" w:rsidRPr="00DD7511" w:rsidRDefault="009332FF" w:rsidP="00594FF5">
      <w:pPr>
        <w:autoSpaceDE w:val="0"/>
        <w:autoSpaceDN w:val="0"/>
        <w:adjustRightInd w:val="0"/>
        <w:ind w:left="709"/>
        <w:jc w:val="both"/>
        <w:rPr>
          <w:rFonts w:ascii="Arial" w:hAnsi="Arial" w:cs="Arial"/>
          <w:b/>
          <w:bCs/>
          <w:sz w:val="22"/>
          <w:szCs w:val="22"/>
        </w:rPr>
      </w:pPr>
      <w:r w:rsidRPr="00DD7511">
        <w:rPr>
          <w:rFonts w:ascii="Arial" w:hAnsi="Arial" w:cs="Arial"/>
          <w:sz w:val="22"/>
          <w:szCs w:val="22"/>
        </w:rPr>
        <w:t>3.)</w:t>
      </w:r>
      <w:r w:rsidRPr="00DD7511">
        <w:rPr>
          <w:rFonts w:ascii="Arial" w:hAnsi="Arial" w:cs="Arial"/>
          <w:sz w:val="22"/>
          <w:szCs w:val="22"/>
        </w:rPr>
        <w:tab/>
      </w:r>
      <w:r w:rsidRPr="001B0EA2">
        <w:rPr>
          <w:rFonts w:ascii="Arial" w:hAnsi="Arial" w:cs="Arial"/>
          <w:b/>
          <w:bCs/>
          <w:sz w:val="22"/>
          <w:szCs w:val="22"/>
        </w:rPr>
        <w:t>RH Přísečnice - úprava zpevněných ploch v areálu</w:t>
      </w:r>
      <w:r w:rsidRPr="001B0EA2">
        <w:rPr>
          <w:rFonts w:ascii="Arial" w:hAnsi="Arial" w:cs="Arial"/>
          <w:b/>
          <w:bCs/>
          <w:sz w:val="22"/>
          <w:szCs w:val="22"/>
        </w:rPr>
        <w:tab/>
      </w:r>
    </w:p>
    <w:p w:rsidR="009332FF" w:rsidRPr="00DD7511" w:rsidRDefault="009332FF" w:rsidP="009332FF">
      <w:pPr>
        <w:autoSpaceDE w:val="0"/>
        <w:autoSpaceDN w:val="0"/>
        <w:adjustRightInd w:val="0"/>
        <w:ind w:left="1069" w:hanging="360"/>
        <w:jc w:val="both"/>
        <w:rPr>
          <w:rFonts w:ascii="Arial" w:hAnsi="Arial" w:cs="Arial"/>
          <w:b/>
          <w:sz w:val="22"/>
          <w:szCs w:val="22"/>
        </w:rPr>
      </w:pPr>
      <w:r>
        <w:rPr>
          <w:rFonts w:ascii="Arial" w:hAnsi="Arial" w:cs="Arial"/>
          <w:sz w:val="22"/>
          <w:szCs w:val="22"/>
        </w:rPr>
        <w:t xml:space="preserve">SO 101 </w:t>
      </w:r>
      <w:r w:rsidRPr="0039364A">
        <w:rPr>
          <w:rFonts w:ascii="Arial" w:hAnsi="Arial" w:cs="Arial"/>
          <w:bCs/>
          <w:sz w:val="22"/>
          <w:szCs w:val="22"/>
        </w:rPr>
        <w:t xml:space="preserve">úprava zpevněných ploch </w:t>
      </w:r>
      <w:r w:rsidRPr="00DD7511">
        <w:rPr>
          <w:rFonts w:ascii="Arial" w:hAnsi="Arial" w:cs="Arial"/>
          <w:sz w:val="22"/>
          <w:szCs w:val="22"/>
        </w:rPr>
        <w:t xml:space="preserve"> + VON </w:t>
      </w:r>
      <w:r>
        <w:rPr>
          <w:rFonts w:ascii="Arial" w:hAnsi="Arial" w:cs="Arial"/>
          <w:sz w:val="22"/>
          <w:szCs w:val="22"/>
        </w:rPr>
        <w:tab/>
      </w:r>
      <w:r>
        <w:rPr>
          <w:rFonts w:ascii="Arial" w:hAnsi="Arial" w:cs="Arial"/>
          <w:sz w:val="22"/>
          <w:szCs w:val="22"/>
        </w:rPr>
        <w:tab/>
      </w:r>
      <w:r>
        <w:rPr>
          <w:rFonts w:ascii="Arial" w:hAnsi="Arial" w:cs="Arial"/>
          <w:sz w:val="22"/>
          <w:szCs w:val="22"/>
        </w:rPr>
        <w:tab/>
      </w:r>
      <w:r w:rsidRPr="00DD7511">
        <w:rPr>
          <w:rFonts w:ascii="Arial" w:hAnsi="Arial" w:cs="Arial"/>
          <w:sz w:val="22"/>
          <w:szCs w:val="22"/>
        </w:rPr>
        <w:t xml:space="preserve">    </w:t>
      </w:r>
      <w:r w:rsidRPr="00DD7511">
        <w:rPr>
          <w:rFonts w:ascii="Arial" w:hAnsi="Arial" w:cs="Arial"/>
          <w:sz w:val="22"/>
          <w:szCs w:val="22"/>
        </w:rPr>
        <w:tab/>
      </w:r>
      <w:r w:rsidR="002D57B8">
        <w:rPr>
          <w:rFonts w:ascii="Arial" w:hAnsi="Arial" w:cs="Arial"/>
          <w:b/>
          <w:sz w:val="22"/>
          <w:szCs w:val="22"/>
        </w:rPr>
        <w:t xml:space="preserve">   704 191,00 </w:t>
      </w:r>
      <w:r w:rsidRPr="00DD7511">
        <w:rPr>
          <w:rFonts w:ascii="Arial" w:hAnsi="Arial" w:cs="Arial"/>
          <w:b/>
          <w:sz w:val="22"/>
          <w:szCs w:val="22"/>
        </w:rPr>
        <w:t>Kč</w:t>
      </w:r>
    </w:p>
    <w:p w:rsidR="00AC7C31" w:rsidRDefault="00AC7C31" w:rsidP="00B739FD">
      <w:pPr>
        <w:spacing w:before="120"/>
        <w:ind w:firstLine="360"/>
        <w:jc w:val="both"/>
        <w:rPr>
          <w:rFonts w:ascii="Arial" w:hAnsi="Arial" w:cs="Arial"/>
          <w:sz w:val="22"/>
          <w:szCs w:val="22"/>
        </w:rPr>
      </w:pPr>
    </w:p>
    <w:p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AC2456">
      <w:pPr>
        <w:ind w:left="360"/>
        <w:jc w:val="both"/>
        <w:rPr>
          <w:rFonts w:ascii="Arial" w:hAnsi="Arial" w:cs="Arial"/>
          <w:sz w:val="22"/>
          <w:szCs w:val="22"/>
        </w:rPr>
      </w:pPr>
    </w:p>
    <w:p w:rsidR="00103840" w:rsidRPr="005E2FD1"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103840" w:rsidRPr="001E1672">
        <w:rPr>
          <w:rFonts w:ascii="Arial" w:hAnsi="Arial" w:cs="Arial"/>
          <w:b/>
          <w:sz w:val="22"/>
          <w:szCs w:val="22"/>
        </w:rPr>
        <w:t>30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r w:rsidR="00DE1C0C" w:rsidRPr="00717462">
        <w:rPr>
          <w:rFonts w:ascii="Arial" w:hAnsi="Arial" w:cs="Arial"/>
          <w:color w:val="000000"/>
          <w:sz w:val="22"/>
          <w:szCs w:val="22"/>
        </w:rPr>
        <w:t xml:space="preserve">č.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594FF5" w:rsidRDefault="00594FF5" w:rsidP="00487108">
      <w:pPr>
        <w:overflowPunct w:val="0"/>
        <w:autoSpaceDE w:val="0"/>
        <w:autoSpaceDN w:val="0"/>
        <w:adjustRightInd w:val="0"/>
        <w:ind w:left="426"/>
        <w:jc w:val="both"/>
        <w:rPr>
          <w:rFonts w:ascii="Arial" w:hAnsi="Arial" w:cs="Arial"/>
          <w:sz w:val="22"/>
          <w:szCs w:val="22"/>
        </w:rPr>
      </w:pPr>
    </w:p>
    <w:p w:rsidR="00487108" w:rsidRPr="009332FF" w:rsidRDefault="00487108" w:rsidP="00487108">
      <w:pPr>
        <w:overflowPunct w:val="0"/>
        <w:autoSpaceDE w:val="0"/>
        <w:autoSpaceDN w:val="0"/>
        <w:adjustRightInd w:val="0"/>
        <w:ind w:left="426"/>
        <w:jc w:val="both"/>
        <w:rPr>
          <w:rFonts w:ascii="Arial" w:hAnsi="Arial" w:cs="Arial"/>
          <w:sz w:val="22"/>
          <w:szCs w:val="22"/>
        </w:rPr>
      </w:pPr>
      <w:r w:rsidRPr="009332FF">
        <w:rPr>
          <w:rFonts w:ascii="Arial" w:hAnsi="Arial" w:cs="Arial"/>
          <w:sz w:val="22"/>
          <w:szCs w:val="22"/>
        </w:rPr>
        <w:t>Samostatně budou vystaveny faktury za případné vícepráce.</w:t>
      </w:r>
    </w:p>
    <w:p w:rsidR="00487108" w:rsidRDefault="00487108" w:rsidP="00487108">
      <w:pPr>
        <w:ind w:left="426"/>
        <w:jc w:val="both"/>
        <w:rPr>
          <w:rFonts w:ascii="Arial" w:hAnsi="Arial" w:cs="Arial"/>
          <w:sz w:val="22"/>
          <w:szCs w:val="22"/>
        </w:rPr>
      </w:pPr>
      <w:r w:rsidRPr="009332FF">
        <w:rPr>
          <w:rFonts w:ascii="Arial" w:hAnsi="Arial" w:cs="Arial"/>
          <w:sz w:val="22"/>
          <w:szCs w:val="22"/>
        </w:rPr>
        <w:t>Samostatně budou vystaveny faktury pro investice a opravy.</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5257D4" w:rsidRPr="005257D4" w:rsidRDefault="005257D4" w:rsidP="00EE679B">
      <w:pPr>
        <w:pStyle w:val="Zkladntext"/>
      </w:pPr>
      <w:r w:rsidRPr="00E46FC3">
        <w:rPr>
          <w:b/>
        </w:rPr>
        <w:t>6.</w:t>
      </w:r>
      <w:r>
        <w:tab/>
      </w:r>
      <w:r w:rsidRPr="005257D4">
        <w:t>Záruční doba se sjednává na 60 měsíců ode dne předání a převzetí díla objednatelem.</w:t>
      </w:r>
    </w:p>
    <w:p w:rsidR="005257D4" w:rsidRDefault="005257D4" w:rsidP="007E1E43">
      <w:pPr>
        <w:ind w:left="426"/>
        <w:jc w:val="both"/>
        <w:rPr>
          <w:rFonts w:ascii="Arial" w:hAnsi="Arial" w:cs="Arial"/>
          <w:sz w:val="22"/>
          <w:szCs w:val="22"/>
        </w:rPr>
      </w:pPr>
    </w:p>
    <w:p w:rsidR="007E1E43" w:rsidRPr="00D74A50" w:rsidRDefault="00E46FC3" w:rsidP="007E1E43">
      <w:pPr>
        <w:ind w:left="360" w:hanging="360"/>
        <w:jc w:val="both"/>
        <w:rPr>
          <w:rFonts w:ascii="Arial" w:hAnsi="Arial" w:cs="Arial"/>
          <w:b/>
          <w:sz w:val="22"/>
          <w:szCs w:val="22"/>
        </w:rPr>
      </w:pPr>
      <w:r>
        <w:rPr>
          <w:rFonts w:ascii="Arial" w:hAnsi="Arial" w:cs="Arial"/>
          <w:b/>
          <w:sz w:val="22"/>
          <w:szCs w:val="22"/>
        </w:rPr>
        <w:t>7</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E46FC3" w:rsidP="00EE679B">
      <w:pPr>
        <w:pStyle w:val="Zkladntext"/>
      </w:pPr>
      <w:r>
        <w:rPr>
          <w:b/>
        </w:rPr>
        <w:t>8</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p>
    <w:p w:rsidR="002C22E1" w:rsidRDefault="002C22E1" w:rsidP="00EE679B">
      <w:pPr>
        <w:pStyle w:val="Zkladntext"/>
      </w:pPr>
    </w:p>
    <w:p w:rsidR="00EE679B" w:rsidRPr="00EE679B" w:rsidRDefault="00E46FC3" w:rsidP="00EE679B">
      <w:pPr>
        <w:pStyle w:val="Zkladntext"/>
      </w:pPr>
      <w:r>
        <w:rPr>
          <w:b/>
        </w:rPr>
        <w:t>9</w:t>
      </w:r>
      <w:r w:rsidR="002C22E1" w:rsidRPr="00EE679B">
        <w:rPr>
          <w:b/>
        </w:rPr>
        <w:t>.</w:t>
      </w:r>
      <w:r>
        <w:rPr>
          <w:b/>
        </w:rPr>
        <w:t xml:space="preserve"> </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w:t>
      </w:r>
      <w:r w:rsidR="00E46FC3">
        <w:rPr>
          <w:b/>
        </w:rPr>
        <w:t>0</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Pr="00EE679B" w:rsidRDefault="00EE679B" w:rsidP="003C56D1">
      <w:pPr>
        <w:pStyle w:val="Zkladntext"/>
      </w:pPr>
      <w:r>
        <w:rPr>
          <w:b/>
        </w:rPr>
        <w:t>1</w:t>
      </w:r>
      <w:r w:rsidR="00E46FC3">
        <w:rPr>
          <w:b/>
        </w:rPr>
        <w:t>1</w:t>
      </w:r>
      <w:r w:rsidR="003C56D1">
        <w:t>.</w:t>
      </w:r>
      <w:r w:rsidR="003C56D1">
        <w:tab/>
      </w:r>
      <w:r w:rsidR="00425797">
        <w:t xml:space="preserve">Druhá smluvní strana (zhotovitel) prohlašuje, že se seznámila se zásadami, hodnotami a cíli Compliance programu Povodí Ohře, s.p. (viz </w:t>
      </w:r>
      <w:hyperlink r:id="rId8" w:history="1">
        <w:r w:rsidR="00425797" w:rsidRPr="00594FF5">
          <w:rPr>
            <w:rStyle w:val="Hypertextovodkaz"/>
            <w:color w:val="auto"/>
            <w:u w:val="none"/>
          </w:rPr>
          <w:t>http://www.poh.cz/profilfirmy/Compliance_programy.htm</w:t>
        </w:r>
      </w:hyperlink>
      <w:r w:rsidR="00425797" w:rsidRPr="00594FF5">
        <w:t>), dále</w:t>
      </w:r>
      <w:r w:rsidR="00425797">
        <w:t xml:space="preserv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r w:rsidRPr="00EE679B">
        <w:t>.</w:t>
      </w:r>
    </w:p>
    <w:p w:rsidR="00EE679B" w:rsidRPr="00EE679B" w:rsidRDefault="00EE679B" w:rsidP="00EE679B">
      <w:pPr>
        <w:pStyle w:val="Zkladntext"/>
      </w:pPr>
    </w:p>
    <w:p w:rsidR="00967069" w:rsidRDefault="00EE679B" w:rsidP="00EE679B">
      <w:pPr>
        <w:pStyle w:val="Zkladntext"/>
        <w:rPr>
          <w:b/>
        </w:rPr>
      </w:pPr>
      <w:r>
        <w:rPr>
          <w:b/>
        </w:rPr>
        <w:t>1</w:t>
      </w:r>
      <w:r w:rsidR="00E46FC3">
        <w:rPr>
          <w:b/>
        </w:rPr>
        <w:t>2</w:t>
      </w:r>
      <w:r>
        <w:rPr>
          <w:b/>
        </w:rPr>
        <w:t>.</w:t>
      </w:r>
      <w:r>
        <w:rPr>
          <w:b/>
        </w:rPr>
        <w:tab/>
      </w:r>
      <w:r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E679B" w:rsidRPr="00967069" w:rsidRDefault="00EE679B" w:rsidP="00EE679B">
      <w:pPr>
        <w:pStyle w:val="Zkladntext"/>
      </w:pPr>
    </w:p>
    <w:p w:rsidR="00967069" w:rsidRPr="00967069" w:rsidRDefault="002C22E1" w:rsidP="00EE679B">
      <w:pPr>
        <w:pStyle w:val="Zkladntext"/>
      </w:pPr>
      <w:r w:rsidRPr="00EE679B">
        <w:rPr>
          <w:b/>
        </w:rPr>
        <w:t>1</w:t>
      </w:r>
      <w:r w:rsidR="00E46FC3">
        <w:rPr>
          <w:b/>
        </w:rPr>
        <w:t>3</w:t>
      </w:r>
      <w:r w:rsidR="00967069" w:rsidRPr="00EE679B">
        <w:rPr>
          <w:b/>
        </w:rPr>
        <w:t>.</w:t>
      </w:r>
      <w:r w:rsidR="00967069">
        <w:tab/>
      </w:r>
      <w:r w:rsidR="00967069" w:rsidRPr="00967069">
        <w:t xml:space="preserve">Smluvní strany nepovažují žádné ustanovení smlouvy za obchodní tajemství. </w:t>
      </w:r>
    </w:p>
    <w:p w:rsidR="00967069" w:rsidRPr="00967069" w:rsidRDefault="00EE679B" w:rsidP="00EE679B">
      <w:pPr>
        <w:pStyle w:val="Zkladntext"/>
        <w:rPr>
          <w:b/>
        </w:rPr>
      </w:pPr>
      <w:r>
        <w:tab/>
      </w:r>
      <w:r w:rsidR="00967069" w:rsidRPr="00967069">
        <w:t>(pozn. pokud druhá smluvní strana považuje některé informace ve smlouvě za obch. tajemství, pak zde vysloveně uvést, které ustanovení za obch. tajemství považují).</w:t>
      </w:r>
    </w:p>
    <w:p w:rsidR="007E1E43" w:rsidRDefault="007E1E43" w:rsidP="007E1E43">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E46FC3">
        <w:rPr>
          <w:rFonts w:ascii="Arial" w:hAnsi="Arial" w:cs="Arial"/>
          <w:b/>
          <w:sz w:val="22"/>
          <w:szCs w:val="22"/>
        </w:rPr>
        <w:t>4</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0A2780" w:rsidRDefault="0078134D" w:rsidP="00594FF5">
      <w:pPr>
        <w:ind w:left="360" w:hanging="360"/>
        <w:jc w:val="both"/>
        <w:rPr>
          <w:rFonts w:ascii="Arial" w:hAnsi="Arial" w:cs="Arial"/>
          <w:sz w:val="22"/>
          <w:szCs w:val="22"/>
        </w:rPr>
      </w:pPr>
      <w:r w:rsidRPr="00D74A50">
        <w:rPr>
          <w:rFonts w:ascii="Arial" w:hAnsi="Arial" w:cs="Arial"/>
          <w:sz w:val="22"/>
          <w:szCs w:val="22"/>
        </w:rPr>
        <w:t xml:space="preserve"> </w:t>
      </w:r>
    </w:p>
    <w:p w:rsidR="007E3B2A" w:rsidRPr="007E3B2A" w:rsidRDefault="007E3B2A" w:rsidP="007E3B2A">
      <w:pPr>
        <w:jc w:val="both"/>
        <w:rPr>
          <w:rFonts w:ascii="Arial" w:hAnsi="Arial" w:cs="Arial"/>
          <w:sz w:val="22"/>
          <w:szCs w:val="22"/>
        </w:rPr>
      </w:pPr>
      <w:r w:rsidRPr="007E3B2A">
        <w:rPr>
          <w:rFonts w:ascii="Arial" w:hAnsi="Arial" w:cs="Arial"/>
          <w:sz w:val="22"/>
          <w:szCs w:val="22"/>
        </w:rPr>
        <w:t xml:space="preserve">V Chomutově dne </w:t>
      </w:r>
      <w:r w:rsidR="003214E6">
        <w:rPr>
          <w:rFonts w:ascii="Arial" w:hAnsi="Arial" w:cs="Arial"/>
          <w:sz w:val="22"/>
          <w:szCs w:val="22"/>
        </w:rPr>
        <w:t>1</w:t>
      </w:r>
      <w:bookmarkStart w:id="1" w:name="_GoBack"/>
      <w:bookmarkEnd w:id="1"/>
      <w:r w:rsidR="0024445E">
        <w:rPr>
          <w:rFonts w:ascii="Arial" w:hAnsi="Arial" w:cs="Arial"/>
          <w:sz w:val="22"/>
          <w:szCs w:val="22"/>
        </w:rPr>
        <w:t>0.08.2018</w:t>
      </w:r>
      <w:r w:rsidR="0024445E">
        <w:rPr>
          <w:rFonts w:ascii="Arial" w:hAnsi="Arial" w:cs="Arial"/>
          <w:sz w:val="22"/>
          <w:szCs w:val="22"/>
        </w:rPr>
        <w:tab/>
      </w:r>
      <w:r w:rsidRPr="007E3B2A">
        <w:rPr>
          <w:rFonts w:ascii="Arial" w:hAnsi="Arial" w:cs="Arial"/>
          <w:sz w:val="22"/>
          <w:szCs w:val="22"/>
        </w:rPr>
        <w:tab/>
      </w:r>
      <w:r w:rsidRPr="007E3B2A">
        <w:rPr>
          <w:rFonts w:ascii="Arial" w:hAnsi="Arial" w:cs="Arial"/>
          <w:sz w:val="22"/>
          <w:szCs w:val="22"/>
        </w:rPr>
        <w:tab/>
        <w:t>V Chomutově dne</w:t>
      </w:r>
      <w:r w:rsidR="0024445E">
        <w:rPr>
          <w:rFonts w:ascii="Arial" w:hAnsi="Arial" w:cs="Arial"/>
          <w:sz w:val="22"/>
          <w:szCs w:val="22"/>
        </w:rPr>
        <w:t xml:space="preserve"> 03.08.2018</w:t>
      </w:r>
    </w:p>
    <w:p w:rsidR="001547D4" w:rsidRDefault="001547D4" w:rsidP="007E3B2A">
      <w:pPr>
        <w:jc w:val="both"/>
        <w:rPr>
          <w:rFonts w:ascii="Arial" w:hAnsi="Arial" w:cs="Arial"/>
          <w:sz w:val="22"/>
          <w:szCs w:val="22"/>
        </w:rPr>
      </w:pPr>
    </w:p>
    <w:p w:rsidR="007E3B2A" w:rsidRPr="007E3B2A" w:rsidRDefault="007E3B2A" w:rsidP="007E3B2A">
      <w:pPr>
        <w:jc w:val="both"/>
        <w:rPr>
          <w:rFonts w:ascii="Arial" w:hAnsi="Arial" w:cs="Arial"/>
          <w:sz w:val="22"/>
          <w:szCs w:val="22"/>
        </w:rPr>
      </w:pPr>
      <w:r w:rsidRPr="007E3B2A">
        <w:rPr>
          <w:rFonts w:ascii="Arial" w:hAnsi="Arial" w:cs="Arial"/>
          <w:sz w:val="22"/>
          <w:szCs w:val="22"/>
        </w:rPr>
        <w:t xml:space="preserve">oprávněný zástupce objednatele                     </w:t>
      </w:r>
      <w:r w:rsidRPr="007E3B2A">
        <w:rPr>
          <w:rFonts w:ascii="Arial" w:hAnsi="Arial" w:cs="Arial"/>
          <w:sz w:val="22"/>
          <w:szCs w:val="22"/>
        </w:rPr>
        <w:tab/>
        <w:t>oprávněný zástupce zhotovitele</w:t>
      </w:r>
    </w:p>
    <w:p w:rsidR="007E3B2A" w:rsidRPr="007E3B2A" w:rsidRDefault="007E3B2A" w:rsidP="007E3B2A">
      <w:pPr>
        <w:jc w:val="both"/>
        <w:rPr>
          <w:rFonts w:ascii="Arial" w:hAnsi="Arial" w:cs="Arial"/>
          <w:sz w:val="22"/>
          <w:szCs w:val="22"/>
        </w:rPr>
      </w:pPr>
    </w:p>
    <w:p w:rsidR="007E3B2A" w:rsidRPr="007E3B2A" w:rsidRDefault="007E3B2A" w:rsidP="007E3B2A">
      <w:pPr>
        <w:jc w:val="both"/>
        <w:rPr>
          <w:rFonts w:ascii="Arial" w:hAnsi="Arial" w:cs="Arial"/>
          <w:sz w:val="22"/>
          <w:szCs w:val="22"/>
        </w:rPr>
      </w:pPr>
    </w:p>
    <w:p w:rsidR="007E3B2A" w:rsidRPr="007E3B2A" w:rsidRDefault="007E3B2A" w:rsidP="007E3B2A">
      <w:pPr>
        <w:jc w:val="both"/>
        <w:rPr>
          <w:rFonts w:ascii="Arial" w:hAnsi="Arial" w:cs="Arial"/>
          <w:sz w:val="22"/>
          <w:szCs w:val="22"/>
        </w:rPr>
      </w:pPr>
    </w:p>
    <w:p w:rsidR="00594FF5" w:rsidRPr="007E3B2A" w:rsidRDefault="00594FF5" w:rsidP="007E3B2A">
      <w:pPr>
        <w:jc w:val="both"/>
        <w:rPr>
          <w:rFonts w:ascii="Arial" w:hAnsi="Arial" w:cs="Arial"/>
          <w:sz w:val="22"/>
          <w:szCs w:val="22"/>
        </w:rPr>
      </w:pPr>
    </w:p>
    <w:p w:rsidR="007E3B2A" w:rsidRDefault="007E3B2A" w:rsidP="007E3B2A">
      <w:pPr>
        <w:jc w:val="both"/>
        <w:rPr>
          <w:rFonts w:ascii="Arial" w:hAnsi="Arial" w:cs="Arial"/>
          <w:sz w:val="22"/>
          <w:szCs w:val="22"/>
        </w:rPr>
      </w:pPr>
    </w:p>
    <w:p w:rsidR="00594FF5" w:rsidRDefault="00594FF5" w:rsidP="007E3B2A">
      <w:pPr>
        <w:jc w:val="both"/>
        <w:rPr>
          <w:rFonts w:ascii="Arial" w:hAnsi="Arial" w:cs="Arial"/>
          <w:sz w:val="22"/>
          <w:szCs w:val="22"/>
        </w:rPr>
      </w:pPr>
    </w:p>
    <w:p w:rsidR="00594FF5" w:rsidRDefault="00594FF5" w:rsidP="007E3B2A">
      <w:pPr>
        <w:jc w:val="both"/>
        <w:rPr>
          <w:rFonts w:ascii="Arial" w:hAnsi="Arial" w:cs="Arial"/>
          <w:sz w:val="22"/>
          <w:szCs w:val="22"/>
        </w:rPr>
      </w:pPr>
    </w:p>
    <w:p w:rsidR="00594FF5" w:rsidRPr="007E3B2A" w:rsidRDefault="00594FF5" w:rsidP="007E3B2A">
      <w:pPr>
        <w:jc w:val="both"/>
        <w:rPr>
          <w:rFonts w:ascii="Arial" w:hAnsi="Arial" w:cs="Arial"/>
          <w:sz w:val="22"/>
          <w:szCs w:val="22"/>
        </w:rPr>
      </w:pPr>
    </w:p>
    <w:p w:rsidR="007E3B2A" w:rsidRPr="007E3B2A" w:rsidRDefault="007E3B2A" w:rsidP="007E3B2A">
      <w:pPr>
        <w:jc w:val="both"/>
        <w:rPr>
          <w:rFonts w:ascii="Arial" w:hAnsi="Arial" w:cs="Arial"/>
          <w:sz w:val="22"/>
          <w:szCs w:val="22"/>
        </w:rPr>
      </w:pPr>
    </w:p>
    <w:p w:rsidR="007E3B2A" w:rsidRPr="007E3B2A" w:rsidRDefault="007E3B2A" w:rsidP="007E3B2A">
      <w:pPr>
        <w:jc w:val="both"/>
        <w:rPr>
          <w:rFonts w:ascii="Arial" w:hAnsi="Arial" w:cs="Arial"/>
          <w:sz w:val="22"/>
          <w:szCs w:val="22"/>
        </w:rPr>
      </w:pPr>
      <w:r w:rsidRPr="007E3B2A">
        <w:rPr>
          <w:rFonts w:ascii="Arial" w:hAnsi="Arial" w:cs="Arial"/>
          <w:sz w:val="22"/>
          <w:szCs w:val="22"/>
        </w:rPr>
        <w:t>Ing. Vlastimil Hasík</w:t>
      </w:r>
      <w:r w:rsidRPr="007E3B2A">
        <w:rPr>
          <w:rFonts w:ascii="Arial" w:hAnsi="Arial" w:cs="Arial"/>
          <w:sz w:val="22"/>
          <w:szCs w:val="22"/>
        </w:rPr>
        <w:tab/>
      </w:r>
      <w:r w:rsidRPr="007E3B2A">
        <w:rPr>
          <w:rFonts w:ascii="Arial" w:hAnsi="Arial" w:cs="Arial"/>
          <w:sz w:val="22"/>
          <w:szCs w:val="22"/>
        </w:rPr>
        <w:tab/>
      </w:r>
      <w:r w:rsidRPr="007E3B2A">
        <w:rPr>
          <w:rFonts w:ascii="Arial" w:hAnsi="Arial" w:cs="Arial"/>
          <w:sz w:val="22"/>
          <w:szCs w:val="22"/>
        </w:rPr>
        <w:tab/>
      </w:r>
      <w:r w:rsidRPr="007E3B2A">
        <w:rPr>
          <w:rFonts w:ascii="Arial" w:hAnsi="Arial" w:cs="Arial"/>
          <w:sz w:val="22"/>
          <w:szCs w:val="22"/>
        </w:rPr>
        <w:tab/>
      </w:r>
      <w:r w:rsidRPr="007E3B2A">
        <w:rPr>
          <w:rFonts w:ascii="Arial" w:hAnsi="Arial" w:cs="Arial"/>
          <w:sz w:val="22"/>
          <w:szCs w:val="22"/>
        </w:rPr>
        <w:tab/>
        <w:t>Vlastimil Rindoš</w:t>
      </w:r>
    </w:p>
    <w:p w:rsidR="007E3B2A" w:rsidRPr="007E3B2A" w:rsidRDefault="007E3B2A" w:rsidP="007E3B2A">
      <w:pPr>
        <w:jc w:val="both"/>
        <w:rPr>
          <w:rFonts w:ascii="Arial" w:hAnsi="Arial" w:cs="Arial"/>
          <w:sz w:val="22"/>
          <w:szCs w:val="22"/>
        </w:rPr>
      </w:pPr>
      <w:r w:rsidRPr="007E3B2A">
        <w:rPr>
          <w:rFonts w:ascii="Arial" w:hAnsi="Arial" w:cs="Arial"/>
          <w:sz w:val="22"/>
          <w:szCs w:val="22"/>
        </w:rPr>
        <w:t>investiční ředitel</w:t>
      </w:r>
      <w:r w:rsidRPr="007E3B2A">
        <w:rPr>
          <w:rFonts w:ascii="Arial" w:hAnsi="Arial" w:cs="Arial"/>
          <w:sz w:val="22"/>
          <w:szCs w:val="22"/>
        </w:rPr>
        <w:tab/>
      </w:r>
      <w:r w:rsidRPr="007E3B2A">
        <w:rPr>
          <w:rFonts w:ascii="Arial" w:hAnsi="Arial" w:cs="Arial"/>
          <w:sz w:val="22"/>
          <w:szCs w:val="22"/>
        </w:rPr>
        <w:tab/>
        <w:t xml:space="preserve"> </w:t>
      </w:r>
      <w:r w:rsidRPr="007E3B2A">
        <w:rPr>
          <w:rFonts w:ascii="Arial" w:hAnsi="Arial" w:cs="Arial"/>
          <w:sz w:val="22"/>
          <w:szCs w:val="22"/>
        </w:rPr>
        <w:tab/>
      </w:r>
      <w:r w:rsidRPr="007E3B2A">
        <w:rPr>
          <w:rFonts w:ascii="Arial" w:hAnsi="Arial" w:cs="Arial"/>
          <w:sz w:val="22"/>
          <w:szCs w:val="22"/>
        </w:rPr>
        <w:tab/>
      </w:r>
      <w:r w:rsidRPr="007E3B2A">
        <w:rPr>
          <w:rFonts w:ascii="Arial" w:hAnsi="Arial" w:cs="Arial"/>
          <w:sz w:val="22"/>
          <w:szCs w:val="22"/>
        </w:rPr>
        <w:tab/>
        <w:t>jednatel společnosti</w:t>
      </w:r>
    </w:p>
    <w:p w:rsidR="00625D84" w:rsidRDefault="007E3B2A" w:rsidP="00CD6D6D">
      <w:pPr>
        <w:jc w:val="both"/>
        <w:rPr>
          <w:rFonts w:ascii="Arial" w:hAnsi="Arial" w:cs="Arial"/>
          <w:sz w:val="22"/>
          <w:szCs w:val="22"/>
        </w:rPr>
      </w:pPr>
      <w:r w:rsidRPr="007E3B2A">
        <w:rPr>
          <w:rFonts w:ascii="Arial" w:hAnsi="Arial" w:cs="Arial"/>
          <w:sz w:val="22"/>
          <w:szCs w:val="22"/>
        </w:rPr>
        <w:t>Povodí Ohře, státní podnik</w:t>
      </w:r>
      <w:r w:rsidRPr="007E3B2A">
        <w:rPr>
          <w:rFonts w:ascii="Arial" w:hAnsi="Arial" w:cs="Arial"/>
          <w:sz w:val="22"/>
          <w:szCs w:val="22"/>
        </w:rPr>
        <w:tab/>
      </w:r>
      <w:r w:rsidRPr="007E3B2A">
        <w:rPr>
          <w:rFonts w:ascii="Arial" w:hAnsi="Arial" w:cs="Arial"/>
          <w:sz w:val="22"/>
          <w:szCs w:val="22"/>
        </w:rPr>
        <w:tab/>
      </w:r>
      <w:r w:rsidRPr="007E3B2A">
        <w:rPr>
          <w:rFonts w:ascii="Arial" w:hAnsi="Arial" w:cs="Arial"/>
          <w:sz w:val="22"/>
          <w:szCs w:val="22"/>
        </w:rPr>
        <w:tab/>
      </w:r>
      <w:r w:rsidRPr="007E3B2A">
        <w:rPr>
          <w:rFonts w:ascii="Arial" w:hAnsi="Arial" w:cs="Arial"/>
          <w:sz w:val="22"/>
          <w:szCs w:val="22"/>
        </w:rPr>
        <w:tab/>
        <w:t>RRR spol. s r.o.</w:t>
      </w:r>
    </w:p>
    <w:p w:rsidR="00625D84" w:rsidRDefault="00625D84" w:rsidP="00CD6D6D">
      <w:pPr>
        <w:jc w:val="both"/>
        <w:rPr>
          <w:rFonts w:ascii="Arial" w:hAnsi="Arial" w:cs="Arial"/>
          <w:sz w:val="22"/>
          <w:szCs w:val="22"/>
        </w:rPr>
      </w:pPr>
    </w:p>
    <w:sectPr w:rsidR="00625D84"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157" w:rsidRDefault="00627157">
      <w:r>
        <w:separator/>
      </w:r>
    </w:p>
  </w:endnote>
  <w:endnote w:type="continuationSeparator" w:id="0">
    <w:p w:rsidR="00627157" w:rsidRDefault="0062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3214E6">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3214E6">
      <w:rPr>
        <w:rFonts w:ascii="Arial" w:hAnsi="Arial" w:cs="Arial"/>
        <w:b/>
        <w:noProof/>
        <w:sz w:val="18"/>
        <w:szCs w:val="18"/>
      </w:rPr>
      <w:t>4</w:t>
    </w:r>
    <w:r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157" w:rsidRDefault="00627157">
      <w:r>
        <w:separator/>
      </w:r>
    </w:p>
  </w:footnote>
  <w:footnote w:type="continuationSeparator" w:id="0">
    <w:p w:rsidR="00627157" w:rsidRDefault="00627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2"/>
    <w:rsid w:val="00001CE6"/>
    <w:rsid w:val="000079D5"/>
    <w:rsid w:val="00012345"/>
    <w:rsid w:val="00032786"/>
    <w:rsid w:val="00033F75"/>
    <w:rsid w:val="00037FF0"/>
    <w:rsid w:val="000421E5"/>
    <w:rsid w:val="0004546C"/>
    <w:rsid w:val="00045664"/>
    <w:rsid w:val="00056330"/>
    <w:rsid w:val="00056FE6"/>
    <w:rsid w:val="000768C5"/>
    <w:rsid w:val="00083E5A"/>
    <w:rsid w:val="000A2780"/>
    <w:rsid w:val="000C512F"/>
    <w:rsid w:val="000D1260"/>
    <w:rsid w:val="000D2A9F"/>
    <w:rsid w:val="000E0099"/>
    <w:rsid w:val="00100B1F"/>
    <w:rsid w:val="00103840"/>
    <w:rsid w:val="001059B3"/>
    <w:rsid w:val="00106A6D"/>
    <w:rsid w:val="00131488"/>
    <w:rsid w:val="0014618D"/>
    <w:rsid w:val="001547D4"/>
    <w:rsid w:val="0015732F"/>
    <w:rsid w:val="00160643"/>
    <w:rsid w:val="00161E22"/>
    <w:rsid w:val="00163376"/>
    <w:rsid w:val="00166045"/>
    <w:rsid w:val="001749C3"/>
    <w:rsid w:val="00185265"/>
    <w:rsid w:val="00193AE0"/>
    <w:rsid w:val="001A1BF6"/>
    <w:rsid w:val="001A47CD"/>
    <w:rsid w:val="001B20E9"/>
    <w:rsid w:val="001B76AD"/>
    <w:rsid w:val="001C3EB3"/>
    <w:rsid w:val="001D077E"/>
    <w:rsid w:val="001D2F4E"/>
    <w:rsid w:val="001D35DA"/>
    <w:rsid w:val="001D5888"/>
    <w:rsid w:val="001E012D"/>
    <w:rsid w:val="001E1672"/>
    <w:rsid w:val="001F24C9"/>
    <w:rsid w:val="001F2706"/>
    <w:rsid w:val="001F52B0"/>
    <w:rsid w:val="001F53D6"/>
    <w:rsid w:val="0020596F"/>
    <w:rsid w:val="00210884"/>
    <w:rsid w:val="00217B50"/>
    <w:rsid w:val="00223528"/>
    <w:rsid w:val="00224C74"/>
    <w:rsid w:val="002270FD"/>
    <w:rsid w:val="002328D7"/>
    <w:rsid w:val="00235203"/>
    <w:rsid w:val="00237E3C"/>
    <w:rsid w:val="00240D9F"/>
    <w:rsid w:val="00240DC4"/>
    <w:rsid w:val="0024445E"/>
    <w:rsid w:val="00247501"/>
    <w:rsid w:val="00254EF8"/>
    <w:rsid w:val="0025777F"/>
    <w:rsid w:val="00267C15"/>
    <w:rsid w:val="002778D4"/>
    <w:rsid w:val="00283F7E"/>
    <w:rsid w:val="002859B9"/>
    <w:rsid w:val="0029217B"/>
    <w:rsid w:val="002A0E31"/>
    <w:rsid w:val="002A798A"/>
    <w:rsid w:val="002B3146"/>
    <w:rsid w:val="002C21D2"/>
    <w:rsid w:val="002C22E1"/>
    <w:rsid w:val="002C4574"/>
    <w:rsid w:val="002D0328"/>
    <w:rsid w:val="002D192B"/>
    <w:rsid w:val="002D57B8"/>
    <w:rsid w:val="002E66D4"/>
    <w:rsid w:val="002E7B0A"/>
    <w:rsid w:val="002F1369"/>
    <w:rsid w:val="002F6AB0"/>
    <w:rsid w:val="002F77ED"/>
    <w:rsid w:val="00300D6D"/>
    <w:rsid w:val="0030624A"/>
    <w:rsid w:val="00314B40"/>
    <w:rsid w:val="00316C20"/>
    <w:rsid w:val="00320F2F"/>
    <w:rsid w:val="003214E6"/>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4C1E"/>
    <w:rsid w:val="003B5B69"/>
    <w:rsid w:val="003B5F73"/>
    <w:rsid w:val="003C56D1"/>
    <w:rsid w:val="003D6285"/>
    <w:rsid w:val="003D75A6"/>
    <w:rsid w:val="004100F6"/>
    <w:rsid w:val="00411E9C"/>
    <w:rsid w:val="0042126F"/>
    <w:rsid w:val="004252EB"/>
    <w:rsid w:val="00425797"/>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E4E40"/>
    <w:rsid w:val="004E69FF"/>
    <w:rsid w:val="004F076C"/>
    <w:rsid w:val="004F576E"/>
    <w:rsid w:val="00501673"/>
    <w:rsid w:val="0050601E"/>
    <w:rsid w:val="0052371F"/>
    <w:rsid w:val="005257D4"/>
    <w:rsid w:val="00543D8D"/>
    <w:rsid w:val="0058265B"/>
    <w:rsid w:val="0058552C"/>
    <w:rsid w:val="00590B52"/>
    <w:rsid w:val="00590FCA"/>
    <w:rsid w:val="00594FF5"/>
    <w:rsid w:val="005A6E12"/>
    <w:rsid w:val="005C3E55"/>
    <w:rsid w:val="005D5110"/>
    <w:rsid w:val="005E2FD1"/>
    <w:rsid w:val="005F18F6"/>
    <w:rsid w:val="0061213B"/>
    <w:rsid w:val="00617CEC"/>
    <w:rsid w:val="00625B22"/>
    <w:rsid w:val="00625D84"/>
    <w:rsid w:val="0062654F"/>
    <w:rsid w:val="00627157"/>
    <w:rsid w:val="006324A3"/>
    <w:rsid w:val="0063291C"/>
    <w:rsid w:val="00635211"/>
    <w:rsid w:val="00665EC1"/>
    <w:rsid w:val="006710D1"/>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F73E2"/>
    <w:rsid w:val="006F77BF"/>
    <w:rsid w:val="00717462"/>
    <w:rsid w:val="00724D18"/>
    <w:rsid w:val="0072521F"/>
    <w:rsid w:val="00725DD1"/>
    <w:rsid w:val="007641AA"/>
    <w:rsid w:val="00776B6D"/>
    <w:rsid w:val="00780F56"/>
    <w:rsid w:val="0078134D"/>
    <w:rsid w:val="00783045"/>
    <w:rsid w:val="00784C5B"/>
    <w:rsid w:val="00787C8A"/>
    <w:rsid w:val="00787FDA"/>
    <w:rsid w:val="00792EE0"/>
    <w:rsid w:val="0079347B"/>
    <w:rsid w:val="007956AF"/>
    <w:rsid w:val="007A386F"/>
    <w:rsid w:val="007A782D"/>
    <w:rsid w:val="007B24CA"/>
    <w:rsid w:val="007B2D32"/>
    <w:rsid w:val="007B4B87"/>
    <w:rsid w:val="007B7803"/>
    <w:rsid w:val="007C39BD"/>
    <w:rsid w:val="007C6638"/>
    <w:rsid w:val="007C75CA"/>
    <w:rsid w:val="007C7DDE"/>
    <w:rsid w:val="007D6484"/>
    <w:rsid w:val="007E1E43"/>
    <w:rsid w:val="007E2B0A"/>
    <w:rsid w:val="007E2EA8"/>
    <w:rsid w:val="007E3B2A"/>
    <w:rsid w:val="00800E6D"/>
    <w:rsid w:val="008142E7"/>
    <w:rsid w:val="00822F3C"/>
    <w:rsid w:val="008338EB"/>
    <w:rsid w:val="00840DA5"/>
    <w:rsid w:val="00841258"/>
    <w:rsid w:val="008432CA"/>
    <w:rsid w:val="008432E7"/>
    <w:rsid w:val="0086619E"/>
    <w:rsid w:val="008771EF"/>
    <w:rsid w:val="00886E65"/>
    <w:rsid w:val="00887DDF"/>
    <w:rsid w:val="008A0E5D"/>
    <w:rsid w:val="008A1B04"/>
    <w:rsid w:val="008A3C21"/>
    <w:rsid w:val="008A4465"/>
    <w:rsid w:val="008B0740"/>
    <w:rsid w:val="008B1BF9"/>
    <w:rsid w:val="008B4073"/>
    <w:rsid w:val="008C4F45"/>
    <w:rsid w:val="008D51A5"/>
    <w:rsid w:val="008D78CB"/>
    <w:rsid w:val="008D79EB"/>
    <w:rsid w:val="008E004D"/>
    <w:rsid w:val="008E3236"/>
    <w:rsid w:val="008F1600"/>
    <w:rsid w:val="008F596E"/>
    <w:rsid w:val="009068C5"/>
    <w:rsid w:val="00907AEB"/>
    <w:rsid w:val="00914903"/>
    <w:rsid w:val="00915416"/>
    <w:rsid w:val="009332FF"/>
    <w:rsid w:val="009577CF"/>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F42F0"/>
    <w:rsid w:val="009F4727"/>
    <w:rsid w:val="00A0137D"/>
    <w:rsid w:val="00A057BF"/>
    <w:rsid w:val="00A058DF"/>
    <w:rsid w:val="00A05B84"/>
    <w:rsid w:val="00A075C1"/>
    <w:rsid w:val="00A16062"/>
    <w:rsid w:val="00A17BE4"/>
    <w:rsid w:val="00A208DC"/>
    <w:rsid w:val="00A304FA"/>
    <w:rsid w:val="00A31015"/>
    <w:rsid w:val="00A411F0"/>
    <w:rsid w:val="00A55FD5"/>
    <w:rsid w:val="00A66516"/>
    <w:rsid w:val="00A71BE1"/>
    <w:rsid w:val="00A74BEE"/>
    <w:rsid w:val="00A77330"/>
    <w:rsid w:val="00A776FD"/>
    <w:rsid w:val="00AC2456"/>
    <w:rsid w:val="00AC7C31"/>
    <w:rsid w:val="00AD70F8"/>
    <w:rsid w:val="00AD7965"/>
    <w:rsid w:val="00AF3C6E"/>
    <w:rsid w:val="00AF46C9"/>
    <w:rsid w:val="00AF6F90"/>
    <w:rsid w:val="00AF7E28"/>
    <w:rsid w:val="00B03D13"/>
    <w:rsid w:val="00B06961"/>
    <w:rsid w:val="00B114C4"/>
    <w:rsid w:val="00B116D9"/>
    <w:rsid w:val="00B123C4"/>
    <w:rsid w:val="00B16667"/>
    <w:rsid w:val="00B23798"/>
    <w:rsid w:val="00B34E3F"/>
    <w:rsid w:val="00B459F0"/>
    <w:rsid w:val="00B5360D"/>
    <w:rsid w:val="00B56AAB"/>
    <w:rsid w:val="00B739FD"/>
    <w:rsid w:val="00B840BD"/>
    <w:rsid w:val="00B86729"/>
    <w:rsid w:val="00B92C56"/>
    <w:rsid w:val="00B94105"/>
    <w:rsid w:val="00BA5122"/>
    <w:rsid w:val="00BB2DAF"/>
    <w:rsid w:val="00BB4447"/>
    <w:rsid w:val="00BB4CC3"/>
    <w:rsid w:val="00BC3C71"/>
    <w:rsid w:val="00BE42F1"/>
    <w:rsid w:val="00BE6ACC"/>
    <w:rsid w:val="00BF4A4D"/>
    <w:rsid w:val="00BF7072"/>
    <w:rsid w:val="00C05C03"/>
    <w:rsid w:val="00C071B2"/>
    <w:rsid w:val="00C20688"/>
    <w:rsid w:val="00C22427"/>
    <w:rsid w:val="00C36351"/>
    <w:rsid w:val="00C422B1"/>
    <w:rsid w:val="00C575A4"/>
    <w:rsid w:val="00C63F88"/>
    <w:rsid w:val="00C67CCA"/>
    <w:rsid w:val="00C70D33"/>
    <w:rsid w:val="00C829D1"/>
    <w:rsid w:val="00C85932"/>
    <w:rsid w:val="00C90695"/>
    <w:rsid w:val="00C92369"/>
    <w:rsid w:val="00C942E3"/>
    <w:rsid w:val="00C9450E"/>
    <w:rsid w:val="00C96652"/>
    <w:rsid w:val="00C97F02"/>
    <w:rsid w:val="00CA565C"/>
    <w:rsid w:val="00CA694A"/>
    <w:rsid w:val="00CB77AD"/>
    <w:rsid w:val="00CC286E"/>
    <w:rsid w:val="00CC7791"/>
    <w:rsid w:val="00CD2817"/>
    <w:rsid w:val="00CD4004"/>
    <w:rsid w:val="00CD6D6D"/>
    <w:rsid w:val="00CD75D6"/>
    <w:rsid w:val="00CE3E99"/>
    <w:rsid w:val="00CE4506"/>
    <w:rsid w:val="00CE67F7"/>
    <w:rsid w:val="00CF25FD"/>
    <w:rsid w:val="00CF31E9"/>
    <w:rsid w:val="00CF3F1E"/>
    <w:rsid w:val="00CF41BB"/>
    <w:rsid w:val="00CF7512"/>
    <w:rsid w:val="00D201C6"/>
    <w:rsid w:val="00D2260A"/>
    <w:rsid w:val="00D36857"/>
    <w:rsid w:val="00D671C0"/>
    <w:rsid w:val="00D74A50"/>
    <w:rsid w:val="00D76881"/>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62C8"/>
    <w:rsid w:val="00E0681E"/>
    <w:rsid w:val="00E06C6E"/>
    <w:rsid w:val="00E10400"/>
    <w:rsid w:val="00E1398F"/>
    <w:rsid w:val="00E16E40"/>
    <w:rsid w:val="00E26428"/>
    <w:rsid w:val="00E27560"/>
    <w:rsid w:val="00E343DF"/>
    <w:rsid w:val="00E40BFE"/>
    <w:rsid w:val="00E46FC3"/>
    <w:rsid w:val="00E55D9E"/>
    <w:rsid w:val="00E57C8B"/>
    <w:rsid w:val="00E57D22"/>
    <w:rsid w:val="00E6189E"/>
    <w:rsid w:val="00E623BD"/>
    <w:rsid w:val="00E648D5"/>
    <w:rsid w:val="00E754C9"/>
    <w:rsid w:val="00E7626D"/>
    <w:rsid w:val="00EA2209"/>
    <w:rsid w:val="00EA36D5"/>
    <w:rsid w:val="00EA48DF"/>
    <w:rsid w:val="00EB40F3"/>
    <w:rsid w:val="00EC5B72"/>
    <w:rsid w:val="00EC62BB"/>
    <w:rsid w:val="00ED1B27"/>
    <w:rsid w:val="00EE679B"/>
    <w:rsid w:val="00EF19A2"/>
    <w:rsid w:val="00EF1F31"/>
    <w:rsid w:val="00F030AF"/>
    <w:rsid w:val="00F114E7"/>
    <w:rsid w:val="00F24A3C"/>
    <w:rsid w:val="00F26B1A"/>
    <w:rsid w:val="00F27C41"/>
    <w:rsid w:val="00F320E5"/>
    <w:rsid w:val="00F445B7"/>
    <w:rsid w:val="00F4556D"/>
    <w:rsid w:val="00F53267"/>
    <w:rsid w:val="00F755FC"/>
    <w:rsid w:val="00F860CB"/>
    <w:rsid w:val="00F92EAC"/>
    <w:rsid w:val="00F93FDB"/>
    <w:rsid w:val="00FA145F"/>
    <w:rsid w:val="00FA2FB8"/>
    <w:rsid w:val="00FA5661"/>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1259</Words>
  <Characters>7434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Stepankova Martina</cp:lastModifiedBy>
  <cp:revision>25</cp:revision>
  <cp:lastPrinted>2009-09-17T10:12:00Z</cp:lastPrinted>
  <dcterms:created xsi:type="dcterms:W3CDTF">2017-12-15T13:41:00Z</dcterms:created>
  <dcterms:modified xsi:type="dcterms:W3CDTF">2018-08-10T09:29:00Z</dcterms:modified>
</cp:coreProperties>
</file>