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1000</w:t>
      </w:r>
      <w:r w:rsidR="00DD7B7D">
        <w:rPr>
          <w:b/>
          <w:caps/>
          <w:sz w:val="40"/>
          <w:szCs w:val="40"/>
        </w:rPr>
        <w:t>8</w:t>
      </w:r>
      <w:r>
        <w:rPr>
          <w:b/>
          <w:caps/>
          <w:sz w:val="40"/>
          <w:szCs w:val="40"/>
        </w:rPr>
        <w:t>/201</w:t>
      </w:r>
      <w:r w:rsidR="00B23297">
        <w:rPr>
          <w:b/>
          <w:caps/>
          <w:sz w:val="40"/>
          <w:szCs w:val="40"/>
        </w:rPr>
        <w:t>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216A28" w:rsidRDefault="00216A28"/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</w:tblGrid>
      <w:tr w:rsidR="00300304" w:rsidTr="00300304">
        <w:tc>
          <w:tcPr>
            <w:tcW w:w="3992" w:type="dxa"/>
            <w:shd w:val="clear" w:color="auto" w:fill="auto"/>
          </w:tcPr>
          <w:p w:rsidR="00300304" w:rsidRPr="009558EE" w:rsidRDefault="00300304" w:rsidP="0030030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300304" w:rsidRPr="009558EE" w:rsidRDefault="00300304" w:rsidP="00300304">
            <w:pPr>
              <w:rPr>
                <w:b/>
              </w:rPr>
            </w:pPr>
          </w:p>
          <w:p w:rsidR="00300304" w:rsidRDefault="00300304" w:rsidP="00300304">
            <w:proofErr w:type="spellStart"/>
            <w:r>
              <w:t>Boxed</w:t>
            </w:r>
            <w:proofErr w:type="spellEnd"/>
            <w:r>
              <w:t>, s.r.o.</w:t>
            </w:r>
          </w:p>
          <w:p w:rsidR="00300304" w:rsidRDefault="00300304" w:rsidP="00300304">
            <w:r>
              <w:t>Velflíkova 4</w:t>
            </w:r>
          </w:p>
          <w:p w:rsidR="00300304" w:rsidRDefault="00300304" w:rsidP="00300304">
            <w:r>
              <w:t>160 00 Praha 6</w:t>
            </w:r>
          </w:p>
          <w:p w:rsidR="00300304" w:rsidRDefault="00300304" w:rsidP="003003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IČ 27243842</w:t>
            </w:r>
          </w:p>
          <w:p w:rsidR="00300304" w:rsidRDefault="00300304" w:rsidP="00300304"/>
        </w:tc>
      </w:tr>
    </w:tbl>
    <w:p w:rsidR="007B2F05" w:rsidRPr="009558EE" w:rsidRDefault="007B2F05" w:rsidP="007B2F05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7B2F05" w:rsidRPr="009558EE" w:rsidRDefault="007B2F05" w:rsidP="007B2F05">
      <w:pPr>
        <w:rPr>
          <w:b/>
        </w:rPr>
      </w:pPr>
    </w:p>
    <w:p w:rsidR="007B2F05" w:rsidRDefault="007B2F05" w:rsidP="007B2F05">
      <w:r>
        <w:t>Základní škola Strakonice, Dukelská 166</w:t>
      </w:r>
    </w:p>
    <w:p w:rsidR="007B2F05" w:rsidRDefault="007B2F05" w:rsidP="007B2F05">
      <w:r>
        <w:t>Dukelská 166</w:t>
      </w:r>
    </w:p>
    <w:p w:rsidR="007B2F05" w:rsidRDefault="007B2F05" w:rsidP="007B2F05">
      <w:r>
        <w:t>386 01 Strakonice</w:t>
      </w:r>
    </w:p>
    <w:p w:rsidR="007B2F05" w:rsidRDefault="007B2F05" w:rsidP="007B2F05">
      <w:pPr>
        <w:rPr>
          <w:rFonts w:ascii="Calibri" w:hAnsi="Calibri" w:cs="Calibri"/>
          <w:color w:val="000000"/>
          <w:sz w:val="22"/>
          <w:szCs w:val="22"/>
        </w:rPr>
      </w:pPr>
      <w:r>
        <w:t xml:space="preserve">IČ </w:t>
      </w:r>
      <w:r>
        <w:t>47255838</w:t>
      </w:r>
    </w:p>
    <w:p w:rsidR="00FA347B" w:rsidRDefault="00FA347B" w:rsidP="008C6082"/>
    <w:p w:rsidR="008C6082" w:rsidRDefault="008C6082" w:rsidP="008C6082">
      <w:bookmarkStart w:id="0" w:name="_GoBack"/>
      <w:bookmarkEnd w:id="0"/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:rsidTr="009558EE">
        <w:tc>
          <w:tcPr>
            <w:tcW w:w="4077" w:type="dxa"/>
            <w:shd w:val="clear" w:color="auto" w:fill="auto"/>
          </w:tcPr>
          <w:p w:rsidR="00500D5F" w:rsidRPr="009558EE" w:rsidRDefault="00500D5F" w:rsidP="00D738D1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E872A1">
              <w:rPr>
                <w:sz w:val="20"/>
                <w:szCs w:val="20"/>
              </w:rPr>
              <w:t>Denisa Barvířo</w:t>
            </w:r>
            <w:r w:rsidR="00D738D1">
              <w:rPr>
                <w:sz w:val="20"/>
                <w:szCs w:val="20"/>
              </w:rPr>
              <w:t>vá</w:t>
            </w:r>
          </w:p>
        </w:tc>
        <w:tc>
          <w:tcPr>
            <w:tcW w:w="2685" w:type="dxa"/>
            <w:shd w:val="clear" w:color="auto" w:fill="auto"/>
          </w:tcPr>
          <w:p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B96D43">
              <w:rPr>
                <w:sz w:val="20"/>
                <w:szCs w:val="20"/>
              </w:rPr>
              <w:t>230</w:t>
            </w:r>
          </w:p>
          <w:p w:rsidR="00B23297" w:rsidRPr="009558EE" w:rsidRDefault="00B23297" w:rsidP="005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702 207 930</w:t>
            </w:r>
          </w:p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auto"/>
          </w:tcPr>
          <w:p w:rsidR="00500D5F" w:rsidRPr="009558EE" w:rsidRDefault="00500D5F" w:rsidP="00D738D1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mail:</w:t>
            </w:r>
            <w:r w:rsidR="00D738D1">
              <w:rPr>
                <w:sz w:val="20"/>
                <w:szCs w:val="20"/>
              </w:rPr>
              <w:t>barvirova.denisa</w:t>
            </w:r>
            <w:r w:rsidR="00B96D43">
              <w:rPr>
                <w:sz w:val="20"/>
                <w:szCs w:val="20"/>
              </w:rPr>
              <w:t>@seznam.cz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p w:rsidR="00F069F9" w:rsidRPr="008C6082" w:rsidRDefault="00F069F9" w:rsidP="008C6082">
      <w:pPr>
        <w:jc w:val="center"/>
        <w:rPr>
          <w:b/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6"/>
      </w:tblGrid>
      <w:tr w:rsidR="00DD7B7D" w:rsidTr="00DD7B7D">
        <w:trPr>
          <w:trHeight w:val="414"/>
        </w:trPr>
        <w:tc>
          <w:tcPr>
            <w:tcW w:w="7650" w:type="dxa"/>
            <w:shd w:val="clear" w:color="auto" w:fill="auto"/>
          </w:tcPr>
          <w:p w:rsidR="00DD7B7D" w:rsidRDefault="00DD7B7D" w:rsidP="00DD7B7D">
            <w:pPr>
              <w:spacing w:before="100" w:beforeAutospacing="1" w:after="100" w:afterAutospacing="1"/>
              <w:jc w:val="center"/>
            </w:pPr>
            <w:r>
              <w:rPr>
                <w:b/>
                <w:i/>
              </w:rPr>
              <w:t>Specifikace objednávaného zboží</w:t>
            </w:r>
          </w:p>
        </w:tc>
        <w:tc>
          <w:tcPr>
            <w:tcW w:w="2126" w:type="dxa"/>
            <w:shd w:val="clear" w:color="auto" w:fill="auto"/>
          </w:tcPr>
          <w:p w:rsidR="00DD7B7D" w:rsidRDefault="00DD7B7D" w:rsidP="00997595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  <w:r w:rsidRPr="009558EE">
              <w:rPr>
                <w:b/>
                <w:i/>
              </w:rPr>
              <w:t>ena s</w:t>
            </w:r>
            <w:r>
              <w:rPr>
                <w:b/>
                <w:i/>
              </w:rPr>
              <w:t> </w:t>
            </w:r>
            <w:r w:rsidRPr="009558EE">
              <w:rPr>
                <w:b/>
                <w:i/>
              </w:rPr>
              <w:t>DPH</w:t>
            </w:r>
          </w:p>
          <w:p w:rsidR="00DD7B7D" w:rsidRPr="009558EE" w:rsidRDefault="00DD7B7D" w:rsidP="00997595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</w:tr>
      <w:tr w:rsidR="00DD7B7D" w:rsidTr="00DD7B7D">
        <w:tc>
          <w:tcPr>
            <w:tcW w:w="7650" w:type="dxa"/>
            <w:shd w:val="clear" w:color="auto" w:fill="auto"/>
          </w:tcPr>
          <w:p w:rsidR="00DD7B7D" w:rsidRPr="00DD7B7D" w:rsidRDefault="00DD7B7D" w:rsidP="00305572">
            <w:pPr>
              <w:spacing w:before="100" w:beforeAutospacing="1" w:after="100" w:afterAutospacing="1"/>
              <w:jc w:val="both"/>
            </w:pPr>
            <w:r w:rsidRPr="00DD7B7D">
              <w:rPr>
                <w:i/>
              </w:rPr>
              <w:t xml:space="preserve">70ks </w:t>
            </w:r>
            <w:proofErr w:type="spellStart"/>
            <w:r w:rsidRPr="00DD7B7D">
              <w:rPr>
                <w:i/>
              </w:rPr>
              <w:t>lincencí</w:t>
            </w:r>
            <w:proofErr w:type="spellEnd"/>
            <w:r w:rsidRPr="00DD7B7D">
              <w:rPr>
                <w:i/>
              </w:rPr>
              <w:t xml:space="preserve"> Microsoft Software </w:t>
            </w:r>
            <w:proofErr w:type="spellStart"/>
            <w:r w:rsidRPr="00DD7B7D">
              <w:rPr>
                <w:i/>
              </w:rPr>
              <w:t>OfficeProPlusEdu</w:t>
            </w:r>
            <w:proofErr w:type="spellEnd"/>
            <w:r w:rsidRPr="00DD7B7D">
              <w:rPr>
                <w:i/>
              </w:rPr>
              <w:t xml:space="preserve"> ALNG </w:t>
            </w:r>
            <w:proofErr w:type="spellStart"/>
            <w:r w:rsidRPr="00DD7B7D">
              <w:rPr>
                <w:i/>
              </w:rPr>
              <w:t>LicSAPk</w:t>
            </w:r>
            <w:proofErr w:type="spellEnd"/>
            <w:r w:rsidRPr="00DD7B7D">
              <w:rPr>
                <w:i/>
              </w:rPr>
              <w:t xml:space="preserve"> OLV E 1Y </w:t>
            </w:r>
            <w:proofErr w:type="spellStart"/>
            <w:r w:rsidRPr="00DD7B7D">
              <w:rPr>
                <w:i/>
              </w:rPr>
              <w:t>Acdmc</w:t>
            </w:r>
            <w:proofErr w:type="spellEnd"/>
            <w:r w:rsidRPr="00DD7B7D">
              <w:rPr>
                <w:i/>
              </w:rPr>
              <w:t xml:space="preserve"> </w:t>
            </w:r>
            <w:proofErr w:type="spellStart"/>
            <w:r w:rsidRPr="00DD7B7D">
              <w:rPr>
                <w:i/>
              </w:rPr>
              <w:t>Ent</w:t>
            </w:r>
            <w:proofErr w:type="spellEnd"/>
            <w:r w:rsidRPr="00DD7B7D">
              <w:rPr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D7B7D" w:rsidRDefault="00DD7B7D" w:rsidP="00DD7B7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D7B7D">
              <w:rPr>
                <w:b/>
              </w:rPr>
              <w:t>67.167,-</w:t>
            </w:r>
          </w:p>
          <w:p w:rsidR="00DD7B7D" w:rsidRPr="00DD7B7D" w:rsidRDefault="00DD7B7D" w:rsidP="00DD7B7D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</w:tbl>
    <w:p w:rsidR="00DD7B7D" w:rsidRDefault="005D268D" w:rsidP="00C65290">
      <w:pPr>
        <w:spacing w:before="100" w:beforeAutospacing="1" w:after="100" w:afterAutospacing="1" w:line="360" w:lineRule="auto"/>
        <w:jc w:val="both"/>
      </w:pPr>
      <w:r>
        <w:t xml:space="preserve">Objednáváme tímto </w:t>
      </w:r>
      <w:r w:rsidR="00DD7B7D">
        <w:rPr>
          <w:b/>
          <w:i/>
        </w:rPr>
        <w:t xml:space="preserve">70ks </w:t>
      </w:r>
      <w:proofErr w:type="spellStart"/>
      <w:r w:rsidR="00DD7B7D">
        <w:rPr>
          <w:b/>
          <w:i/>
        </w:rPr>
        <w:t>lincencí</w:t>
      </w:r>
      <w:proofErr w:type="spellEnd"/>
      <w:r w:rsidR="00DD7B7D">
        <w:rPr>
          <w:b/>
          <w:i/>
        </w:rPr>
        <w:t xml:space="preserve"> Microsoft Software </w:t>
      </w:r>
      <w:proofErr w:type="spellStart"/>
      <w:r w:rsidR="00DD7B7D">
        <w:rPr>
          <w:b/>
          <w:i/>
        </w:rPr>
        <w:t>OfficeProPlusEdu</w:t>
      </w:r>
      <w:proofErr w:type="spellEnd"/>
      <w:r w:rsidR="00DD7B7D">
        <w:rPr>
          <w:b/>
          <w:i/>
        </w:rPr>
        <w:t xml:space="preserve"> ALNG </w:t>
      </w:r>
      <w:proofErr w:type="spellStart"/>
      <w:r w:rsidR="00DD7B7D">
        <w:rPr>
          <w:b/>
          <w:i/>
        </w:rPr>
        <w:t>LicSAPk</w:t>
      </w:r>
      <w:proofErr w:type="spellEnd"/>
      <w:r w:rsidR="00DD7B7D">
        <w:rPr>
          <w:b/>
          <w:i/>
        </w:rPr>
        <w:t xml:space="preserve"> OLV E 1Y </w:t>
      </w:r>
      <w:proofErr w:type="spellStart"/>
      <w:r w:rsidR="00DD7B7D">
        <w:rPr>
          <w:b/>
          <w:i/>
        </w:rPr>
        <w:t>Acdmc</w:t>
      </w:r>
      <w:proofErr w:type="spellEnd"/>
      <w:r w:rsidR="00DD7B7D">
        <w:rPr>
          <w:b/>
          <w:i/>
        </w:rPr>
        <w:t xml:space="preserve"> </w:t>
      </w:r>
      <w:proofErr w:type="spellStart"/>
      <w:r w:rsidR="00DD7B7D">
        <w:rPr>
          <w:b/>
          <w:i/>
        </w:rPr>
        <w:t>Ent</w:t>
      </w:r>
      <w:proofErr w:type="spellEnd"/>
      <w:r w:rsidR="00305572">
        <w:t>,</w:t>
      </w:r>
    </w:p>
    <w:p w:rsidR="00B23297" w:rsidRDefault="00DD7B7D" w:rsidP="00C65290">
      <w:pPr>
        <w:spacing w:before="100" w:beforeAutospacing="1" w:after="100" w:afterAutospacing="1" w:line="360" w:lineRule="auto"/>
        <w:jc w:val="both"/>
      </w:pPr>
      <w:r>
        <w:t>T</w:t>
      </w:r>
      <w:r w:rsidR="00305572">
        <w:t>ermín</w:t>
      </w:r>
      <w:r w:rsidR="007C6C55">
        <w:t xml:space="preserve"> realizace</w:t>
      </w:r>
      <w:r w:rsidR="00305572">
        <w:t xml:space="preserve">: </w:t>
      </w:r>
      <w:r w:rsidR="00121946">
        <w:t xml:space="preserve">červen </w:t>
      </w:r>
      <w:r w:rsidR="00305572">
        <w:t>2018.</w:t>
      </w: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proofErr w:type="gramStart"/>
      <w:r w:rsidR="00DD7B7D">
        <w:t>2</w:t>
      </w:r>
      <w:r w:rsidR="00890776">
        <w:t>1</w:t>
      </w:r>
      <w:r w:rsidR="00305572">
        <w:t>.</w:t>
      </w:r>
      <w:r w:rsidR="00890776">
        <w:t>5</w:t>
      </w:r>
      <w:r w:rsidR="00A62361">
        <w:t>.</w:t>
      </w:r>
      <w:r w:rsidR="00B23297">
        <w:t>2018</w:t>
      </w:r>
      <w:proofErr w:type="gramEnd"/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Václav Vlček</w:t>
      </w:r>
    </w:p>
    <w:p w:rsidR="00F069F9" w:rsidRPr="008C6082" w:rsidRDefault="00F069F9" w:rsidP="00F069F9">
      <w:pPr>
        <w:ind w:left="5664" w:firstLine="708"/>
        <w:jc w:val="both"/>
      </w:pPr>
      <w:r>
        <w:t xml:space="preserve">   ředitel</w:t>
      </w:r>
    </w:p>
    <w:sectPr w:rsidR="00F069F9" w:rsidRPr="008C6082">
      <w:headerReference w:type="default" r:id="rId7"/>
      <w:footerReference w:type="default" r:id="rId8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88" w:rsidRDefault="00BB4C88">
      <w:r>
        <w:separator/>
      </w:r>
    </w:p>
  </w:endnote>
  <w:endnote w:type="continuationSeparator" w:id="0">
    <w:p w:rsidR="00BB4C88" w:rsidRDefault="00BB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F4" w:rsidRDefault="009C2DF4" w:rsidP="009C2DF4">
    <w:pPr>
      <w:pStyle w:val="Zhlav"/>
      <w:ind w:left="1440"/>
      <w:jc w:val="center"/>
      <w:rPr>
        <w:rFonts w:ascii="Tahoma" w:hAnsi="Tahoma" w:cs="Tahoma"/>
        <w:sz w:val="20"/>
        <w:szCs w:val="20"/>
      </w:rPr>
    </w:pPr>
    <w:r w:rsidRPr="009C2DF4">
      <w:rPr>
        <w:rFonts w:ascii="Tahoma" w:hAnsi="Tahoma" w:cs="Tahoma"/>
        <w:bCs/>
        <w:sz w:val="20"/>
        <w:szCs w:val="20"/>
      </w:rPr>
      <w:t>Základní škola Strakonice, Dukelská 166, Strakonice II</w:t>
    </w:r>
    <w:r w:rsidRPr="009C2DF4">
      <w:rPr>
        <w:rFonts w:ascii="Tahoma" w:hAnsi="Tahoma" w:cs="Tahoma"/>
        <w:sz w:val="20"/>
        <w:szCs w:val="20"/>
      </w:rPr>
      <w:t xml:space="preserve">, </w:t>
    </w:r>
    <w:r w:rsidRPr="009C2DF4">
      <w:rPr>
        <w:rFonts w:ascii="Tahoma" w:hAnsi="Tahoma" w:cs="Tahoma"/>
        <w:sz w:val="20"/>
        <w:szCs w:val="20"/>
      </w:rPr>
      <w:sym w:font="Wingdings" w:char="0028"/>
    </w:r>
    <w:r w:rsidRPr="009C2DF4">
      <w:rPr>
        <w:rFonts w:ascii="Tahoma" w:hAnsi="Tahoma" w:cs="Tahoma"/>
        <w:sz w:val="20"/>
        <w:szCs w:val="20"/>
      </w:rPr>
      <w:t xml:space="preserve"> 383 313 230, </w:t>
    </w:r>
    <w:hyperlink r:id="rId1" w:history="1">
      <w:r w:rsidRPr="009C2DF4">
        <w:rPr>
          <w:rStyle w:val="Hypertextovodkaz"/>
          <w:rFonts w:ascii="Tahoma" w:hAnsi="Tahoma" w:cs="Tahoma"/>
          <w:sz w:val="20"/>
          <w:szCs w:val="20"/>
          <w:u w:val="none"/>
        </w:rPr>
        <w:t>posta@dukelska.strakonice.cz</w:t>
      </w:r>
    </w:hyperlink>
    <w:r w:rsidRPr="009C2DF4">
      <w:rPr>
        <w:rFonts w:ascii="Tahoma" w:hAnsi="Tahoma" w:cs="Tahoma"/>
        <w:sz w:val="20"/>
        <w:szCs w:val="20"/>
      </w:rPr>
      <w:t xml:space="preserve">, </w:t>
    </w:r>
    <w:hyperlink r:id="rId2" w:history="1">
      <w:r w:rsidRPr="00C2361E">
        <w:rPr>
          <w:rStyle w:val="Hypertextovodkaz"/>
          <w:rFonts w:ascii="Tahoma" w:hAnsi="Tahoma" w:cs="Tahoma"/>
          <w:sz w:val="20"/>
          <w:szCs w:val="20"/>
        </w:rPr>
        <w:t>www.dukelska.strakonice.cz</w:t>
      </w:r>
    </w:hyperlink>
  </w:p>
  <w:p w:rsidR="009C2DF4" w:rsidRDefault="009C2DF4" w:rsidP="009C2DF4">
    <w:pPr>
      <w:pStyle w:val="Zhlav"/>
      <w:ind w:left="1440"/>
      <w:jc w:val="center"/>
    </w:pPr>
    <w:r w:rsidRPr="009C2DF4">
      <w:rPr>
        <w:rFonts w:ascii="Tahoma" w:hAnsi="Tahoma" w:cs="Tahoma"/>
        <w:sz w:val="20"/>
        <w:szCs w:val="20"/>
      </w:rPr>
      <w:t>ředitel školy – Mgr. Václav Vlček IČ 472 55 838, DIČ CZ47255838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88" w:rsidRDefault="00BB4C88">
      <w:r>
        <w:separator/>
      </w:r>
    </w:p>
  </w:footnote>
  <w:footnote w:type="continuationSeparator" w:id="0">
    <w:p w:rsidR="00BB4C88" w:rsidRDefault="00BB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F4" w:rsidRDefault="006E7F45" w:rsidP="00C65290">
    <w:pPr>
      <w:pStyle w:val="Zhlav"/>
      <w:spacing w:before="240"/>
      <w:ind w:left="1440"/>
      <w:rPr>
        <w:rFonts w:ascii="Tahoma" w:hAnsi="Tahoma" w:cs="Tahoma"/>
        <w:b/>
        <w:bCs/>
        <w:sz w:val="28"/>
        <w:szCs w:val="28"/>
      </w:rPr>
    </w:pPr>
    <w:r w:rsidRPr="009C2DF4">
      <w:rPr>
        <w:rFonts w:ascii="Tahoma" w:hAnsi="Tahoma" w:cs="Tahoma"/>
        <w:b/>
        <w:bCs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-439420</wp:posOffset>
          </wp:positionH>
          <wp:positionV relativeFrom="paragraph">
            <wp:posOffset>37465</wp:posOffset>
          </wp:positionV>
          <wp:extent cx="934720" cy="848360"/>
          <wp:effectExtent l="0" t="0" r="0" b="0"/>
          <wp:wrapSquare wrapText="bothSides"/>
          <wp:docPr id="1" name="obrázek 1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š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290">
      <w:rPr>
        <w:rFonts w:ascii="Tahoma" w:hAnsi="Tahoma" w:cs="Tahoma"/>
        <w:b/>
        <w:bCs/>
        <w:sz w:val="28"/>
        <w:szCs w:val="28"/>
      </w:rPr>
      <w:t xml:space="preserve">     </w:t>
    </w:r>
    <w:r w:rsidR="009E719D" w:rsidRPr="009C2DF4">
      <w:rPr>
        <w:rFonts w:ascii="Tahoma" w:hAnsi="Tahoma" w:cs="Tahoma"/>
        <w:b/>
        <w:bCs/>
        <w:sz w:val="28"/>
        <w:szCs w:val="28"/>
      </w:rPr>
      <w:t xml:space="preserve">Základní škola </w:t>
    </w:r>
    <w:r w:rsidR="002130FC" w:rsidRPr="009C2DF4">
      <w:rPr>
        <w:rFonts w:ascii="Tahoma" w:hAnsi="Tahoma" w:cs="Tahoma"/>
        <w:b/>
        <w:bCs/>
        <w:sz w:val="28"/>
        <w:szCs w:val="28"/>
      </w:rPr>
      <w:t>Strakonice</w:t>
    </w:r>
    <w:r w:rsidR="009E719D" w:rsidRPr="009C2DF4">
      <w:rPr>
        <w:rFonts w:ascii="Tahoma" w:hAnsi="Tahoma" w:cs="Tahoma"/>
        <w:b/>
        <w:bCs/>
        <w:sz w:val="28"/>
        <w:szCs w:val="28"/>
      </w:rPr>
      <w:t>, Dukelská 166</w:t>
    </w:r>
  </w:p>
  <w:p w:rsidR="009E719D" w:rsidRDefault="00C65290" w:rsidP="00C65290">
    <w:pPr>
      <w:pStyle w:val="Zhlav"/>
      <w:spacing w:before="240"/>
      <w:ind w:left="1440"/>
      <w:rPr>
        <w:sz w:val="20"/>
      </w:rPr>
    </w:pPr>
    <w:r>
      <w:rPr>
        <w:rFonts w:ascii="Tahoma" w:hAnsi="Tahoma" w:cs="Tahoma"/>
        <w:b/>
        <w:bCs/>
        <w:sz w:val="28"/>
        <w:szCs w:val="28"/>
      </w:rPr>
      <w:t xml:space="preserve">                               </w:t>
    </w:r>
    <w:r w:rsidR="00FA347B">
      <w:rPr>
        <w:rFonts w:ascii="Tahoma" w:hAnsi="Tahoma" w:cs="Tahoma"/>
        <w:b/>
        <w:bCs/>
        <w:sz w:val="28"/>
        <w:szCs w:val="28"/>
      </w:rPr>
      <w:t>Strakonice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51F4D"/>
    <w:rsid w:val="00084527"/>
    <w:rsid w:val="00111F08"/>
    <w:rsid w:val="00121946"/>
    <w:rsid w:val="001B4932"/>
    <w:rsid w:val="001C0FF5"/>
    <w:rsid w:val="002130FC"/>
    <w:rsid w:val="00216A28"/>
    <w:rsid w:val="00256F20"/>
    <w:rsid w:val="00300304"/>
    <w:rsid w:val="00305572"/>
    <w:rsid w:val="00393966"/>
    <w:rsid w:val="00396233"/>
    <w:rsid w:val="003E6A89"/>
    <w:rsid w:val="00445ADB"/>
    <w:rsid w:val="00483232"/>
    <w:rsid w:val="004848E8"/>
    <w:rsid w:val="00493703"/>
    <w:rsid w:val="00500D5F"/>
    <w:rsid w:val="0050139A"/>
    <w:rsid w:val="005513AE"/>
    <w:rsid w:val="00590A67"/>
    <w:rsid w:val="005C0D35"/>
    <w:rsid w:val="005D268D"/>
    <w:rsid w:val="005E150F"/>
    <w:rsid w:val="005F5586"/>
    <w:rsid w:val="00600341"/>
    <w:rsid w:val="00633B2B"/>
    <w:rsid w:val="00637839"/>
    <w:rsid w:val="006C377C"/>
    <w:rsid w:val="006E7F45"/>
    <w:rsid w:val="0072743F"/>
    <w:rsid w:val="00731872"/>
    <w:rsid w:val="00736491"/>
    <w:rsid w:val="00784CC4"/>
    <w:rsid w:val="00793DA0"/>
    <w:rsid w:val="007B2F05"/>
    <w:rsid w:val="007C6C55"/>
    <w:rsid w:val="007D3E67"/>
    <w:rsid w:val="008223F3"/>
    <w:rsid w:val="008431B8"/>
    <w:rsid w:val="0088634D"/>
    <w:rsid w:val="00890776"/>
    <w:rsid w:val="008C6082"/>
    <w:rsid w:val="008E5F2F"/>
    <w:rsid w:val="008E68B7"/>
    <w:rsid w:val="009114CD"/>
    <w:rsid w:val="009405CF"/>
    <w:rsid w:val="00953985"/>
    <w:rsid w:val="009558EE"/>
    <w:rsid w:val="009C2DF4"/>
    <w:rsid w:val="009E719D"/>
    <w:rsid w:val="009F7939"/>
    <w:rsid w:val="00A62361"/>
    <w:rsid w:val="00A71659"/>
    <w:rsid w:val="00A83BE8"/>
    <w:rsid w:val="00AD6060"/>
    <w:rsid w:val="00AD7385"/>
    <w:rsid w:val="00B0708D"/>
    <w:rsid w:val="00B23297"/>
    <w:rsid w:val="00B3344E"/>
    <w:rsid w:val="00B41524"/>
    <w:rsid w:val="00B72211"/>
    <w:rsid w:val="00B72A0E"/>
    <w:rsid w:val="00B96D43"/>
    <w:rsid w:val="00BB4C88"/>
    <w:rsid w:val="00BC2E79"/>
    <w:rsid w:val="00C077F8"/>
    <w:rsid w:val="00C65290"/>
    <w:rsid w:val="00C77971"/>
    <w:rsid w:val="00C81ABD"/>
    <w:rsid w:val="00CF6975"/>
    <w:rsid w:val="00D0498B"/>
    <w:rsid w:val="00D738D1"/>
    <w:rsid w:val="00DD7B7D"/>
    <w:rsid w:val="00E235C5"/>
    <w:rsid w:val="00E46F3A"/>
    <w:rsid w:val="00E86581"/>
    <w:rsid w:val="00E872A1"/>
    <w:rsid w:val="00F069F9"/>
    <w:rsid w:val="00F61D48"/>
    <w:rsid w:val="00FA13F6"/>
    <w:rsid w:val="00FA347B"/>
    <w:rsid w:val="00F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324F8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kelska.strakonice.cz" TargetMode="External"/><Relationship Id="rId1" Type="http://schemas.openxmlformats.org/officeDocument/2006/relationships/hyperlink" Target="mailto:posta@dukelska.strakonice.indo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708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Kancelar</cp:lastModifiedBy>
  <cp:revision>15</cp:revision>
  <cp:lastPrinted>2018-04-19T07:32:00Z</cp:lastPrinted>
  <dcterms:created xsi:type="dcterms:W3CDTF">2017-02-02T07:27:00Z</dcterms:created>
  <dcterms:modified xsi:type="dcterms:W3CDTF">2018-08-10T07:22:00Z</dcterms:modified>
</cp:coreProperties>
</file>